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Officer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coordinator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Someone who deals with the website (updating events, etc.)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Low commitment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Social/outreach not necessary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one officer at each event interacting with attendees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planning group (people just come to the board meetings and they can help plan event logistics, etc.)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outreach position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Board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Wednesdays at 11am (Official Board Meeting), at AP&amp;M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Wednesday after GBM information session for officer positions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to tell Keenan to ask AJ about food planning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to ask AJ about how the room is set up by 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to get to Dolores Huertas room at 3 just to be safe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to tell everyone about the dress code for the GBM (somewhat casual; button-down shirts)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to tell Aiden to come up with a 30-second blurb about what their position entails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slides on google drive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do a presentation? (with slides)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Briefly talk about election process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more on selling the events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 the current officers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