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other departments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Jeffrey would be glad to get us in contact with the other departments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be responsible with being in contact with them, but Jeffrey will at the very least introduce us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Suggestions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Science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Engineering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Math-Econ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Physics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Cognitive Science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Biochemistry/Chemistry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have to come up with the message that we want to send out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succinct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Plain text, but have an attachment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 them to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sums.ucsd.edu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up e-mail as soon as possible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Deadline: Next Tuesday noon (Wednesday / Thursday) 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Busybot assigned to Zack Garza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Becoming a chapter of SIAM or AMS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www.siam.org/students/chapters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Jeffrey willing to become faculty sponsor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Maybe get a student ambassador on campus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more research on how to join the organization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http://siam.org/students/chapters/start.php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Checklist for starting a chapter for SIAM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Jeffrey is glad to help with almost anything that we need for logistical purposes (signatures, writing letters, etc) but we need to do all the planning / research.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Co-curricular record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Maybe not for students who just attend events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geared towards people who are involved heavily in the club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Maybe if someone plans a workshop/runs a workshop then that might be geared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 Jeffrey about what we have in mind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Securing a space for students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Getting better classes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Reaching out to faculty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Reaching out to graduate students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Reaching out to Alumni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 Website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 some sort of graphic on the website background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website looks a lot better than the old one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Maybe have suggestion cards before/after board meetings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math.ucsd.edu/~sums/" TargetMode="External"/><Relationship Id="rId6" Type="http://schemas.openxmlformats.org/officeDocument/2006/relationships/hyperlink" Target="http://www.siam.org/students/chapters" TargetMode="External"/><Relationship Id="rId7" Type="http://schemas.openxmlformats.org/officeDocument/2006/relationships/hyperlink" Target="http://siam.org/students/chapters/start.php" TargetMode="External"/></Relationships>
</file>