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3A9EF62C">
      <w:r w:rsidR="73B8125A">
        <w:rPr/>
        <w:t xml:space="preserve">This week, I worked on my </w:t>
      </w:r>
      <w:r w:rsidR="73B8125A">
        <w:rPr/>
        <w:t>portion</w:t>
      </w:r>
      <w:r w:rsidR="73B8125A">
        <w:rPr/>
        <w:t xml:space="preserve"> of </w:t>
      </w:r>
      <w:r w:rsidR="2B328209">
        <w:rPr/>
        <w:t xml:space="preserve">our team’s </w:t>
      </w:r>
      <w:r w:rsidR="73B8125A">
        <w:rPr/>
        <w:t>video</w:t>
      </w:r>
      <w:r w:rsidR="587E7A8F">
        <w:rPr/>
        <w:t xml:space="preserve">, and I took time to make sure that it was of the right length given the time limit. </w:t>
      </w:r>
      <w:r w:rsidR="129504F2">
        <w:rPr/>
        <w:t xml:space="preserve">I also helped my partner move forward with the UI for incorporating </w:t>
      </w:r>
      <w:r w:rsidR="129504F2">
        <w:rPr/>
        <w:t>OneFitsAll</w:t>
      </w:r>
      <w:r w:rsidR="129504F2">
        <w:rPr/>
        <w:t xml:space="preserve"> into our interface. </w:t>
      </w:r>
      <w:r w:rsidR="3E4F09C7">
        <w:rPr/>
        <w:t>I was able to get the app to run</w:t>
      </w:r>
      <w:r w:rsidR="30F16150">
        <w:rPr/>
        <w:t xml:space="preserve"> by using</w:t>
      </w:r>
      <w:r w:rsidR="3E4F09C7">
        <w:rPr/>
        <w:t xml:space="preserve"> HPC for the training. </w:t>
      </w:r>
      <w:r w:rsidR="3E4F09C7">
        <w:rPr/>
        <w:t>I also figured out how to make it so that the app would load a previously trained model and only evaluate on the spot, rath</w:t>
      </w:r>
      <w:r w:rsidR="1B807ECF">
        <w:rPr/>
        <w:t xml:space="preserve">er than train on the spot since this would take </w:t>
      </w:r>
      <w:r w:rsidR="1B807ECF">
        <w:rPr/>
        <w:t>a very long</w:t>
      </w:r>
      <w:r w:rsidR="1B807ECF">
        <w:rPr/>
        <w:t xml:space="preserve"> time. </w:t>
      </w:r>
      <w:r w:rsidR="65CD0665">
        <w:rPr/>
        <w:t xml:space="preserve">I sent the contents of the checkpoints folder to my partner for ease of implementation. The checkpoints folder </w:t>
      </w:r>
      <w:r w:rsidR="65CD0665">
        <w:rPr/>
        <w:t>contains</w:t>
      </w:r>
      <w:r w:rsidR="65CD0665">
        <w:rPr/>
        <w:t xml:space="preserve"> the trained model that is used for evaluation. We did not include the OFA implementation in</w:t>
      </w:r>
      <w:r w:rsidR="23591DA1">
        <w:rPr/>
        <w:t xml:space="preserve"> the video due to time constraints, but I will check in with my partner to see if there are any other obstacles in the way of allowing us to include the OFA </w:t>
      </w:r>
      <w:r w:rsidR="23591DA1">
        <w:rPr/>
        <w:t>portion</w:t>
      </w:r>
      <w:r w:rsidR="23591DA1">
        <w:rPr/>
        <w:t xml:space="preserve"> on demo day.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4B32A7"/>
    <w:rsid w:val="04C2A46D"/>
    <w:rsid w:val="0B2C6A68"/>
    <w:rsid w:val="0D6AF078"/>
    <w:rsid w:val="129504F2"/>
    <w:rsid w:val="1B807ECF"/>
    <w:rsid w:val="1FDB2837"/>
    <w:rsid w:val="23227679"/>
    <w:rsid w:val="23591DA1"/>
    <w:rsid w:val="2844CD4A"/>
    <w:rsid w:val="2B328209"/>
    <w:rsid w:val="30F16150"/>
    <w:rsid w:val="314B32A7"/>
    <w:rsid w:val="33EA7A5E"/>
    <w:rsid w:val="3E4F09C7"/>
    <w:rsid w:val="477F8590"/>
    <w:rsid w:val="47B325E4"/>
    <w:rsid w:val="4A89564B"/>
    <w:rsid w:val="587E7A8F"/>
    <w:rsid w:val="58AA4167"/>
    <w:rsid w:val="59E3B6B7"/>
    <w:rsid w:val="65CD0665"/>
    <w:rsid w:val="696AAED0"/>
    <w:rsid w:val="73B8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B034"/>
  <w15:chartTrackingRefBased/>
  <w15:docId w15:val="{D5531017-7E8B-4756-A32A-90347CEC27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F90F4CD2031429727B9C22367C36E" ma:contentTypeVersion="11" ma:contentTypeDescription="Create a new document." ma:contentTypeScope="" ma:versionID="ca474e48a46996d3f1207723fd2fc35b">
  <xsd:schema xmlns:xsd="http://www.w3.org/2001/XMLSchema" xmlns:xs="http://www.w3.org/2001/XMLSchema" xmlns:p="http://schemas.microsoft.com/office/2006/metadata/properties" xmlns:ns2="10246bde-453d-4e01-bd10-8a4c8ea3d63c" xmlns:ns3="de00b3fb-84b5-4c9e-898a-b6446f6652f9" targetNamespace="http://schemas.microsoft.com/office/2006/metadata/properties" ma:root="true" ma:fieldsID="7f234b2e09509d2cd18d2d9978c2fe12" ns2:_="" ns3:_="">
    <xsd:import namespace="10246bde-453d-4e01-bd10-8a4c8ea3d63c"/>
    <xsd:import namespace="de00b3fb-84b5-4c9e-898a-b6446f6652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46bde-453d-4e01-bd10-8a4c8ea3d6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e6962ab-0744-46a3-9e0f-3fe952fbd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0b3fb-84b5-4c9e-898a-b6446f6652f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b124368-685e-4127-9249-73bf39acc9bd}" ma:internalName="TaxCatchAll" ma:showField="CatchAllData" ma:web="de00b3fb-84b5-4c9e-898a-b6446f6652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00b3fb-84b5-4c9e-898a-b6446f6652f9" xsi:nil="true"/>
    <lcf76f155ced4ddcb4097134ff3c332f xmlns="10246bde-453d-4e01-bd10-8a4c8ea3d6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655308-7287-41B8-884D-4AAD6F348EAC}"/>
</file>

<file path=customXml/itemProps2.xml><?xml version="1.0" encoding="utf-8"?>
<ds:datastoreItem xmlns:ds="http://schemas.openxmlformats.org/officeDocument/2006/customXml" ds:itemID="{B1034558-5D83-4DF3-B9DD-1E4802BF3594}"/>
</file>

<file path=customXml/itemProps3.xml><?xml version="1.0" encoding="utf-8"?>
<ds:datastoreItem xmlns:ds="http://schemas.openxmlformats.org/officeDocument/2006/customXml" ds:itemID="{4FC45F21-9D4C-44A0-B1F9-304B23DF3F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Fernandez, Isabella</dc:creator>
  <keywords/>
  <dc:description/>
  <lastModifiedBy>Fernandez, Isabella</lastModifiedBy>
  <dcterms:created xsi:type="dcterms:W3CDTF">2025-04-21T14:22:01.0000000Z</dcterms:created>
  <dcterms:modified xsi:type="dcterms:W3CDTF">2025-04-21T14:31:19.7609695Z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0x010100E62F90F4CD2031429727B9C22367C36E</vt:lpwstr>
  </property>
  <property fmtid="{D5CDD505-2E9C-101B-9397-08002B2CF9AE}" pid="3" name="MediaServiceImageTags">
    <vt:lpwstr/>
  </property>
</Properties>
</file>