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cs="Calibri"/>
          <w:b/>
        </w:rPr>
      </w:pPr>
      <w:r>
        <w:rPr>
          <w:rFonts w:cs="Calibri"/>
          <w:b/>
        </w:rPr>
        <w:t>SCRUM PROCESS MANAGEMENT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To successfully manage your project, your team needs to do the following: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Create a work plan from the backlog (prioritized bug/enhancement list) that can be completed in one two-week scrum cycle.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Frequently give progress updates in short scrum meetings.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Demonstrate a working version of the product at the end of each scrum cycle.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Submit a work plan with work completed and resources consumed, and work not completed with an explanation.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Submit the end-of-cycle report.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  <w:t>Creating effective reports and making effective presentations count towards key objectives in this course.  Each of your team members MUST have an opportunity to write one of the end-of-cycle reports.  You should choose 2 team members whose role for each cycle includes the end-of-cycle report responsibility.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  <w:b/>
        </w:rPr>
      </w:pPr>
      <w:r>
        <w:rPr>
          <w:rFonts w:cs="Calibri"/>
          <w:b/>
        </w:rPr>
        <w:t>YOUR REPORT (all in one document, to be submitted TWICE -- once after the work plan is complete and once at the end of the cycle) will include 3 sections and answer the following technical questions:</w:t>
      </w:r>
    </w:p>
    <w:p>
      <w:pPr>
        <w:pStyle w:val="Normal"/>
        <w:spacing w:before="0" w:after="0"/>
        <w:ind w:left="36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spacing w:before="0" w:after="0"/>
        <w:ind w:left="360" w:right="0" w:hanging="0"/>
        <w:rPr>
          <w:rFonts w:cs="Calibri"/>
          <w:b/>
        </w:rPr>
      </w:pPr>
      <w:r>
        <w:rPr>
          <w:rFonts w:cs="Calibri"/>
          <w:b/>
        </w:rPr>
        <w:t>At the start of a scrum cycle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What bugs or enhancements will be included in the next product release?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Issues #</w:t>
      </w:r>
      <w:r>
        <w:rPr>
          <w:rFonts w:cs="Calibri"/>
        </w:rPr>
        <w:t>25, #24, #20, #13, #28, #17, #14, #15, #31, #32, #33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Who will work on each bug fix or enhancement implementation?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Brandon: #</w:t>
      </w:r>
      <w:r>
        <w:rPr>
          <w:rFonts w:cs="Calibri"/>
        </w:rPr>
        <w:t>18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Chris: #</w:t>
      </w:r>
      <w:r>
        <w:rPr>
          <w:rFonts w:cs="Calibri"/>
        </w:rPr>
        <w:t>25, #20, #19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David: #14, #15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Kyle: #13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Mark: #</w:t>
      </w:r>
      <w:r>
        <w:rPr>
          <w:rFonts w:cs="Calibri"/>
        </w:rPr>
        <w:t>24, #28, #17, #31, #33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Will: #</w:t>
      </w:r>
      <w:r>
        <w:rPr>
          <w:rFonts w:cs="Calibri"/>
        </w:rPr>
        <w:t>32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What resources will be required to complete the bug fix or enhancement implementation?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Time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How will successful bug fixes or enhancement implementations be demonstrated?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Bug fixes will be demonstrated by features being present and working to an extent during manual testing.</w:t>
      </w:r>
    </w:p>
    <w:p>
      <w:pPr>
        <w:pStyle w:val="Normal"/>
        <w:spacing w:before="0" w:after="0"/>
        <w:ind w:left="36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spacing w:before="0" w:after="0"/>
        <w:ind w:left="360" w:right="0" w:hanging="0"/>
        <w:rPr>
          <w:rFonts w:cs="Calibri"/>
          <w:b/>
        </w:rPr>
      </w:pPr>
      <w:r>
        <w:rPr>
          <w:rFonts w:cs="Calibri"/>
          <w:b/>
        </w:rPr>
        <w:t>During a scrum cycle (I would suggest you update the report during your 2-week cycle)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What progress has been made on product development?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Created Main Quest NPC's and gave them Quest events with unique dialogue and images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Gave other NPC's random dialogue and quizzes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Refactored all buttons to libgdx buttons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bookmarkStart w:id="0" w:name="_GoBack"/>
      <w:bookmarkEnd w:id="0"/>
      <w:r>
        <w:rPr>
          <w:rFonts w:cs="Calibri"/>
        </w:rPr>
        <w:t>Added additional audio for sound effects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Gradle Build for HTML successful, refactored unsupported imports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Created new game option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User Info screen requires user to input unqiue string in order to continue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Fixed music overlap bugs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Move HUD buttons to right side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What obstacles have been encountered?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Refactoring Storyline and script for implementation in the game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cs="Calibri"/>
        </w:rPr>
      </w:pPr>
      <w:r>
        <w:rPr>
          <w:rFonts w:cs="Calibri"/>
        </w:rPr>
        <w:t>Time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ind w:left="360" w:right="0" w:hanging="0"/>
        <w:rPr>
          <w:rFonts w:cs="Calibri"/>
        </w:rPr>
      </w:pPr>
      <w:r>
        <w:rPr>
          <w:rFonts w:cs="Calibri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7398"/>
      </w:tblGrid>
      <w:tr>
        <w:trPr>
          <w:cantSplit w:val="false"/>
        </w:trPr>
        <w:tc>
          <w:tcPr>
            <w:tcW w:w="21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pageBreakBefore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First Tuesday :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  <w:t xml:space="preserve">Select </w:t>
            </w:r>
            <w:r>
              <w:rPr>
                <w:rFonts w:cs="Calibri"/>
                <w:i/>
                <w:sz w:val="22"/>
                <w:szCs w:val="24"/>
              </w:rPr>
              <w:t>Scrum Master</w:t>
            </w:r>
            <w:r>
              <w:rPr>
                <w:rFonts w:cs="Calibri"/>
                <w:sz w:val="22"/>
                <w:szCs w:val="24"/>
              </w:rPr>
              <w:t xml:space="preserve"> for this cycle.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  <w:t>Select backlog items from Prioritized GitHub issues for this cycle.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  <w:t xml:space="preserve">Define </w:t>
            </w:r>
            <w:r>
              <w:rPr>
                <w:rFonts w:cs="Calibri"/>
                <w:i/>
                <w:sz w:val="22"/>
                <w:szCs w:val="24"/>
              </w:rPr>
              <w:t>work units</w:t>
            </w:r>
            <w:r>
              <w:rPr>
                <w:rFonts w:cs="Calibri"/>
                <w:sz w:val="22"/>
                <w:szCs w:val="24"/>
              </w:rPr>
              <w:t xml:space="preserve"> of smaller issues if necessary for each backlog item.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  <w:t>Assign work units to team members.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  <w:t>Estimate time for each work unit.</w:t>
            </w:r>
          </w:p>
          <w:p>
            <w:pPr>
              <w:pStyle w:val="Normal"/>
              <w:spacing w:before="0" w:after="0"/>
              <w:ind w:left="1440" w:right="0" w:hanging="0"/>
              <w:rPr>
                <w:rFonts w:cs="Calibri"/>
                <w:sz w:val="22"/>
                <w:szCs w:val="24"/>
              </w:rPr>
            </w:pPr>
            <w:r>
              <w:rPr>
                <w:rFonts w:cs="Calibri"/>
                <w:sz w:val="22"/>
                <w:szCs w:val="24"/>
              </w:rPr>
            </w:r>
          </w:p>
        </w:tc>
      </w:tr>
      <w:tr>
        <w:trPr>
          <w:cantSplit w:val="false"/>
        </w:trPr>
        <w:tc>
          <w:tcPr>
            <w:tcW w:w="21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First Thursday and 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Second Tuesday/Thursday: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10 minute Scrum Meeting (Stand Up)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Run by Scrum Master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Each team member reports on progress on assigned work unit.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What did you do since the last scrum meeting?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What obstacles are you encountering?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What do you plan to accomplish by the next scrum meeting?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Sunday: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Submit completed end-of-cycle report.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Update backlog (make sure to close out/resolve issues on GitHub, or add new issues that arose)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Each person must complete team feedback forms.</w:t>
            </w:r>
          </w:p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First Tuesday class after cycle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**5 minute demo of product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What work units were completed?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What work units were not completed?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Brief explanation for each work unit not completed.</w:t>
            </w:r>
          </w:p>
          <w:p>
            <w:pPr>
              <w:pStyle w:val="Normal"/>
              <w:spacing w:before="0" w:after="0"/>
              <w:ind w:left="720" w:right="0" w:hanging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</w:tbl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pageBreakBefore/>
        <w:rPr>
          <w:rFonts w:cs="Calibri"/>
          <w:b/>
        </w:rPr>
      </w:pPr>
      <w:r>
        <w:rPr>
          <w:rFonts w:cs="Calibri"/>
          <w:b/>
        </w:rPr>
        <w:t>ROLES AND RESPONSIBILITIES</w:t>
      </w:r>
    </w:p>
    <w:p>
      <w:pPr>
        <w:pStyle w:val="Normal"/>
        <w:spacing w:before="0" w:after="0"/>
        <w:ind w:left="720" w:right="0" w:hanging="0"/>
        <w:rPr>
          <w:rFonts w:cs="Calibri"/>
          <w:b/>
        </w:rPr>
      </w:pPr>
      <w:r>
        <w:rPr>
          <w:rFonts w:cs="Calibri"/>
          <w:b/>
        </w:rPr>
        <w:t>Scrum Master (each team member must be Scrum Master for one week)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Run scrum meetings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Create and update work plan</w:t>
      </w:r>
    </w:p>
    <w:p>
      <w:pPr>
        <w:pStyle w:val="Normal"/>
        <w:spacing w:before="0" w:after="0"/>
        <w:ind w:left="1440" w:right="0" w:hanging="0"/>
        <w:rPr>
          <w:rFonts w:cs="Calibri"/>
        </w:rPr>
      </w:pPr>
      <w:r>
        <w:rPr>
          <w:rFonts w:cs="Calibri"/>
        </w:rPr>
        <w:t>Work unit assignment</w:t>
      </w:r>
    </w:p>
    <w:p>
      <w:pPr>
        <w:pStyle w:val="Normal"/>
        <w:spacing w:before="0" w:after="0"/>
        <w:ind w:left="1440" w:right="0" w:hanging="0"/>
        <w:rPr>
          <w:rFonts w:cs="Calibri"/>
        </w:rPr>
      </w:pPr>
      <w:r>
        <w:rPr>
          <w:rFonts w:cs="Calibri"/>
        </w:rPr>
        <w:t>Work unit time estimates (from team member(s) assigned work unit)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Update backlog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Complete and submit end-of-cycle report (done by the 2 team members that are Scrum Masters that cycle)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ind w:left="720" w:right="0" w:hanging="0"/>
        <w:rPr>
          <w:rFonts w:cs="Calibri"/>
          <w:b/>
        </w:rPr>
      </w:pPr>
      <w:r>
        <w:rPr>
          <w:rFonts w:cs="Calibri"/>
          <w:b/>
        </w:rPr>
        <w:t>Team Members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Select backlog items (with Scrum Master)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Define work units for backlog items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Estimate time for each work unit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Develop test plan for each work unit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Report at each scrum meeting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Demo completed work unit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Explain not-completed work unit</w:t>
      </w:r>
    </w:p>
    <w:p>
      <w:pPr>
        <w:pStyle w:val="Normal"/>
        <w:spacing w:before="0" w:after="0"/>
        <w:ind w:left="720" w:right="0" w:hanging="0"/>
        <w:rPr>
          <w:rFonts w:cs="Calibri"/>
        </w:rPr>
      </w:pPr>
      <w:r>
        <w:rPr>
          <w:rFonts w:cs="Calibri"/>
        </w:rPr>
        <w:t>Team feedback form</w:t>
      </w:r>
    </w:p>
    <w:p>
      <w:pPr>
        <w:pStyle w:val="Normal"/>
        <w:spacing w:before="0" w:after="0"/>
        <w:ind w:left="2160" w:right="0" w:hanging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spacing w:before="0" w:after="0"/>
        <w:rPr>
          <w:rFonts w:cs="Calibri"/>
          <w:b/>
        </w:rPr>
      </w:pPr>
      <w:r>
        <w:rPr>
          <w:rFonts w:cs="Calibri"/>
          <w:b/>
        </w:rPr>
        <w:t>GRADING CRITERIA</w:t>
      </w:r>
    </w:p>
    <w:p>
      <w:pPr>
        <w:pStyle w:val="Normal"/>
        <w:rPr>
          <w:rFonts w:cs="Calibri"/>
        </w:rPr>
      </w:pPr>
      <w:r>
        <w:rPr>
          <w:rFonts w:cs="Calibri"/>
        </w:rPr>
        <w:t>The grading criteria for your team’s written report and **presentations are presented in the attached rubrics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jc w:val="center"/>
        <w:rPr>
          <w:rFonts w:cs="Calibri"/>
        </w:rPr>
      </w:pPr>
      <w:r>
        <w:rPr>
          <w:rFonts w:cs="Calibri"/>
        </w:rPr>
        <w:t>Scrum Process Management</w:t>
      </w:r>
    </w:p>
    <w:p>
      <w:pPr>
        <w:pStyle w:val="Normal"/>
        <w:spacing w:before="0" w:after="0"/>
        <w:jc w:val="center"/>
        <w:rPr>
          <w:rFonts w:eastAsia="Times New Roman" w:cs="Calibri"/>
          <w:b/>
          <w:sz w:val="28"/>
        </w:rPr>
      </w:pPr>
      <w:r>
        <w:rPr>
          <w:rFonts w:eastAsia="Times New Roman" w:cs="Calibri"/>
          <w:b/>
          <w:sz w:val="28"/>
        </w:rPr>
        <w:t>Technical Rubric</w:t>
      </w:r>
    </w:p>
    <w:p>
      <w:pPr>
        <w:pStyle w:val="Normal"/>
        <w:spacing w:before="0" w:after="0"/>
        <w:jc w:val="center"/>
        <w:rPr>
          <w:rFonts w:eastAsia="Times New Roman" w:cs="Calibri"/>
          <w:b/>
        </w:rPr>
      </w:pPr>
      <w:r>
        <w:rPr>
          <w:rFonts w:eastAsia="Times New Roman" w:cs="Calibri"/>
          <w:b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159"/>
        <w:gridCol w:w="1259"/>
        <w:gridCol w:w="2340"/>
        <w:gridCol w:w="3330"/>
        <w:gridCol w:w="2159"/>
        <w:gridCol w:w="1083"/>
      </w:tblGrid>
      <w:tr>
        <w:trPr>
          <w:cantSplit w:val="false"/>
        </w:trPr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4"/>
              </w:rPr>
            </w:pPr>
            <w:r>
              <w:rPr>
                <w:rFonts w:eastAsia="Times New Roman" w:cs="Calibri"/>
                <w:b/>
                <w:sz w:val="22"/>
                <w:szCs w:val="24"/>
              </w:rPr>
              <w:t>TECHNICAL ABILITIES</w:t>
            </w:r>
          </w:p>
        </w:tc>
        <w:tc>
          <w:tcPr>
            <w:tcW w:w="101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4"/>
              </w:rPr>
            </w:pPr>
            <w:r>
              <w:rPr>
                <w:rFonts w:eastAsia="Times New Roman" w:cs="Calibri"/>
                <w:b/>
                <w:sz w:val="22"/>
                <w:szCs w:val="24"/>
              </w:rPr>
              <w:t>EVIDENCE EXAMINED TO EVALUATE YOUR TECHNICAL ABILITIES</w:t>
            </w:r>
          </w:p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sz w:val="22"/>
                <w:szCs w:val="24"/>
              </w:rPr>
            </w:pPr>
            <w:r>
              <w:rPr>
                <w:rFonts w:eastAsia="Times New Roman" w:cs="Calibri"/>
                <w:sz w:val="22"/>
                <w:szCs w:val="24"/>
              </w:rPr>
              <w:t>(Note that your present your evidence in your report)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Ability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Details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 xml:space="preserve">Report </w:t>
              <w:br/>
              <w:t>Phase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Done Well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Rating and Comments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Needs Improvement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Cs w:val="24"/>
              </w:rPr>
            </w:pPr>
            <w:r>
              <w:rPr>
                <w:rFonts w:eastAsia="Times New Roman" w:cs="Calibri"/>
                <w:b/>
                <w:szCs w:val="24"/>
              </w:rPr>
              <w:t>Points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Create a work plan</w:t>
            </w:r>
          </w:p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Select backlog items to be completed in scrum cycle.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Break backlog items (bugs and enhancements) into work units.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Assign work units to team members.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Estimate time needed to complete a work unit.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Create a test for each backlog item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2"/>
              </w:rPr>
            </w:pPr>
            <w:r>
              <w:rPr>
                <w:rFonts w:cs="Calibri"/>
                <w:b/>
                <w:sz w:val="20"/>
                <w:szCs w:val="22"/>
              </w:rPr>
              <w:t>Before Scrum Cycle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Lists top priority backlog items that can be completed in on cycle.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Work units are independent and together complete a backlog item.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Work units are assigned to all team members.  Assigned work units can be completed in one cycle.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Lists a time estimate for each work unit.  Time estimate can be persuasively defended.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Verifies successful bug fix or enhancement implementation.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top priority backlog items, or lists too few or too many items.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Work units are not independent or do not complete backlog item.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Some team members do not have assigned work units, or have too little or too much for on cycle.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time estimates for work units.  Time estimate cannot be persuasively defended.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critical components of successful bug fix or enhancement implementation.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Manage product development progress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Create short-term work unit objectives.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Analyze work performed on work units.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Maintain (update and adjusts) work plan during a scrum cycle.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2"/>
              </w:rPr>
            </w:pPr>
            <w:r>
              <w:rPr>
                <w:rFonts w:cs="Calibri"/>
                <w:b/>
                <w:sz w:val="20"/>
                <w:szCs w:val="22"/>
              </w:rPr>
              <w:t>During Scrum Cycle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Lists work units to be complete over a time period.  Objective can be persuasively defended.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Reports work completed on work unit objectives.  Identifies obstacles that impede progress.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Lists work units with amount of progress completed toward completion and identified obstacles on work unit objectives that have fallen behind.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work units to be completed over time period.  Objectives cannot be persuasively defended.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Fails to report progress toward work unit objectives.  Cannot identify obstacles impeding progress.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progress on work units or fails to identify obstacles on work unit objectives that have fallen behind.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Complete product development cycle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Demonstrate completed work units (bug fixes and enhancements).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Explain work units not completed.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Submit completed report.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Update backlog.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sz w:val="20"/>
                <w:szCs w:val="24"/>
              </w:rPr>
            </w:pPr>
            <w:r>
              <w:rPr>
                <w:rFonts w:eastAsia="Times New Roman" w:cs="Calibri"/>
                <w:b/>
                <w:sz w:val="20"/>
                <w:szCs w:val="24"/>
              </w:rPr>
              <w:t>End of scrum cycle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Team member(s) demonstrate completed, assigned work units.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Team member(s) persuasively explain not-completed, assigned work units.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List all completed and not-completed work units with any process improvements suggested.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Complete items resolved from Prioritized Bug/Enhancement List and not-completed items and new items added and prioritized.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Team member(s) fail to demonstrated completed assigned work units.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Team member(s) fail to persuasively explain not-completed, assigned work units.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completed or not-completed work units.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Completed items not resolved, not-completed items not added, new items not added, or list not prioritized.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Evaluate product development process (Team feedback form)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Analyze individual performance.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Analyze team performance.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sz w:val="20"/>
                <w:szCs w:val="24"/>
              </w:rPr>
            </w:pPr>
            <w:r>
              <w:rPr>
                <w:rFonts w:eastAsia="Times New Roman" w:cs="Calibri"/>
                <w:b/>
                <w:sz w:val="20"/>
                <w:szCs w:val="24"/>
              </w:rPr>
              <w:t>End of scrum cycle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Identifies key areas of individual performance that worked well and areas that did not work well.  Proposes effective ways to improve individual performance.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Identifies key areas of team performance that worked well and areas that did not work well.  Proposes effective ways to improve team performance.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key areas of individual performance that work well or did not work well.  Fails to propose effective ways to improve individual performance.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2"/>
              </w:rPr>
            </w:pPr>
            <w:r>
              <w:rPr>
                <w:rFonts w:eastAsia="Times New Roman" w:cs="Calibri"/>
                <w:sz w:val="20"/>
                <w:szCs w:val="22"/>
              </w:rPr>
              <w:t>Omits key areas of team performance that work well or did not work well.  Fails to propose effective ways to improve team performance.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pageBreakBefore/>
        <w:spacing w:before="0" w:after="0"/>
        <w:jc w:val="center"/>
        <w:rPr>
          <w:rFonts w:cs="Calibri"/>
        </w:rPr>
      </w:pPr>
      <w:r>
        <w:rPr>
          <w:rFonts w:cs="Calibri"/>
        </w:rPr>
        <w:t>Scrum Process Management</w:t>
      </w:r>
    </w:p>
    <w:p>
      <w:pPr>
        <w:pStyle w:val="Normal"/>
        <w:jc w:val="center"/>
        <w:rPr>
          <w:rFonts w:eastAsia="Times New Roman" w:cs="Calibri"/>
          <w:b/>
          <w:sz w:val="28"/>
        </w:rPr>
      </w:pPr>
      <w:r>
        <w:rPr>
          <w:rFonts w:eastAsia="Times New Roman" w:cs="Calibri"/>
          <w:b/>
          <w:sz w:val="28"/>
        </w:rPr>
        <w:t>COMMUNICATION RUBRIC</w:t>
      </w:r>
    </w:p>
    <w:p>
      <w:pPr>
        <w:pStyle w:val="Normal"/>
        <w:spacing w:before="0" w:after="0"/>
        <w:jc w:val="center"/>
        <w:rPr>
          <w:rFonts w:eastAsia="Times New Roman" w:cs="Calibri"/>
          <w:b/>
        </w:rPr>
      </w:pPr>
      <w:r>
        <w:rPr>
          <w:rFonts w:eastAsia="Times New Roman" w:cs="Calibri"/>
          <w:b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159"/>
        <w:gridCol w:w="1259"/>
        <w:gridCol w:w="2340"/>
        <w:gridCol w:w="3330"/>
        <w:gridCol w:w="2159"/>
        <w:gridCol w:w="1083"/>
      </w:tblGrid>
      <w:tr>
        <w:trPr>
          <w:cantSplit w:val="false"/>
        </w:trPr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4"/>
              </w:rPr>
            </w:pPr>
            <w:r>
              <w:rPr>
                <w:rFonts w:eastAsia="Times New Roman" w:cs="Calibri"/>
                <w:b/>
                <w:sz w:val="22"/>
                <w:szCs w:val="24"/>
              </w:rPr>
              <w:t>COMMUNICATION ABILITIES</w:t>
            </w:r>
          </w:p>
        </w:tc>
        <w:tc>
          <w:tcPr>
            <w:tcW w:w="101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4"/>
              </w:rPr>
            </w:pPr>
            <w:r>
              <w:rPr>
                <w:rFonts w:eastAsia="Times New Roman" w:cs="Calibri"/>
                <w:b/>
                <w:sz w:val="22"/>
                <w:szCs w:val="24"/>
              </w:rPr>
              <w:t>EVIDENCE EXAMINED TO EVALUATE YOUR COMMUNICATIONS ABILITIES</w:t>
            </w:r>
          </w:p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sz w:val="22"/>
                <w:szCs w:val="24"/>
              </w:rPr>
            </w:pPr>
            <w:r>
              <w:rPr>
                <w:rFonts w:eastAsia="Times New Roman" w:cs="Calibri"/>
                <w:sz w:val="22"/>
                <w:szCs w:val="24"/>
              </w:rPr>
              <w:t>(Note that your present your evidence in your report)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Ability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Details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Comm Skill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Done Well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Rating and Comments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 w:val="22"/>
                <w:szCs w:val="22"/>
              </w:rPr>
            </w:pPr>
            <w:r>
              <w:rPr>
                <w:rFonts w:eastAsia="Times New Roman" w:cs="Calibri"/>
                <w:b/>
                <w:sz w:val="22"/>
                <w:szCs w:val="22"/>
              </w:rPr>
              <w:t>Needs Improvement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szCs w:val="24"/>
              </w:rPr>
            </w:pPr>
            <w:r>
              <w:rPr>
                <w:rFonts w:eastAsia="Times New Roman" w:cs="Calibri"/>
                <w:b/>
                <w:szCs w:val="24"/>
              </w:rPr>
              <w:t>Points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Report helps project manager make practical decisions efficiently.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 xml:space="preserve">Provides critical information useful to the reader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Critical information is easily accessible to the reader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Concise and appropriate writing style for project manager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Writing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Contains all information useful to the reader and none that is not useful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text formatting, organization (e.g., headers), and graphic devices (e.g., lists and tables) that makes information easily accessible to the reader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style and tone appropriate for the workplace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Useful information is missing or not useful information is included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Fails to use formatting, organization, or graphics that makes information accessible to the reader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informal style and tone that is inappropriate for the workplace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Report builds project manager’s confidence in team’s technical and communication abilities.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precise terms appropriate for the reader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Provides accurate and precise explanations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credible evidence to support explanations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correct and appropriate spelling, grammar, etc.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Writing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terms and concepts familiar to the reader, or explains unfamiliar terms or concepts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Key findings are accurately and precisely explained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 xml:space="preserve">Uses evidence from program review to support key findings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Uses correct spelling, grammar, etc. throughout report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Misuses terms or concepts or uses terms or concepts unfamiliar to the reader without explanation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Key findings are explained inaccurately or imprecisely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Fails to used evidence from program review to support key findings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Several spelling, grammar, etc. errors in report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Report persuades project manager to accept your recommendation.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Integrates and interprets findings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Persuasively describes development  plan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Writing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Provides a summary that prioritizes and integrates individual findings and synthesizes an interpretation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Provides a development plan that recommends actions that are supported by key findings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Summary lists without prioritizations or fails to synthesize individual findings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  <w:t>Development  plan that is does not recommend actions or is not supported by key findings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Select key information from written report useful to the project manager</w:t>
            </w:r>
          </w:p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 information the demonstrates key features of program operation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 information that demonstrates significant problems encountered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 information that demonstrates significant bugs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 information that synthesizes the current project state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 information that recommends plans for program development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2"/>
              </w:rPr>
            </w:pPr>
            <w:r>
              <w:rPr>
                <w:rFonts w:cs="Calibri"/>
                <w:b/>
                <w:sz w:val="20"/>
                <w:szCs w:val="22"/>
              </w:rPr>
              <w:t>Speaking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Concisely and accurately demonstrates key features of the program operation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Concisely and accurately demonstrates significant problems that define the current state of the project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Concisely and accurately demonstrates significant bugs that define the current state of the project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Concisely and accurately synthesizes the current state of the project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Concise and accurate recommendations for program development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Selected features are incomplete or redundant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 xml:space="preserve">Significant problems are missing, insignificant problems are included, or irrelevant problems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Significant bugs are missing, insignificant bugs are included, or irrelevant bugs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Significant factors missing from the synthesis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Significant recommendations missing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Create and informative and useful presentation for the project manager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Key information is presented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Handouts, visuals, demonstrations, etc. support and complement the presentation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Report order is clear from the presentation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2"/>
              </w:rPr>
            </w:pPr>
            <w:r>
              <w:rPr>
                <w:rFonts w:cs="Calibri"/>
                <w:b/>
                <w:sz w:val="20"/>
                <w:szCs w:val="22"/>
              </w:rPr>
              <w:t>Speaking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 xml:space="preserve">Succinctly presents key information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Uses concise, accurate, and useful support materials to support and complement the presentation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Orders presentation to support the order and understanding of the written report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Omits or inaccurately presents key information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Uses verbose, inaccurate, or extraneous support materials that detract from or confuse the presentation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Order does not relate to the order of the written report or does not support report understanding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Demonstrate trustworthy technical expertise and communication skills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  <w:t>Focused and organized presentation</w:t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  <w:t>Carefully planned and well-executed presentation</w:t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  <w:t>Each team member’s role is clearly defined</w:t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  <w:t>Each team member is properly attired for the meeting</w:t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i/>
                <w:color w:val="00B050"/>
                <w:sz w:val="20"/>
                <w:szCs w:val="24"/>
              </w:rPr>
            </w:pPr>
            <w:r>
              <w:rPr>
                <w:rFonts w:cs="Calibri"/>
                <w:i/>
                <w:color w:val="00B050"/>
                <w:sz w:val="20"/>
                <w:szCs w:val="24"/>
              </w:rPr>
              <w:t>Questions are accurately, authoritatively, and respectfully answered</w:t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Speaking and Teaming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Demonstrates a clear understanding how to organize a presentation useful to the project manager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Demonstrates careful planning, avoids first-time problems, and anticipates potential problems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Demonstrates a clearly defined role for each team member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Attire for each team member is appropriate for the meeting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Demonstrates a clear and accurate understanding of questions, and accurately and respectfully answers each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Lacks focus or is disorganized; not useful for the project manager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Demonstrations lack of preparation and inadequate planning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Team member roles are unclear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Team members under dress or over dress for the meeting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i/>
                <w:color w:val="00B050"/>
                <w:sz w:val="20"/>
                <w:szCs w:val="22"/>
              </w:rPr>
            </w:pPr>
            <w:r>
              <w:rPr>
                <w:rFonts w:eastAsia="Times New Roman" w:cs="Calibri"/>
                <w:i/>
                <w:color w:val="00B050"/>
                <w:sz w:val="20"/>
                <w:szCs w:val="22"/>
              </w:rPr>
              <w:t>Demonstrates lack of understanding or the lack of ability to explain answers to questions.  Lack of respect for the questioner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Collaborate effectively on a software development team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Breakdown the software development  project into small, independent task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Effectively and equitable assign tasks to individuals or small groups of developers that can be completed in the allotted time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Effectively coordinate task among individuals or small groups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 xml:space="preserve">Effectively and efficiently coordinate results from each task 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Teaming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Each task is independent, clearly defined, and contributes to the overall software development task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Each team is assigned tasks that can be accomplished in the allotted time and tasks are evenly assigned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Each individual or small group is aware of the state of tasks assigned to other individuals or small groups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Results of each tasks are collected in a uniform, easy to use document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Tasks are not independent, are vague or unclear, or do not contribute to the software development task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Some team assigned tasks that take too little or too much time, and teams are assigned tasks that fall short of or exceed the allotted time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 xml:space="preserve">Individuals and small groups are unaware of the state of other individual or small group task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Results of each task are not clear or are not easy to access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Organize and execute a meeting with the project manager and the software development team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Required attendees are notified of the meeting arrangement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Required attendees are present on time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Meeting is well-organized and executed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Teaming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Meeting announcement is sent with date, time, and place in advance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 xml:space="preserve">All required attendees present on time 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All major topics are presented, no time is wasted, all questions are answered in the allotted time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No meeting announcement, missing information, or inadequate advanced notice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One or more required attendees absent or late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Omitted major topics, time not on task, not enough time to answer all questions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Develop knowledge of individual team member skills and trust among team members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Identify skills of each team member</w:t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cs="Calibri"/>
                <w:b/>
                <w:i/>
                <w:color w:val="FF0000"/>
                <w:sz w:val="20"/>
                <w:szCs w:val="24"/>
              </w:rPr>
              <w:t>Develop trust among team members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Teaming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Team members are able to clearly state at least two strengths and weaknesses for each team member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Team members complete assigned tasks and wait for others to complete assigned tasks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Team members cannot identify team member strengths or weaknesses</w:t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</w:pPr>
            <w:r>
              <w:rPr>
                <w:rFonts w:eastAsia="Times New Roman" w:cs="Calibri"/>
                <w:b/>
                <w:i/>
                <w:color w:val="FF0000"/>
                <w:sz w:val="20"/>
                <w:szCs w:val="24"/>
              </w:rPr>
              <w:t>Team members do not complete assigned tasks or do tasks assigned to others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sz w:val="20"/>
                <w:szCs w:val="24"/>
              </w:rPr>
            </w:pPr>
            <w:r>
              <w:rPr>
                <w:rFonts w:eastAsia="Times New Roman" w:cs="Calibri"/>
                <w:sz w:val="20"/>
                <w:szCs w:val="24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CISC 275 – Introduction to Software Engineering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CISC 275 – Introduction to Software Engineering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0" w:defSemiHidden="0" w:defUIPriority="0" w:defLockedState="0">
    <w:lsdException w:uiPriority="99" w:name="header"/>
    <w:lsdException w:uiPriority="99" w:name="footer"/>
    <w:lsdException w:uiPriority="99" w:name="Balloon Text"/>
    <w:lsdException w:uiPriority="59" w:name="Table Grid"/>
    <w:lsdException w:qFormat="1" w:uiPriority="34" w:name="List Paragraph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b30a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d22228"/>
    <w:basedOn w:val="DefaultParagraphFont"/>
    <w:rPr/>
  </w:style>
  <w:style w:type="character" w:styleId="FooterChar" w:customStyle="1">
    <w:name w:val="Footer Char"/>
    <w:uiPriority w:val="99"/>
    <w:link w:val="Footer"/>
    <w:rsid w:val="00d22228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d22228"/>
    <w:basedOn w:val="DefaultParagraphFont"/>
    <w:rPr>
      <w:rFonts w:ascii="Tahoma" w:hAnsi="Tahoma" w:cs="Tahoma"/>
      <w:sz w:val="16"/>
      <w:szCs w:val="16"/>
    </w:rPr>
  </w:style>
  <w:style w:type="character" w:styleId="Annotationreference">
    <w:name w:val="annotation reference"/>
    <w:rsid w:val="005b03c5"/>
    <w:basedOn w:val="DefaultParagraphFont"/>
    <w:rPr>
      <w:sz w:val="16"/>
      <w:szCs w:val="16"/>
    </w:rPr>
  </w:style>
  <w:style w:type="character" w:styleId="CommentTextChar" w:customStyle="1">
    <w:name w:val="Comment Text Char"/>
    <w:link w:val="CommentText"/>
    <w:rsid w:val="005b03c5"/>
    <w:basedOn w:val="DefaultParagraphFont"/>
    <w:rPr>
      <w:sz w:val="20"/>
      <w:szCs w:val="20"/>
    </w:rPr>
  </w:style>
  <w:style w:type="character" w:styleId="CommentSubjectChar" w:customStyle="1">
    <w:name w:val="Comment Subject Char"/>
    <w:link w:val="CommentSubject"/>
    <w:rsid w:val="005b03c5"/>
    <w:basedOn w:val="CommentTextChar"/>
    <w:rPr>
      <w:b/>
      <w:bCs/>
      <w:sz w:val="20"/>
      <w:szCs w:val="20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a76e3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d2222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d2222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d2222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71" w:customStyle="1">
    <w:name w:val="Style-7"/>
    <w:rsid w:val="007866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Annotationtext">
    <w:name w:val="annotation text"/>
    <w:link w:val="CommentTextChar"/>
    <w:rsid w:val="005b03c5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link w:val="CommentSubjectChar"/>
    <w:rsid w:val="005b03c5"/>
    <w:basedOn w:val="Annotationtext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6620"/>
    <w:pPr>
      <w:spacing w:lineRule="auto" w:line="240" w:after="0"/>
    </w:pPr>
    <w:rPr>
      <w:sz w:val="24"/>
      <w:szCs w:val="24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2BAB-92AC-0843-9102-C3032569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2015-04-16T03:55:00Z</dcterms:created>
  <dc:creator>Quinnipiac</dc:creator>
  <dc:language>en-US</dc:language>
  <cp:lastModifiedBy>Brandon Deo</cp:lastModifiedBy>
  <cp:lastPrinted>2011-06-23T19:31:00Z</cp:lastPrinted>
  <dcterms:modified xsi:type="dcterms:W3CDTF">2015-04-16T15:06:00Z</dcterms:modified>
  <cp:revision>3</cp:revision>
</cp:coreProperties>
</file>