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Default="00E34449">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14:paraId="41D1A13A" w14:textId="77777777" w:rsidR="0024629C" w:rsidRDefault="00E34449">
      <w:pPr>
        <w:widowControl w:val="0"/>
        <w:spacing w:before="300" w:after="300" w:line="240" w:lineRule="auto"/>
        <w:jc w:val="center"/>
        <w:rPr>
          <w:rFonts w:eastAsia="Times New Roman"/>
          <w:sz w:val="20"/>
          <w:szCs w:val="20"/>
        </w:rPr>
      </w:pPr>
      <w:r>
        <w:rPr>
          <w:rFonts w:eastAsia="Times New Roman"/>
          <w:sz w:val="20"/>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15875C23" w14:textId="77777777" w:rsidR="0024629C" w:rsidRDefault="00E34449">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04E65DE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1 – </w:t>
      </w:r>
      <w:proofErr w:type="gramStart"/>
      <w:r>
        <w:rPr>
          <w:rFonts w:ascii="Times New Roman" w:eastAsia="Times New Roman" w:hAnsi="Times New Roman" w:cs="Times New Roman"/>
          <w:b/>
          <w:sz w:val="20"/>
          <w:szCs w:val="20"/>
        </w:rPr>
        <w:t>INTRODUCTION:.</w:t>
      </w:r>
      <w:proofErr w:type="gramEnd"/>
      <w:r>
        <w:rPr>
          <w:rFonts w:ascii="Times New Roman" w:eastAsia="Times New Roman" w:hAnsi="Times New Roman" w:cs="Times New Roman"/>
          <w:b/>
          <w:sz w:val="20"/>
          <w:szCs w:val="20"/>
        </w:rPr>
        <w:t xml:space="preserve"> 3</w:t>
      </w:r>
    </w:p>
    <w:p w14:paraId="14ACCFF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44B406C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497519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2C698E3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688218B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2: REQUIREMENT </w:t>
      </w:r>
      <w:proofErr w:type="gramStart"/>
      <w:r>
        <w:rPr>
          <w:rFonts w:ascii="Times New Roman" w:eastAsia="Times New Roman" w:hAnsi="Times New Roman" w:cs="Times New Roman"/>
          <w:b/>
          <w:sz w:val="20"/>
          <w:szCs w:val="20"/>
        </w:rPr>
        <w:t>ANALYSIS:.</w:t>
      </w:r>
      <w:proofErr w:type="gramEnd"/>
      <w:r>
        <w:rPr>
          <w:rFonts w:ascii="Times New Roman" w:eastAsia="Times New Roman" w:hAnsi="Times New Roman" w:cs="Times New Roman"/>
          <w:b/>
          <w:sz w:val="20"/>
          <w:szCs w:val="20"/>
        </w:rPr>
        <w:t xml:space="preserve"> 6</w:t>
      </w:r>
    </w:p>
    <w:p w14:paraId="61FC0A6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1D2852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2EFAC20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64F338B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61D30BE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787CBE2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649826E6"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5FC9157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14:paraId="404A478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14:paraId="7CA8090B"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14:paraId="556FF1DE"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14:paraId="429EA9B0"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Liberal Arts &amp; Social Sciences</w:t>
      </w:r>
    </w:p>
    <w:p w14:paraId="5BE0AF2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
    <w:p w14:paraId="55AD8DA4"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14:paraId="7E1FB82C"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 .</w:t>
      </w:r>
    </w:p>
    <w:p w14:paraId="42A9339E"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3" w:name="_dlvu545an99j" w:colFirst="0" w:colLast="0"/>
      <w:bookmarkEnd w:id="3"/>
    </w:p>
    <w:p w14:paraId="668EF4AB" w14:textId="77777777" w:rsidR="0024629C"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14:paraId="154D32D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26844A4"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B2DDE6E"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4" w:name="_5ujix7d64155" w:colFirst="0" w:colLast="0"/>
      <w:bookmarkEnd w:id="4"/>
      <w:r>
        <w:rPr>
          <w:rFonts w:ascii="Times New Roman" w:eastAsia="Times New Roman" w:hAnsi="Times New Roman" w:cs="Times New Roman"/>
          <w:b/>
          <w:color w:val="002060"/>
          <w:sz w:val="24"/>
          <w:szCs w:val="24"/>
        </w:rPr>
        <w:t>B. BACKGROUND OF THE PROJECT SPSM 2.0:</w:t>
      </w:r>
    </w:p>
    <w:p w14:paraId="29BB1773"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cbkgjt6a17lp" w:colFirst="0" w:colLast="0"/>
      <w:bookmarkEnd w:id="5"/>
      <w:r>
        <w:rPr>
          <w:rFonts w:ascii="Times New Roman" w:eastAsia="Times New Roman" w:hAnsi="Times New Roman" w:cs="Times New Roman"/>
          <w:b/>
          <w:color w:val="38761D"/>
          <w:sz w:val="24"/>
          <w:szCs w:val="24"/>
        </w:rPr>
        <w:t>C. OBJECTIVE OF THE PROJECT SPSM 2.0:</w:t>
      </w:r>
    </w:p>
    <w:p w14:paraId="2282E96D" w14:textId="77777777" w:rsidR="0024629C" w:rsidRDefault="00E34449">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14:paraId="1341CB4C" w14:textId="77777777" w:rsidR="0024629C" w:rsidRDefault="0024629C">
      <w:pPr>
        <w:widowControl w:val="0"/>
        <w:spacing w:before="300" w:after="300"/>
        <w:jc w:val="both"/>
        <w:rPr>
          <w:rFonts w:ascii="Times New Roman" w:eastAsia="Times New Roman" w:hAnsi="Times New Roman" w:cs="Times New Roman"/>
          <w:b/>
          <w:sz w:val="20"/>
          <w:szCs w:val="20"/>
        </w:rPr>
      </w:pPr>
    </w:p>
    <w:p w14:paraId="5E20EE2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6" w:name="_6islhbj01ul6" w:colFirst="0" w:colLast="0"/>
      <w:bookmarkEnd w:id="6"/>
      <w:r>
        <w:rPr>
          <w:rFonts w:ascii="Times New Roman" w:eastAsia="Times New Roman" w:hAnsi="Times New Roman" w:cs="Times New Roman"/>
          <w:b/>
          <w:color w:val="38761D"/>
          <w:sz w:val="24"/>
          <w:szCs w:val="24"/>
        </w:rPr>
        <w:t xml:space="preserve">D. SCOPE OF THE PROJECT:   </w:t>
      </w:r>
    </w:p>
    <w:p w14:paraId="72E52B1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 system and found out places in the business processes which can cause severe lapses in time and communication, which we will discuss in the next chapter.</w:t>
      </w:r>
    </w:p>
    <w:p w14:paraId="5CB3FE1B"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Our solution is to create a Web application, called SPMS 2.0 (Student Performance Monitoring System 2.0),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14:paraId="0028345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45A5B8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79762B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the IUB leadership team and government agencies can also access the systems for drawing conclusions.</w:t>
      </w:r>
    </w:p>
    <w:p w14:paraId="4579393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7" w:name="_rnrsedsjeqz4" w:colFirst="0" w:colLast="0"/>
      <w:bookmarkEnd w:id="7"/>
      <w:r>
        <w:rPr>
          <w:rFonts w:ascii="Times New Roman" w:eastAsia="Times New Roman" w:hAnsi="Times New Roman" w:cs="Times New Roman"/>
          <w:b/>
          <w:color w:val="38761D"/>
          <w:sz w:val="24"/>
          <w:szCs w:val="24"/>
        </w:rPr>
        <w:t>Ch-2: Requirement Analysis:</w:t>
      </w:r>
    </w:p>
    <w:p w14:paraId="15B647D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other. We use simple notations and symbols to give anyone the idea of how a business process works and dissect it accordingly.</w:t>
      </w:r>
    </w:p>
    <w:p w14:paraId="4411D0E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wp9atgdhjphq" w:colFirst="0" w:colLast="0"/>
      <w:bookmarkEnd w:id="8"/>
      <w:r>
        <w:rPr>
          <w:rFonts w:ascii="Times New Roman" w:eastAsia="Times New Roman" w:hAnsi="Times New Roman" w:cs="Times New Roman"/>
          <w:b/>
          <w:color w:val="38761D"/>
          <w:sz w:val="24"/>
          <w:szCs w:val="24"/>
        </w:rPr>
        <w:t>A. RICH PICTURE – EXISTING BUSINESS SYSTEM:</w:t>
      </w:r>
    </w:p>
    <w:p w14:paraId="06428BE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14:paraId="4FFA3A0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Structures</w:t>
      </w:r>
    </w:p>
    <w:p w14:paraId="4D917F2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14:paraId="61C8D09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14:paraId="6FF80D1F"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14:paraId="1A1C424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14:paraId="4927FD9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14:paraId="1E38EC4B"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8CDA994"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54EF4C4F"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7B4F5FB7"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2F17FAB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45F96B6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C997DF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3EA2B138"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14:paraId="56A28E9D"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14:paraId="3545F2E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14:paraId="578467E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14:paraId="0D92D68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Department (working under Head of Department/Dean of School)</w:t>
      </w:r>
    </w:p>
    <w:p w14:paraId="553D733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14:paraId="317A650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14:paraId="3F82285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14:paraId="7F525B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14:paraId="159DC0D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namely:</w:t>
      </w:r>
    </w:p>
    <w:p w14:paraId="5FFC741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14:paraId="72FE6AB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14:paraId="2551294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14:paraId="35A95C30"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From this Rich Picture we have drawn out 7 process that are key to monitoring student performance and improving curriculum. The processes are as follows:</w:t>
      </w:r>
    </w:p>
    <w:p w14:paraId="3D427DA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 Outcomes (COs) to Program Learning Outcomes (PLOs).</w:t>
      </w:r>
    </w:p>
    <w:p w14:paraId="3ADB057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14:paraId="7F6DC75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14:paraId="3184A93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Produce OBE Marksheet &amp; Course Assessment Report.</w:t>
      </w:r>
    </w:p>
    <w:p w14:paraId="495CC31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14:paraId="06B59CA8"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View Records OBE Marksheets, Course</w:t>
      </w:r>
    </w:p>
    <w:p w14:paraId="0047953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14:paraId="553399E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next section.</w:t>
      </w:r>
    </w:p>
    <w:p w14:paraId="37A3D44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9" w:name="_tyj8oogt0j9w" w:colFirst="0" w:colLast="0"/>
      <w:bookmarkEnd w:id="9"/>
      <w:r>
        <w:rPr>
          <w:rFonts w:ascii="Times New Roman" w:eastAsia="Times New Roman" w:hAnsi="Times New Roman" w:cs="Times New Roman"/>
          <w:b/>
          <w:color w:val="38761D"/>
          <w:sz w:val="24"/>
          <w:szCs w:val="24"/>
        </w:rPr>
        <w:t>B. Six Elements Analysis - Existing Business System:</w:t>
      </w:r>
    </w:p>
    <w:p w14:paraId="288FD0C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04A3D8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2B2699C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10490" w:type="dxa"/>
        <w:tblInd w:w="-345" w:type="dxa"/>
        <w:tblLayout w:type="fixed"/>
        <w:tblLook w:val="04A0" w:firstRow="1" w:lastRow="0" w:firstColumn="1" w:lastColumn="0" w:noHBand="0" w:noVBand="1"/>
      </w:tblPr>
      <w:tblGrid>
        <w:gridCol w:w="1740"/>
        <w:gridCol w:w="1490"/>
        <w:gridCol w:w="1390"/>
        <w:gridCol w:w="1365"/>
        <w:gridCol w:w="1225"/>
        <w:gridCol w:w="1360"/>
        <w:gridCol w:w="1920"/>
      </w:tblGrid>
      <w:tr w:rsidR="0024629C" w14:paraId="38B9E4F5" w14:textId="77777777">
        <w:trPr>
          <w:trHeight w:val="975"/>
        </w:trPr>
        <w:tc>
          <w:tcPr>
            <w:tcW w:w="1740"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8750"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24629C" w14:paraId="209D0B7E" w14:textId="77777777">
        <w:trPr>
          <w:trHeight w:val="825"/>
        </w:trPr>
        <w:tc>
          <w:tcPr>
            <w:tcW w:w="1740"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pPr>
              <w:widowControl w:val="0"/>
              <w:spacing w:before="240" w:after="240" w:line="286" w:lineRule="auto"/>
              <w:ind w:left="-400"/>
              <w:jc w:val="both"/>
              <w:rPr>
                <w:rFonts w:ascii="Times New Roman" w:eastAsia="Times New Roman" w:hAnsi="Times New Roman" w:cs="Times New Roman"/>
                <w:b/>
                <w:sz w:val="20"/>
                <w:szCs w:val="20"/>
              </w:rPr>
            </w:pPr>
          </w:p>
        </w:tc>
        <w:tc>
          <w:tcPr>
            <w:tcW w:w="14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3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77ABDF98"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36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22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3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9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4560760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24629C" w14:paraId="6F01F855" w14:textId="77777777">
        <w:trPr>
          <w:trHeight w:val="30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52D271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Set question</w:t>
            </w:r>
          </w:p>
          <w:p w14:paraId="6E67C1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1D8828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0B828FA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2ACC93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mapped </w:t>
            </w:r>
            <w:proofErr w:type="spellStart"/>
            <w:r>
              <w:rPr>
                <w:rFonts w:ascii="Times New Roman" w:eastAsia="Times New Roman" w:hAnsi="Times New Roman" w:cs="Times New Roman"/>
                <w:bCs/>
                <w:sz w:val="20"/>
                <w:szCs w:val="20"/>
              </w:rPr>
              <w:t>COs.</w:t>
            </w:r>
            <w:proofErr w:type="spellEnd"/>
          </w:p>
          <w:p w14:paraId="05543B7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Invigilate</w:t>
            </w:r>
          </w:p>
          <w:p w14:paraId="0B7A704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331BC5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collect</w:t>
            </w:r>
          </w:p>
          <w:p w14:paraId="5613351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w:t>
            </w:r>
          </w:p>
          <w:p w14:paraId="39E7908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Develop course materials</w:t>
            </w:r>
          </w:p>
          <w:p w14:paraId="03A0BCE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Assess optimum mapping COs to PLOs</w:t>
            </w:r>
          </w:p>
          <w:p w14:paraId="487C8BD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e) Send CO’s to the Registrar's </w:t>
            </w:r>
            <w:proofErr w:type="gramStart"/>
            <w:r>
              <w:rPr>
                <w:rFonts w:ascii="Times New Roman" w:eastAsia="Times New Roman" w:hAnsi="Times New Roman" w:cs="Times New Roman"/>
                <w:bCs/>
                <w:sz w:val="20"/>
                <w:szCs w:val="20"/>
              </w:rPr>
              <w:t>office  for</w:t>
            </w:r>
            <w:proofErr w:type="gramEnd"/>
            <w:r>
              <w:rPr>
                <w:rFonts w:ascii="Times New Roman" w:eastAsia="Times New Roman" w:hAnsi="Times New Roman" w:cs="Times New Roman"/>
                <w:bCs/>
                <w:sz w:val="20"/>
                <w:szCs w:val="20"/>
              </w:rPr>
              <w:t xml:space="preserve"> records progress.</w:t>
            </w:r>
          </w:p>
          <w:p w14:paraId="6D0CA1D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f) Provides mark sheet to the department</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485A1BD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paper, whiteboard</w:t>
            </w:r>
          </w:p>
          <w:p w14:paraId="43EB492B" w14:textId="77777777" w:rsidR="0024629C" w:rsidRDefault="0024629C">
            <w:pPr>
              <w:widowControl w:val="0"/>
              <w:spacing w:before="20" w:after="20" w:line="240" w:lineRule="auto"/>
              <w:ind w:left="-403"/>
              <w:jc w:val="center"/>
              <w:rPr>
                <w:rFonts w:ascii="Times New Roman" w:eastAsia="Times New Roman" w:hAnsi="Times New Roman" w:cs="Times New Roman"/>
                <w:bCs/>
                <w:sz w:val="20"/>
                <w:szCs w:val="20"/>
              </w:rPr>
            </w:pPr>
          </w:p>
          <w:p w14:paraId="3462E1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Spreadsheets</w:t>
            </w:r>
          </w:p>
          <w:p w14:paraId="507932C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collection of all marks (data) of respective assessments.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9E7A6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5EC98C8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52177E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2001B6B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7CCBE74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35750D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668FE44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3935A36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59C9986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25E985C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0ABE30F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take online</w:t>
            </w:r>
          </w:p>
          <w:p w14:paraId="3D69F98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596A2E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interact</w:t>
            </w:r>
          </w:p>
          <w:p w14:paraId="1EF4899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with students.</w:t>
            </w:r>
          </w:p>
          <w:p w14:paraId="264ED0C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38AD20B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4CDCB7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attend online</w:t>
            </w:r>
          </w:p>
          <w:p w14:paraId="4602DDF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70AD2E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7549D74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Some</w:t>
            </w:r>
          </w:p>
          <w:p w14:paraId="2CD3FC2F"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5B7E5EA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allow</w:t>
            </w:r>
          </w:p>
          <w:p w14:paraId="1A0132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mobile phones</w:t>
            </w:r>
          </w:p>
          <w:p w14:paraId="3AF1094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scanning</w:t>
            </w:r>
          </w:p>
          <w:p w14:paraId="4BFDCE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uploading</w:t>
            </w:r>
          </w:p>
          <w:p w14:paraId="62EF5DB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pdfs to virtual</w:t>
            </w:r>
          </w:p>
          <w:p w14:paraId="13EA907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8B5096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436D55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06A430E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63F582E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 out</w:t>
            </w:r>
          </w:p>
          <w:p w14:paraId="5CACE35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w:t>
            </w:r>
          </w:p>
          <w:p w14:paraId="6F9961C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6A48265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w:t>
            </w:r>
          </w:p>
          <w:p w14:paraId="6CF2DF5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3C6F1EB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0DFA341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(Router,</w:t>
            </w:r>
          </w:p>
          <w:p w14:paraId="52AE0A0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Switch,</w:t>
            </w:r>
          </w:p>
          <w:p w14:paraId="79C2E7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Bridge, Hub)</w:t>
            </w:r>
          </w:p>
          <w:p w14:paraId="4546BE4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5FEFA05"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2C4C0C52"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7C815E22"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A052EF9"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3E7BA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The software</w:t>
            </w:r>
          </w:p>
          <w:p w14:paraId="6BE056F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which the</w:t>
            </w:r>
          </w:p>
          <w:p w14:paraId="1875A41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faculty will</w:t>
            </w:r>
          </w:p>
          <w:p w14:paraId="7424D62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collect </w:t>
            </w:r>
            <w:proofErr w:type="spellStart"/>
            <w:r>
              <w:rPr>
                <w:rFonts w:ascii="Times New Roman" w:eastAsia="Times New Roman" w:hAnsi="Times New Roman" w:cs="Times New Roman"/>
                <w:bCs/>
                <w:sz w:val="20"/>
                <w:szCs w:val="20"/>
              </w:rPr>
              <w:t>COs.</w:t>
            </w:r>
            <w:proofErr w:type="spellEnd"/>
          </w:p>
          <w:p w14:paraId="443881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Google</w:t>
            </w:r>
          </w:p>
          <w:p w14:paraId="46C010C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5150B16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FB2BA1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fa</w:t>
            </w:r>
            <w:r>
              <w:rPr>
                <w:rFonts w:ascii="Times New Roman" w:eastAsia="Times New Roman" w:hAnsi="Times New Roman" w:cs="Times New Roman"/>
                <w:bCs/>
                <w:sz w:val="20"/>
                <w:szCs w:val="20"/>
              </w:rPr>
              <w:t>culties and</w:t>
            </w:r>
          </w:p>
          <w:p w14:paraId="269935D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 during</w:t>
            </w:r>
          </w:p>
          <w:p w14:paraId="5EB2F86E"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Examinations.</w:t>
            </w:r>
          </w:p>
          <w:p w14:paraId="12F17BD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5527AAF6"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6DD6756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57621E8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A39C02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448CE7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w:t>
            </w:r>
          </w:p>
          <w:p w14:paraId="6C8D180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Printing</w:t>
            </w:r>
          </w:p>
          <w:p w14:paraId="7BE0130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Software</w:t>
            </w:r>
          </w:p>
          <w:p w14:paraId="5E477DE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viewer</w:t>
            </w:r>
          </w:p>
          <w:p w14:paraId="77B649A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To view</w:t>
            </w:r>
          </w:p>
          <w:p w14:paraId="27348F1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questions in</w:t>
            </w:r>
          </w:p>
          <w:p w14:paraId="2662564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 or send</w:t>
            </w:r>
          </w:p>
          <w:p w14:paraId="25948B0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the answer in PDF</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3D7E060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26BA222C"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4DBDAD7A"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0B503B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Database</w:t>
            </w:r>
          </w:p>
          <w:p w14:paraId="3B5BD6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4D4D2C9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COs</w:t>
            </w:r>
          </w:p>
          <w:p w14:paraId="24B4EDF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this.</w:t>
            </w:r>
          </w:p>
          <w:p w14:paraId="4C1A8E73"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9B75FE2" w14:textId="77777777" w:rsidR="0024629C" w:rsidRDefault="00E34449">
            <w:pPr>
              <w:widowControl w:val="0"/>
              <w:spacing w:before="300" w:after="300"/>
              <w:ind w:left="-400"/>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Written discussion between stakeholders, designers, faculty, and higher management.</w:t>
            </w:r>
          </w:p>
          <w:p w14:paraId="4AE62775"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b) Share draft documents between each other.</w:t>
            </w:r>
          </w:p>
          <w:p w14:paraId="7A84A2D8" w14:textId="77777777" w:rsidR="0024629C" w:rsidRDefault="00E34449">
            <w:pPr>
              <w:widowControl w:val="0"/>
              <w:spacing w:before="300" w:after="300"/>
              <w:ind w:left="-40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4D683586"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31DA35AA"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1B498863"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away from the university.</w:t>
            </w:r>
          </w:p>
        </w:tc>
      </w:tr>
      <w:tr w:rsidR="0024629C" w14:paraId="358B9682" w14:textId="77777777">
        <w:trPr>
          <w:trHeight w:val="75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016CCD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14:paraId="46091C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669E226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14:paraId="5B9B34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attempted test</w:t>
            </w:r>
          </w:p>
          <w:p w14:paraId="6C4151A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to faculty via physical or digital methods by deadline.</w:t>
            </w:r>
          </w:p>
          <w:p w14:paraId="20E553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8C0159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402BAE4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At present classes are taken in classrooms properly.</w:t>
            </w:r>
          </w:p>
          <w:p w14:paraId="66CA25E5"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D23FC5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389413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14:paraId="23AED96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D79E1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14:paraId="3BD87F0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14:paraId="7B8DB22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F8DCD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14:paraId="373BCC3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auditoriums, lectures and conducting examinations.</w:t>
            </w:r>
          </w:p>
          <w:p w14:paraId="0C170E3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B89F7F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7238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7A0273C3"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B1FFE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14:paraId="257ABA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14:paraId="7041225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14:paraId="0DCF9A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7055F0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2BF1161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5AEA237C"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DBC430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3A654A9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5AEBB99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203C49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43164A33" w14:textId="77777777">
        <w:trPr>
          <w:trHeight w:val="14640"/>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751C75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14:paraId="5FC74EA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Obtain course marksheets from faculty and student attendance data from attendance system (IRAS)</w:t>
            </w:r>
          </w:p>
          <w:p w14:paraId="7C2155A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14:paraId="25E0B51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14:paraId="3890659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14:paraId="1696F0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14:paraId="378AEA1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3FDEE9E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65C149E4"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33CA86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14:paraId="0914C1C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14:paraId="7C5A7A4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3612F7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14:paraId="109D6DB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 faculty and higher management to brainstorm and design course content.</w:t>
            </w:r>
          </w:p>
          <w:p w14:paraId="0287E3B3"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296D05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6EC26FD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Higher managements to</w:t>
            </w:r>
          </w:p>
          <w:p w14:paraId="34488E3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5E8433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10AE76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10065BA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EF624F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23F55D7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to collect and evaluate </w:t>
            </w:r>
            <w:proofErr w:type="gramStart"/>
            <w:r>
              <w:rPr>
                <w:rFonts w:ascii="Times New Roman" w:eastAsia="Times New Roman" w:hAnsi="Times New Roman" w:cs="Times New Roman"/>
                <w:bCs/>
                <w:sz w:val="20"/>
                <w:szCs w:val="20"/>
              </w:rPr>
              <w:t>assessments..</w:t>
            </w:r>
            <w:proofErr w:type="gramEnd"/>
          </w:p>
          <w:p w14:paraId="170F857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4980A51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74927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evaluate faculty.</w:t>
            </w:r>
          </w:p>
          <w:p w14:paraId="7C7AB83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AFB2A7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14:paraId="60981E1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Accumulating progresses per time period in hardcopies for offline storage and tracking.</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7C551E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7E3C5F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782E4D4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35862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0BC600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5BBA430"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1E2AF3DB" w14:textId="77777777">
        <w:trPr>
          <w:trHeight w:val="9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3EB35B7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14:paraId="01C9DE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868787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1AE1282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14:paraId="4ACEF56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00A94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79FA12F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course is assigned to them according to their sections.</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5EA091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7A7DB1C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431A7D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14:paraId="6A545A3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4116FB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29ADDFF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0E759D3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11CE6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may also use to assign their respective course sections as per semesters wi</w:t>
            </w:r>
            <w:r>
              <w:rPr>
                <w:rFonts w:ascii="Times New Roman" w:eastAsia="Times New Roman" w:hAnsi="Times New Roman" w:cs="Times New Roman"/>
                <w:b/>
                <w:sz w:val="20"/>
                <w:szCs w:val="20"/>
              </w:rPr>
              <w:t>se.</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2B94AE3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1ECCEC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93168B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078B8A0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4E03EB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trPr>
          <w:trHeight w:val="297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03E401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37E578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13BE60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31F4E58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B22DEB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r w:rsidR="0024629C" w14:paraId="0D15AC0C" w14:textId="77777777">
        <w:trPr>
          <w:trHeight w:val="555"/>
        </w:trPr>
        <w:tc>
          <w:tcPr>
            <w:tcW w:w="174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9EE507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916F0C"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5DF156"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30018C8"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5C36E6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6F0C4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37F097"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10" w:name="_q2tdrkpd8xza" w:colFirst="0" w:colLast="0"/>
      <w:bookmarkEnd w:id="10"/>
      <w:r>
        <w:rPr>
          <w:rFonts w:ascii="Times New Roman" w:eastAsia="Times New Roman" w:hAnsi="Times New Roman" w:cs="Times New Roman"/>
          <w:b/>
          <w:color w:val="002060"/>
          <w:sz w:val="24"/>
          <w:szCs w:val="24"/>
        </w:rPr>
        <w:t>C. PROCESS MODEL – EXISTING BUSINESS SYSTEM:</w:t>
      </w:r>
    </w:p>
    <w:p w14:paraId="5D416CA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exchanges among them and the decisions each of them need to make.</w:t>
      </w: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0D1B76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7F466556" wp14:editId="4AAA8635">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oubu57vz0n0t" w:colFirst="0" w:colLast="0"/>
      <w:bookmarkEnd w:id="11"/>
      <w:r>
        <w:rPr>
          <w:rFonts w:ascii="Times New Roman" w:eastAsia="Times New Roman" w:hAnsi="Times New Roman" w:cs="Times New Roman"/>
          <w:b/>
          <w:color w:val="38761D"/>
          <w:sz w:val="24"/>
          <w:szCs w:val="24"/>
        </w:rPr>
        <w:t>D. PROBLEM ANALYSIS – EXISTING BUSINESS SYSTEM:</w:t>
      </w:r>
    </w:p>
    <w:p w14:paraId="1564115B"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AFA861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firstRow="1" w:lastRow="0" w:firstColumn="1" w:lastColumn="0" w:noHBand="0" w:noVBand="1"/>
      </w:tblPr>
      <w:tblGrid>
        <w:gridCol w:w="1657"/>
        <w:gridCol w:w="1855"/>
        <w:gridCol w:w="2691"/>
        <w:gridCol w:w="1557"/>
        <w:gridCol w:w="1600"/>
      </w:tblGrid>
      <w:tr w:rsidR="0024629C" w14:paraId="541A95BF" w14:textId="77777777">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14:paraId="1977184C" w14:textId="77777777">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142F6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566A4D5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 and other information are not counted in the system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enrolled school-wise, department-wise and program-wise and make it transparent semester-wise</w:t>
            </w:r>
          </w:p>
        </w:tc>
      </w:tr>
      <w:tr w:rsidR="0024629C" w14:paraId="2A4C94B8" w14:textId="77777777">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7612FCC4"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5177E53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FA0312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3F8BD49B" w14:textId="77777777" w:rsidR="0024629C" w:rsidRDefault="0024629C">
            <w:pPr>
              <w:widowControl w:val="0"/>
              <w:spacing w:before="300" w:after="300"/>
              <w:jc w:val="both"/>
              <w:rPr>
                <w:rFonts w:ascii="Times New Roman" w:eastAsia="Times New Roman" w:hAnsi="Times New Roman" w:cs="Times New Roman"/>
                <w:b/>
                <w:sz w:val="20"/>
                <w:szCs w:val="20"/>
              </w:rPr>
            </w:pPr>
          </w:p>
          <w:p w14:paraId="726813F3" w14:textId="77777777" w:rsidR="0024629C" w:rsidRDefault="0024629C">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D242B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1.School-wise, department-wise and program-wise student performance trends</w:t>
            </w:r>
          </w:p>
          <w:p w14:paraId="265666F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based on CGPA with respect to a given period of time/semesters.</w:t>
            </w:r>
          </w:p>
          <w:p w14:paraId="5BB99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14:paraId="7A2506D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 teachers manually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24629C" w14:paraId="29A011FA" w14:textId="77777777">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9BE7E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2D1B696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0FA72C8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PLO and Co will be calculated and made transparent for analysis and </w:t>
            </w:r>
            <w:proofErr w:type="gramStart"/>
            <w:r>
              <w:rPr>
                <w:rFonts w:ascii="Times New Roman" w:eastAsia="Times New Roman" w:hAnsi="Times New Roman" w:cs="Times New Roman"/>
                <w:b/>
                <w:sz w:val="20"/>
                <w:szCs w:val="20"/>
              </w:rPr>
              <w:t>comparison  semester</w:t>
            </w:r>
            <w:proofErr w:type="gramEnd"/>
            <w:r>
              <w:rPr>
                <w:rFonts w:ascii="Times New Roman" w:eastAsia="Times New Roman" w:hAnsi="Times New Roman" w:cs="Times New Roman"/>
                <w:b/>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2" w:name="_cqq86jniyul0" w:colFirst="0" w:colLast="0"/>
      <w:bookmarkEnd w:id="12"/>
      <w:r>
        <w:rPr>
          <w:rFonts w:ascii="Times New Roman" w:eastAsia="Times New Roman" w:hAnsi="Times New Roman" w:cs="Times New Roman"/>
          <w:b/>
          <w:color w:val="38761D"/>
          <w:sz w:val="24"/>
          <w:szCs w:val="24"/>
        </w:rPr>
        <w:t>E. RICH PICTURE - PROPOSED SYSTEM:</w:t>
      </w:r>
    </w:p>
    <w:p w14:paraId="5C989D6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Default="00E34449">
      <w:pPr>
        <w:widowControl w:val="0"/>
        <w:spacing w:before="300" w:after="300" w:line="360" w:lineRule="auto"/>
        <w:rPr>
          <w:b/>
          <w:sz w:val="24"/>
          <w:szCs w:val="24"/>
        </w:rPr>
      </w:pPr>
      <w:r>
        <w:rPr>
          <w:b/>
          <w:sz w:val="24"/>
          <w:szCs w:val="24"/>
        </w:rPr>
        <w:t>F. SIX ELEMENTS ANALYSIS - PROPOSED SYSTEM:</w:t>
      </w:r>
    </w:p>
    <w:p w14:paraId="6639FD2A"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14:paraId="22405F50" w14:textId="77777777"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3" w:name="_x7e3ugmv8yqo" w:colFirst="0" w:colLast="0"/>
      <w:bookmarkEnd w:id="13"/>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1A953C28"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6A3197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0B9E77A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63343" cy="3813348"/>
                    </a:xfrm>
                    <a:prstGeom prst="rect">
                      <a:avLst/>
                    </a:prstGeom>
                  </pic:spPr>
                </pic:pic>
              </a:graphicData>
            </a:graphic>
          </wp:inline>
        </w:drawing>
      </w: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1AA9DF86">
            <wp:extent cx="6186115" cy="2275205"/>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46" cy="2345906"/>
                    </a:xfrm>
                    <a:prstGeom prst="rect">
                      <a:avLst/>
                    </a:prstGeom>
                  </pic:spPr>
                </pic:pic>
              </a:graphicData>
            </a:graphic>
          </wp:inline>
        </w:drawing>
      </w: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19"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lastRenderedPageBreak/>
        <w:t xml:space="preserve">[SPMV2] BUSINESS RULE: </w:t>
      </w:r>
    </w:p>
    <w:p w14:paraId="349E72E9"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8A2198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14:paraId="2DBB5A9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079026C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402D8AA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Course-wise (for a selection of courses) student performance trend based on GPA with respect to a given period of time/semesters.</w:t>
      </w:r>
    </w:p>
    <w:p w14:paraId="2E2CC5AB"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14:paraId="73AB9FB9"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 course with respect to a given period of time/semesters.</w:t>
      </w:r>
    </w:p>
    <w:p w14:paraId="1A1B737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A2A893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14:paraId="3CDE8754"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14:paraId="3FFA6986"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school’s expected PLO-achievement versus actual with respect to a given period of time/semesters.</w:t>
      </w:r>
    </w:p>
    <w:p w14:paraId="04AF0284" w14:textId="77777777" w:rsidR="0024629C" w:rsidRDefault="0024629C">
      <w:pPr>
        <w:pStyle w:val="ListParagraph"/>
        <w:widowControl w:val="0"/>
        <w:spacing w:before="240" w:after="240" w:line="286" w:lineRule="auto"/>
        <w:jc w:val="both"/>
        <w:rPr>
          <w:rFonts w:ascii="Oxygen" w:eastAsia="Oxygen" w:hAnsi="Oxygen" w:cs="Oxygen"/>
          <w:bCs/>
          <w:sz w:val="20"/>
          <w:szCs w:val="20"/>
        </w:rPr>
      </w:pPr>
    </w:p>
    <w:p w14:paraId="49002458" w14:textId="77777777"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257F2C1F" w14:textId="77777777"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1ACC672C" w14:textId="77777777" w:rsidR="0024629C" w:rsidRDefault="0024629C">
      <w:pPr>
        <w:widowControl w:val="0"/>
        <w:spacing w:before="240" w:after="240" w:line="286" w:lineRule="auto"/>
        <w:jc w:val="both"/>
        <w:rPr>
          <w:rFonts w:ascii="Oxygen" w:eastAsia="Oxygen" w:hAnsi="Oxygen" w:cs="Oxygen"/>
          <w:b/>
        </w:rPr>
      </w:pPr>
    </w:p>
    <w:p w14:paraId="2E9EC885" w14:textId="77777777"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lastRenderedPageBreak/>
        <w:t>ENTITY RELATIONSHIP DIAGRAM:</w:t>
      </w:r>
    </w:p>
    <w:p w14:paraId="1C7F5F60" w14:textId="77777777" w:rsidR="0024629C" w:rsidRDefault="0024629C">
      <w:pPr>
        <w:widowControl w:val="0"/>
        <w:spacing w:before="240" w:after="240" w:line="286" w:lineRule="auto"/>
        <w:rPr>
          <w:rFonts w:ascii="Arial Unicode MS" w:eastAsia="Arial Unicode MS" w:hAnsi="Arial Unicode MS" w:cs="Arial Unicode MS"/>
          <w:b/>
          <w:sz w:val="20"/>
          <w:szCs w:val="20"/>
        </w:rPr>
      </w:pPr>
    </w:p>
    <w:p w14:paraId="5D7A9D2C" w14:textId="77777777" w:rsidR="0024629C" w:rsidRDefault="0024629C">
      <w:pPr>
        <w:widowControl w:val="0"/>
        <w:spacing w:before="240" w:after="240" w:line="286" w:lineRule="auto"/>
        <w:rPr>
          <w:rFonts w:ascii="Oxygen" w:eastAsia="Oxygen" w:hAnsi="Oxygen" w:cs="Oxygen"/>
          <w:b/>
          <w:sz w:val="20"/>
          <w:szCs w:val="20"/>
        </w:rPr>
      </w:pPr>
    </w:p>
    <w:p w14:paraId="43EC7CC6" w14:textId="77777777" w:rsidR="0024629C" w:rsidRDefault="0024629C">
      <w:pPr>
        <w:widowControl w:val="0"/>
        <w:spacing w:before="240" w:after="240" w:line="286" w:lineRule="auto"/>
        <w:rPr>
          <w:rFonts w:ascii="Oxygen" w:eastAsia="Oxygen" w:hAnsi="Oxygen" w:cs="Oxygen"/>
          <w:b/>
        </w:rPr>
      </w:pP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7D427ABE" w14:textId="6132107D" w:rsidR="00E84A0D" w:rsidRPr="00A31B97" w:rsidRDefault="00E84A0D" w:rsidP="00E84A0D">
      <w:pPr>
        <w:widowControl w:val="0"/>
        <w:spacing w:before="240" w:after="240" w:line="286" w:lineRule="auto"/>
        <w:rPr>
          <w:rFonts w:ascii="Oxygen" w:eastAsia="Oxygen" w:hAnsi="Oxygen" w:cs="Oxygen"/>
          <w:b/>
          <w:sz w:val="20"/>
          <w:szCs w:val="20"/>
          <w:u w:val="single"/>
        </w:rPr>
      </w:pPr>
      <w:r w:rsidRPr="00A31B97">
        <w:rPr>
          <w:rFonts w:ascii="Arial Unicode MS" w:eastAsia="Arial Unicode MS" w:hAnsi="Arial Unicode MS" w:cs="Arial Unicode MS"/>
          <w:b/>
          <w:sz w:val="20"/>
          <w:szCs w:val="20"/>
          <w:u w:val="single"/>
        </w:rPr>
        <w:lastRenderedPageBreak/>
        <w:t>ENTITY RELATIONSHIP DIAGRAM</w:t>
      </w:r>
      <w:r w:rsidRPr="00A31B97">
        <w:rPr>
          <w:rFonts w:ascii="Oxygen" w:eastAsia="Oxygen" w:hAnsi="Oxygen" w:cs="Oxygen"/>
          <w:b/>
          <w:sz w:val="20"/>
          <w:szCs w:val="20"/>
          <w:u w:val="single"/>
        </w:rPr>
        <w:t xml:space="preserve"> </w:t>
      </w:r>
      <w:r w:rsidRPr="00A31B97">
        <w:rPr>
          <w:rFonts w:ascii="Oxygen" w:eastAsia="Oxygen" w:hAnsi="Oxygen" w:cs="Oxygen"/>
          <w:b/>
          <w:sz w:val="20"/>
          <w:szCs w:val="20"/>
          <w:u w:val="single"/>
        </w:rPr>
        <w:t>TO RELATIONAL SCHEMA</w:t>
      </w:r>
      <w:r w:rsidRPr="00A31B97">
        <w:rPr>
          <w:rFonts w:ascii="Oxygen" w:eastAsia="Oxygen" w:hAnsi="Oxygen" w:cs="Oxygen"/>
          <w:b/>
          <w:sz w:val="20"/>
          <w:szCs w:val="20"/>
          <w:u w:val="single"/>
        </w:rPr>
        <w:t>:</w:t>
      </w:r>
    </w:p>
    <w:p w14:paraId="7205598D" w14:textId="77777777" w:rsidR="0024629C" w:rsidRDefault="0024629C">
      <w:pPr>
        <w:widowControl w:val="0"/>
        <w:spacing w:before="240" w:after="240" w:line="286" w:lineRule="auto"/>
        <w:jc w:val="both"/>
        <w:rPr>
          <w:rFonts w:ascii="Oxygen" w:eastAsia="Oxygen" w:hAnsi="Oxygen" w:cs="Oxygen"/>
          <w:b/>
        </w:rPr>
      </w:pPr>
    </w:p>
    <w:p w14:paraId="5DE791C4" w14:textId="17CFFF39"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54C68EE9" w14:textId="217EDA37" w:rsidR="00483ED5" w:rsidRPr="003318F3" w:rsidRDefault="00483ED5">
      <w:pPr>
        <w:widowControl w:val="0"/>
        <w:spacing w:before="240" w:after="240" w:line="286" w:lineRule="auto"/>
        <w:jc w:val="both"/>
        <w:rPr>
          <w:rFonts w:ascii="Oxygen" w:eastAsia="Oxygen" w:hAnsi="Oxygen" w:cs="Oxygen"/>
          <w:b/>
          <w:i/>
          <w:iCs/>
          <w:sz w:val="32"/>
          <w:szCs w:val="32"/>
          <w:u w:val="single"/>
        </w:rPr>
      </w:pPr>
      <w:r w:rsidRPr="003318F3">
        <w:rPr>
          <w:rFonts w:ascii="Oxygen" w:eastAsia="Oxygen" w:hAnsi="Oxygen" w:cs="Oxygen"/>
          <w:b/>
          <w:i/>
          <w:iCs/>
          <w:sz w:val="32"/>
          <w:szCs w:val="32"/>
          <w:u w:val="single"/>
        </w:rPr>
        <w:lastRenderedPageBreak/>
        <w:t>Data Dictionary</w:t>
      </w:r>
      <w:r w:rsidR="003318F3" w:rsidRPr="003318F3">
        <w:rPr>
          <w:rFonts w:ascii="Oxygen" w:eastAsia="Oxygen" w:hAnsi="Oxygen" w:cs="Oxygen"/>
          <w:b/>
          <w:i/>
          <w:iCs/>
          <w:sz w:val="32"/>
          <w:szCs w:val="32"/>
          <w:u w:val="single"/>
        </w:rPr>
        <w:t>:</w:t>
      </w:r>
    </w:p>
    <w:p w14:paraId="1FA0F8F4"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483ED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of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r w:rsidR="00483ED5" w:rsidRPr="00483ED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“School of Engineering, Technology and Science”.</w:t>
            </w:r>
          </w:p>
        </w:tc>
      </w:tr>
    </w:tbl>
    <w:p w14:paraId="2105FBF0"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483ED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a program. E.g:”</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r w:rsidR="00483ED5" w:rsidRPr="00483ED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program.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“Bachelor of Science”</w:t>
            </w:r>
          </w:p>
        </w:tc>
      </w:tr>
      <w:tr w:rsidR="00483ED5" w:rsidRPr="00483ED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bl>
    <w:p w14:paraId="5EEA7AEF"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483ED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department.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xml:space="preserve">: </w:t>
            </w:r>
            <w:r w:rsidRPr="00483ED5">
              <w:rPr>
                <w:rFonts w:ascii="Oxygen" w:eastAsia="Times New Roman" w:hAnsi="Oxygen" w:cs="Times New Roman"/>
                <w:color w:val="434343"/>
                <w:sz w:val="28"/>
                <w:szCs w:val="28"/>
              </w:rPr>
              <w:lastRenderedPageBreak/>
              <w:t>“Computer Science and Engineering”.</w:t>
            </w:r>
          </w:p>
        </w:tc>
      </w:tr>
      <w:tr w:rsidR="00483ED5" w:rsidRPr="00483ED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a foreign key from the School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bl>
    <w:p w14:paraId="711DB2E9"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3"/>
        <w:gridCol w:w="5004"/>
      </w:tblGrid>
      <w:tr w:rsidR="00483ED5" w:rsidRPr="00483ED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Student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w:t>
            </w:r>
          </w:p>
        </w:tc>
      </w:tr>
      <w:tr w:rsidR="00483ED5" w:rsidRPr="00483ED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first name of the student.E.g:”</w:t>
            </w:r>
            <w:proofErr w:type="spellStart"/>
            <w:r w:rsidRPr="00483ED5">
              <w:rPr>
                <w:rFonts w:ascii="Oxygen" w:eastAsia="Times New Roman" w:hAnsi="Oxygen" w:cs="Times New Roman"/>
                <w:color w:val="434343"/>
                <w:sz w:val="28"/>
                <w:szCs w:val="28"/>
              </w:rPr>
              <w:t>Rakibul</w:t>
            </w:r>
            <w:proofErr w:type="spellEnd"/>
            <w:r w:rsidRPr="00483ED5">
              <w:rPr>
                <w:rFonts w:ascii="Oxygen" w:eastAsia="Times New Roman" w:hAnsi="Oxygen" w:cs="Times New Roman"/>
                <w:color w:val="434343"/>
                <w:sz w:val="28"/>
                <w:szCs w:val="28"/>
              </w:rPr>
              <w:t>”.</w:t>
            </w:r>
          </w:p>
        </w:tc>
      </w:tr>
      <w:tr w:rsidR="00483ED5" w:rsidRPr="00483ED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last name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“Hasan”</w:t>
            </w:r>
          </w:p>
        </w:tc>
      </w:tr>
      <w:tr w:rsidR="00483ED5" w:rsidRPr="00483ED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birth date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“21-12-1996”.</w:t>
            </w:r>
          </w:p>
        </w:tc>
      </w:tr>
      <w:tr w:rsidR="00483ED5" w:rsidRPr="00483ED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gender of the student.</w:t>
            </w:r>
          </w:p>
        </w:tc>
      </w:tr>
      <w:tr w:rsidR="00483ED5" w:rsidRPr="00483ED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email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“1921834@iub.edu.bd”</w:t>
            </w:r>
          </w:p>
        </w:tc>
      </w:tr>
      <w:tr w:rsidR="00483ED5" w:rsidRPr="00483ED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phone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“01XXXXXXXXX”</w:t>
            </w:r>
          </w:p>
        </w:tc>
      </w:tr>
      <w:tr w:rsidR="00483ED5" w:rsidRPr="00483ED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address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xml:space="preserve">: “House 1,Road 4,Block </w:t>
            </w:r>
            <w:proofErr w:type="spellStart"/>
            <w:r w:rsidRPr="00483ED5">
              <w:rPr>
                <w:rFonts w:ascii="Oxygen" w:eastAsia="Times New Roman" w:hAnsi="Oxygen" w:cs="Times New Roman"/>
                <w:color w:val="434343"/>
                <w:sz w:val="28"/>
                <w:szCs w:val="28"/>
              </w:rPr>
              <w:t>D,Bashundhara</w:t>
            </w:r>
            <w:proofErr w:type="spellEnd"/>
            <w:r w:rsidRPr="00483ED5">
              <w:rPr>
                <w:rFonts w:ascii="Oxygen" w:eastAsia="Times New Roman" w:hAnsi="Oxygen" w:cs="Times New Roman"/>
                <w:color w:val="434343"/>
                <w:sz w:val="28"/>
                <w:szCs w:val="28"/>
              </w:rPr>
              <w:t xml:space="preserve"> RA</w:t>
            </w:r>
          </w:p>
        </w:tc>
      </w:tr>
      <w:tr w:rsidR="00483ED5" w:rsidRPr="00483ED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Program </w:t>
            </w:r>
            <w:r w:rsidRPr="00483ED5">
              <w:rPr>
                <w:rFonts w:ascii="Oxygen" w:eastAsia="Times New Roman" w:hAnsi="Oxygen" w:cs="Times New Roman"/>
                <w:color w:val="434343"/>
                <w:sz w:val="28"/>
                <w:szCs w:val="28"/>
              </w:rPr>
              <w:lastRenderedPageBreak/>
              <w:t xml:space="preserve">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bl>
    <w:p w14:paraId="083D3559"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lastRenderedPageBreak/>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483ED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CO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“CO1”</w:t>
            </w:r>
          </w:p>
        </w:tc>
      </w:tr>
      <w:tr w:rsidR="00483ED5" w:rsidRPr="00483ED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w:t>
            </w:r>
            <w:r>
              <w:rPr>
                <w:rFonts w:ascii="Oxygen" w:eastAsia="Times New Roman" w:hAnsi="Oxygen" w:cs="Times New Roman"/>
                <w:color w:val="434343"/>
                <w:sz w:val="28"/>
                <w:szCs w:val="28"/>
              </w:rPr>
              <w:t>CO</w:t>
            </w:r>
            <w:r w:rsidRPr="00483ED5">
              <w:rPr>
                <w:rFonts w:ascii="Oxygen" w:eastAsia="Times New Roman" w:hAnsi="Oxygen" w:cs="Times New Roman"/>
                <w:color w:val="434343"/>
                <w:sz w:val="28"/>
                <w:szCs w:val="28"/>
              </w:rPr>
              <w:t xml:space="preserve"> number.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1,2 etc.</w:t>
            </w:r>
          </w:p>
        </w:tc>
      </w:tr>
      <w:tr w:rsidR="00483ED5" w:rsidRPr="00483ED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Course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“CSE303”</w:t>
            </w:r>
          </w:p>
        </w:tc>
      </w:tr>
      <w:tr w:rsidR="00483ED5" w:rsidRPr="00483ED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PLO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“PLO1”</w:t>
            </w:r>
          </w:p>
        </w:tc>
      </w:tr>
    </w:tbl>
    <w:p w14:paraId="20A6F6A4" w14:textId="77777777" w:rsidR="00483ED5" w:rsidRPr="00483ED5" w:rsidRDefault="00483ED5">
      <w:pPr>
        <w:widowControl w:val="0"/>
        <w:spacing w:before="240" w:after="240" w:line="286" w:lineRule="auto"/>
        <w:jc w:val="both"/>
        <w:rPr>
          <w:rFonts w:ascii="Oxygen" w:eastAsia="Oxygen" w:hAnsi="Oxygen" w:cs="Oxygen"/>
          <w:bCs/>
          <w:sz w:val="32"/>
          <w:szCs w:val="32"/>
        </w:rPr>
      </w:pPr>
    </w:p>
    <w:p w14:paraId="0D93B410" w14:textId="0E152664" w:rsidR="003318F3" w:rsidRPr="003318F3" w:rsidRDefault="003318F3" w:rsidP="003318F3">
      <w:pPr>
        <w:spacing w:before="974" w:line="240" w:lineRule="auto"/>
        <w:ind w:left="-81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r w:rsidRPr="003318F3">
        <w:rPr>
          <w:rFonts w:ascii="Oxygen" w:eastAsia="Times New Roman" w:hAnsi="Oxygen" w:cs="Times New Roman"/>
          <w:color w:val="434343"/>
          <w:sz w:val="28"/>
          <w:szCs w:val="28"/>
        </w:rPr>
        <w:t>PLO_</w:t>
      </w:r>
      <w:r>
        <w:rPr>
          <w:rFonts w:ascii="Oxygen" w:eastAsia="Times New Roman" w:hAnsi="Oxygen" w:cs="Times New Roman"/>
          <w:color w:val="434343"/>
          <w:sz w:val="28"/>
          <w:szCs w:val="28"/>
        </w:rPr>
        <w:t>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3318F3"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Program Learning Outcome.</w:t>
            </w:r>
          </w:p>
          <w:p w14:paraId="44B7F0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:”PLO</w:t>
            </w:r>
            <w:proofErr w:type="gramEnd"/>
            <w:r w:rsidRPr="003318F3">
              <w:rPr>
                <w:rFonts w:ascii="Oxygen" w:eastAsia="Times New Roman" w:hAnsi="Oxygen" w:cs="Times New Roman"/>
                <w:color w:val="434343"/>
                <w:sz w:val="28"/>
                <w:szCs w:val="28"/>
              </w:rPr>
              <w:t>1” </w:t>
            </w:r>
          </w:p>
        </w:tc>
      </w:tr>
      <w:tr w:rsidR="003318F3" w:rsidRPr="003318F3"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details for Program Learning Outcome.</w:t>
            </w:r>
          </w:p>
          <w:p w14:paraId="37985F7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:”An</w:t>
            </w:r>
            <w:proofErr w:type="spellEnd"/>
            <w:proofErr w:type="gramEnd"/>
            <w:r w:rsidRPr="003318F3">
              <w:rPr>
                <w:rFonts w:ascii="Oxygen" w:eastAsia="Times New Roman" w:hAnsi="Oxygen" w:cs="Times New Roman"/>
                <w:color w:val="434343"/>
                <w:sz w:val="28"/>
                <w:szCs w:val="28"/>
              </w:rPr>
              <w:t xml:space="preserve"> ability to select and apply the knowledge, technique, skills and modern tools of the computer science and engineering discipline ” </w:t>
            </w:r>
          </w:p>
        </w:tc>
      </w:tr>
      <w:tr w:rsidR="003318F3" w:rsidRPr="003318F3"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a foreign key from Program table</w:t>
            </w:r>
          </w:p>
          <w:p w14:paraId="35EABDD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proofErr w:type="gramStart"/>
            <w:r w:rsidRPr="003318F3">
              <w:rPr>
                <w:rFonts w:ascii="Oxygen" w:eastAsia="Times New Roman" w:hAnsi="Oxygen" w:cs="Times New Roman"/>
                <w:color w:val="434343"/>
                <w:sz w:val="28"/>
                <w:szCs w:val="28"/>
              </w:rPr>
              <w:t>E.g</w:t>
            </w:r>
            <w:proofErr w:type="spellEnd"/>
            <w:proofErr w:type="gramEnd"/>
            <w:r w:rsidRPr="003318F3">
              <w:rPr>
                <w:rFonts w:ascii="Oxygen" w:eastAsia="Times New Roman" w:hAnsi="Oxygen" w:cs="Times New Roman"/>
                <w:color w:val="434343"/>
                <w:sz w:val="28"/>
                <w:szCs w:val="28"/>
              </w:rPr>
              <w:t>: “B.SC”</w:t>
            </w:r>
          </w:p>
        </w:tc>
      </w:tr>
    </w:tbl>
    <w:p w14:paraId="24C72419" w14:textId="3F553EE9" w:rsidR="003318F3" w:rsidRPr="003318F3" w:rsidRDefault="003318F3" w:rsidP="003318F3">
      <w:pPr>
        <w:spacing w:before="974" w:line="240" w:lineRule="auto"/>
        <w:ind w:left="-900" w:right="262" w:hanging="900"/>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lastRenderedPageBreak/>
        <w:t>F</w:t>
      </w:r>
      <w:r>
        <w:rPr>
          <w:rFonts w:ascii="Oxygen" w:eastAsia="Times New Roman" w:hAnsi="Oxygen" w:cs="Times New Roman"/>
          <w:color w:val="434343"/>
          <w:sz w:val="28"/>
          <w:szCs w:val="28"/>
        </w:rPr>
        <w:t xml:space="preserve">                         </w:t>
      </w:r>
      <w:proofErr w:type="spellStart"/>
      <w:r>
        <w:rPr>
          <w:rFonts w:ascii="Oxygen" w:eastAsia="Times New Roman" w:hAnsi="Oxygen" w:cs="Times New Roman"/>
          <w:color w:val="434343"/>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3318F3"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Faculty</w:t>
            </w:r>
          </w:p>
          <w:p w14:paraId="79EA162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E.g:”1801” </w:t>
            </w:r>
          </w:p>
        </w:tc>
      </w:tr>
      <w:tr w:rsidR="003318F3" w:rsidRPr="003318F3" w14:paraId="40A20A0C"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first name of the faculty.</w:t>
            </w:r>
          </w:p>
          <w:p w14:paraId="095FF0B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w:t>
            </w:r>
            <w:proofErr w:type="spellStart"/>
            <w:r w:rsidRPr="003318F3">
              <w:rPr>
                <w:rFonts w:ascii="Oxygen" w:eastAsia="Times New Roman" w:hAnsi="Oxygen" w:cs="Times New Roman"/>
                <w:color w:val="434343"/>
                <w:sz w:val="28"/>
                <w:szCs w:val="28"/>
              </w:rPr>
              <w:t>Sadita</w:t>
            </w:r>
            <w:proofErr w:type="spellEnd"/>
            <w:proofErr w:type="gramEnd"/>
            <w:r w:rsidRPr="003318F3">
              <w:rPr>
                <w:rFonts w:ascii="Oxygen" w:eastAsia="Times New Roman" w:hAnsi="Oxygen" w:cs="Times New Roman"/>
                <w:color w:val="434343"/>
                <w:sz w:val="28"/>
                <w:szCs w:val="28"/>
              </w:rPr>
              <w:t>” </w:t>
            </w:r>
          </w:p>
        </w:tc>
      </w:tr>
      <w:tr w:rsidR="003318F3" w:rsidRPr="003318F3"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last name of faculty</w:t>
            </w:r>
          </w:p>
          <w:p w14:paraId="172EEEF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“Ahmed”</w:t>
            </w:r>
          </w:p>
        </w:tc>
      </w:tr>
      <w:tr w:rsidR="003318F3" w:rsidRPr="003318F3"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date of Birth of the Faculty</w:t>
            </w:r>
          </w:p>
          <w:p w14:paraId="632C76E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E.g:01-01-1992 </w:t>
            </w:r>
          </w:p>
        </w:tc>
      </w:tr>
      <w:tr w:rsidR="003318F3" w:rsidRPr="003318F3"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gender of the faculty </w:t>
            </w:r>
          </w:p>
          <w:p w14:paraId="3555E13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“Female”</w:t>
            </w:r>
          </w:p>
        </w:tc>
      </w:tr>
      <w:tr w:rsidR="003318F3" w:rsidRPr="003318F3"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email address of the Student.</w:t>
            </w:r>
          </w:p>
          <w:p w14:paraId="776816D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“1675231@iub.edu.bd”</w:t>
            </w:r>
          </w:p>
          <w:p w14:paraId="6F40FFE8"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phone number of the Faculty.</w:t>
            </w:r>
          </w:p>
          <w:p w14:paraId="728D8FF8" w14:textId="77777777" w:rsidR="003318F3" w:rsidRPr="003318F3" w:rsidRDefault="003318F3" w:rsidP="003318F3">
            <w:pPr>
              <w:spacing w:line="240" w:lineRule="auto"/>
              <w:rPr>
                <w:rFonts w:ascii="Times New Roman" w:eastAsia="Times New Roman" w:hAnsi="Times New Roman" w:cs="Times New Roman"/>
                <w:sz w:val="24"/>
                <w:szCs w:val="24"/>
              </w:rPr>
            </w:pPr>
          </w:p>
          <w:p w14:paraId="3BD909D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“01292383111”</w:t>
            </w:r>
          </w:p>
          <w:p w14:paraId="105A5FFC"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address of the Faculty.</w:t>
            </w:r>
          </w:p>
          <w:p w14:paraId="573F791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“House 14, Road 21, Sector 11, </w:t>
            </w:r>
            <w:proofErr w:type="spellStart"/>
            <w:r w:rsidRPr="003318F3">
              <w:rPr>
                <w:rFonts w:ascii="Oxygen" w:eastAsia="Times New Roman" w:hAnsi="Oxygen" w:cs="Times New Roman"/>
                <w:color w:val="434343"/>
                <w:sz w:val="28"/>
                <w:szCs w:val="28"/>
              </w:rPr>
              <w:t>Baridara</w:t>
            </w:r>
            <w:proofErr w:type="spellEnd"/>
            <w:r w:rsidRPr="003318F3">
              <w:rPr>
                <w:rFonts w:ascii="Oxygen" w:eastAsia="Times New Roman" w:hAnsi="Oxygen" w:cs="Times New Roman"/>
                <w:color w:val="434343"/>
                <w:sz w:val="28"/>
                <w:szCs w:val="28"/>
              </w:rPr>
              <w:t>,</w:t>
            </w:r>
          </w:p>
          <w:p w14:paraId="391451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Dhaka, Bangladesh”</w:t>
            </w:r>
          </w:p>
          <w:p w14:paraId="5B98A9C6"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Department</w:t>
            </w:r>
          </w:p>
          <w:p w14:paraId="58D5F8D2" w14:textId="77777777" w:rsidR="003318F3" w:rsidRPr="003318F3" w:rsidRDefault="003318F3" w:rsidP="003318F3">
            <w:pPr>
              <w:spacing w:line="240" w:lineRule="auto"/>
              <w:rPr>
                <w:rFonts w:ascii="Times New Roman" w:eastAsia="Times New Roman" w:hAnsi="Times New Roman" w:cs="Times New Roman"/>
                <w:sz w:val="24"/>
                <w:szCs w:val="24"/>
              </w:rPr>
            </w:pPr>
          </w:p>
          <w:p w14:paraId="23B764C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4DA32ED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w:t>
            </w:r>
          </w:p>
          <w:p w14:paraId="0848DF8D"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AC97F71" w14:textId="77777777" w:rsidR="003318F3" w:rsidRPr="003318F3" w:rsidRDefault="003318F3" w:rsidP="003318F3">
      <w:pPr>
        <w:spacing w:line="240" w:lineRule="auto"/>
        <w:rPr>
          <w:rFonts w:ascii="Times New Roman" w:eastAsia="Times New Roman" w:hAnsi="Times New Roman" w:cs="Times New Roman"/>
          <w:sz w:val="24"/>
          <w:szCs w:val="24"/>
        </w:rPr>
      </w:pPr>
    </w:p>
    <w:p w14:paraId="0F2AE334" w14:textId="79899FF0"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lastRenderedPageBreak/>
        <w:t xml:space="preserve">             </w:t>
      </w:r>
      <w:proofErr w:type="spellStart"/>
      <w:r w:rsidRPr="003318F3">
        <w:rPr>
          <w:rFonts w:ascii="Oxygen" w:eastAsia="Times New Roman" w:hAnsi="Oxygen" w:cs="Times New Roman"/>
          <w:color w:val="434343"/>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3318F3"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the Course.</w:t>
            </w:r>
          </w:p>
          <w:p w14:paraId="69C547DC" w14:textId="77777777" w:rsidR="003318F3" w:rsidRPr="003318F3" w:rsidRDefault="003318F3" w:rsidP="003318F3">
            <w:pPr>
              <w:spacing w:line="240" w:lineRule="auto"/>
              <w:rPr>
                <w:rFonts w:ascii="Times New Roman" w:eastAsia="Times New Roman" w:hAnsi="Times New Roman" w:cs="Times New Roman"/>
                <w:sz w:val="24"/>
                <w:szCs w:val="24"/>
              </w:rPr>
            </w:pPr>
          </w:p>
          <w:p w14:paraId="5062A0B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“CSE203”</w:t>
            </w:r>
          </w:p>
          <w:p w14:paraId="72BD0FA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name of the Course.</w:t>
            </w:r>
          </w:p>
          <w:p w14:paraId="70F485D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proofErr w:type="gramStart"/>
            <w:r w:rsidRPr="003318F3">
              <w:rPr>
                <w:rFonts w:ascii="Oxygen" w:eastAsia="Times New Roman" w:hAnsi="Oxygen" w:cs="Times New Roman"/>
                <w:color w:val="434343"/>
                <w:sz w:val="28"/>
                <w:szCs w:val="28"/>
              </w:rPr>
              <w:t>: ”Discreet</w:t>
            </w:r>
            <w:proofErr w:type="gramEnd"/>
            <w:r w:rsidRPr="003318F3">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Maths</w:t>
            </w:r>
            <w:proofErr w:type="spellEnd"/>
            <w:r w:rsidRPr="003318F3">
              <w:rPr>
                <w:rFonts w:ascii="Oxygen" w:eastAsia="Times New Roman" w:hAnsi="Oxygen" w:cs="Times New Roman"/>
                <w:color w:val="434343"/>
                <w:sz w:val="28"/>
                <w:szCs w:val="28"/>
              </w:rPr>
              <w:t xml:space="preserve"> ”</w:t>
            </w:r>
          </w:p>
        </w:tc>
      </w:tr>
      <w:tr w:rsidR="003318F3" w:rsidRPr="003318F3"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credit for the Course.</w:t>
            </w:r>
          </w:p>
          <w:p w14:paraId="5E32AC93" w14:textId="77777777" w:rsidR="003318F3" w:rsidRPr="003318F3" w:rsidRDefault="003318F3" w:rsidP="003318F3">
            <w:pPr>
              <w:spacing w:line="240" w:lineRule="auto"/>
              <w:rPr>
                <w:rFonts w:ascii="Times New Roman" w:eastAsia="Times New Roman" w:hAnsi="Times New Roman" w:cs="Times New Roman"/>
                <w:sz w:val="24"/>
                <w:szCs w:val="24"/>
              </w:rPr>
            </w:pPr>
          </w:p>
          <w:p w14:paraId="5913631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”3”</w:t>
            </w:r>
          </w:p>
          <w:p w14:paraId="57CD1B1B"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type of the Course.</w:t>
            </w:r>
          </w:p>
          <w:p w14:paraId="02F2AFCB" w14:textId="77777777" w:rsidR="003318F3" w:rsidRPr="003318F3" w:rsidRDefault="003318F3" w:rsidP="003318F3">
            <w:pPr>
              <w:spacing w:line="240" w:lineRule="auto"/>
              <w:rPr>
                <w:rFonts w:ascii="Times New Roman" w:eastAsia="Times New Roman" w:hAnsi="Times New Roman" w:cs="Times New Roman"/>
                <w:sz w:val="24"/>
                <w:szCs w:val="24"/>
              </w:rPr>
            </w:pPr>
          </w:p>
          <w:p w14:paraId="334EBB9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“Core”</w:t>
            </w:r>
          </w:p>
          <w:p w14:paraId="6E7F563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492FA60"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E06F"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C3A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33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409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Program table</w:t>
            </w:r>
          </w:p>
          <w:p w14:paraId="19415E6B" w14:textId="77777777" w:rsidR="003318F3" w:rsidRPr="003318F3" w:rsidRDefault="003318F3" w:rsidP="003318F3">
            <w:pPr>
              <w:spacing w:line="240" w:lineRule="auto"/>
              <w:rPr>
                <w:rFonts w:ascii="Times New Roman" w:eastAsia="Times New Roman" w:hAnsi="Times New Roman" w:cs="Times New Roman"/>
                <w:sz w:val="24"/>
                <w:szCs w:val="24"/>
              </w:rPr>
            </w:pPr>
          </w:p>
          <w:p w14:paraId="7BCFE14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proofErr w:type="gramStart"/>
            <w:r w:rsidRPr="003318F3">
              <w:rPr>
                <w:rFonts w:ascii="Oxygen" w:eastAsia="Times New Roman" w:hAnsi="Oxygen" w:cs="Times New Roman"/>
                <w:color w:val="434343"/>
                <w:sz w:val="28"/>
                <w:szCs w:val="28"/>
              </w:rPr>
              <w:t>E.g</w:t>
            </w:r>
            <w:proofErr w:type="spellEnd"/>
            <w:proofErr w:type="gramEnd"/>
            <w:r w:rsidRPr="003318F3">
              <w:rPr>
                <w:rFonts w:ascii="Oxygen" w:eastAsia="Times New Roman" w:hAnsi="Oxygen" w:cs="Times New Roman"/>
                <w:color w:val="434343"/>
                <w:sz w:val="28"/>
                <w:szCs w:val="28"/>
              </w:rPr>
              <w:t>: ”</w:t>
            </w:r>
            <w:proofErr w:type="spellStart"/>
            <w:r w:rsidRPr="003318F3">
              <w:rPr>
                <w:rFonts w:ascii="Oxygen" w:eastAsia="Times New Roman" w:hAnsi="Oxygen" w:cs="Times New Roman"/>
                <w:color w:val="434343"/>
                <w:sz w:val="28"/>
                <w:szCs w:val="28"/>
              </w:rPr>
              <w:t>B.Sc</w:t>
            </w:r>
            <w:proofErr w:type="spellEnd"/>
            <w:r w:rsidRPr="003318F3">
              <w:rPr>
                <w:rFonts w:ascii="Oxygen" w:eastAsia="Times New Roman" w:hAnsi="Oxygen" w:cs="Times New Roman"/>
                <w:color w:val="434343"/>
                <w:sz w:val="28"/>
                <w:szCs w:val="28"/>
              </w:rPr>
              <w:t>”.</w:t>
            </w:r>
          </w:p>
          <w:p w14:paraId="710193E0"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bl>
    <w:p w14:paraId="759C1468" w14:textId="756C6626"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3318F3"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Section</w:t>
            </w:r>
          </w:p>
        </w:tc>
      </w:tr>
      <w:tr w:rsidR="003318F3" w:rsidRPr="003318F3"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section number.</w:t>
            </w:r>
          </w:p>
          <w:p w14:paraId="74EEEDA7" w14:textId="77777777" w:rsidR="003318F3" w:rsidRPr="003318F3" w:rsidRDefault="003318F3" w:rsidP="003318F3">
            <w:pPr>
              <w:spacing w:line="240" w:lineRule="auto"/>
              <w:rPr>
                <w:rFonts w:ascii="Times New Roman" w:eastAsia="Times New Roman" w:hAnsi="Times New Roman" w:cs="Times New Roman"/>
                <w:sz w:val="24"/>
                <w:szCs w:val="24"/>
              </w:rPr>
            </w:pPr>
          </w:p>
          <w:p w14:paraId="0D2026B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w:t>
            </w:r>
          </w:p>
          <w:p w14:paraId="25791411"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p w14:paraId="22A773E2" w14:textId="77777777" w:rsidR="003318F3" w:rsidRPr="003318F3" w:rsidRDefault="003318F3" w:rsidP="003318F3">
            <w:pPr>
              <w:spacing w:line="240" w:lineRule="auto"/>
              <w:rPr>
                <w:rFonts w:ascii="Times New Roman" w:eastAsia="Times New Roman" w:hAnsi="Times New Roman" w:cs="Times New Roman"/>
                <w:sz w:val="24"/>
                <w:szCs w:val="24"/>
              </w:rPr>
            </w:pPr>
          </w:p>
          <w:p w14:paraId="0D156B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09B717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“CSE101”</w:t>
            </w:r>
          </w:p>
          <w:p w14:paraId="50121E2E"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Faculty table</w:t>
            </w:r>
          </w:p>
          <w:p w14:paraId="4DA650EC" w14:textId="77777777" w:rsidR="003318F3" w:rsidRPr="003318F3" w:rsidRDefault="003318F3" w:rsidP="003318F3">
            <w:pPr>
              <w:spacing w:line="240" w:lineRule="auto"/>
              <w:rPr>
                <w:rFonts w:ascii="Times New Roman" w:eastAsia="Times New Roman" w:hAnsi="Times New Roman" w:cs="Times New Roman"/>
                <w:sz w:val="24"/>
                <w:szCs w:val="24"/>
              </w:rPr>
            </w:pPr>
          </w:p>
          <w:p w14:paraId="007B53C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“CO1”</w:t>
            </w:r>
          </w:p>
          <w:p w14:paraId="164A2EFF"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4409607" w14:textId="568ED73E"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3318F3"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41365340" w14:textId="77777777" w:rsidR="003318F3" w:rsidRPr="003318F3" w:rsidRDefault="003318F3" w:rsidP="003318F3">
            <w:pPr>
              <w:spacing w:line="240" w:lineRule="auto"/>
              <w:rPr>
                <w:rFonts w:ascii="Times New Roman" w:eastAsia="Times New Roman" w:hAnsi="Times New Roman" w:cs="Times New Roman"/>
                <w:sz w:val="24"/>
                <w:szCs w:val="24"/>
              </w:rPr>
            </w:pPr>
          </w:p>
          <w:p w14:paraId="5C24917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“Spring”</w:t>
            </w:r>
          </w:p>
          <w:p w14:paraId="01EE8769"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15809451" w14:textId="77777777" w:rsidR="003318F3" w:rsidRPr="003318F3" w:rsidRDefault="003318F3" w:rsidP="003318F3">
            <w:pPr>
              <w:spacing w:line="240" w:lineRule="auto"/>
              <w:rPr>
                <w:rFonts w:ascii="Times New Roman" w:eastAsia="Times New Roman" w:hAnsi="Times New Roman" w:cs="Times New Roman"/>
                <w:sz w:val="24"/>
                <w:szCs w:val="24"/>
              </w:rPr>
            </w:pPr>
          </w:p>
          <w:p w14:paraId="00C6934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5D0C2EC8"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346A0832"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Student Table.</w:t>
            </w:r>
          </w:p>
          <w:p w14:paraId="16DCEF8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“1800001”</w:t>
            </w:r>
          </w:p>
          <w:p w14:paraId="34DEB99B"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4BBF3B49" w14:textId="41746D02"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lastRenderedPageBreak/>
        <w:t xml:space="preserve">            </w:t>
      </w:r>
      <w:proofErr w:type="spellStart"/>
      <w:r w:rsidRPr="003318F3">
        <w:rPr>
          <w:rFonts w:ascii="Oxygen" w:eastAsia="Times New Roman" w:hAnsi="Oxygen" w:cs="Times New Roman"/>
          <w:color w:val="434343"/>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3318F3"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5B0F10B9"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39B969E7" w14:textId="77777777" w:rsidR="003318F3" w:rsidRPr="003318F3" w:rsidRDefault="003318F3" w:rsidP="003318F3">
            <w:pPr>
              <w:spacing w:line="240" w:lineRule="auto"/>
              <w:rPr>
                <w:rFonts w:ascii="Times New Roman" w:eastAsia="Times New Roman" w:hAnsi="Times New Roman" w:cs="Times New Roman"/>
                <w:sz w:val="24"/>
                <w:szCs w:val="24"/>
              </w:rPr>
            </w:pPr>
          </w:p>
          <w:p w14:paraId="19209BB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“Summer”</w:t>
            </w:r>
          </w:p>
          <w:p w14:paraId="130251F6"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2DD8B4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4067DC4A" w14:textId="77777777" w:rsidR="003318F3" w:rsidRPr="003318F3" w:rsidRDefault="003318F3" w:rsidP="003318F3">
            <w:pPr>
              <w:spacing w:line="240" w:lineRule="auto"/>
              <w:rPr>
                <w:rFonts w:ascii="Times New Roman" w:eastAsia="Times New Roman" w:hAnsi="Times New Roman" w:cs="Times New Roman"/>
                <w:sz w:val="24"/>
                <w:szCs w:val="24"/>
              </w:rPr>
            </w:pPr>
          </w:p>
          <w:p w14:paraId="6B7AC98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609297FC"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1A59997D"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nco_id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77777777" w:rsidR="0024629C" w:rsidRDefault="0024629C">
      <w:pPr>
        <w:widowControl w:val="0"/>
        <w:spacing w:before="240" w:after="240" w:line="286" w:lineRule="auto"/>
        <w:jc w:val="both"/>
        <w:rPr>
          <w:rFonts w:ascii="Oxygen" w:eastAsia="Oxygen" w:hAnsi="Oxygen" w:cs="Oxygen"/>
          <w:bCs/>
        </w:rPr>
      </w:pPr>
    </w:p>
    <w:sectPr w:rsidR="0024629C" w:rsidSect="0024629C">
      <w:headerReference w:type="default" r:id="rId23"/>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819FC" w14:textId="77777777" w:rsidR="00751461" w:rsidRDefault="00751461">
      <w:pPr>
        <w:spacing w:line="240" w:lineRule="auto"/>
      </w:pPr>
      <w:r>
        <w:separator/>
      </w:r>
    </w:p>
  </w:endnote>
  <w:endnote w:type="continuationSeparator" w:id="0">
    <w:p w14:paraId="04FE7C0F" w14:textId="77777777" w:rsidR="00751461" w:rsidRDefault="00751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5B20E756" w14:textId="77777777" w:rsidR="0024629C" w:rsidRDefault="0024629C">
        <w:pPr>
          <w:pStyle w:val="Footer"/>
          <w:jc w:val="center"/>
        </w:pPr>
        <w:r>
          <w:fldChar w:fldCharType="begin"/>
        </w:r>
        <w:r w:rsidR="00E34449">
          <w:instrText xml:space="preserve"> PAGE   \* MERGEFORMAT </w:instrText>
        </w:r>
        <w:r>
          <w:fldChar w:fldCharType="separate"/>
        </w:r>
        <w:r w:rsidR="00E54FFC">
          <w:rPr>
            <w:noProof/>
          </w:rPr>
          <w:t>24</w:t>
        </w:r>
        <w:r>
          <w:fldChar w:fldCharType="end"/>
        </w:r>
      </w:p>
    </w:sdtContent>
  </w:sdt>
  <w:p w14:paraId="1857B74B" w14:textId="77777777" w:rsidR="0024629C" w:rsidRDefault="00246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E94CC" w14:textId="77777777" w:rsidR="00751461" w:rsidRDefault="00751461">
      <w:pPr>
        <w:spacing w:line="240" w:lineRule="auto"/>
      </w:pPr>
      <w:r>
        <w:separator/>
      </w:r>
    </w:p>
  </w:footnote>
  <w:footnote w:type="continuationSeparator" w:id="0">
    <w:p w14:paraId="3A14E955" w14:textId="77777777" w:rsidR="00751461" w:rsidRDefault="007514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5D1E" w14:textId="77777777" w:rsidR="0024629C" w:rsidRDefault="00E34449">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BE3"/>
    <w:rsid w:val="00070C85"/>
    <w:rsid w:val="0008578C"/>
    <w:rsid w:val="000C1823"/>
    <w:rsid w:val="0024629C"/>
    <w:rsid w:val="003318F3"/>
    <w:rsid w:val="003A2BA6"/>
    <w:rsid w:val="00430555"/>
    <w:rsid w:val="00483ED5"/>
    <w:rsid w:val="00484C6B"/>
    <w:rsid w:val="00484E34"/>
    <w:rsid w:val="00577C06"/>
    <w:rsid w:val="00581241"/>
    <w:rsid w:val="005F79AE"/>
    <w:rsid w:val="00612B16"/>
    <w:rsid w:val="006234CF"/>
    <w:rsid w:val="00662E9D"/>
    <w:rsid w:val="006C682C"/>
    <w:rsid w:val="006F342D"/>
    <w:rsid w:val="00715E6E"/>
    <w:rsid w:val="00745CCF"/>
    <w:rsid w:val="00751461"/>
    <w:rsid w:val="007753C9"/>
    <w:rsid w:val="007B4F9F"/>
    <w:rsid w:val="007C6EA3"/>
    <w:rsid w:val="007F38CF"/>
    <w:rsid w:val="008D0CE4"/>
    <w:rsid w:val="008D74C2"/>
    <w:rsid w:val="008E7582"/>
    <w:rsid w:val="008F02EC"/>
    <w:rsid w:val="00941AFC"/>
    <w:rsid w:val="009A30CF"/>
    <w:rsid w:val="00A26B13"/>
    <w:rsid w:val="00A31B97"/>
    <w:rsid w:val="00A57F76"/>
    <w:rsid w:val="00AC3D43"/>
    <w:rsid w:val="00AE265D"/>
    <w:rsid w:val="00AE618C"/>
    <w:rsid w:val="00B70500"/>
    <w:rsid w:val="00BB139F"/>
    <w:rsid w:val="00BD6C4E"/>
    <w:rsid w:val="00C26252"/>
    <w:rsid w:val="00C529E4"/>
    <w:rsid w:val="00CD1433"/>
    <w:rsid w:val="00D2706A"/>
    <w:rsid w:val="00D93ABA"/>
    <w:rsid w:val="00DC6F08"/>
    <w:rsid w:val="00DE11FB"/>
    <w:rsid w:val="00E34449"/>
    <w:rsid w:val="00E54FFC"/>
    <w:rsid w:val="00E63DFF"/>
    <w:rsid w:val="00E84A0D"/>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36</Pages>
  <Words>4749</Words>
  <Characters>27075</Characters>
  <Application>Microsoft Office Word</Application>
  <DocSecurity>0</DocSecurity>
  <Lines>225</Lines>
  <Paragraphs>63</Paragraphs>
  <ScaleCrop>false</ScaleCrop>
  <Company/>
  <LinksUpToDate>false</LinksUpToDate>
  <CharactersWithSpaces>31761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UD</cp:lastModifiedBy>
  <cp:revision>16</cp:revision>
  <dcterms:created xsi:type="dcterms:W3CDTF">2021-04-07T20:19:00Z</dcterms:created>
  <dcterms:modified xsi:type="dcterms:W3CDTF">2021-04-08T20:34:00Z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