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Override PartName="/word/media/rId31.png" ContentType="image/png"/>
  <Override PartName="/word/media/rId3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Legacy</w:t>
      </w:r>
      <w:r>
        <w:t xml:space="preserve"> </w:t>
      </w:r>
      <w:r>
        <w:t xml:space="preserve">of</w:t>
      </w:r>
      <w:r>
        <w:t xml:space="preserve"> </w:t>
      </w:r>
      <w:r>
        <w:t xml:space="preserve">the</w:t>
      </w:r>
      <w:r>
        <w:t xml:space="preserve"> </w:t>
      </w:r>
      <w:r>
        <w:t xml:space="preserve">European</w:t>
      </w:r>
      <w:r>
        <w:t xml:space="preserve"> </w:t>
      </w:r>
      <w:r>
        <w:t xml:space="preserve">Post-Master</w:t>
      </w:r>
      <w:r>
        <w:t xml:space="preserve"> </w:t>
      </w:r>
      <w:r>
        <w:t xml:space="preserve">in</w:t>
      </w:r>
      <w:r>
        <w:t xml:space="preserve"> </w:t>
      </w:r>
      <w:r>
        <w:t xml:space="preserve">Urbanism</w:t>
      </w:r>
      <w:r>
        <w:t xml:space="preserve"> </w:t>
      </w:r>
      <w:r>
        <w:t xml:space="preserve">at</w:t>
      </w:r>
      <w:r>
        <w:t xml:space="preserve"> </w:t>
      </w:r>
      <w:r>
        <w:t xml:space="preserve">TU</w:t>
      </w:r>
      <w:r>
        <w:t xml:space="preserve"> </w:t>
      </w:r>
      <w:r>
        <w:t xml:space="preserve">Delft:</w:t>
      </w:r>
      <w:r>
        <w:t xml:space="preserve"> </w:t>
      </w:r>
      <w:r>
        <w:t xml:space="preserve">A</w:t>
      </w:r>
      <w:r>
        <w:t xml:space="preserve"> </w:t>
      </w:r>
      <w:r>
        <w:t xml:space="preserve">Text</w:t>
      </w:r>
      <w:r>
        <w:t xml:space="preserve"> </w:t>
      </w:r>
      <w:r>
        <w:t xml:space="preserve">Mining</w:t>
      </w:r>
      <w:r>
        <w:t xml:space="preserve"> </w:t>
      </w:r>
      <w:r>
        <w:t xml:space="preserve">Approach</w:t>
      </w:r>
    </w:p>
    <w:p>
      <w:pPr>
        <w:pStyle w:val="Author"/>
      </w:pPr>
      <w:r>
        <w:t xml:space="preserve">Jane Doe</w:t>
      </w:r>
      <w:r>
        <w:rPr>
          <w:vertAlign w:val="superscript"/>
        </w:rPr>
        <w:t xml:space="preserve">1</w:t>
      </w:r>
      <w:r>
        <w:rPr>
          <w:vertAlign w:val="superscript"/>
        </w:rPr>
        <w:t xml:space="preserve">,</w:t>
      </w:r>
      <w:r>
        <w:rPr>
          <w:vertAlign w:val="superscript"/>
        </w:rPr>
        <w:t xml:space="preserve">✉</w:t>
      </w:r>
      <w:r>
        <w:t xml:space="preserve">,</w:t>
      </w:r>
      <w:r>
        <w:t xml:space="preserve"> </w:t>
      </w:r>
      <w:r>
        <w:t xml:space="preserve">and</w:t>
      </w:r>
      <w:r>
        <w:t xml:space="preserve"> </w:t>
      </w:r>
      <w:r>
        <w:t xml:space="preserve">John Q. Doe</w:t>
      </w:r>
      <w:r>
        <w:rPr>
          <w:vertAlign w:val="superscript"/>
        </w:rPr>
        <w:t xml:space="preserve">1</w:t>
      </w:r>
    </w:p>
    <w:p>
      <w:pPr>
        <w:pStyle w:val="Date"/>
      </w:pPr>
      <w:r>
        <w:t xml:space="preserve">January</w:t>
      </w:r>
      <w:r>
        <w:t xml:space="preserve"> </w:t>
      </w:r>
      <w:r>
        <w:t xml:space="preserve">13,</w:t>
      </w:r>
      <w:r>
        <w:t xml:space="preserve"> </w:t>
      </w:r>
      <w:r>
        <w:t xml:space="preserve">2023</w:t>
      </w:r>
    </w:p>
    <w:p>
      <w:pPr>
        <w:pStyle w:val="Abstract"/>
      </w:pPr>
      <w:r>
        <w:t xml:space="preserve">Text</w:t>
      </w:r>
      <w:r>
        <w:t xml:space="preserve"> </w:t>
      </w:r>
      <w:r>
        <w:t xml:space="preserve">of</w:t>
      </w:r>
      <w:r>
        <w:t xml:space="preserve"> </w:t>
      </w:r>
      <w:r>
        <w:t xml:space="preserve">abstract</w:t>
      </w:r>
    </w:p>
    <w:p>
      <w:pPr>
        <w:pStyle w:val="FirstParagraph"/>
      </w:pPr>
      <w:r>
        <w:rPr>
          <w:vertAlign w:val="superscript"/>
        </w:rPr>
        <w:t xml:space="preserve">1</w:t>
      </w:r>
      <w:r>
        <w:t xml:space="preserve"> </w:t>
      </w:r>
      <w:r>
        <w:t xml:space="preserve">Delft University of Technology</w:t>
      </w:r>
    </w:p>
    <w:p>
      <w:pPr>
        <w:pStyle w:val="BodyText"/>
      </w:pPr>
      <w:r>
        <w:rPr>
          <w:vertAlign w:val="superscript"/>
        </w:rPr>
        <w:t xml:space="preserve">✉</w:t>
      </w:r>
      <w:r>
        <w:t xml:space="preserve"> </w:t>
      </w:r>
      <w:r>
        <w:t xml:space="preserve">Correspondence:</w:t>
      </w:r>
      <w:r>
        <w:t xml:space="preserve"> </w:t>
      </w:r>
      <w:hyperlink r:id="rId20">
        <w:r>
          <w:rPr>
            <w:rStyle w:val="Hyperlink"/>
          </w:rPr>
          <w:t xml:space="preserve">Jane Doe &lt;janedoe@fosg.org&gt;</w:t>
        </w:r>
      </w:hyperlink>
    </w:p>
    <w:p>
      <w:pPr>
        <w:pStyle w:val="BodyText"/>
      </w:pPr>
      <w:r>
        <w:t xml:space="preserve">Keywords: urbanism; education; post-master; text mining</w:t>
      </w:r>
    </w:p>
    <w:p>
      <w:pPr>
        <w:pStyle w:val="BodyText"/>
      </w:pPr>
      <w:r>
        <w:t xml:space="preserve">Highlights: These are the highlights.</w:t>
      </w:r>
    </w:p>
    <w:bookmarkStart w:id="21" w:name="introduction"/>
    <w:p>
      <w:pPr>
        <w:pStyle w:val="Heading1"/>
      </w:pPr>
      <w:r>
        <w:t xml:space="preserve">Introduction</w:t>
      </w:r>
    </w:p>
    <w:p>
      <w:pPr>
        <w:pStyle w:val="FirstParagraph"/>
      </w:pPr>
      <w:r>
        <w:t xml:space="preserve">The research presented in this paper was prompted by the closure of the European post-Master of Urbanism (EMU) of the Department of Urbanism at the Faculty of Architecture and the Built Environment, TU Delft. The EMU was an advanced master ran jointly by TU Delft, KU Leuven, UPC Barcelona and Università IUAV di Venezia.</w:t>
      </w:r>
      <w:r>
        <w:t xml:space="preserve"> </w:t>
      </w:r>
    </w:p>
    <w:p>
      <w:pPr>
        <w:pStyle w:val="BodyText"/>
      </w:pPr>
      <w:r>
        <w:t xml:space="preserve">In order to describe the legacy of the EMU program, including the distinctive features of its didactic approach, this paper aims to reveal the main topics taught in it and how those topics had evolved through the years of the program. To that end, we employed a text mining approach in which we analysed its output: 96 theses with an average of 1.6506518</w:t>
      </w:r>
      <w:r>
        <w:t xml:space="preserve">^{5} words produced over the years for the duration of the program between 2007-2021. The first year of the program was not represented, as PDF files were only available from 2008 onward.</w:t>
      </w:r>
    </w:p>
    <w:bookmarkEnd w:id="21"/>
    <w:bookmarkStart w:id="30" w:name="methods"/>
    <w:p>
      <w:pPr>
        <w:pStyle w:val="Heading1"/>
      </w:pPr>
      <w:r>
        <w:t xml:space="preserve">Methods</w:t>
      </w:r>
    </w:p>
    <w:bookmarkStart w:id="26" w:name="data-collection"/>
    <w:p>
      <w:pPr>
        <w:pStyle w:val="Heading2"/>
      </w:pPr>
      <w:r>
        <w:t xml:space="preserve">Data collection</w:t>
      </w:r>
    </w:p>
    <w:p>
      <w:pPr>
        <w:pStyle w:val="FirstParagraph"/>
      </w:pPr>
      <w:r>
        <w:t xml:space="preserve">The theses are available in PDF format with complex layouts typical to an urbanism project in which text and various types of graphics are combined.</w:t>
      </w:r>
    </w:p>
    <w:p>
      <w:pPr>
        <w:pStyle w:val="BodyText"/>
      </w:pPr>
      <w:r>
        <w:t xml:space="preserve">A total number of 81 were analysed.</w:t>
      </w:r>
    </w:p>
    <w:tbl>
      <w:tblPr>
        <w:tblStyle w:val="Table"/>
        <w:tblW w:type="pct" w:w="5000"/>
        <w:tblLook w:firstRow="0" w:lastRow="0" w:firstColumn="0" w:lastColumn="0" w:noHBand="0" w:noVBand="0" w:val="0000"/>
      </w:tblPr>
      <w:tblGrid>
        <w:gridCol w:w="7920"/>
      </w:tblGrid>
      <w:tr>
        <w:tc>
          <w:tcPr/>
          <w:bookmarkStart w:id="25" w:name="fig-map-theses"/>
          <w:p>
            <w:pPr>
              <w:pStyle w:val="Figure"/>
              <w:jc w:val="center"/>
            </w:pPr>
            <w:r>
              <w:drawing>
                <wp:inline>
                  <wp:extent cx="5943600" cy="4754880"/>
                  <wp:effectExtent b="0" l="0" r="0" t="0"/>
                  <wp:docPr descr="" title="" id="23" name="Picture"/>
                  <a:graphic>
                    <a:graphicData uri="http://schemas.openxmlformats.org/drawingml/2006/picture">
                      <pic:pic>
                        <pic:nvPicPr>
                          <pic:cNvPr descr="paper_files/figure-docx/fig-map-theses-1.png" id="24" name="Picture"/>
                          <pic:cNvPicPr>
                            <a:picLocks noChangeArrowheads="1" noChangeAspect="1"/>
                          </pic:cNvPicPr>
                        </pic:nvPicPr>
                        <pic:blipFill>
                          <a:blip r:embed="rId22"/>
                          <a:stretch>
                            <a:fillRect/>
                          </a:stretch>
                        </pic:blipFill>
                        <pic:spPr bwMode="auto">
                          <a:xfrm>
                            <a:off x="0" y="0"/>
                            <a:ext cx="5943600" cy="475488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Location of EMU theses included in the analysis</w:t>
            </w:r>
          </w:p>
          <w:bookmarkEnd w:id="25"/>
        </w:tc>
      </w:tr>
    </w:tbl>
    <w:p>
      <w:pPr>
        <w:pStyle w:val="BodyText"/>
      </w:pPr>
      <w:r>
        <w:t xml:space="preserve">Figure</w:t>
      </w:r>
      <w:r>
        <w:t xml:space="preserve"> </w:t>
      </w:r>
      <w:hyperlink w:anchor="fig-map-theses">
        <w:r>
          <w:rPr>
            <w:rStyle w:val="Hyperlink"/>
          </w:rPr>
          <w:t xml:space="preserve">Figure 1</w:t>
        </w:r>
      </w:hyperlink>
      <w:r>
        <w:t xml:space="preserve"> </w:t>
      </w:r>
      <w:r>
        <w:t xml:space="preserve">shows the geographic spread of the theses included in the analysis.</w:t>
      </w:r>
    </w:p>
    <w:bookmarkEnd w:id="26"/>
    <w:bookmarkStart w:id="29" w:name="data-analysis"/>
    <w:p>
      <w:pPr>
        <w:pStyle w:val="Heading2"/>
      </w:pPr>
      <w:r>
        <w:t xml:space="preserve">Data analysis</w:t>
      </w:r>
    </w:p>
    <w:p>
      <w:pPr>
        <w:pStyle w:val="FirstParagraph"/>
      </w:pPr>
      <w:r>
        <w:t xml:space="preserve">(Silge and Robinson, 2017)</w:t>
      </w:r>
      <w:r>
        <w:t xml:space="preserve"> </w:t>
      </w:r>
      <w:r>
        <w:t xml:space="preserve">(Hvitfeldt and Silge, 2021)</w:t>
      </w:r>
    </w:p>
    <w:bookmarkStart w:id="27" w:name="tokenisation"/>
    <w:p>
      <w:pPr>
        <w:pStyle w:val="Heading3"/>
      </w:pPr>
      <w:r>
        <w:t xml:space="preserve">Tokenisation</w:t>
      </w:r>
    </w:p>
    <w:p>
      <w:pPr>
        <w:pStyle w:val="FirstParagraph"/>
      </w:pPr>
      <w:r>
        <w:t xml:space="preserve">Word-level tokenisation was applied with the</w:t>
      </w:r>
      <w:r>
        <w:t xml:space="preserve"> </w:t>
      </w:r>
      <w:r>
        <w:rPr>
          <w:rStyle w:val="VerbatimChar"/>
        </w:rPr>
        <w:t xml:space="preserve">unnest_tokens()</w:t>
      </w:r>
      <w:r>
        <w:t xml:space="preserve"> </w:t>
      </w:r>
      <w:r>
        <w:t xml:space="preserve">function of the</w:t>
      </w:r>
      <w:r>
        <w:t xml:space="preserve"> </w:t>
      </w:r>
      <w:r>
        <w:rPr>
          <w:rStyle w:val="VerbatimChar"/>
        </w:rPr>
        <w:t xml:space="preserve">tidytext</w:t>
      </w:r>
      <w:r>
        <w:t xml:space="preserve"> </w:t>
      </w:r>
      <w:r>
        <w:t xml:space="preserve">package. This was preferred over other tokenisers as it produced</w:t>
      </w:r>
      <w:r>
        <w:t xml:space="preserve"> </w:t>
      </w:r>
      <w:r>
        <w:t xml:space="preserve">results that work seamlessly with other</w:t>
      </w:r>
      <w:r>
        <w:t xml:space="preserve"> </w:t>
      </w:r>
      <w:r>
        <w:rPr>
          <w:rStyle w:val="VerbatimChar"/>
        </w:rPr>
        <w:t xml:space="preserve">tidyverse</w:t>
      </w:r>
      <w:r>
        <w:t xml:space="preserve"> </w:t>
      </w:r>
      <w:r>
        <w:t xml:space="preserve">tools.</w:t>
      </w:r>
    </w:p>
    <w:bookmarkEnd w:id="27"/>
    <w:bookmarkStart w:id="28" w:name="stop-words"/>
    <w:p>
      <w:pPr>
        <w:pStyle w:val="Heading3"/>
      </w:pPr>
      <w:r>
        <w:t xml:space="preserve">Stop words</w:t>
      </w:r>
    </w:p>
    <w:p>
      <w:pPr>
        <w:numPr>
          <w:ilvl w:val="0"/>
          <w:numId w:val="1001"/>
        </w:numPr>
        <w:pStyle w:val="Compact"/>
      </w:pPr>
      <w:r>
        <w:t xml:space="preserve">Three types of stop words: global, subject-specific and document stop words.</w:t>
      </w:r>
    </w:p>
    <w:p>
      <w:pPr>
        <w:numPr>
          <w:ilvl w:val="0"/>
          <w:numId w:val="1001"/>
        </w:numPr>
        <w:pStyle w:val="Compact"/>
      </w:pPr>
      <w:r>
        <w:t xml:space="preserve">Global stop words:</w:t>
      </w:r>
    </w:p>
    <w:p>
      <w:pPr>
        <w:numPr>
          <w:ilvl w:val="1"/>
          <w:numId w:val="1002"/>
        </w:numPr>
        <w:pStyle w:val="Compact"/>
      </w:pPr>
      <w:r>
        <w:t xml:space="preserve">All theses were written in English, so for common English stop words the</w:t>
      </w:r>
      <w:r>
        <w:t xml:space="preserve"> </w:t>
      </w:r>
      <w:r>
        <w:t xml:space="preserve">“</w:t>
      </w:r>
      <w:r>
        <w:t xml:space="preserve">snowball</w:t>
      </w:r>
      <w:r>
        <w:t xml:space="preserve">”</w:t>
      </w:r>
      <w:r>
        <w:t xml:space="preserve"> </w:t>
      </w:r>
      <w:r>
        <w:t xml:space="preserve">lexicon was used</w:t>
      </w:r>
    </w:p>
    <w:p>
      <w:pPr>
        <w:numPr>
          <w:ilvl w:val="1"/>
          <w:numId w:val="1002"/>
        </w:numPr>
        <w:pStyle w:val="Compact"/>
      </w:pPr>
      <w:r>
        <w:t xml:space="preserve">Optionally, try creating a custom stop word list on the entire corpus, by removing high-frequency words, starting with 20 words and increasing by 10 until reaching words that are not appropriate as stop words</w:t>
      </w:r>
    </w:p>
    <w:p>
      <w:pPr>
        <w:numPr>
          <w:ilvl w:val="0"/>
          <w:numId w:val="1001"/>
        </w:numPr>
        <w:pStyle w:val="Compact"/>
      </w:pPr>
      <w:r>
        <w:t xml:space="preserve">Subject-specific stop words:</w:t>
      </w:r>
    </w:p>
    <w:p>
      <w:pPr>
        <w:numPr>
          <w:ilvl w:val="1"/>
          <w:numId w:val="1003"/>
        </w:numPr>
        <w:pStyle w:val="Compact"/>
      </w:pPr>
      <w:r>
        <w:t xml:space="preserve">Manually constructed list, needs domain knowledge</w:t>
      </w:r>
    </w:p>
    <w:p>
      <w:pPr>
        <w:numPr>
          <w:ilvl w:val="1"/>
          <w:numId w:val="1003"/>
        </w:numPr>
        <w:pStyle w:val="Compact"/>
      </w:pPr>
      <w:r>
        <w:t xml:space="preserve">Words that are commonly used to structure a theses, such as</w:t>
      </w:r>
      <w:r>
        <w:t xml:space="preserve"> </w:t>
      </w:r>
      <w:r>
        <w:t xml:space="preserve">“</w:t>
      </w:r>
      <w:r>
        <w:t xml:space="preserve">preface</w:t>
      </w:r>
      <w:r>
        <w:t xml:space="preserve">”</w:t>
      </w:r>
      <w:r>
        <w:t xml:space="preserve">,</w:t>
      </w:r>
      <w:r>
        <w:t xml:space="preserve"> </w:t>
      </w:r>
      <w:r>
        <w:t xml:space="preserve">“</w:t>
      </w:r>
      <w:r>
        <w:t xml:space="preserve">contents</w:t>
      </w:r>
      <w:r>
        <w:t xml:space="preserve">”</w:t>
      </w:r>
      <w:r>
        <w:t xml:space="preserve">, and</w:t>
      </w:r>
      <w:r>
        <w:t xml:space="preserve"> </w:t>
      </w:r>
      <w:r>
        <w:t xml:space="preserve">“</w:t>
      </w:r>
      <w:r>
        <w:t xml:space="preserve">introduction</w:t>
      </w:r>
      <w:r>
        <w:t xml:space="preserve">”</w:t>
      </w:r>
      <w:r>
        <w:t xml:space="preserve">, were added as custom stop words</w:t>
      </w:r>
    </w:p>
    <w:p>
      <w:pPr>
        <w:numPr>
          <w:ilvl w:val="0"/>
          <w:numId w:val="1001"/>
        </w:numPr>
        <w:pStyle w:val="Compact"/>
      </w:pPr>
      <w:r>
        <w:t xml:space="preserve">Document stop words:</w:t>
      </w:r>
    </w:p>
    <w:p>
      <w:pPr>
        <w:numPr>
          <w:ilvl w:val="1"/>
          <w:numId w:val="1004"/>
        </w:numPr>
        <w:pStyle w:val="Compact"/>
      </w:pPr>
      <w:r>
        <w:t xml:space="preserve">Stop words from titles and author names should only be removed from corresponding theses</w:t>
      </w:r>
    </w:p>
    <w:p>
      <w:pPr>
        <w:pStyle w:val="SourceCode"/>
      </w:pPr>
      <w:r>
        <w:rPr>
          <w:rStyle w:val="NormalTok"/>
        </w:rPr>
        <w:t xml:space="preserve">stop_words_custom </w:t>
      </w:r>
      <w:r>
        <w:rPr>
          <w:rStyle w:val="OtherTok"/>
        </w:rPr>
        <w:t xml:space="preserve">&lt;-</w:t>
      </w:r>
      <w:r>
        <w:rPr>
          <w:rStyle w:val="NormalTok"/>
        </w:rPr>
        <w:t xml:space="preserve"> emu_theses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title) </w:t>
      </w:r>
      <w:r>
        <w:rPr>
          <w:rStyle w:val="SpecialCharTok"/>
        </w:rPr>
        <w:t xml:space="preserve">%&gt;%</w:t>
      </w:r>
      <w:r>
        <w:rPr>
          <w:rStyle w:val="NormalTok"/>
        </w:rPr>
        <w:t xml:space="preserve">   </w:t>
      </w:r>
      <w:r>
        <w:rPr>
          <w:rStyle w:val="DocumentationTok"/>
        </w:rPr>
        <w:t xml:space="preserve">### add words from the title</w:t>
      </w:r>
      <w:r>
        <w:br/>
      </w:r>
      <w:r>
        <w:rPr>
          <w:rStyle w:val="NormalTok"/>
        </w:rPr>
        <w:t xml:space="preserve">  </w:t>
      </w:r>
      <w:r>
        <w:rPr>
          <w:rStyle w:val="FunctionTok"/>
        </w:rPr>
        <w:t xml:space="preserve">select</w:t>
      </w:r>
      <w:r>
        <w:rPr>
          <w:rStyle w:val="NormalTok"/>
        </w:rPr>
        <w:t xml:space="preserve">(word) </w:t>
      </w:r>
      <w:r>
        <w:rPr>
          <w:rStyle w:val="SpecialCharTok"/>
        </w:rPr>
        <w:t xml:space="preserve">%&gt;%</w:t>
      </w:r>
      <w:r>
        <w:rPr>
          <w:rStyle w:val="NormalTok"/>
        </w:rPr>
        <w:t xml:space="preserve"> </w:t>
      </w:r>
      <w:r>
        <w:br/>
      </w:r>
      <w:r>
        <w:rPr>
          <w:rStyle w:val="NormalTok"/>
        </w:rPr>
        <w:t xml:space="preserve">  </w:t>
      </w:r>
      <w:r>
        <w:rPr>
          <w:rStyle w:val="FunctionTok"/>
        </w:rPr>
        <w:t xml:space="preserve">rbind</w:t>
      </w:r>
      <w:r>
        <w:rPr>
          <w:rStyle w:val="NormalTok"/>
        </w:rPr>
        <w:t xml:space="preserve">(., </w:t>
      </w:r>
      <w:r>
        <w:rPr>
          <w:rStyle w:val="FunctionTok"/>
        </w:rPr>
        <w:t xml:space="preserve">data.frame</w:t>
      </w:r>
      <w:r>
        <w:rPr>
          <w:rStyle w:val="NormalTok"/>
        </w:rPr>
        <w:t xml:space="preserve">(</w:t>
      </w:r>
      <w:r>
        <w:rPr>
          <w:rStyle w:val="AttributeTok"/>
        </w:rPr>
        <w:t xml:space="preserve">word =</w:t>
      </w:r>
      <w:r>
        <w:rPr>
          <w:rStyle w:val="NormalTok"/>
        </w:rPr>
        <w:t xml:space="preserve"> </w:t>
      </w:r>
      <w:r>
        <w:rPr>
          <w:rStyle w:val="FunctionTok"/>
        </w:rPr>
        <w:t xml:space="preserve">c</w:t>
      </w:r>
      <w:r>
        <w:rPr>
          <w:rStyle w:val="NormalTok"/>
        </w:rPr>
        <w:t xml:space="preserve">(</w:t>
      </w:r>
      <w:r>
        <w:rPr>
          <w:rStyle w:val="StringTok"/>
        </w:rPr>
        <w:t xml:space="preserve">"preface"</w:t>
      </w:r>
      <w:r>
        <w:rPr>
          <w:rStyle w:val="NormalTok"/>
        </w:rPr>
        <w:t xml:space="preserve">, </w:t>
      </w:r>
      <w:r>
        <w:rPr>
          <w:rStyle w:val="StringTok"/>
        </w:rPr>
        <w:t xml:space="preserve">"foreword"</w:t>
      </w:r>
      <w:r>
        <w:rPr>
          <w:rStyle w:val="NormalTok"/>
        </w:rPr>
        <w:t xml:space="preserve">, </w:t>
      </w:r>
      <w:r>
        <w:rPr>
          <w:rStyle w:val="StringTok"/>
        </w:rPr>
        <w:t xml:space="preserve">"introduction"</w:t>
      </w:r>
      <w:r>
        <w:rPr>
          <w:rStyle w:val="NormalTok"/>
        </w:rPr>
        <w:t xml:space="preserve">, </w:t>
      </w:r>
      <w:r>
        <w:rPr>
          <w:rStyle w:val="StringTok"/>
        </w:rPr>
        <w:t xml:space="preserve">"conclusion"</w:t>
      </w:r>
      <w:r>
        <w:rPr>
          <w:rStyle w:val="NormalTok"/>
        </w:rPr>
        <w:t xml:space="preserve">, </w:t>
      </w:r>
      <w:r>
        <w:rPr>
          <w:rStyle w:val="StringTok"/>
        </w:rPr>
        <w:t xml:space="preserve">"thesis"</w:t>
      </w:r>
      <w:r>
        <w:rPr>
          <w:rStyle w:val="NormalTok"/>
        </w:rPr>
        <w:t xml:space="preserve">, </w:t>
      </w:r>
      <w:r>
        <w:br/>
      </w:r>
      <w:r>
        <w:rPr>
          <w:rStyle w:val="NormalTok"/>
        </w:rPr>
        <w:t xml:space="preserve">                               </w:t>
      </w:r>
      <w:r>
        <w:rPr>
          <w:rStyle w:val="StringTok"/>
        </w:rPr>
        <w:t xml:space="preserve">"source"</w:t>
      </w:r>
      <w:r>
        <w:rPr>
          <w:rStyle w:val="NormalTok"/>
        </w:rPr>
        <w:t xml:space="preserve">, </w:t>
      </w:r>
      <w:r>
        <w:rPr>
          <w:rStyle w:val="StringTok"/>
        </w:rPr>
        <w:t xml:space="preserve">"author"</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CommentTok"/>
        </w:rPr>
        <w:t xml:space="preserve"># rbind(., data.frame(word = c("city", "urban", "urbanism"))) %&gt;% </w:t>
      </w:r>
      <w:r>
        <w:br/>
      </w:r>
      <w:r>
        <w:rPr>
          <w:rStyle w:val="NormalTok"/>
        </w:rPr>
        <w:t xml:space="preserve">  </w:t>
      </w:r>
      <w:r>
        <w:rPr>
          <w:rStyle w:val="FunctionTok"/>
        </w:rPr>
        <w:t xml:space="preserve">rbind</w:t>
      </w:r>
      <w:r>
        <w:rPr>
          <w:rStyle w:val="NormalTok"/>
        </w:rPr>
        <w:t xml:space="preserve">(., </w:t>
      </w:r>
      <w:r>
        <w:rPr>
          <w:rStyle w:val="FunctionTok"/>
        </w:rPr>
        <w:t xml:space="preserve">data.frame</w:t>
      </w:r>
      <w:r>
        <w:rPr>
          <w:rStyle w:val="NormalTok"/>
        </w:rPr>
        <w:t xml:space="preserve">(</w:t>
      </w:r>
      <w:r>
        <w:rPr>
          <w:rStyle w:val="AttributeTok"/>
        </w:rPr>
        <w:t xml:space="preserve">word =</w:t>
      </w:r>
      <w:r>
        <w:rPr>
          <w:rStyle w:val="NormalTok"/>
        </w:rPr>
        <w:t xml:space="preserve"> </w:t>
      </w:r>
      <w:r>
        <w:rPr>
          <w:rStyle w:val="FunctionTok"/>
        </w:rPr>
        <w:t xml:space="preserve">c</w:t>
      </w:r>
      <w:r>
        <w:rPr>
          <w:rStyle w:val="NormalTok"/>
        </w:rPr>
        <w:t xml:space="preserve">(</w:t>
      </w:r>
      <w:r>
        <w:rPr>
          <w:rStyle w:val="StringTok"/>
        </w:rPr>
        <w:t xml:space="preserve">"hab"</w:t>
      </w:r>
      <w:r>
        <w:rPr>
          <w:rStyle w:val="NormalTok"/>
        </w:rPr>
        <w:t xml:space="preserve">, </w:t>
      </w:r>
      <w:r>
        <w:rPr>
          <w:rStyle w:val="StringTok"/>
        </w:rPr>
        <w:t xml:space="preserve">"km"</w:t>
      </w:r>
      <w:r>
        <w:rPr>
          <w:rStyle w:val="NormalTok"/>
        </w:rPr>
        <w:t xml:space="preserve">)))</w:t>
      </w:r>
      <w:r>
        <w:br/>
      </w:r>
      <w:r>
        <w:br/>
      </w:r>
      <w:r>
        <w:rPr>
          <w:rStyle w:val="NormalTok"/>
        </w:rPr>
        <w:t xml:space="preserve">emu_theses_words </w:t>
      </w:r>
      <w:r>
        <w:rPr>
          <w:rStyle w:val="OtherTok"/>
        </w:rPr>
        <w:t xml:space="preserve">&lt;-</w:t>
      </w:r>
      <w:r>
        <w:rPr>
          <w:rStyle w:val="NormalTok"/>
        </w:rPr>
        <w:t xml:space="preserve"> emu_theses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author =</w:t>
      </w:r>
      <w:r>
        <w:rPr>
          <w:rStyle w:val="NormalTok"/>
        </w:rPr>
        <w:t xml:space="preserve"> </w:t>
      </w:r>
      <w:r>
        <w:rPr>
          <w:rStyle w:val="FunctionTok"/>
        </w:rPr>
        <w:t xml:space="preserve">paste</w:t>
      </w:r>
      <w:r>
        <w:rPr>
          <w:rStyle w:val="NormalTok"/>
        </w:rPr>
        <w:t xml:space="preserve">(first_name, last_name))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(author, title, text, </w:t>
      </w:r>
      <w:r>
        <w:rPr>
          <w:rStyle w:val="SpecialCharTok"/>
        </w:rPr>
        <w:t xml:space="preserve">-</w:t>
      </w:r>
      <w:r>
        <w:rPr>
          <w:rStyle w:val="FunctionTok"/>
        </w:rPr>
        <w:t xml:space="preserve">c</w:t>
      </w:r>
      <w:r>
        <w:rPr>
          <w:rStyle w:val="NormalTok"/>
        </w:rPr>
        <w:t xml:space="preserve">(graduation_year, first_name, last_name))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w:t>
      </w:r>
      <w:r>
        <w:rPr>
          <w:rStyle w:val="AttributeTok"/>
        </w:rPr>
        <w:t xml:space="preserve">output =</w:t>
      </w:r>
      <w:r>
        <w:rPr>
          <w:rStyle w:val="NormalTok"/>
        </w:rPr>
        <w:t xml:space="preserve"> word, </w:t>
      </w:r>
      <w:r>
        <w:rPr>
          <w:rStyle w:val="AttributeTok"/>
        </w:rPr>
        <w:t xml:space="preserve">input =</w:t>
      </w:r>
      <w:r>
        <w:rPr>
          <w:rStyle w:val="NormalTok"/>
        </w:rPr>
        <w:t xml:space="preserve"> text) </w:t>
      </w:r>
      <w:r>
        <w:rPr>
          <w:rStyle w:val="SpecialCharTok"/>
        </w:rPr>
        <w:t xml:space="preserve">%&gt;%</w:t>
      </w:r>
      <w:r>
        <w:rPr>
          <w:rStyle w:val="NormalTok"/>
        </w:rPr>
        <w:t xml:space="preserve">   </w:t>
      </w:r>
      <w:r>
        <w:rPr>
          <w:rStyle w:val="CommentTok"/>
        </w:rPr>
        <w:t xml:space="preserve"># remove punctuation, convert to lowercase, seperate all words</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StringTok"/>
        </w:rPr>
        <w:t xml:space="preserve">"word"</w:t>
      </w:r>
      <w:r>
        <w:rPr>
          <w:rStyle w:val="NormalTok"/>
        </w:rPr>
        <w:t xml:space="preserve">) </w:t>
      </w:r>
      <w:r>
        <w:rPr>
          <w:rStyle w:val="SpecialCharTok"/>
        </w:rPr>
        <w:t xml:space="preserve">%&gt;%</w:t>
      </w:r>
      <w:r>
        <w:rPr>
          <w:rStyle w:val="NormalTok"/>
        </w:rPr>
        <w:t xml:space="preserve">  </w:t>
      </w:r>
      <w:r>
        <w:rPr>
          <w:rStyle w:val="CommentTok"/>
        </w:rPr>
        <w:t xml:space="preserve"># remove stop words</w:t>
      </w:r>
      <w:r>
        <w:br/>
      </w:r>
      <w:r>
        <w:rPr>
          <w:rStyle w:val="NormalTok"/>
        </w:rPr>
        <w:t xml:space="preserve">  </w:t>
      </w:r>
      <w:r>
        <w:rPr>
          <w:rStyle w:val="FunctionTok"/>
        </w:rPr>
        <w:t xml:space="preserve">anti_join</w:t>
      </w:r>
      <w:r>
        <w:rPr>
          <w:rStyle w:val="NormalTok"/>
        </w:rPr>
        <w:t xml:space="preserve">(stop_words_custom, </w:t>
      </w:r>
      <w:r>
        <w:rPr>
          <w:rStyle w:val="AttributeTok"/>
        </w:rPr>
        <w:t xml:space="preserve">by =</w:t>
      </w:r>
      <w:r>
        <w:rPr>
          <w:rStyle w:val="NormalTok"/>
        </w:rPr>
        <w:t xml:space="preserve"> </w:t>
      </w:r>
      <w:r>
        <w:rPr>
          <w:rStyle w:val="StringTok"/>
        </w:rPr>
        <w:t xml:space="preserve">"word"</w:t>
      </w:r>
      <w:r>
        <w:rPr>
          <w:rStyle w:val="NormalTok"/>
        </w:rPr>
        <w:t xml:space="preserve">)</w:t>
      </w:r>
    </w:p>
    <w:p>
      <w:pPr>
        <w:pStyle w:val="FirstParagraph"/>
      </w:pPr>
      <w:r>
        <w:t xml:space="preserve">Stemming is a pre-processing step that needs to be carefully thought through, as</w:t>
      </w:r>
      <w:r>
        <w:t xml:space="preserve"> </w:t>
      </w:r>
      <w:r>
        <w:t xml:space="preserve">it might either degrade topic modeling or produce no meaningful results</w:t>
      </w:r>
      <w:r>
        <w:t xml:space="preserve"> </w:t>
      </w:r>
      <w:r>
        <w:t xml:space="preserve">(Hvitfeldt and Silge, 2021)</w:t>
      </w:r>
      <w:r>
        <w:t xml:space="preserve">.</w:t>
      </w:r>
    </w:p>
    <w:p>
      <w:pPr>
        <w:pStyle w:val="SourceCode"/>
      </w:pPr>
      <w:r>
        <w:rPr>
          <w:rStyle w:val="NormalTok"/>
        </w:rPr>
        <w:t xml:space="preserve">emu_theses_words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stem =</w:t>
      </w:r>
      <w:r>
        <w:rPr>
          <w:rStyle w:val="NormalTok"/>
        </w:rPr>
        <w:t xml:space="preserve"> </w:t>
      </w:r>
      <w:r>
        <w:rPr>
          <w:rStyle w:val="FunctionTok"/>
        </w:rPr>
        <w:t xml:space="preserve">wordStem</w:t>
      </w:r>
      <w:r>
        <w:rPr>
          <w:rStyle w:val="NormalTok"/>
        </w:rPr>
        <w:t xml:space="preserve">(</w:t>
      </w:r>
      <w:r>
        <w:rPr>
          <w:rStyle w:val="AttributeTok"/>
        </w:rPr>
        <w:t xml:space="preserve">words =</w:t>
      </w:r>
      <w:r>
        <w:rPr>
          <w:rStyle w:val="NormalTok"/>
        </w:rPr>
        <w:t xml:space="preserve"> word, </w:t>
      </w:r>
      <w:r>
        <w:br/>
      </w:r>
      <w:r>
        <w:rPr>
          <w:rStyle w:val="NormalTok"/>
        </w:rPr>
        <w:t xml:space="preserve">                         </w:t>
      </w:r>
      <w:r>
        <w:rPr>
          <w:rStyle w:val="AttributeTok"/>
        </w:rPr>
        <w:t xml:space="preserve">language =</w:t>
      </w:r>
      <w:r>
        <w:rPr>
          <w:rStyle w:val="NormalTok"/>
        </w:rPr>
        <w:t xml:space="preserve"> </w:t>
      </w:r>
      <w:r>
        <w:rPr>
          <w:rStyle w:val="StringTok"/>
        </w:rPr>
        <w:t xml:space="preserve">"porter"</w:t>
      </w:r>
      <w:r>
        <w:rPr>
          <w:rStyle w:val="NormalTok"/>
        </w:rPr>
        <w:t xml:space="preserve">)) </w:t>
      </w:r>
      <w:r>
        <w:rPr>
          <w:rStyle w:val="SpecialCharTok"/>
        </w:rPr>
        <w:t xml:space="preserve">%&gt;%</w:t>
      </w:r>
      <w:r>
        <w:rPr>
          <w:rStyle w:val="NormalTok"/>
        </w:rPr>
        <w:t xml:space="preserve">  </w:t>
      </w:r>
      <w:r>
        <w:rPr>
          <w:rStyle w:val="CommentTok"/>
        </w:rPr>
        <w:t xml:space="preserve"># Implement the Porter stemming algorithm for English provided by the SnowballC package</w:t>
      </w:r>
      <w:r>
        <w:br/>
      </w:r>
      <w:r>
        <w:rPr>
          <w:rStyle w:val="NormalTok"/>
        </w:rPr>
        <w:t xml:space="preserve">  </w:t>
      </w:r>
      <w:r>
        <w:rPr>
          <w:rStyle w:val="FunctionTok"/>
        </w:rPr>
        <w:t xml:space="preserve">count</w:t>
      </w:r>
      <w:r>
        <w:rPr>
          <w:rStyle w:val="NormalTok"/>
        </w:rPr>
        <w:t xml:space="preserve">(stem, </w:t>
      </w:r>
      <w:r>
        <w:rPr>
          <w:rStyle w:val="AttributeTok"/>
        </w:rPr>
        <w:t xml:space="preserve">sort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A tibble: 47,027 × 2</w:t>
      </w:r>
      <w:r>
        <w:br/>
      </w:r>
      <w:r>
        <w:rPr>
          <w:rStyle w:val="VerbatimChar"/>
        </w:rPr>
        <w:t xml:space="preserve">   stem         n</w:t>
      </w:r>
      <w:r>
        <w:br/>
      </w:r>
      <w:r>
        <w:rPr>
          <w:rStyle w:val="VerbatimChar"/>
        </w:rPr>
        <w:t xml:space="preserve">   &lt;chr&gt;    &lt;int&gt;</w:t>
      </w:r>
      <w:r>
        <w:br/>
      </w:r>
      <w:r>
        <w:rPr>
          <w:rStyle w:val="VerbatimChar"/>
        </w:rPr>
        <w:t xml:space="preserve"> 1 fig       4220</w:t>
      </w:r>
      <w:r>
        <w:br/>
      </w:r>
      <w:r>
        <w:rPr>
          <w:rStyle w:val="VerbatimChar"/>
        </w:rPr>
        <w:t xml:space="preserve"> 2 1         3974</w:t>
      </w:r>
      <w:r>
        <w:br/>
      </w:r>
      <w:r>
        <w:rPr>
          <w:rStyle w:val="VerbatimChar"/>
        </w:rPr>
        <w:t xml:space="preserve"> 3 2         3787</w:t>
      </w:r>
      <w:r>
        <w:br/>
      </w:r>
      <w:r>
        <w:rPr>
          <w:rStyle w:val="VerbatimChar"/>
        </w:rPr>
        <w:t xml:space="preserve"> 4 plan      3391</w:t>
      </w:r>
      <w:r>
        <w:br/>
      </w:r>
      <w:r>
        <w:rPr>
          <w:rStyle w:val="VerbatimChar"/>
        </w:rPr>
        <w:t xml:space="preserve"> 5 structur  3290</w:t>
      </w:r>
      <w:r>
        <w:br/>
      </w:r>
      <w:r>
        <w:rPr>
          <w:rStyle w:val="VerbatimChar"/>
        </w:rPr>
        <w:t xml:space="preserve"> 6 natur     3238</w:t>
      </w:r>
      <w:r>
        <w:br/>
      </w:r>
      <w:r>
        <w:rPr>
          <w:rStyle w:val="VerbatimChar"/>
        </w:rPr>
        <w:t xml:space="preserve"> 7 3         3132</w:t>
      </w:r>
      <w:r>
        <w:br/>
      </w:r>
      <w:r>
        <w:rPr>
          <w:rStyle w:val="VerbatimChar"/>
        </w:rPr>
        <w:t xml:space="preserve"> 8 develop   3112</w:t>
      </w:r>
      <w:r>
        <w:br/>
      </w:r>
      <w:r>
        <w:rPr>
          <w:rStyle w:val="VerbatimChar"/>
        </w:rPr>
        <w:t xml:space="preserve"> 9 main      3026</w:t>
      </w:r>
      <w:r>
        <w:br/>
      </w:r>
      <w:r>
        <w:rPr>
          <w:rStyle w:val="VerbatimChar"/>
        </w:rPr>
        <w:t xml:space="preserve">10 network   2978</w:t>
      </w:r>
      <w:r>
        <w:br/>
      </w:r>
      <w:r>
        <w:rPr>
          <w:rStyle w:val="VerbatimChar"/>
        </w:rPr>
        <w:t xml:space="preserve"># … with 47,017 more rows</w:t>
      </w:r>
    </w:p>
    <w:bookmarkEnd w:id="28"/>
    <w:bookmarkEnd w:id="29"/>
    <w:bookmarkEnd w:id="30"/>
    <w:bookmarkStart w:id="37" w:name="results"/>
    <w:p>
      <w:pPr>
        <w:pStyle w:val="Heading1"/>
      </w:pPr>
      <w:r>
        <w:t xml:space="preserve">Results</w:t>
      </w:r>
    </w:p>
    <w:p>
      <w:pPr>
        <w:pStyle w:val="SourceCode"/>
      </w:pPr>
      <w:r>
        <w:rPr>
          <w:rStyle w:val="CommentTok"/>
        </w:rPr>
        <w:t xml:space="preserve"># Which are the top 20 most frequently used words in each thesis?</w:t>
      </w:r>
      <w:r>
        <w:br/>
      </w:r>
      <w:r>
        <w:rPr>
          <w:rStyle w:val="NormalTok"/>
        </w:rPr>
        <w:t xml:space="preserve">emu_theses_top_20 </w:t>
      </w:r>
      <w:r>
        <w:rPr>
          <w:rStyle w:val="OtherTok"/>
        </w:rPr>
        <w:t xml:space="preserve">&lt;-</w:t>
      </w:r>
      <w:r>
        <w:rPr>
          <w:rStyle w:val="NormalTok"/>
        </w:rPr>
        <w:t xml:space="preserve"> emu_theses_words </w:t>
      </w:r>
      <w:r>
        <w:rPr>
          <w:rStyle w:val="SpecialCharTok"/>
        </w:rPr>
        <w:t xml:space="preserve">%&gt;%</w:t>
      </w:r>
      <w:r>
        <w:br/>
      </w:r>
      <w:r>
        <w:rPr>
          <w:rStyle w:val="NormalTok"/>
        </w:rPr>
        <w:t xml:space="preserve">  </w:t>
      </w:r>
      <w:r>
        <w:rPr>
          <w:rStyle w:val="FunctionTok"/>
        </w:rPr>
        <w:t xml:space="preserve">group_by</w:t>
      </w:r>
      <w:r>
        <w:rPr>
          <w:rStyle w:val="NormalTok"/>
        </w:rPr>
        <w:t xml:space="preserve">(title) </w:t>
      </w:r>
      <w:r>
        <w:rPr>
          <w:rStyle w:val="SpecialCharTok"/>
        </w:rPr>
        <w:t xml:space="preserve">%&gt;%</w:t>
      </w:r>
      <w:r>
        <w:br/>
      </w:r>
      <w:r>
        <w:rPr>
          <w:rStyle w:val="NormalTok"/>
        </w:rPr>
        <w:t xml:space="preserve">  </w:t>
      </w:r>
      <w:r>
        <w:rPr>
          <w:rStyle w:val="FunctionTok"/>
        </w:rPr>
        <w:t xml:space="preserve">count</w:t>
      </w:r>
      <w:r>
        <w:rPr>
          <w:rStyle w:val="NormalTok"/>
        </w:rPr>
        <w:t xml:space="preserve">(word,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20</w:t>
      </w:r>
      <w:r>
        <w:rPr>
          <w:rStyle w:val="NormalTok"/>
        </w:rPr>
        <w:t xml:space="preserve">) </w:t>
      </w:r>
      <w:r>
        <w:rPr>
          <w:rStyle w:val="SpecialCharTok"/>
        </w:rPr>
        <w:t xml:space="preserve">%&gt;%</w:t>
      </w:r>
      <w:r>
        <w:rPr>
          <w:rStyle w:val="NormalTok"/>
        </w:rPr>
        <w:t xml:space="preserve">        </w:t>
      </w:r>
      <w:r>
        <w:rPr>
          <w:rStyle w:val="DocumentationTok"/>
        </w:rPr>
        <w:t xml:space="preserve">### top_n is superseded; better use slice_max instead</w:t>
      </w:r>
      <w:r>
        <w:br/>
      </w:r>
      <w:r>
        <w:rPr>
          <w:rStyle w:val="NormalTok"/>
        </w:rPr>
        <w:t xml:space="preserve">  </w:t>
      </w:r>
      <w:r>
        <w:rPr>
          <w:rStyle w:val="CommentTok"/>
        </w:rPr>
        <w:t xml:space="preserve"># filter(n &gt; 50) %&gt;%              </w:t>
      </w:r>
      <w:r>
        <w:rPr>
          <w:rStyle w:val="AlertTok"/>
        </w:rPr>
        <w:t xml:space="preserve">###</w:t>
      </w:r>
      <w:r>
        <w:rPr>
          <w:rStyle w:val="CommentTok"/>
        </w:rPr>
        <w:t xml:space="preserve"> filter words with a minimum count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word =</w:t>
      </w:r>
      <w:r>
        <w:rPr>
          <w:rStyle w:val="NormalTok"/>
        </w:rPr>
        <w:t xml:space="preserve"> </w:t>
      </w:r>
      <w:r>
        <w:rPr>
          <w:rStyle w:val="FunctionTok"/>
        </w:rPr>
        <w:t xml:space="preserve">reorder</w:t>
      </w:r>
      <w:r>
        <w:rPr>
          <w:rStyle w:val="NormalTok"/>
        </w:rPr>
        <w:t xml:space="preserve">(word, n))</w:t>
      </w:r>
      <w:r>
        <w:br/>
      </w:r>
      <w:r>
        <w:br/>
      </w:r>
      <w:r>
        <w:rPr>
          <w:rStyle w:val="CommentTok"/>
        </w:rPr>
        <w:t xml:space="preserve"># Which are first 5 most frequently used words in each thesis?</w:t>
      </w:r>
      <w:r>
        <w:br/>
      </w:r>
      <w:r>
        <w:rPr>
          <w:rStyle w:val="NormalTok"/>
        </w:rPr>
        <w:t xml:space="preserve">emu_theses_first_5 </w:t>
      </w:r>
      <w:r>
        <w:rPr>
          <w:rStyle w:val="OtherTok"/>
        </w:rPr>
        <w:t xml:space="preserve">&lt;-</w:t>
      </w:r>
      <w:r>
        <w:rPr>
          <w:rStyle w:val="NormalTok"/>
        </w:rPr>
        <w:t xml:space="preserve"> emu_theses_words </w:t>
      </w:r>
      <w:r>
        <w:rPr>
          <w:rStyle w:val="SpecialCharTok"/>
        </w:rPr>
        <w:t xml:space="preserve">%&gt;%</w:t>
      </w:r>
      <w:r>
        <w:br/>
      </w:r>
      <w:r>
        <w:rPr>
          <w:rStyle w:val="NormalTok"/>
        </w:rPr>
        <w:t xml:space="preserve">  </w:t>
      </w:r>
      <w:r>
        <w:rPr>
          <w:rStyle w:val="FunctionTok"/>
        </w:rPr>
        <w:t xml:space="preserve">count</w:t>
      </w:r>
      <w:r>
        <w:rPr>
          <w:rStyle w:val="NormalTok"/>
        </w:rPr>
        <w:t xml:space="preserve">(title, word)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(title) </w:t>
      </w:r>
      <w:r>
        <w:rPr>
          <w:rStyle w:val="SpecialCharTok"/>
        </w:rPr>
        <w:t xml:space="preserve">%&gt;%</w:t>
      </w:r>
      <w:r>
        <w:rPr>
          <w:rStyle w:val="NormalTok"/>
        </w:rPr>
        <w:t xml:space="preserve"> </w:t>
      </w:r>
      <w:r>
        <w:br/>
      </w:r>
      <w:r>
        <w:rPr>
          <w:rStyle w:val="NormalTok"/>
        </w:rPr>
        <w:t xml:space="preserve">  </w:t>
      </w:r>
      <w:r>
        <w:rPr>
          <w:rStyle w:val="FunctionTok"/>
        </w:rPr>
        <w:t xml:space="preserve">arrange</w:t>
      </w:r>
      <w:r>
        <w:rPr>
          <w:rStyle w:val="NormalTok"/>
        </w:rPr>
        <w:t xml:space="preserve">(</w:t>
      </w:r>
      <w:r>
        <w:rPr>
          <w:rStyle w:val="FunctionTok"/>
        </w:rPr>
        <w:t xml:space="preserve">desc</w:t>
      </w:r>
      <w:r>
        <w:rPr>
          <w:rStyle w:val="NormalTok"/>
        </w:rPr>
        <w:t xml:space="preserve">(n)) </w:t>
      </w:r>
      <w:r>
        <w:rPr>
          <w:rStyle w:val="SpecialCharTok"/>
        </w:rPr>
        <w:t xml:space="preserve">%&gt;%</w:t>
      </w:r>
      <w:r>
        <w:rPr>
          <w:rStyle w:val="NormalTok"/>
        </w:rPr>
        <w:t xml:space="preserve"> </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5</w:t>
      </w:r>
      <w:r>
        <w:rPr>
          <w:rStyle w:val="NormalTok"/>
        </w:rPr>
        <w:t xml:space="preserve">)</w:t>
      </w:r>
      <w:r>
        <w:br/>
      </w:r>
      <w:r>
        <w:br/>
      </w:r>
      <w:r>
        <w:rPr>
          <w:rStyle w:val="CommentTok"/>
        </w:rPr>
        <w:t xml:space="preserve"># Which theses contain "fabric" in the top 20 most frequently used words?</w:t>
      </w:r>
      <w:r>
        <w:br/>
      </w:r>
      <w:r>
        <w:rPr>
          <w:rStyle w:val="NormalTok"/>
        </w:rPr>
        <w:t xml:space="preserve">emu_theses_top_20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(word </w:t>
      </w:r>
      <w:r>
        <w:rPr>
          <w:rStyle w:val="SpecialCharTok"/>
        </w:rPr>
        <w:t xml:space="preserve">==</w:t>
      </w:r>
      <w:r>
        <w:rPr>
          <w:rStyle w:val="NormalTok"/>
        </w:rPr>
        <w:t xml:space="preserve"> </w:t>
      </w:r>
      <w:r>
        <w:rPr>
          <w:rStyle w:val="StringTok"/>
        </w:rPr>
        <w:t xml:space="preserve">"fabric"</w:t>
      </w:r>
      <w:r>
        <w:rPr>
          <w:rStyle w:val="NormalTok"/>
        </w:rPr>
        <w:t xml:space="preserve">)</w:t>
      </w:r>
    </w:p>
    <w:p>
      <w:pPr>
        <w:pStyle w:val="SourceCode"/>
      </w:pPr>
      <w:r>
        <w:rPr>
          <w:rStyle w:val="VerbatimChar"/>
        </w:rPr>
        <w:t xml:space="preserve"># A tibble: 3 × 3</w:t>
      </w:r>
      <w:r>
        <w:br/>
      </w:r>
      <w:r>
        <w:rPr>
          <w:rStyle w:val="VerbatimChar"/>
        </w:rPr>
        <w:t xml:space="preserve">  title                                                              word      n</w:t>
      </w:r>
      <w:r>
        <w:br/>
      </w:r>
      <w:r>
        <w:rPr>
          <w:rStyle w:val="VerbatimChar"/>
        </w:rPr>
        <w:t xml:space="preserve">  &lt;chr&gt;                                                              &lt;fct&gt; &lt;int&gt;</w:t>
      </w:r>
      <w:r>
        <w:br/>
      </w:r>
      <w:r>
        <w:rPr>
          <w:rStyle w:val="VerbatimChar"/>
        </w:rPr>
        <w:t xml:space="preserve">1 'Living on the Edge': Water and the city of Pune                   fabr…    84</w:t>
      </w:r>
      <w:r>
        <w:br/>
      </w:r>
      <w:r>
        <w:rPr>
          <w:rStyle w:val="VerbatimChar"/>
        </w:rPr>
        <w:t xml:space="preserve">2 Building Back Better: The redevelopment of Bam in Post-disaster C… fabr…    15</w:t>
      </w:r>
      <w:r>
        <w:br/>
      </w:r>
      <w:r>
        <w:rPr>
          <w:rStyle w:val="VerbatimChar"/>
        </w:rPr>
        <w:t xml:space="preserve">3 Productive landscapes of Moscow: Binding modernities               fabr…    43</w:t>
      </w:r>
    </w:p>
    <w:p>
      <w:pPr>
        <w:pStyle w:val="SourceCode"/>
      </w:pPr>
      <w:r>
        <w:rPr>
          <w:rStyle w:val="NormalTok"/>
        </w:rPr>
        <w:t xml:space="preserve">emu_theses_top_20 </w:t>
      </w:r>
      <w:r>
        <w:rPr>
          <w:rStyle w:val="SpecialCharTok"/>
        </w:rPr>
        <w:t xml:space="preserve">%&gt;%</w:t>
      </w:r>
      <w:r>
        <w:br/>
      </w:r>
      <w:r>
        <w:rPr>
          <w:rStyle w:val="NormalTok"/>
        </w:rPr>
        <w:t xml:space="preserve">  </w:t>
      </w:r>
      <w:r>
        <w:rPr>
          <w:rStyle w:val="FunctionTok"/>
        </w:rPr>
        <w:t xml:space="preserve">slice</w:t>
      </w:r>
      <w:r>
        <w:rPr>
          <w:rStyle w:val="NormalTok"/>
        </w:rPr>
        <w:t xml:space="preserve">(</w:t>
      </w:r>
      <w:r>
        <w:rPr>
          <w:rStyle w:val="DecValTok"/>
        </w:rPr>
        <w:t xml:space="preserve">1</w:t>
      </w:r>
      <w:r>
        <w:rPr>
          <w:rStyle w:val="SpecialCharTok"/>
        </w:rPr>
        <w:t xml:space="preserve">:</w:t>
      </w:r>
      <w:r>
        <w:rPr>
          <w:rStyle w:val="DecValTok"/>
        </w:rPr>
        <w:t xml:space="preserve">40</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w:t>
      </w:r>
      <w:r>
        <w:rPr>
          <w:rStyle w:val="FunctionTok"/>
        </w:rPr>
        <w:t xml:space="preserve">reorder</w:t>
      </w:r>
      <w:r>
        <w:rPr>
          <w:rStyle w:val="NormalTok"/>
        </w:rPr>
        <w:t xml:space="preserve">(word, n), </w:t>
      </w:r>
      <w:r>
        <w:rPr>
          <w:rStyle w:val="AttributeTok"/>
        </w:rPr>
        <w:t xml:space="preserve">y =</w:t>
      </w:r>
      <w:r>
        <w:rPr>
          <w:rStyle w:val="NormalTok"/>
        </w:rPr>
        <w:t xml:space="preserve"> n, </w:t>
      </w:r>
      <w:r>
        <w:rPr>
          <w:rStyle w:val="AttributeTok"/>
        </w:rPr>
        <w:t xml:space="preserve">fill =</w:t>
      </w:r>
      <w:r>
        <w:rPr>
          <w:rStyle w:val="NormalTok"/>
        </w:rPr>
        <w:t xml:space="preserve"> title))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"Unique words"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unique words found in thesis"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"Stop words were removed from the list"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title,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943600" cy="4754880"/>
            <wp:effectExtent b="0" l="0" r="0" t="0"/>
            <wp:docPr descr="" title="" id="32" name="Picture"/>
            <a:graphic>
              <a:graphicData uri="http://schemas.openxmlformats.org/drawingml/2006/picture">
                <pic:pic>
                  <pic:nvPicPr>
                    <pic:cNvPr descr="paper_files/figure-docx/unnamed-chunk-8-1.png" id="33" name="Picture"/>
                    <pic:cNvPicPr>
                      <a:picLocks noChangeArrowheads="1" noChangeAspect="1"/>
                    </pic:cNvPicPr>
                  </pic:nvPicPr>
                  <pic:blipFill>
                    <a:blip r:embed="rId31"/>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 wip function ngrams</w:t>
      </w:r>
      <w:r>
        <w:br/>
      </w:r>
      <w:r>
        <w:rPr>
          <w:rStyle w:val="CommentTok"/>
        </w:rPr>
        <w:t xml:space="preserve"># get_ngrams &lt;- function(df, n) {</w:t>
      </w:r>
      <w:r>
        <w:br/>
      </w:r>
      <w:r>
        <w:rPr>
          <w:rStyle w:val="CommentTok"/>
        </w:rPr>
        <w:t xml:space="preserve">#   if (!is.numeric(n)) {</w:t>
      </w:r>
      <w:r>
        <w:br/>
      </w:r>
      <w:r>
        <w:rPr>
          <w:rStyle w:val="CommentTok"/>
        </w:rPr>
        <w:t xml:space="preserve">#     stop("n is not numeric")</w:t>
      </w:r>
      <w:r>
        <w:br/>
      </w:r>
      <w:r>
        <w:rPr>
          <w:rStyle w:val="CommentTok"/>
        </w:rPr>
        <w:t xml:space="preserve">#   }</w:t>
      </w:r>
      <w:r>
        <w:br/>
      </w:r>
      <w:r>
        <w:rPr>
          <w:rStyle w:val="CommentTok"/>
        </w:rPr>
        <w:t xml:space="preserve">#   emu_theses %&gt;%</w:t>
      </w:r>
      <w:r>
        <w:br/>
      </w:r>
      <w:r>
        <w:rPr>
          <w:rStyle w:val="CommentTok"/>
        </w:rPr>
        <w:t xml:space="preserve">#     mutate(author = paste(first_name, last_name)) %&gt;% </w:t>
      </w:r>
      <w:r>
        <w:br/>
      </w:r>
      <w:r>
        <w:rPr>
          <w:rStyle w:val="CommentTok"/>
        </w:rPr>
        <w:t xml:space="preserve">#     select(author, title, text, -c(year, first_name, last_name, text_start, text_end)) %&gt;% </w:t>
      </w:r>
      <w:r>
        <w:br/>
      </w:r>
      <w:r>
        <w:rPr>
          <w:rStyle w:val="CommentTok"/>
        </w:rPr>
        <w:t xml:space="preserve">#     unnest_tokens(bigram, text, token = "ngrams", n = 2) %&gt;% </w:t>
      </w:r>
      <w:r>
        <w:br/>
      </w:r>
      <w:r>
        <w:rPr>
          <w:rStyle w:val="CommentTok"/>
        </w:rPr>
        <w:t xml:space="preserve">#     separate(bigram, into = c("first","second"), sep = " ", remove = FALSE) %&gt;%</w:t>
      </w:r>
      <w:r>
        <w:br/>
      </w:r>
      <w:r>
        <w:rPr>
          <w:rStyle w:val="CommentTok"/>
        </w:rPr>
        <w:t xml:space="preserve">#     anti_join(stop_words, by = c("first" = "word")) %&gt;%</w:t>
      </w:r>
      <w:r>
        <w:br/>
      </w:r>
      <w:r>
        <w:rPr>
          <w:rStyle w:val="CommentTok"/>
        </w:rPr>
        <w:t xml:space="preserve">#     anti_join(stop_words, by = c("second" = "word")) %&gt;%</w:t>
      </w:r>
      <w:r>
        <w:br/>
      </w:r>
      <w:r>
        <w:rPr>
          <w:rStyle w:val="CommentTok"/>
        </w:rPr>
        <w:t xml:space="preserve">#     anti_join(stop_words_custom, by = c("first" = "word")) %&gt;%</w:t>
      </w:r>
      <w:r>
        <w:br/>
      </w:r>
      <w:r>
        <w:rPr>
          <w:rStyle w:val="CommentTok"/>
        </w:rPr>
        <w:t xml:space="preserve">#     anti_join(stop_words_custom, by = c("second" = "word")) %&gt;%</w:t>
      </w:r>
      <w:r>
        <w:br/>
      </w:r>
      <w:r>
        <w:rPr>
          <w:rStyle w:val="CommentTok"/>
        </w:rPr>
        <w:t xml:space="preserve">#     filter(str_detect(first, "[a-z]") &amp; str_detect(second, "[a-z]")) %&gt;% </w:t>
      </w:r>
      <w:r>
        <w:br/>
      </w:r>
      <w:r>
        <w:rPr>
          <w:rStyle w:val="CommentTok"/>
        </w:rPr>
        <w:t xml:space="preserve">#     filter(first != second) %&gt;% </w:t>
      </w:r>
      <w:r>
        <w:br/>
      </w:r>
      <w:r>
        <w:rPr>
          <w:rStyle w:val="CommentTok"/>
        </w:rPr>
        <w:t xml:space="preserve">#     filter(first != "source")</w:t>
      </w:r>
      <w:r>
        <w:br/>
      </w:r>
      <w:r>
        <w:rPr>
          <w:rStyle w:val="CommentTok"/>
        </w:rPr>
        <w:t xml:space="preserve"># }</w:t>
      </w:r>
      <w:r>
        <w:br/>
      </w:r>
      <w:r>
        <w:rPr>
          <w:rStyle w:val="CommentTok"/>
        </w:rPr>
        <w:t xml:space="preserve"># emu_theses_ngrams &lt;- get_ngrams(emu_theses, 2)</w:t>
      </w:r>
      <w:r>
        <w:br/>
      </w:r>
      <w:r>
        <w:br/>
      </w:r>
      <w:r>
        <w:rPr>
          <w:rStyle w:val="CommentTok"/>
        </w:rPr>
        <w:t xml:space="preserve"># bigrams</w:t>
      </w:r>
      <w:r>
        <w:br/>
      </w:r>
      <w:r>
        <w:rPr>
          <w:rStyle w:val="NormalTok"/>
        </w:rPr>
        <w:t xml:space="preserve">emu_theses_bigrams </w:t>
      </w:r>
      <w:r>
        <w:rPr>
          <w:rStyle w:val="OtherTok"/>
        </w:rPr>
        <w:t xml:space="preserve">&lt;-</w:t>
      </w:r>
      <w:r>
        <w:rPr>
          <w:rStyle w:val="NormalTok"/>
        </w:rPr>
        <w:t xml:space="preserve"> emu_theses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author =</w:t>
      </w:r>
      <w:r>
        <w:rPr>
          <w:rStyle w:val="NormalTok"/>
        </w:rPr>
        <w:t xml:space="preserve"> </w:t>
      </w:r>
      <w:r>
        <w:rPr>
          <w:rStyle w:val="FunctionTok"/>
        </w:rPr>
        <w:t xml:space="preserve">paste</w:t>
      </w:r>
      <w:r>
        <w:rPr>
          <w:rStyle w:val="NormalTok"/>
        </w:rPr>
        <w:t xml:space="preserve">(first_name, last_name)) </w:t>
      </w:r>
      <w:r>
        <w:rPr>
          <w:rStyle w:val="SpecialCharTok"/>
        </w:rPr>
        <w:t xml:space="preserve">%&gt;%</w:t>
      </w:r>
      <w:r>
        <w:rPr>
          <w:rStyle w:val="NormalTok"/>
        </w:rPr>
        <w:t xml:space="preserve"> </w:t>
      </w:r>
      <w:r>
        <w:br/>
      </w:r>
      <w:r>
        <w:rPr>
          <w:rStyle w:val="NormalTok"/>
        </w:rPr>
        <w:t xml:space="preserve">  </w:t>
      </w:r>
      <w:r>
        <w:rPr>
          <w:rStyle w:val="FunctionTok"/>
        </w:rPr>
        <w:t xml:space="preserve">select</w:t>
      </w:r>
      <w:r>
        <w:rPr>
          <w:rStyle w:val="NormalTok"/>
        </w:rPr>
        <w:t xml:space="preserve">(author, title, text, </w:t>
      </w:r>
      <w:r>
        <w:rPr>
          <w:rStyle w:val="SpecialCharTok"/>
        </w:rPr>
        <w:t xml:space="preserve">-</w:t>
      </w:r>
      <w:r>
        <w:rPr>
          <w:rStyle w:val="FunctionTok"/>
        </w:rPr>
        <w:t xml:space="preserve">c</w:t>
      </w:r>
      <w:r>
        <w:rPr>
          <w:rStyle w:val="NormalTok"/>
        </w:rPr>
        <w:t xml:space="preserve">(graduation_year, first_name, last_name)) </w:t>
      </w:r>
      <w:r>
        <w:rPr>
          <w:rStyle w:val="SpecialCharTok"/>
        </w:rPr>
        <w:t xml:space="preserve">%&gt;%</w:t>
      </w:r>
      <w:r>
        <w:rPr>
          <w:rStyle w:val="NormalTok"/>
        </w:rPr>
        <w:t xml:space="preserve"> </w:t>
      </w:r>
      <w:r>
        <w:br/>
      </w:r>
      <w:r>
        <w:rPr>
          <w:rStyle w:val="NormalTok"/>
        </w:rPr>
        <w:t xml:space="preserve">  </w:t>
      </w:r>
      <w:r>
        <w:rPr>
          <w:rStyle w:val="FunctionTok"/>
        </w:rPr>
        <w:t xml:space="preserve">unnest_tokens</w:t>
      </w:r>
      <w:r>
        <w:rPr>
          <w:rStyle w:val="NormalTok"/>
        </w:rPr>
        <w:t xml:space="preserve">(bigram, text, </w:t>
      </w:r>
      <w:r>
        <w:rPr>
          <w:rStyle w:val="AttributeTok"/>
        </w:rPr>
        <w:t xml:space="preserve">token =</w:t>
      </w:r>
      <w:r>
        <w:rPr>
          <w:rStyle w:val="NormalTok"/>
        </w:rPr>
        <w:t xml:space="preserve"> </w:t>
      </w:r>
      <w:r>
        <w:rPr>
          <w:rStyle w:val="StringTok"/>
        </w:rPr>
        <w:t xml:space="preserve">"ngrams"</w:t>
      </w:r>
      <w:r>
        <w:rPr>
          <w:rStyle w:val="NormalTok"/>
        </w:rPr>
        <w:t xml:space="preserve">, </w:t>
      </w:r>
      <w:r>
        <w:rPr>
          <w:rStyle w:val="AttributeTok"/>
        </w:rPr>
        <w:t xml:space="preserve">n =</w:t>
      </w:r>
      <w:r>
        <w:rPr>
          <w:rStyle w:val="NormalTok"/>
        </w:rPr>
        <w:t xml:space="preserve"> </w:t>
      </w:r>
      <w:r>
        <w:rPr>
          <w:rStyle w:val="DecValTok"/>
        </w:rPr>
        <w:t xml:space="preserve">2</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separate</w:t>
      </w:r>
      <w:r>
        <w:rPr>
          <w:rStyle w:val="NormalTok"/>
        </w:rPr>
        <w:t xml:space="preserve">(bigram, </w:t>
      </w:r>
      <w:r>
        <w:rPr>
          <w:rStyle w:val="AttributeTok"/>
        </w:rPr>
        <w:t xml:space="preserve">into =</w:t>
      </w:r>
      <w:r>
        <w:rPr>
          <w:rStyle w:val="NormalTok"/>
        </w:rPr>
        <w:t xml:space="preserve"> </w:t>
      </w:r>
      <w:r>
        <w:rPr>
          <w:rStyle w:val="FunctionTok"/>
        </w:rPr>
        <w:t xml:space="preserve">c</w:t>
      </w:r>
      <w:r>
        <w:rPr>
          <w:rStyle w:val="NormalTok"/>
        </w:rPr>
        <w:t xml:space="preserve">(</w:t>
      </w:r>
      <w:r>
        <w:rPr>
          <w:rStyle w:val="StringTok"/>
        </w:rPr>
        <w:t xml:space="preserve">"first"</w:t>
      </w:r>
      <w:r>
        <w:rPr>
          <w:rStyle w:val="NormalTok"/>
        </w:rPr>
        <w:t xml:space="preserve">,</w:t>
      </w:r>
      <w:r>
        <w:rPr>
          <w:rStyle w:val="StringTok"/>
        </w:rPr>
        <w:t xml:space="preserve">"second"</w:t>
      </w:r>
      <w:r>
        <w:rPr>
          <w:rStyle w:val="NormalTok"/>
        </w:rPr>
        <w:t xml:space="preserve">), </w:t>
      </w:r>
      <w:r>
        <w:rPr>
          <w:rStyle w:val="AttributeTok"/>
        </w:rPr>
        <w:t xml:space="preserve">sep =</w:t>
      </w:r>
      <w:r>
        <w:rPr>
          <w:rStyle w:val="NormalTok"/>
        </w:rPr>
        <w:t xml:space="preserve"> </w:t>
      </w:r>
      <w:r>
        <w:rPr>
          <w:rStyle w:val="StringTok"/>
        </w:rPr>
        <w:t xml:space="preserve">" "</w:t>
      </w:r>
      <w:r>
        <w:rPr>
          <w:rStyle w:val="NormalTok"/>
        </w:rPr>
        <w:t xml:space="preserve">, </w:t>
      </w:r>
      <w:r>
        <w:rPr>
          <w:rStyle w:val="AttributeTok"/>
        </w:rPr>
        <w:t xml:space="preserve">remove =</w:t>
      </w:r>
      <w:r>
        <w:rPr>
          <w:rStyle w:val="NormalTok"/>
        </w:rPr>
        <w:t xml:space="preserve"> </w:t>
      </w:r>
      <w:r>
        <w:rPr>
          <w:rStyle w:val="ConstantTok"/>
        </w:rPr>
        <w:t xml:space="preserve">FALSE</w:t>
      </w:r>
      <w:r>
        <w:rPr>
          <w:rStyle w:val="NormalTok"/>
        </w:rPr>
        <w:t xml:space="preserve">)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"first"</w:t>
      </w:r>
      <w:r>
        <w:rPr>
          <w:rStyle w:val="NormalTok"/>
        </w:rPr>
        <w:t xml:space="preserve"> </w:t>
      </w:r>
      <w:r>
        <w:rPr>
          <w:rStyle w:val="OtherTok"/>
        </w:rPr>
        <w:t xml:space="preserve">=</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"second"</w:t>
      </w:r>
      <w:r>
        <w:rPr>
          <w:rStyle w:val="NormalTok"/>
        </w:rPr>
        <w:t xml:space="preserve"> </w:t>
      </w:r>
      <w:r>
        <w:rPr>
          <w:rStyle w:val="OtherTok"/>
        </w:rPr>
        <w:t xml:space="preserve">=</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(stop_words_custom,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"first"</w:t>
      </w:r>
      <w:r>
        <w:rPr>
          <w:rStyle w:val="NormalTok"/>
        </w:rPr>
        <w:t xml:space="preserve"> </w:t>
      </w:r>
      <w:r>
        <w:rPr>
          <w:rStyle w:val="OtherTok"/>
        </w:rPr>
        <w:t xml:space="preserve">=</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anti_join</w:t>
      </w:r>
      <w:r>
        <w:rPr>
          <w:rStyle w:val="NormalTok"/>
        </w:rPr>
        <w:t xml:space="preserve">(stop_words_custom, </w:t>
      </w:r>
      <w:r>
        <w:rPr>
          <w:rStyle w:val="AttributeTok"/>
        </w:rPr>
        <w:t xml:space="preserve">by =</w:t>
      </w:r>
      <w:r>
        <w:rPr>
          <w:rStyle w:val="NormalTok"/>
        </w:rPr>
        <w:t xml:space="preserve"> </w:t>
      </w:r>
      <w:r>
        <w:rPr>
          <w:rStyle w:val="FunctionTok"/>
        </w:rPr>
        <w:t xml:space="preserve">c</w:t>
      </w:r>
      <w:r>
        <w:rPr>
          <w:rStyle w:val="NormalTok"/>
        </w:rPr>
        <w:t xml:space="preserve">(</w:t>
      </w:r>
      <w:r>
        <w:rPr>
          <w:rStyle w:val="StringTok"/>
        </w:rPr>
        <w:t xml:space="preserve">"second"</w:t>
      </w:r>
      <w:r>
        <w:rPr>
          <w:rStyle w:val="NormalTok"/>
        </w:rPr>
        <w:t xml:space="preserve"> </w:t>
      </w:r>
      <w:r>
        <w:rPr>
          <w:rStyle w:val="OtherTok"/>
        </w:rPr>
        <w:t xml:space="preserve">=</w:t>
      </w:r>
      <w:r>
        <w:rPr>
          <w:rStyle w:val="NormalTok"/>
        </w:rPr>
        <w:t xml:space="preserve"> </w:t>
      </w:r>
      <w:r>
        <w:rPr>
          <w:rStyle w:val="StringTok"/>
        </w:rPr>
        <w:t xml:space="preserve">"word"</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FunctionTok"/>
        </w:rPr>
        <w:t xml:space="preserve">str_detect</w:t>
      </w:r>
      <w:r>
        <w:rPr>
          <w:rStyle w:val="NormalTok"/>
        </w:rPr>
        <w:t xml:space="preserve">(first, </w:t>
      </w:r>
      <w:r>
        <w:rPr>
          <w:rStyle w:val="StringTok"/>
        </w:rPr>
        <w:t xml:space="preserve">"[a-z]"</w:t>
      </w:r>
      <w:r>
        <w:rPr>
          <w:rStyle w:val="NormalTok"/>
        </w:rPr>
        <w:t xml:space="preserve">) </w:t>
      </w:r>
      <w:r>
        <w:rPr>
          <w:rStyle w:val="SpecialCharTok"/>
        </w:rPr>
        <w:t xml:space="preserve">&amp;</w:t>
      </w:r>
      <w:r>
        <w:rPr>
          <w:rStyle w:val="NormalTok"/>
        </w:rPr>
        <w:t xml:space="preserve"> </w:t>
      </w:r>
      <w:r>
        <w:rPr>
          <w:rStyle w:val="FunctionTok"/>
        </w:rPr>
        <w:t xml:space="preserve">str_detect</w:t>
      </w:r>
      <w:r>
        <w:rPr>
          <w:rStyle w:val="NormalTok"/>
        </w:rPr>
        <w:t xml:space="preserve">(second, </w:t>
      </w:r>
      <w:r>
        <w:rPr>
          <w:rStyle w:val="StringTok"/>
        </w:rPr>
        <w:t xml:space="preserve">"[a-z]"</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(first </w:t>
      </w:r>
      <w:r>
        <w:rPr>
          <w:rStyle w:val="SpecialCharTok"/>
        </w:rPr>
        <w:t xml:space="preserve">!=</w:t>
      </w:r>
      <w:r>
        <w:rPr>
          <w:rStyle w:val="NormalTok"/>
        </w:rPr>
        <w:t xml:space="preserve"> second) </w:t>
      </w:r>
      <w:r>
        <w:rPr>
          <w:rStyle w:val="SpecialCharTok"/>
        </w:rPr>
        <w:t xml:space="preserve">%&gt;%</w:t>
      </w:r>
      <w:r>
        <w:rPr>
          <w:rStyle w:val="NormalTok"/>
        </w:rPr>
        <w:t xml:space="preserve"> </w:t>
      </w:r>
      <w:r>
        <w:br/>
      </w:r>
      <w:r>
        <w:rPr>
          <w:rStyle w:val="NormalTok"/>
        </w:rPr>
        <w:t xml:space="preserve">  </w:t>
      </w:r>
      <w:r>
        <w:rPr>
          <w:rStyle w:val="FunctionTok"/>
        </w:rPr>
        <w:t xml:space="preserve">filter</w:t>
      </w:r>
      <w:r>
        <w:rPr>
          <w:rStyle w:val="NormalTok"/>
        </w:rPr>
        <w:t xml:space="preserve">(first </w:t>
      </w:r>
      <w:r>
        <w:rPr>
          <w:rStyle w:val="SpecialCharTok"/>
        </w:rPr>
        <w:t xml:space="preserve">!=</w:t>
      </w:r>
      <w:r>
        <w:rPr>
          <w:rStyle w:val="NormalTok"/>
        </w:rPr>
        <w:t xml:space="preserve"> </w:t>
      </w:r>
      <w:r>
        <w:rPr>
          <w:rStyle w:val="StringTok"/>
        </w:rPr>
        <w:t xml:space="preserve">"source"</w:t>
      </w:r>
      <w:r>
        <w:rPr>
          <w:rStyle w:val="NormalTok"/>
        </w:rPr>
        <w:t xml:space="preserve">)</w:t>
      </w:r>
      <w:r>
        <w:br/>
      </w:r>
      <w:r>
        <w:br/>
      </w:r>
      <w:r>
        <w:rPr>
          <w:rStyle w:val="NormalTok"/>
        </w:rPr>
        <w:t xml:space="preserve">emu_theses_bigrams_top </w:t>
      </w:r>
      <w:r>
        <w:rPr>
          <w:rStyle w:val="OtherTok"/>
        </w:rPr>
        <w:t xml:space="preserve">&lt;-</w:t>
      </w:r>
      <w:r>
        <w:rPr>
          <w:rStyle w:val="NormalTok"/>
        </w:rPr>
        <w:t xml:space="preserve"> emu_theses_bigrams </w:t>
      </w:r>
      <w:r>
        <w:rPr>
          <w:rStyle w:val="SpecialCharTok"/>
        </w:rPr>
        <w:t xml:space="preserve">%&gt;%</w:t>
      </w:r>
      <w:r>
        <w:br/>
      </w:r>
      <w:r>
        <w:rPr>
          <w:rStyle w:val="NormalTok"/>
        </w:rPr>
        <w:t xml:space="preserve">  </w:t>
      </w:r>
      <w:r>
        <w:rPr>
          <w:rStyle w:val="FunctionTok"/>
        </w:rPr>
        <w:t xml:space="preserve">group_by</w:t>
      </w:r>
      <w:r>
        <w:rPr>
          <w:rStyle w:val="NormalTok"/>
        </w:rPr>
        <w:t xml:space="preserve">(title) </w:t>
      </w:r>
      <w:r>
        <w:rPr>
          <w:rStyle w:val="SpecialCharTok"/>
        </w:rPr>
        <w:t xml:space="preserve">%&gt;%</w:t>
      </w:r>
      <w:r>
        <w:br/>
      </w:r>
      <w:r>
        <w:rPr>
          <w:rStyle w:val="NormalTok"/>
        </w:rPr>
        <w:t xml:space="preserve">  </w:t>
      </w:r>
      <w:r>
        <w:rPr>
          <w:rStyle w:val="FunctionTok"/>
        </w:rPr>
        <w:t xml:space="preserve">count</w:t>
      </w:r>
      <w:r>
        <w:rPr>
          <w:rStyle w:val="NormalTok"/>
        </w:rPr>
        <w:t xml:space="preserve">(bigram,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DocumentationTok"/>
        </w:rPr>
        <w:t xml:space="preserve">### top_n is superseded; better use slice_max instead</w:t>
      </w:r>
      <w:r>
        <w:br/>
      </w:r>
      <w:r>
        <w:rPr>
          <w:rStyle w:val="NormalTok"/>
        </w:rPr>
        <w:t xml:space="preserve">  </w:t>
      </w:r>
      <w:r>
        <w:rPr>
          <w:rStyle w:val="CommentTok"/>
        </w:rPr>
        <w:t xml:space="preserve"># filter(n &gt; 50)                </w:t>
      </w:r>
      <w:r>
        <w:rPr>
          <w:rStyle w:val="AlertTok"/>
        </w:rPr>
        <w:t xml:space="preserve">###</w:t>
      </w:r>
      <w:r>
        <w:rPr>
          <w:rStyle w:val="CommentTok"/>
        </w:rPr>
        <w:t xml:space="preserve"> filter words with a minimum count</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bigram =</w:t>
      </w:r>
      <w:r>
        <w:rPr>
          <w:rStyle w:val="NormalTok"/>
        </w:rPr>
        <w:t xml:space="preserve"> </w:t>
      </w:r>
      <w:r>
        <w:rPr>
          <w:rStyle w:val="FunctionTok"/>
        </w:rPr>
        <w:t xml:space="preserve">reorder</w:t>
      </w:r>
      <w:r>
        <w:rPr>
          <w:rStyle w:val="NormalTok"/>
        </w:rPr>
        <w:t xml:space="preserve">(bigram, n))</w:t>
      </w:r>
      <w:r>
        <w:br/>
      </w:r>
      <w:r>
        <w:br/>
      </w:r>
      <w:r>
        <w:rPr>
          <w:rStyle w:val="NormalTok"/>
        </w:rPr>
        <w:t xml:space="preserve">emu_theses_bigrams_top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bigram, </w:t>
      </w:r>
      <w:r>
        <w:rPr>
          <w:rStyle w:val="AttributeTok"/>
        </w:rPr>
        <w:t xml:space="preserve">y =</w:t>
      </w:r>
      <w:r>
        <w:rPr>
          <w:rStyle w:val="NormalTok"/>
        </w:rPr>
        <w:t xml:space="preserve"> n, </w:t>
      </w:r>
      <w:r>
        <w:rPr>
          <w:rStyle w:val="AttributeTok"/>
        </w:rPr>
        <w:t xml:space="preserve">fill =</w:t>
      </w:r>
      <w:r>
        <w:rPr>
          <w:rStyle w:val="NormalTok"/>
        </w:rPr>
        <w:t xml:space="preserve"> title)) </w:t>
      </w:r>
      <w:r>
        <w:rPr>
          <w:rStyle w:val="SpecialCharTok"/>
        </w:rPr>
        <w:t xml:space="preserve">+</w:t>
      </w:r>
      <w:r>
        <w:br/>
      </w:r>
      <w:r>
        <w:rPr>
          <w:rStyle w:val="NormalTok"/>
        </w:rPr>
        <w:t xml:space="preserve">  </w:t>
      </w:r>
      <w:r>
        <w:rPr>
          <w:rStyle w:val="FunctionTok"/>
        </w:rPr>
        <w:t xml:space="preserve">geom_col</w:t>
      </w:r>
      <w:r>
        <w:rPr>
          <w:rStyle w:val="NormalTok"/>
        </w:rPr>
        <w:t xml:space="preserve">() </w:t>
      </w:r>
      <w:r>
        <w:rPr>
          <w:rStyle w:val="SpecialCharTok"/>
        </w:rPr>
        <w:t xml:space="preserve">+</w:t>
      </w:r>
      <w:r>
        <w:br/>
      </w:r>
      <w:r>
        <w:rPr>
          <w:rStyle w:val="NormalTok"/>
        </w:rPr>
        <w:t xml:space="preserve">  </w:t>
      </w:r>
      <w:r>
        <w:rPr>
          <w:rStyle w:val="FunctionTok"/>
        </w:rPr>
        <w:t xml:space="preserve">xlab</w:t>
      </w:r>
      <w:r>
        <w:rPr>
          <w:rStyle w:val="NormalTok"/>
        </w:rPr>
        <w:t xml:space="preserve">(</w:t>
      </w:r>
      <w:r>
        <w:rPr>
          <w:rStyle w:val="ConstantTok"/>
        </w:rPr>
        <w:t xml:space="preserve">NULL</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y =</w:t>
      </w:r>
      <w:r>
        <w:rPr>
          <w:rStyle w:val="NormalTok"/>
        </w:rPr>
        <w:t xml:space="preserve"> </w:t>
      </w:r>
      <w:r>
        <w:rPr>
          <w:rStyle w:val="StringTok"/>
        </w:rPr>
        <w:t xml:space="preserve">"Count"</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"Unique words"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"Count of unique words found in thesis"</w:t>
      </w:r>
      <w:r>
        <w:rPr>
          <w:rStyle w:val="NormalTok"/>
        </w:rPr>
        <w:t xml:space="preserve">,</w:t>
      </w:r>
      <w:r>
        <w:br/>
      </w:r>
      <w:r>
        <w:rPr>
          <w:rStyle w:val="NormalTok"/>
        </w:rPr>
        <w:t xml:space="preserve">       </w:t>
      </w:r>
      <w:r>
        <w:rPr>
          <w:rStyle w:val="AttributeTok"/>
        </w:rPr>
        <w:t xml:space="preserve">subtitle =</w:t>
      </w:r>
      <w:r>
        <w:rPr>
          <w:rStyle w:val="NormalTok"/>
        </w:rPr>
        <w:t xml:space="preserve"> </w:t>
      </w:r>
      <w:r>
        <w:rPr>
          <w:rStyle w:val="StringTok"/>
        </w:rPr>
        <w:t xml:space="preserve">"Stop words were removed from the list"</w:t>
      </w:r>
      <w:r>
        <w:rPr>
          <w:rStyle w:val="NormalTok"/>
        </w:rPr>
        <w:t xml:space="preserve">) </w:t>
      </w:r>
      <w:r>
        <w:rPr>
          <w:rStyle w:val="SpecialCharTok"/>
        </w:rPr>
        <w:t xml:space="preserve">+</w:t>
      </w:r>
      <w:r>
        <w:br/>
      </w:r>
      <w:r>
        <w:rPr>
          <w:rStyle w:val="NormalTok"/>
        </w:rPr>
        <w:t xml:space="preserve">  </w:t>
      </w:r>
      <w:r>
        <w:rPr>
          <w:rStyle w:val="FunctionTok"/>
        </w:rPr>
        <w:t xml:space="preserve">facet_wrap</w:t>
      </w:r>
      <w:r>
        <w:rPr>
          <w:rStyle w:val="NormalTok"/>
        </w:rPr>
        <w:t xml:space="preserve">( </w:t>
      </w:r>
      <w:r>
        <w:rPr>
          <w:rStyle w:val="SpecialCharTok"/>
        </w:rPr>
        <w:t xml:space="preserve">~</w:t>
      </w:r>
      <w:r>
        <w:rPr>
          <w:rStyle w:val="NormalTok"/>
        </w:rPr>
        <w:t xml:space="preserve"> title, </w:t>
      </w:r>
      <w:r>
        <w:rPr>
          <w:rStyle w:val="AttributeTok"/>
        </w:rPr>
        <w:t xml:space="preserve">scales =</w:t>
      </w:r>
      <w:r>
        <w:rPr>
          <w:rStyle w:val="NormalTok"/>
        </w:rPr>
        <w:t xml:space="preserve"> </w:t>
      </w:r>
      <w:r>
        <w:rPr>
          <w:rStyle w:val="StringTok"/>
        </w:rPr>
        <w:t xml:space="preserve">"free"</w:t>
      </w:r>
      <w:r>
        <w:rPr>
          <w:rStyle w:val="NormalTok"/>
        </w:rPr>
        <w:t xml:space="preserve">, </w:t>
      </w:r>
      <w:r>
        <w:rPr>
          <w:rStyle w:val="AttributeTok"/>
        </w:rPr>
        <w:t xml:space="preserve">ncol =</w:t>
      </w:r>
      <w:r>
        <w:rPr>
          <w:rStyle w:val="NormalTok"/>
        </w:rPr>
        <w:t xml:space="preserve"> </w:t>
      </w:r>
      <w:r>
        <w:rPr>
          <w:rStyle w:val="DecValTok"/>
        </w:rPr>
        <w:t xml:space="preserve">2</w:t>
      </w:r>
      <w:r>
        <w:rPr>
          <w:rStyle w:val="NormalTok"/>
        </w:rPr>
        <w:t xml:space="preserve">)</w:t>
      </w:r>
    </w:p>
    <w:p>
      <w:pPr>
        <w:pStyle w:val="FirstParagraph"/>
      </w:pPr>
      <w:r>
        <w:drawing>
          <wp:inline>
            <wp:extent cx="5943600" cy="4754880"/>
            <wp:effectExtent b="0" l="0" r="0" t="0"/>
            <wp:docPr descr="" title="" id="35" name="Picture"/>
            <a:graphic>
              <a:graphicData uri="http://schemas.openxmlformats.org/drawingml/2006/picture">
                <pic:pic>
                  <pic:nvPicPr>
                    <pic:cNvPr descr="paper_files/figure-docx/unnamed-chunk-8-2.png" id="36" name="Picture"/>
                    <pic:cNvPicPr>
                      <a:picLocks noChangeArrowheads="1" noChangeAspect="1"/>
                    </pic:cNvPicPr>
                  </pic:nvPicPr>
                  <pic:blipFill>
                    <a:blip r:embed="rId34"/>
                    <a:stretch>
                      <a:fillRect/>
                    </a:stretch>
                  </pic:blipFill>
                  <pic:spPr bwMode="auto">
                    <a:xfrm>
                      <a:off x="0" y="0"/>
                      <a:ext cx="5943600" cy="4754880"/>
                    </a:xfrm>
                    <a:prstGeom prst="rect">
                      <a:avLst/>
                    </a:prstGeom>
                    <a:noFill/>
                    <a:ln w="9525">
                      <a:noFill/>
                      <a:headEnd/>
                      <a:tailEnd/>
                    </a:ln>
                  </pic:spPr>
                </pic:pic>
              </a:graphicData>
            </a:graphic>
          </wp:inline>
        </w:drawing>
      </w:r>
    </w:p>
    <w:p>
      <w:pPr>
        <w:pStyle w:val="SourceCode"/>
      </w:pPr>
      <w:r>
        <w:rPr>
          <w:rStyle w:val="CommentTok"/>
        </w:rPr>
        <w:t xml:space="preserve"># find the most frequently used bigrams</w:t>
      </w:r>
      <w:r>
        <w:br/>
      </w:r>
      <w:r>
        <w:rPr>
          <w:rStyle w:val="NormalTok"/>
        </w:rPr>
        <w:t xml:space="preserve">emu_thesis_bigrams_top </w:t>
      </w:r>
      <w:r>
        <w:rPr>
          <w:rStyle w:val="OtherTok"/>
        </w:rPr>
        <w:t xml:space="preserve">&lt;-</w:t>
      </w:r>
      <w:r>
        <w:rPr>
          <w:rStyle w:val="NormalTok"/>
        </w:rPr>
        <w:t xml:space="preserve"> emu_theses_bigrams </w:t>
      </w:r>
      <w:r>
        <w:rPr>
          <w:rStyle w:val="SpecialCharTok"/>
        </w:rPr>
        <w:t xml:space="preserve">%&gt;%</w:t>
      </w:r>
      <w:r>
        <w:br/>
      </w:r>
      <w:r>
        <w:rPr>
          <w:rStyle w:val="NormalTok"/>
        </w:rPr>
        <w:t xml:space="preserve">  </w:t>
      </w:r>
      <w:r>
        <w:rPr>
          <w:rStyle w:val="FunctionTok"/>
        </w:rPr>
        <w:t xml:space="preserve">group_by</w:t>
      </w:r>
      <w:r>
        <w:rPr>
          <w:rStyle w:val="NormalTok"/>
        </w:rPr>
        <w:t xml:space="preserve">(title)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(bigram, </w:t>
      </w:r>
      <w:r>
        <w:rPr>
          <w:rStyle w:val="AttributeTok"/>
        </w:rPr>
        <w:t xml:space="preserve">sort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slice_max</w:t>
      </w:r>
      <w:r>
        <w:rPr>
          <w:rStyle w:val="NormalTok"/>
        </w:rPr>
        <w:t xml:space="preserve">(n, </w:t>
      </w:r>
      <w:r>
        <w:rPr>
          <w:rStyle w:val="AttributeTok"/>
        </w:rPr>
        <w:t xml:space="preserve">n =</w:t>
      </w:r>
      <w:r>
        <w:rPr>
          <w:rStyle w:val="NormalTok"/>
        </w:rPr>
        <w:t xml:space="preserve"> </w:t>
      </w:r>
      <w:r>
        <w:rPr>
          <w:rStyle w:val="DecValTok"/>
        </w:rPr>
        <w:t xml:space="preserve">10</w:t>
      </w:r>
      <w:r>
        <w:rPr>
          <w:rStyle w:val="NormalTok"/>
        </w:rPr>
        <w:t xml:space="preserve">) </w:t>
      </w:r>
      <w:r>
        <w:rPr>
          <w:rStyle w:val="SpecialCharTok"/>
        </w:rPr>
        <w:t xml:space="preserve">%&gt;%</w:t>
      </w:r>
      <w:r>
        <w:rPr>
          <w:rStyle w:val="NormalTok"/>
        </w:rPr>
        <w:t xml:space="preserve">                   </w:t>
      </w:r>
      <w:r>
        <w:rPr>
          <w:rStyle w:val="DocumentationTok"/>
        </w:rPr>
        <w:t xml:space="preserve">### change the number of top words to show</w:t>
      </w:r>
      <w:r>
        <w:br/>
      </w:r>
      <w:r>
        <w:rPr>
          <w:rStyle w:val="NormalTok"/>
        </w:rPr>
        <w:t xml:space="preserve">  </w:t>
      </w:r>
      <w:r>
        <w:rPr>
          <w:rStyle w:val="FunctionTok"/>
        </w:rPr>
        <w:t xml:space="preserve">mutate</w:t>
      </w:r>
      <w:r>
        <w:rPr>
          <w:rStyle w:val="NormalTok"/>
        </w:rPr>
        <w:t xml:space="preserve">(</w:t>
      </w:r>
      <w:r>
        <w:rPr>
          <w:rStyle w:val="AttributeTok"/>
        </w:rPr>
        <w:t xml:space="preserve">bigram =</w:t>
      </w:r>
      <w:r>
        <w:rPr>
          <w:rStyle w:val="NormalTok"/>
        </w:rPr>
        <w:t xml:space="preserve"> </w:t>
      </w:r>
      <w:r>
        <w:rPr>
          <w:rStyle w:val="FunctionTok"/>
        </w:rPr>
        <w:t xml:space="preserve">reorder</w:t>
      </w:r>
      <w:r>
        <w:rPr>
          <w:rStyle w:val="NormalTok"/>
        </w:rPr>
        <w:t xml:space="preserve">(bigram, n)) </w:t>
      </w:r>
      <w:r>
        <w:rPr>
          <w:rStyle w:val="SpecialCharTok"/>
        </w:rPr>
        <w:t xml:space="preserve">%&gt;%</w:t>
      </w:r>
      <w:r>
        <w:rPr>
          <w:rStyle w:val="NormalTok"/>
        </w:rPr>
        <w:t xml:space="preserve"> </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963 × 3</w:t>
      </w:r>
      <w:r>
        <w:br/>
      </w:r>
      <w:r>
        <w:rPr>
          <w:rStyle w:val="VerbatimChar"/>
        </w:rPr>
        <w:t xml:space="preserve"># Groups:   title [80]</w:t>
      </w:r>
      <w:r>
        <w:br/>
      </w:r>
      <w:r>
        <w:rPr>
          <w:rStyle w:val="VerbatimChar"/>
        </w:rPr>
        <w:t xml:space="preserve">   title                                            bigram                   n</w:t>
      </w:r>
      <w:r>
        <w:br/>
      </w:r>
      <w:r>
        <w:rPr>
          <w:rStyle w:val="VerbatimChar"/>
        </w:rPr>
        <w:t xml:space="preserve">   &lt;chr&gt;                                            &lt;fct&gt;                &lt;int&gt;</w:t>
      </w:r>
      <w:r>
        <w:br/>
      </w:r>
      <w:r>
        <w:rPr>
          <w:rStyle w:val="VerbatimChar"/>
        </w:rPr>
        <w:t xml:space="preserve"> 1 'Living on the Edge': Water and the city of Pune aditya deshmukh         71</w:t>
      </w:r>
      <w:r>
        <w:br/>
      </w:r>
      <w:r>
        <w:rPr>
          <w:rStyle w:val="VerbatimChar"/>
        </w:rPr>
        <w:t xml:space="preserve"> 2 'Living on the Edge': Water and the city of Pune informal settlements    15</w:t>
      </w:r>
      <w:r>
        <w:br/>
      </w:r>
      <w:r>
        <w:rPr>
          <w:rStyle w:val="VerbatimChar"/>
        </w:rPr>
        <w:t xml:space="preserve"> 3 'Living on the Edge': Water and the city of Pune ambil stream            10</w:t>
      </w:r>
      <w:r>
        <w:br/>
      </w:r>
      <w:r>
        <w:rPr>
          <w:rStyle w:val="VerbatimChar"/>
        </w:rPr>
        <w:t xml:space="preserve"> 4 'Living on the Edge': Water and the city of Pune wa ter                  10</w:t>
      </w:r>
      <w:r>
        <w:br/>
      </w:r>
      <w:r>
        <w:rPr>
          <w:rStyle w:val="VerbatimChar"/>
        </w:rPr>
        <w:t xml:space="preserve"> 5 'Living on the Edge': Water and the city of Pune majoor adda              6</w:t>
      </w:r>
      <w:r>
        <w:br/>
      </w:r>
      <w:r>
        <w:rPr>
          <w:rStyle w:val="VerbatimChar"/>
        </w:rPr>
        <w:t xml:space="preserve"> 6 'Living on the Edge': Water and the city of Pune close proximity          5</w:t>
      </w:r>
      <w:r>
        <w:br/>
      </w:r>
      <w:r>
        <w:rPr>
          <w:rStyle w:val="VerbatimChar"/>
        </w:rPr>
        <w:t xml:space="preserve"> 7 'Living on the Edge': Water and the city of Pune natural resources        5</w:t>
      </w:r>
      <w:r>
        <w:br/>
      </w:r>
      <w:r>
        <w:rPr>
          <w:rStyle w:val="VerbatimChar"/>
        </w:rPr>
        <w:t xml:space="preserve"> 8 'Living on the Edge': Water and the city of Pune pimpri chinchwad         5</w:t>
      </w:r>
      <w:r>
        <w:br/>
      </w:r>
      <w:r>
        <w:rPr>
          <w:rStyle w:val="VerbatimChar"/>
        </w:rPr>
        <w:t xml:space="preserve"> 9 'Living on the Edge': Water and the city of Pune riv er                   5</w:t>
      </w:r>
      <w:r>
        <w:br/>
      </w:r>
      <w:r>
        <w:rPr>
          <w:rStyle w:val="VerbatimChar"/>
        </w:rPr>
        <w:t xml:space="preserve">10 'Living on the Edge': Water and the city of Pune 12th july                4</w:t>
      </w:r>
      <w:r>
        <w:br/>
      </w:r>
      <w:r>
        <w:rPr>
          <w:rStyle w:val="VerbatimChar"/>
        </w:rPr>
        <w:t xml:space="preserve"># … with 953 more rows</w:t>
      </w:r>
    </w:p>
    <w:bookmarkEnd w:id="37"/>
    <w:bookmarkStart w:id="38" w:name="discussion"/>
    <w:p>
      <w:pPr>
        <w:pStyle w:val="Heading1"/>
      </w:pPr>
      <w:r>
        <w:t xml:space="preserve">Discussion</w:t>
      </w:r>
    </w:p>
    <w:bookmarkEnd w:id="38"/>
    <w:bookmarkStart w:id="39" w:name="conclusion"/>
    <w:p>
      <w:pPr>
        <w:pStyle w:val="Heading1"/>
      </w:pPr>
      <w:r>
        <w:t xml:space="preserve">Conclusion</w:t>
      </w:r>
    </w:p>
    <w:bookmarkEnd w:id="39"/>
    <w:bookmarkStart w:id="40" w:name="acknowledgements"/>
    <w:p>
      <w:pPr>
        <w:pStyle w:val="Heading1"/>
      </w:pPr>
      <w:r>
        <w:t xml:space="preserve">Acknowledgements</w:t>
      </w:r>
    </w:p>
    <w:p>
      <w:r>
        <w:br w:type="page"/>
      </w:r>
    </w:p>
    <w:bookmarkEnd w:id="40"/>
    <w:bookmarkStart w:id="45" w:name="references"/>
    <w:p>
      <w:pPr>
        <w:pStyle w:val="Heading1"/>
      </w:pPr>
      <w:r>
        <w:t xml:space="preserve">References</w:t>
      </w:r>
    </w:p>
    <w:bookmarkStart w:id="43" w:name="refs"/>
    <w:bookmarkStart w:id="41" w:name="ref-hvitfeldt2021a"/>
    <w:p>
      <w:pPr>
        <w:pStyle w:val="Bibliography"/>
      </w:pPr>
      <w:r>
        <w:t xml:space="preserve">Hvitfeldt, E., Silge, J., 2021. Supervised</w:t>
      </w:r>
      <w:r>
        <w:t xml:space="preserve"> </w:t>
      </w:r>
      <w:r>
        <w:t xml:space="preserve">Machine Learning</w:t>
      </w:r>
      <w:r>
        <w:t xml:space="preserve"> </w:t>
      </w:r>
      <w:r>
        <w:t xml:space="preserve">for</w:t>
      </w:r>
      <w:r>
        <w:t xml:space="preserve"> </w:t>
      </w:r>
      <w:r>
        <w:t xml:space="preserve">Text Analysis</w:t>
      </w:r>
      <w:r>
        <w:t xml:space="preserve"> </w:t>
      </w:r>
      <w:r>
        <w:t xml:space="preserve">in</w:t>
      </w:r>
      <w:r>
        <w:t xml:space="preserve"> </w:t>
      </w:r>
      <w:r>
        <w:t xml:space="preserve">R</w:t>
      </w:r>
      <w:r>
        <w:t xml:space="preserve">, 1st edition. ed.</w:t>
      </w:r>
      <w:r>
        <w:t xml:space="preserve"> </w:t>
      </w:r>
      <w:r>
        <w:t xml:space="preserve">Chapman and Hall/CRC</w:t>
      </w:r>
      <w:r>
        <w:t xml:space="preserve">,</w:t>
      </w:r>
      <w:r>
        <w:t xml:space="preserve"> </w:t>
      </w:r>
      <w:r>
        <w:t xml:space="preserve">Boca Raton</w:t>
      </w:r>
      <w:r>
        <w:t xml:space="preserve">.</w:t>
      </w:r>
    </w:p>
    <w:bookmarkEnd w:id="41"/>
    <w:bookmarkStart w:id="42" w:name="ref-silge2017a"/>
    <w:p>
      <w:pPr>
        <w:pStyle w:val="Bibliography"/>
      </w:pPr>
      <w:r>
        <w:t xml:space="preserve">Silge, J., Robinson, D., 2017. Text</w:t>
      </w:r>
      <w:r>
        <w:t xml:space="preserve"> </w:t>
      </w:r>
      <w:r>
        <w:t xml:space="preserve">Mining</w:t>
      </w:r>
      <w:r>
        <w:t xml:space="preserve"> </w:t>
      </w:r>
      <w:r>
        <w:t xml:space="preserve">with</w:t>
      </w:r>
      <w:r>
        <w:t xml:space="preserve"> </w:t>
      </w:r>
      <w:r>
        <w:t xml:space="preserve">R</w:t>
      </w:r>
      <w:r>
        <w:t xml:space="preserve">:</w:t>
      </w:r>
      <w:r>
        <w:t xml:space="preserve"> </w:t>
      </w:r>
      <w:r>
        <w:t xml:space="preserve">A Tidy Approach</w:t>
      </w:r>
      <w:r>
        <w:t xml:space="preserve">, 1st edition. ed.</w:t>
      </w:r>
      <w:r>
        <w:t xml:space="preserve"> </w:t>
      </w:r>
      <w:r>
        <w:t xml:space="preserve">O’Reilly Media</w:t>
      </w:r>
      <w:r>
        <w:t xml:space="preserve">,</w:t>
      </w:r>
      <w:r>
        <w:t xml:space="preserve"> </w:t>
      </w:r>
      <w:r>
        <w:t xml:space="preserve">Beijing ; Boston</w:t>
      </w:r>
      <w:r>
        <w:t xml:space="preserve">.</w:t>
      </w:r>
    </w:p>
    <w:bookmarkEnd w:id="42"/>
    <w:bookmarkEnd w:id="43"/>
    <w:p>
      <w:r>
        <w:br w:type="page"/>
      </w:r>
    </w:p>
    <w:bookmarkStart w:id="44" w:name="colophon"/>
    <w:p>
      <w:pPr>
        <w:pStyle w:val="Heading3"/>
      </w:pPr>
      <w:r>
        <w:t xml:space="preserve">Colophon</w:t>
      </w:r>
    </w:p>
    <w:p>
      <w:pPr>
        <w:pStyle w:val="FirstParagraph"/>
      </w:pPr>
      <w:r>
        <w:t xml:space="preserve">This report was generated on 2023-01-13 21:55:15 using the following computational environment and dependencies:</w:t>
      </w:r>
    </w:p>
    <w:p>
      <w:pPr>
        <w:pStyle w:val="SourceCode"/>
      </w:pPr>
      <w:r>
        <w:rPr>
          <w:rStyle w:val="CommentTok"/>
        </w:rPr>
        <w:t xml:space="preserve"># which R packages and versions?</w:t>
      </w:r>
      <w:r>
        <w:br/>
      </w:r>
      <w:r>
        <w:rPr>
          <w:rStyle w:val="ControlFlowTok"/>
        </w:rPr>
        <w:t xml:space="preserve">if</w:t>
      </w:r>
      <w:r>
        <w:rPr>
          <w:rStyle w:val="NormalTok"/>
        </w:rPr>
        <w:t xml:space="preserve"> (</w:t>
      </w:r>
      <w:r>
        <w:rPr>
          <w:rStyle w:val="StringTok"/>
        </w:rPr>
        <w:t xml:space="preserve">"devtools"</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Session info ───────────────────────────────────────────────────────────────</w:t>
      </w:r>
      <w:r>
        <w:br/>
      </w:r>
      <w:r>
        <w:rPr>
          <w:rStyle w:val="VerbatimChar"/>
        </w:rPr>
        <w:t xml:space="preserve"> setting  value</w:t>
      </w:r>
      <w:r>
        <w:br/>
      </w:r>
      <w:r>
        <w:rPr>
          <w:rStyle w:val="VerbatimChar"/>
        </w:rPr>
        <w:t xml:space="preserve"> version  R version 4.2.2 (2022-10-31)</w:t>
      </w:r>
      <w:r>
        <w:br/>
      </w:r>
      <w:r>
        <w:rPr>
          <w:rStyle w:val="VerbatimChar"/>
        </w:rPr>
        <w:t xml:space="preserve"> os       macOS Monterey 12.1</w:t>
      </w:r>
      <w:r>
        <w:br/>
      </w:r>
      <w:r>
        <w:rPr>
          <w:rStyle w:val="VerbatimChar"/>
        </w:rPr>
        <w:t xml:space="preserve"> system   aarch64, darwin20</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Europe/Amsterdam</w:t>
      </w:r>
      <w:r>
        <w:br/>
      </w:r>
      <w:r>
        <w:rPr>
          <w:rStyle w:val="VerbatimChar"/>
        </w:rPr>
        <w:t xml:space="preserve"> date     2023-01-13</w:t>
      </w:r>
      <w:r>
        <w:br/>
      </w:r>
      <w:r>
        <w:rPr>
          <w:rStyle w:val="VerbatimChar"/>
        </w:rPr>
        <w:t xml:space="preserve"> pandoc   2.19.2 @ /Applications/RStudio.app/Contents/Resources/app/quarto/bin/tools/ (via rmarkdown)</w:t>
      </w:r>
      <w:r>
        <w:br/>
      </w:r>
      <w:r>
        <w:br/>
      </w:r>
      <w:r>
        <w:rPr>
          <w:rStyle w:val="VerbatimChar"/>
        </w:rPr>
        <w:t xml:space="preserve">─ Packages ───────────────────────────────────────────────────────────────────</w:t>
      </w:r>
      <w:r>
        <w:br/>
      </w:r>
      <w:r>
        <w:rPr>
          <w:rStyle w:val="VerbatimChar"/>
        </w:rPr>
        <w:t xml:space="preserve"> ! package       * version    date (UTC) lib source</w:t>
      </w:r>
      <w:r>
        <w:br/>
      </w:r>
      <w:r>
        <w:rPr>
          <w:rStyle w:val="VerbatimChar"/>
        </w:rPr>
        <w:t xml:space="preserve"> P assertthat      0.2.1      2019-03-21 [?] CRAN (R 4.2.0)</w:t>
      </w:r>
      <w:r>
        <w:br/>
      </w:r>
      <w:r>
        <w:rPr>
          <w:rStyle w:val="VerbatimChar"/>
        </w:rPr>
        <w:t xml:space="preserve"> P backports       1.4.1      2021-12-13 [?] CRAN (R 4.2.0)</w:t>
      </w:r>
      <w:r>
        <w:br/>
      </w:r>
      <w:r>
        <w:rPr>
          <w:rStyle w:val="VerbatimChar"/>
        </w:rPr>
        <w:t xml:space="preserve"> P bit             4.0.5      2022-11-15 [?] CRAN (R 4.2.0)</w:t>
      </w:r>
      <w:r>
        <w:br/>
      </w:r>
      <w:r>
        <w:rPr>
          <w:rStyle w:val="VerbatimChar"/>
        </w:rPr>
        <w:t xml:space="preserve"> P bit64           4.0.5      2020-08-30 [?] CRAN (R 4.2.0)</w:t>
      </w:r>
      <w:r>
        <w:br/>
      </w:r>
      <w:r>
        <w:rPr>
          <w:rStyle w:val="VerbatimChar"/>
        </w:rPr>
        <w:t xml:space="preserve"> P broom           1.0.2      2022-12-15 [?] CRAN (R 4.2.0)</w:t>
      </w:r>
      <w:r>
        <w:br/>
      </w:r>
      <w:r>
        <w:rPr>
          <w:rStyle w:val="VerbatimChar"/>
        </w:rPr>
        <w:t xml:space="preserve"> P cachem          1.0.6      2021-08-19 [?] CRAN (R 4.2.0)</w:t>
      </w:r>
      <w:r>
        <w:br/>
      </w:r>
      <w:r>
        <w:rPr>
          <w:rStyle w:val="VerbatimChar"/>
        </w:rPr>
        <w:t xml:space="preserve"> P callr           3.7.3      2022-11-02 [?] CRAN (R 4.2.0)</w:t>
      </w:r>
      <w:r>
        <w:br/>
      </w:r>
      <w:r>
        <w:rPr>
          <w:rStyle w:val="VerbatimChar"/>
        </w:rPr>
        <w:t xml:space="preserve"> P cellranger      1.1.0      2016-07-27 [?] CRAN (R 4.2.0)</w:t>
      </w:r>
      <w:r>
        <w:br/>
      </w:r>
      <w:r>
        <w:rPr>
          <w:rStyle w:val="VerbatimChar"/>
        </w:rPr>
        <w:t xml:space="preserve"> P cli             3.5.0      2022-12-20 [?] CRAN (R 4.2.0)</w:t>
      </w:r>
      <w:r>
        <w:br/>
      </w:r>
      <w:r>
        <w:rPr>
          <w:rStyle w:val="VerbatimChar"/>
        </w:rPr>
        <w:t xml:space="preserve"> P colorspace      2.0-3      2022-02-21 [?] CRAN (R 4.2.0)</w:t>
      </w:r>
      <w:r>
        <w:br/>
      </w:r>
      <w:r>
        <w:rPr>
          <w:rStyle w:val="VerbatimChar"/>
        </w:rPr>
        <w:t xml:space="preserve"> P crayon          1.5.2      2022-09-29 [?] CRAN (R 4.2.0)</w:t>
      </w:r>
      <w:r>
        <w:br/>
      </w:r>
      <w:r>
        <w:rPr>
          <w:rStyle w:val="VerbatimChar"/>
        </w:rPr>
        <w:t xml:space="preserve"> P curl            4.3.3      2022-10-06 [?] CRAN (R 4.2.0)</w:t>
      </w:r>
      <w:r>
        <w:br/>
      </w:r>
      <w:r>
        <w:rPr>
          <w:rStyle w:val="VerbatimChar"/>
        </w:rPr>
        <w:t xml:space="preserve"> P DBI             1.1.3      2022-06-18 [?] CRAN (R 4.2.0)</w:t>
      </w:r>
      <w:r>
        <w:br/>
      </w:r>
      <w:r>
        <w:rPr>
          <w:rStyle w:val="VerbatimChar"/>
        </w:rPr>
        <w:t xml:space="preserve"> P dbplyr          2.2.1      2022-06-27 [?] CRAN (R 4.2.0)</w:t>
      </w:r>
      <w:r>
        <w:br/>
      </w:r>
      <w:r>
        <w:rPr>
          <w:rStyle w:val="VerbatimChar"/>
        </w:rPr>
        <w:t xml:space="preserve"> P desc            1.4.2      2022-09-08 [?] CRAN (R 4.2.0)</w:t>
      </w:r>
      <w:r>
        <w:br/>
      </w:r>
      <w:r>
        <w:rPr>
          <w:rStyle w:val="VerbatimChar"/>
        </w:rPr>
        <w:t xml:space="preserve"> P devtools        2.4.5      2022-10-11 [?] CRAN (R 4.2.0)</w:t>
      </w:r>
      <w:r>
        <w:br/>
      </w:r>
      <w:r>
        <w:rPr>
          <w:rStyle w:val="VerbatimChar"/>
        </w:rPr>
        <w:t xml:space="preserve"> P digest          0.6.31     2022-12-11 [?] CRAN (R 4.2.0)</w:t>
      </w:r>
      <w:r>
        <w:br/>
      </w:r>
      <w:r>
        <w:rPr>
          <w:rStyle w:val="VerbatimChar"/>
        </w:rPr>
        <w:t xml:space="preserve"> P dplyr         * 1.0.10     2022-09-01 [?] CRAN (R 4.2.0)</w:t>
      </w:r>
      <w:r>
        <w:br/>
      </w:r>
      <w:r>
        <w:rPr>
          <w:rStyle w:val="VerbatimChar"/>
        </w:rPr>
        <w:t xml:space="preserve"> P ellipsis        0.3.2      2021-04-29 [?] CRAN (R 4.2.0)</w:t>
      </w:r>
      <w:r>
        <w:br/>
      </w:r>
      <w:r>
        <w:rPr>
          <w:rStyle w:val="VerbatimChar"/>
        </w:rPr>
        <w:t xml:space="preserve"> P evaluate        0.19       2022-12-13 [?] CRAN (R 4.2.0)</w:t>
      </w:r>
      <w:r>
        <w:br/>
      </w:r>
      <w:r>
        <w:rPr>
          <w:rStyle w:val="VerbatimChar"/>
        </w:rPr>
        <w:t xml:space="preserve"> P fansi           1.0.3      2022-03-24 [?] CRAN (R 4.2.0)</w:t>
      </w:r>
      <w:r>
        <w:br/>
      </w:r>
      <w:r>
        <w:rPr>
          <w:rStyle w:val="VerbatimChar"/>
        </w:rPr>
        <w:t xml:space="preserve"> P farver          2.1.1      2022-07-06 [?] CRAN (R 4.2.0)</w:t>
      </w:r>
      <w:r>
        <w:br/>
      </w:r>
      <w:r>
        <w:rPr>
          <w:rStyle w:val="VerbatimChar"/>
        </w:rPr>
        <w:t xml:space="preserve"> P fastmap         1.1.0      2021-01-25 [?] CRAN (R 4.2.0)</w:t>
      </w:r>
      <w:r>
        <w:br/>
      </w:r>
      <w:r>
        <w:rPr>
          <w:rStyle w:val="VerbatimChar"/>
        </w:rPr>
        <w:t xml:space="preserve"> P forcats       * 0.5.2      2022-08-19 [?] CRAN (R 4.2.0)</w:t>
      </w:r>
      <w:r>
        <w:br/>
      </w:r>
      <w:r>
        <w:rPr>
          <w:rStyle w:val="VerbatimChar"/>
        </w:rPr>
        <w:t xml:space="preserve"> P fs              1.5.2      2021-12-08 [?] CRAN (R 4.2.0)</w:t>
      </w:r>
      <w:r>
        <w:br/>
      </w:r>
      <w:r>
        <w:rPr>
          <w:rStyle w:val="VerbatimChar"/>
        </w:rPr>
        <w:t xml:space="preserve"> P gargle          1.2.1      2022-09-08 [?] CRAN (R 4.2.0)</w:t>
      </w:r>
      <w:r>
        <w:br/>
      </w:r>
      <w:r>
        <w:rPr>
          <w:rStyle w:val="VerbatimChar"/>
        </w:rPr>
        <w:t xml:space="preserve"> P generics        0.1.3      2022-07-05 [?] CRAN (R 4.2.0)</w:t>
      </w:r>
      <w:r>
        <w:br/>
      </w:r>
      <w:r>
        <w:rPr>
          <w:rStyle w:val="VerbatimChar"/>
        </w:rPr>
        <w:t xml:space="preserve"> P ggplot2       * 3.4.0      2022-11-04 [?] CRAN (R 4.2.0)</w:t>
      </w:r>
      <w:r>
        <w:br/>
      </w:r>
      <w:r>
        <w:rPr>
          <w:rStyle w:val="VerbatimChar"/>
        </w:rPr>
        <w:t xml:space="preserve"> P glue            1.6.2      2022-02-24 [?] CRAN (R 4.2.0)</w:t>
      </w:r>
      <w:r>
        <w:br/>
      </w:r>
      <w:r>
        <w:rPr>
          <w:rStyle w:val="VerbatimChar"/>
        </w:rPr>
        <w:t xml:space="preserve"> P googledrive     2.0.0      2021-07-08 [?] CRAN (R 4.2.0)</w:t>
      </w:r>
      <w:r>
        <w:br/>
      </w:r>
      <w:r>
        <w:rPr>
          <w:rStyle w:val="VerbatimChar"/>
        </w:rPr>
        <w:t xml:space="preserve"> P googlesheets4   1.0.1      2022-08-13 [?] CRAN (R 4.2.0)</w:t>
      </w:r>
      <w:r>
        <w:br/>
      </w:r>
      <w:r>
        <w:rPr>
          <w:rStyle w:val="VerbatimChar"/>
        </w:rPr>
        <w:t xml:space="preserve"> P gtable          0.3.1      2022-09-01 [?] CRAN (R 4.2.0)</w:t>
      </w:r>
      <w:r>
        <w:br/>
      </w:r>
      <w:r>
        <w:rPr>
          <w:rStyle w:val="VerbatimChar"/>
        </w:rPr>
        <w:t xml:space="preserve"> P haven           2.5.1      2022-08-22 [?] CRAN (R 4.2.0)</w:t>
      </w:r>
      <w:r>
        <w:br/>
      </w:r>
      <w:r>
        <w:rPr>
          <w:rStyle w:val="VerbatimChar"/>
        </w:rPr>
        <w:t xml:space="preserve"> P here          * 1.0.1      2020-12-13 [?] CRAN (R 4.2.0)</w:t>
      </w:r>
      <w:r>
        <w:br/>
      </w:r>
      <w:r>
        <w:rPr>
          <w:rStyle w:val="VerbatimChar"/>
        </w:rPr>
        <w:t xml:space="preserve"> P hms             1.1.2      2022-08-19 [?] CRAN (R 4.2.0)</w:t>
      </w:r>
      <w:r>
        <w:br/>
      </w:r>
      <w:r>
        <w:rPr>
          <w:rStyle w:val="VerbatimChar"/>
        </w:rPr>
        <w:t xml:space="preserve"> P htmltools       0.5.4      2022-12-07 [?] CRAN (R 4.2.0)</w:t>
      </w:r>
      <w:r>
        <w:br/>
      </w:r>
      <w:r>
        <w:rPr>
          <w:rStyle w:val="VerbatimChar"/>
        </w:rPr>
        <w:t xml:space="preserve"> P htmlwidgets     1.6.1      2023-01-07 [?] CRAN (R 4.2.2)</w:t>
      </w:r>
      <w:r>
        <w:br/>
      </w:r>
      <w:r>
        <w:rPr>
          <w:rStyle w:val="VerbatimChar"/>
        </w:rPr>
        <w:t xml:space="preserve"> P httpuv          1.6.7      2022-12-14 [?] CRAN (R 4.2.0)</w:t>
      </w:r>
      <w:r>
        <w:br/>
      </w:r>
      <w:r>
        <w:rPr>
          <w:rStyle w:val="VerbatimChar"/>
        </w:rPr>
        <w:t xml:space="preserve"> P httr            1.4.4      2022-08-17 [?] CRAN (R 4.2.0)</w:t>
      </w:r>
      <w:r>
        <w:br/>
      </w:r>
      <w:r>
        <w:rPr>
          <w:rStyle w:val="VerbatimChar"/>
        </w:rPr>
        <w:t xml:space="preserve"> P janeaustenr     1.0.0      2022-08-26 [?] CRAN (R 4.2.0)</w:t>
      </w:r>
      <w:r>
        <w:br/>
      </w:r>
      <w:r>
        <w:rPr>
          <w:rStyle w:val="VerbatimChar"/>
        </w:rPr>
        <w:t xml:space="preserve"> P jsonlite        1.8.4      2022-12-06 [?] CRAN (R 4.2.0)</w:t>
      </w:r>
      <w:r>
        <w:br/>
      </w:r>
      <w:r>
        <w:rPr>
          <w:rStyle w:val="VerbatimChar"/>
        </w:rPr>
        <w:t xml:space="preserve"> P knitr           1.41       2022-11-18 [?] CRAN (R 4.2.0)</w:t>
      </w:r>
      <w:r>
        <w:br/>
      </w:r>
      <w:r>
        <w:rPr>
          <w:rStyle w:val="VerbatimChar"/>
        </w:rPr>
        <w:t xml:space="preserve"> P labeling        0.4.2      2020-10-20 [?] CRAN (R 4.2.0)</w:t>
      </w:r>
      <w:r>
        <w:br/>
      </w:r>
      <w:r>
        <w:rPr>
          <w:rStyle w:val="VerbatimChar"/>
        </w:rPr>
        <w:t xml:space="preserve"> P later           1.3.0      2021-08-18 [?] CRAN (R 4.2.0)</w:t>
      </w:r>
      <w:r>
        <w:br/>
      </w:r>
      <w:r>
        <w:rPr>
          <w:rStyle w:val="VerbatimChar"/>
        </w:rPr>
        <w:t xml:space="preserve"> P lattice         0.20-45    2021-09-22 [3] CRAN (R 4.2.2)</w:t>
      </w:r>
      <w:r>
        <w:br/>
      </w:r>
      <w:r>
        <w:rPr>
          <w:rStyle w:val="VerbatimChar"/>
        </w:rPr>
        <w:t xml:space="preserve"> P lifecycle       1.0.3      2022-10-07 [?] CRAN (R 4.2.0)</w:t>
      </w:r>
      <w:r>
        <w:br/>
      </w:r>
      <w:r>
        <w:rPr>
          <w:rStyle w:val="VerbatimChar"/>
        </w:rPr>
        <w:t xml:space="preserve"> P lubridate       1.9.0      2022-11-06 [?] CRAN (R 4.2.0)</w:t>
      </w:r>
      <w:r>
        <w:br/>
      </w:r>
      <w:r>
        <w:rPr>
          <w:rStyle w:val="VerbatimChar"/>
        </w:rPr>
        <w:t xml:space="preserve"> P magrittr        2.0.3      2022-03-30 [?] CRAN (R 4.2.0)</w:t>
      </w:r>
      <w:r>
        <w:br/>
      </w:r>
      <w:r>
        <w:rPr>
          <w:rStyle w:val="VerbatimChar"/>
        </w:rPr>
        <w:t xml:space="preserve">   maps            3.4.1      2022-10-30 [1] CRAN (R 4.2.0)</w:t>
      </w:r>
      <w:r>
        <w:br/>
      </w:r>
      <w:r>
        <w:rPr>
          <w:rStyle w:val="VerbatimChar"/>
        </w:rPr>
        <w:t xml:space="preserve"> P Matrix          1.5-1      2022-09-13 [3] CRAN (R 4.2.2)</w:t>
      </w:r>
      <w:r>
        <w:br/>
      </w:r>
      <w:r>
        <w:rPr>
          <w:rStyle w:val="VerbatimChar"/>
        </w:rPr>
        <w:t xml:space="preserve"> P memoise         2.0.1      2021-11-26 [?] CRAN (R 4.2.0)</w:t>
      </w:r>
      <w:r>
        <w:br/>
      </w:r>
      <w:r>
        <w:rPr>
          <w:rStyle w:val="VerbatimChar"/>
        </w:rPr>
        <w:t xml:space="preserve"> P mime            0.12       2021-09-28 [?] CRAN (R 4.2.0)</w:t>
      </w:r>
      <w:r>
        <w:br/>
      </w:r>
      <w:r>
        <w:rPr>
          <w:rStyle w:val="VerbatimChar"/>
        </w:rPr>
        <w:t xml:space="preserve"> P miniUI          0.1.1.1    2018-05-18 [?] CRAN (R 4.2.0)</w:t>
      </w:r>
      <w:r>
        <w:br/>
      </w:r>
      <w:r>
        <w:rPr>
          <w:rStyle w:val="VerbatimChar"/>
        </w:rPr>
        <w:t xml:space="preserve"> R minTEMU       * 0.0.0.9000 &lt;NA&gt;       [?] &lt;NA&gt;</w:t>
      </w:r>
      <w:r>
        <w:br/>
      </w:r>
      <w:r>
        <w:rPr>
          <w:rStyle w:val="VerbatimChar"/>
        </w:rPr>
        <w:t xml:space="preserve"> P modelr          0.1.10     2022-11-11 [?] CRAN (R 4.2.0)</w:t>
      </w:r>
      <w:r>
        <w:br/>
      </w:r>
      <w:r>
        <w:rPr>
          <w:rStyle w:val="VerbatimChar"/>
        </w:rPr>
        <w:t xml:space="preserve"> P munsell         0.5.0      2018-06-12 [?] CRAN (R 4.2.0)</w:t>
      </w:r>
      <w:r>
        <w:br/>
      </w:r>
      <w:r>
        <w:rPr>
          <w:rStyle w:val="VerbatimChar"/>
        </w:rPr>
        <w:t xml:space="preserve"> P NLP           * 0.2-1      2020-10-14 [?] CRAN (R 4.2.0)</w:t>
      </w:r>
      <w:r>
        <w:br/>
      </w:r>
      <w:r>
        <w:rPr>
          <w:rStyle w:val="VerbatimChar"/>
        </w:rPr>
        <w:t xml:space="preserve"> P pillar          1.8.1      2022-08-19 [?] CRAN (R 4.2.0)</w:t>
      </w:r>
      <w:r>
        <w:br/>
      </w:r>
      <w:r>
        <w:rPr>
          <w:rStyle w:val="VerbatimChar"/>
        </w:rPr>
        <w:t xml:space="preserve"> P pkgbuild        1.4.0      2022-11-27 [?] CRAN (R 4.2.0)</w:t>
      </w:r>
      <w:r>
        <w:br/>
      </w:r>
      <w:r>
        <w:rPr>
          <w:rStyle w:val="VerbatimChar"/>
        </w:rPr>
        <w:t xml:space="preserve"> P pkgconfig       2.0.3      2019-09-22 [?] CRAN (R 4.2.0)</w:t>
      </w:r>
      <w:r>
        <w:br/>
      </w:r>
      <w:r>
        <w:rPr>
          <w:rStyle w:val="VerbatimChar"/>
        </w:rPr>
        <w:t xml:space="preserve"> P pkgload         1.3.2      2022-11-16 [?] CRAN (R 4.2.0)</w:t>
      </w:r>
      <w:r>
        <w:br/>
      </w:r>
      <w:r>
        <w:rPr>
          <w:rStyle w:val="VerbatimChar"/>
        </w:rPr>
        <w:t xml:space="preserve">   png             0.1-8      2022-11-29 [1] CRAN (R 4.2.0)</w:t>
      </w:r>
      <w:r>
        <w:br/>
      </w:r>
      <w:r>
        <w:rPr>
          <w:rStyle w:val="VerbatimChar"/>
        </w:rPr>
        <w:t xml:space="preserve"> P prettyunits     1.1.1      2020-01-24 [?] CRAN (R 4.2.0)</w:t>
      </w:r>
      <w:r>
        <w:br/>
      </w:r>
      <w:r>
        <w:rPr>
          <w:rStyle w:val="VerbatimChar"/>
        </w:rPr>
        <w:t xml:space="preserve"> P processx        3.8.0      2022-10-26 [?] CRAN (R 4.2.0)</w:t>
      </w:r>
      <w:r>
        <w:br/>
      </w:r>
      <w:r>
        <w:rPr>
          <w:rStyle w:val="VerbatimChar"/>
        </w:rPr>
        <w:t xml:space="preserve"> P profvis         0.3.7      2020-11-02 [?] CRAN (R 4.2.0)</w:t>
      </w:r>
      <w:r>
        <w:br/>
      </w:r>
      <w:r>
        <w:rPr>
          <w:rStyle w:val="VerbatimChar"/>
        </w:rPr>
        <w:t xml:space="preserve"> P promises        1.2.0.1    2021-02-11 [?] CRAN (R 4.2.0)</w:t>
      </w:r>
      <w:r>
        <w:br/>
      </w:r>
      <w:r>
        <w:rPr>
          <w:rStyle w:val="VerbatimChar"/>
        </w:rPr>
        <w:t xml:space="preserve"> P ps              1.7.2      2022-10-26 [?] CRAN (R 4.2.0)</w:t>
      </w:r>
      <w:r>
        <w:br/>
      </w:r>
      <w:r>
        <w:rPr>
          <w:rStyle w:val="VerbatimChar"/>
        </w:rPr>
        <w:t xml:space="preserve"> P purrr         * 1.0.0      2022-12-20 [?] CRAN (R 4.2.0)</w:t>
      </w:r>
      <w:r>
        <w:br/>
      </w:r>
      <w:r>
        <w:rPr>
          <w:rStyle w:val="VerbatimChar"/>
        </w:rPr>
        <w:t xml:space="preserve"> P R6              2.5.1      2021-08-19 [?] CRAN (R 4.2.0)</w:t>
      </w:r>
      <w:r>
        <w:br/>
      </w:r>
      <w:r>
        <w:rPr>
          <w:rStyle w:val="VerbatimChar"/>
        </w:rPr>
        <w:t xml:space="preserve"> P Rcpp            1.0.9      2022-07-08 [?] CRAN (R 4.2.0)</w:t>
      </w:r>
      <w:r>
        <w:br/>
      </w:r>
      <w:r>
        <w:rPr>
          <w:rStyle w:val="VerbatimChar"/>
        </w:rPr>
        <w:t xml:space="preserve"> P readr         * 2.1.3      2022-10-01 [?] CRAN (R 4.2.0)</w:t>
      </w:r>
      <w:r>
        <w:br/>
      </w:r>
      <w:r>
        <w:rPr>
          <w:rStyle w:val="VerbatimChar"/>
        </w:rPr>
        <w:t xml:space="preserve"> P readxl          1.4.1      2022-08-17 [?] CRAN (R 4.2.0)</w:t>
      </w:r>
      <w:r>
        <w:br/>
      </w:r>
      <w:r>
        <w:rPr>
          <w:rStyle w:val="VerbatimChar"/>
        </w:rPr>
        <w:t xml:space="preserve"> P remotes         2.4.2      2021-11-30 [?] CRAN (R 4.2.0)</w:t>
      </w:r>
      <w:r>
        <w:br/>
      </w:r>
      <w:r>
        <w:rPr>
          <w:rStyle w:val="VerbatimChar"/>
        </w:rPr>
        <w:t xml:space="preserve"> P reprex          2.0.2      2022-08-17 [?] CRAN (R 4.2.0)</w:t>
      </w:r>
      <w:r>
        <w:br/>
      </w:r>
      <w:r>
        <w:rPr>
          <w:rStyle w:val="VerbatimChar"/>
        </w:rPr>
        <w:t xml:space="preserve">   reticulate      1.27       2023-01-07 [1] CRAN (R 4.2.2)</w:t>
      </w:r>
      <w:r>
        <w:br/>
      </w:r>
      <w:r>
        <w:rPr>
          <w:rStyle w:val="VerbatimChar"/>
        </w:rPr>
        <w:t xml:space="preserve"> P rlang           1.0.6      2022-09-24 [?] CRAN (R 4.2.0)</w:t>
      </w:r>
      <w:r>
        <w:br/>
      </w:r>
      <w:r>
        <w:rPr>
          <w:rStyle w:val="VerbatimChar"/>
        </w:rPr>
        <w:t xml:space="preserve"> P rmarkdown       2.19       2022-12-15 [?] CRAN (R 4.2.0)</w:t>
      </w:r>
      <w:r>
        <w:br/>
      </w:r>
      <w:r>
        <w:rPr>
          <w:rStyle w:val="VerbatimChar"/>
        </w:rPr>
        <w:t xml:space="preserve"> P rprojroot       2.0.3      2022-04-02 [?] CRAN (R 4.2.0)</w:t>
      </w:r>
      <w:r>
        <w:br/>
      </w:r>
      <w:r>
        <w:rPr>
          <w:rStyle w:val="VerbatimChar"/>
        </w:rPr>
        <w:t xml:space="preserve"> P rstudioapi      0.14       2022-08-22 [?] CRAN (R 4.2.0)</w:t>
      </w:r>
      <w:r>
        <w:br/>
      </w:r>
      <w:r>
        <w:rPr>
          <w:rStyle w:val="VerbatimChar"/>
        </w:rPr>
        <w:t xml:space="preserve"> P rvest           1.0.3      2022-08-19 [?] CRAN (R 4.2.0)</w:t>
      </w:r>
      <w:r>
        <w:br/>
      </w:r>
      <w:r>
        <w:rPr>
          <w:rStyle w:val="VerbatimChar"/>
        </w:rPr>
        <w:t xml:space="preserve"> P scales          1.2.1      2022-08-20 [?] CRAN (R 4.2.0)</w:t>
      </w:r>
      <w:r>
        <w:br/>
      </w:r>
      <w:r>
        <w:rPr>
          <w:rStyle w:val="VerbatimChar"/>
        </w:rPr>
        <w:t xml:space="preserve"> P sessioninfo     1.2.2      2021-12-06 [?] CRAN (R 4.2.0)</w:t>
      </w:r>
      <w:r>
        <w:br/>
      </w:r>
      <w:r>
        <w:rPr>
          <w:rStyle w:val="VerbatimChar"/>
        </w:rPr>
        <w:t xml:space="preserve"> P shiny           1.7.4      2022-12-15 [?] CRAN (R 4.2.0)</w:t>
      </w:r>
      <w:r>
        <w:br/>
      </w:r>
      <w:r>
        <w:rPr>
          <w:rStyle w:val="VerbatimChar"/>
        </w:rPr>
        <w:t xml:space="preserve"> P slam            0.1-50     2022-01-08 [?] CRAN (R 4.2.0)</w:t>
      </w:r>
      <w:r>
        <w:br/>
      </w:r>
      <w:r>
        <w:rPr>
          <w:rStyle w:val="VerbatimChar"/>
        </w:rPr>
        <w:t xml:space="preserve"> P SnowballC     * 0.7.0      2020-04-01 [?] CRAN (R 4.2.0)</w:t>
      </w:r>
      <w:r>
        <w:br/>
      </w:r>
      <w:r>
        <w:rPr>
          <w:rStyle w:val="VerbatimChar"/>
        </w:rPr>
        <w:t xml:space="preserve"> P stringi         1.7.8      2022-07-11 [?] CRAN (R 4.2.0)</w:t>
      </w:r>
      <w:r>
        <w:br/>
      </w:r>
      <w:r>
        <w:rPr>
          <w:rStyle w:val="VerbatimChar"/>
        </w:rPr>
        <w:t xml:space="preserve"> P stringr       * 1.5.0      2022-12-02 [?] CRAN (R 4.2.0)</w:t>
      </w:r>
      <w:r>
        <w:br/>
      </w:r>
      <w:r>
        <w:rPr>
          <w:rStyle w:val="VerbatimChar"/>
        </w:rPr>
        <w:t xml:space="preserve"> P tibble        * 3.1.8      2022-07-22 [?] CRAN (R 4.2.0)</w:t>
      </w:r>
      <w:r>
        <w:br/>
      </w:r>
      <w:r>
        <w:rPr>
          <w:rStyle w:val="VerbatimChar"/>
        </w:rPr>
        <w:t xml:space="preserve"> P tidygeocoder  * 1.0.5      2021-11-02 [?] CRAN (R 4.2.0)</w:t>
      </w:r>
      <w:r>
        <w:br/>
      </w:r>
      <w:r>
        <w:rPr>
          <w:rStyle w:val="VerbatimChar"/>
        </w:rPr>
        <w:t xml:space="preserve"> P tidyr         * 1.2.1      2022-09-08 [?] CRAN (R 4.2.0)</w:t>
      </w:r>
      <w:r>
        <w:br/>
      </w:r>
      <w:r>
        <w:rPr>
          <w:rStyle w:val="VerbatimChar"/>
        </w:rPr>
        <w:t xml:space="preserve"> P tidyselect      1.2.0      2022-10-10 [?] CRAN (R 4.2.0)</w:t>
      </w:r>
      <w:r>
        <w:br/>
      </w:r>
      <w:r>
        <w:rPr>
          <w:rStyle w:val="VerbatimChar"/>
        </w:rPr>
        <w:t xml:space="preserve"> P tidytext      * 0.4.1      2023-01-07 [?] CRAN (R 4.2.0)</w:t>
      </w:r>
      <w:r>
        <w:br/>
      </w:r>
      <w:r>
        <w:rPr>
          <w:rStyle w:val="VerbatimChar"/>
        </w:rPr>
        <w:t xml:space="preserve"> P tidyverse     * 1.3.2      2022-07-18 [?] CRAN (R 4.2.0)</w:t>
      </w:r>
      <w:r>
        <w:br/>
      </w:r>
      <w:r>
        <w:rPr>
          <w:rStyle w:val="VerbatimChar"/>
        </w:rPr>
        <w:t xml:space="preserve"> P timechange      0.1.1      2022-11-04 [?] CRAN (R 4.2.0)</w:t>
      </w:r>
      <w:r>
        <w:br/>
      </w:r>
      <w:r>
        <w:rPr>
          <w:rStyle w:val="VerbatimChar"/>
        </w:rPr>
        <w:t xml:space="preserve"> P tm            * 0.7-10     2022-12-14 [?] CRAN (R 4.2.0)</w:t>
      </w:r>
      <w:r>
        <w:br/>
      </w:r>
      <w:r>
        <w:rPr>
          <w:rStyle w:val="VerbatimChar"/>
        </w:rPr>
        <w:t xml:space="preserve"> P tokenizers      0.3.0      2022-12-22 [?] CRAN (R 4.2.0)</w:t>
      </w:r>
      <w:r>
        <w:br/>
      </w:r>
      <w:r>
        <w:rPr>
          <w:rStyle w:val="VerbatimChar"/>
        </w:rPr>
        <w:t xml:space="preserve"> P tzdb            0.3.0      2022-03-28 [?] CRAN (R 4.2.0)</w:t>
      </w:r>
      <w:r>
        <w:br/>
      </w:r>
      <w:r>
        <w:rPr>
          <w:rStyle w:val="VerbatimChar"/>
        </w:rPr>
        <w:t xml:space="preserve"> P urlchecker      1.0.1      2021-11-30 [?] CRAN (R 4.2.0)</w:t>
      </w:r>
      <w:r>
        <w:br/>
      </w:r>
      <w:r>
        <w:rPr>
          <w:rStyle w:val="VerbatimChar"/>
        </w:rPr>
        <w:t xml:space="preserve"> P usethis         2.1.6      2022-05-25 [?] CRAN (R 4.2.0)</w:t>
      </w:r>
      <w:r>
        <w:br/>
      </w:r>
      <w:r>
        <w:rPr>
          <w:rStyle w:val="VerbatimChar"/>
        </w:rPr>
        <w:t xml:space="preserve"> P utf8            1.2.2      2021-07-24 [?] CRAN (R 4.2.0)</w:t>
      </w:r>
      <w:r>
        <w:br/>
      </w:r>
      <w:r>
        <w:rPr>
          <w:rStyle w:val="VerbatimChar"/>
        </w:rPr>
        <w:t xml:space="preserve"> P vctrs           0.5.1      2022-11-16 [?] CRAN (R 4.2.0)</w:t>
      </w:r>
      <w:r>
        <w:br/>
      </w:r>
      <w:r>
        <w:rPr>
          <w:rStyle w:val="VerbatimChar"/>
        </w:rPr>
        <w:t xml:space="preserve"> P vroom           1.6.0      2022-09-30 [?] CRAN (R 4.2.0)</w:t>
      </w:r>
      <w:r>
        <w:br/>
      </w:r>
      <w:r>
        <w:rPr>
          <w:rStyle w:val="VerbatimChar"/>
        </w:rPr>
        <w:t xml:space="preserve"> P withr           2.5.0      2022-03-03 [?] CRAN (R 4.2.0)</w:t>
      </w:r>
      <w:r>
        <w:br/>
      </w:r>
      <w:r>
        <w:rPr>
          <w:rStyle w:val="VerbatimChar"/>
        </w:rPr>
        <w:t xml:space="preserve"> P xfun            0.36       2022-12-21 [?] CRAN (R 4.2.0)</w:t>
      </w:r>
      <w:r>
        <w:br/>
      </w:r>
      <w:r>
        <w:rPr>
          <w:rStyle w:val="VerbatimChar"/>
        </w:rPr>
        <w:t xml:space="preserve"> P xml2            1.3.3      2021-11-30 [?] CRAN (R 4.2.0)</w:t>
      </w:r>
      <w:r>
        <w:br/>
      </w:r>
      <w:r>
        <w:rPr>
          <w:rStyle w:val="VerbatimChar"/>
        </w:rPr>
        <w:t xml:space="preserve"> P xtable          1.8-4      2019-04-21 [?] CRAN (R 4.2.0)</w:t>
      </w:r>
      <w:r>
        <w:br/>
      </w:r>
      <w:r>
        <w:rPr>
          <w:rStyle w:val="VerbatimChar"/>
        </w:rPr>
        <w:t xml:space="preserve"> P yaml            2.3.6      2022-10-18 [?] CRAN (R 4.2.0)</w:t>
      </w:r>
      <w:r>
        <w:br/>
      </w:r>
      <w:r>
        <w:br/>
      </w:r>
      <w:r>
        <w:rPr>
          <w:rStyle w:val="VerbatimChar"/>
        </w:rPr>
        <w:t xml:space="preserve"> [1] /Users/claudiuforgaci/Library/Caches/org.R-project.R/R/renv/library/minTEMU-a20e3900/R-4.2/aarch64-apple-darwin20</w:t>
      </w:r>
      <w:r>
        <w:br/>
      </w:r>
      <w:r>
        <w:rPr>
          <w:rStyle w:val="VerbatimChar"/>
        </w:rPr>
        <w:t xml:space="preserve"> [2] /Users/claudiuforgaci/Projects/minTEMU/renv/sandbox/R-4.2/aarch64-apple-darwin20/84ba8b13</w:t>
      </w:r>
      <w:r>
        <w:br/>
      </w:r>
      <w:r>
        <w:rPr>
          <w:rStyle w:val="VerbatimChar"/>
        </w:rPr>
        <w:t xml:space="preserve"> [3] /Library/Frameworks/R.framework/Versions/4.2-arm64/Resources/library</w:t>
      </w:r>
      <w:r>
        <w:br/>
      </w:r>
      <w:r>
        <w:br/>
      </w:r>
      <w:r>
        <w:rPr>
          <w:rStyle w:val="VerbatimChar"/>
        </w:rPr>
        <w:t xml:space="preserve"> P ── Loaded and on-disk path mismatch.</w:t>
      </w:r>
      <w:r>
        <w:br/>
      </w:r>
      <w:r>
        <w:rPr>
          <w:rStyle w:val="VerbatimChar"/>
        </w:rPr>
        <w:t xml:space="preserve"> R ── Package was removed from disk.</w:t>
      </w:r>
      <w:r>
        <w:br/>
      </w:r>
      <w:r>
        <w:br/>
      </w:r>
      <w:r>
        <w:rPr>
          <w:rStyle w:val="VerbatimChar"/>
        </w:rPr>
        <w:t xml:space="preserve">─ Python configuration ───────────────────────────────────────────────────────</w:t>
      </w:r>
      <w:r>
        <w:br/>
      </w:r>
      <w:r>
        <w:rPr>
          <w:rStyle w:val="VerbatimChar"/>
        </w:rPr>
        <w:t xml:space="preserve"> python:         /Users/claudiuforgaci/Projects/minTEMU/R/pyvenv/bin/python</w:t>
      </w:r>
      <w:r>
        <w:br/>
      </w:r>
      <w:r>
        <w:rPr>
          <w:rStyle w:val="VerbatimChar"/>
        </w:rPr>
        <w:t xml:space="preserve"> libpython:      /Users/claudiuforgaci/.pyenv/versions/3.9.7/lib/libpython3.9.dylib</w:t>
      </w:r>
      <w:r>
        <w:br/>
      </w:r>
      <w:r>
        <w:rPr>
          <w:rStyle w:val="VerbatimChar"/>
        </w:rPr>
        <w:t xml:space="preserve"> pythonhome:     /Users/claudiuforgaci/Projects/minTEMU/R/pyvenv:/Users/claudiuforgaci/Projects/minTEMU/R/pyvenv</w:t>
      </w:r>
      <w:r>
        <w:br/>
      </w:r>
      <w:r>
        <w:rPr>
          <w:rStyle w:val="VerbatimChar"/>
        </w:rPr>
        <w:t xml:space="preserve"> version:        3.9.7 (default, Jan  9 2023, 13:50:30)  [Clang 13.1.6 (clang-1316.0.21.2.5)]</w:t>
      </w:r>
      <w:r>
        <w:br/>
      </w:r>
      <w:r>
        <w:rPr>
          <w:rStyle w:val="VerbatimChar"/>
        </w:rPr>
        <w:t xml:space="preserve"> numpy:          /Users/claudiuforgaci/Projects/minTEMU/R/pyvenv/lib/python3.9/site-packages/numpy</w:t>
      </w:r>
      <w:r>
        <w:br/>
      </w:r>
      <w:r>
        <w:rPr>
          <w:rStyle w:val="VerbatimChar"/>
        </w:rPr>
        <w:t xml:space="preserve"> numpy_version:  1.24.1</w:t>
      </w:r>
      <w:r>
        <w:br/>
      </w:r>
      <w:r>
        <w:rPr>
          <w:rStyle w:val="VerbatimChar"/>
        </w:rPr>
        <w:t xml:space="preserve"> </w:t>
      </w:r>
      <w:r>
        <w:br/>
      </w:r>
      <w:r>
        <w:rPr>
          <w:rStyle w:val="VerbatimChar"/>
        </w:rPr>
        <w:t xml:space="preserve"> NOTE: Python version was forced by use_python function</w:t>
      </w:r>
      <w:r>
        <w:br/>
      </w:r>
      <w:r>
        <w:br/>
      </w:r>
      <w:r>
        <w:rPr>
          <w:rStyle w:val="VerbatimChar"/>
        </w:rPr>
        <w:t xml:space="preserve">──────────────────────────────────────────────────────────────────────────────</w:t>
      </w:r>
    </w:p>
    <w:p>
      <w:pPr>
        <w:pStyle w:val="FirstParagraph"/>
      </w:pPr>
      <w:r>
        <w:t xml:space="preserve">The current Git commit details are:</w:t>
      </w:r>
    </w:p>
    <w:p>
      <w:pPr>
        <w:pStyle w:val="SourceCode"/>
      </w:pPr>
      <w:r>
        <w:rPr>
          <w:rStyle w:val="CommentTok"/>
        </w:rPr>
        <w:t xml:space="preserve"># what commit is this file at? </w:t>
      </w:r>
      <w:r>
        <w:br/>
      </w:r>
      <w:r>
        <w:rPr>
          <w:rStyle w:val="ControlFlowTok"/>
        </w:rPr>
        <w:t xml:space="preserve">if</w:t>
      </w:r>
      <w:r>
        <w:rPr>
          <w:rStyle w:val="NormalTok"/>
        </w:rPr>
        <w:t xml:space="preserve"> (</w:t>
      </w:r>
      <w:r>
        <w:rPr>
          <w:rStyle w:val="StringTok"/>
        </w:rPr>
        <w:t xml:space="preserve">"git2r"</w:t>
      </w:r>
      <w:r>
        <w:rPr>
          <w:rStyle w:val="NormalTok"/>
        </w:rPr>
        <w:t xml:space="preserve"> </w:t>
      </w:r>
      <w:r>
        <w:rPr>
          <w:rStyle w:val="SpecialCharTok"/>
        </w:rPr>
        <w:t xml:space="preserve">%in%</w:t>
      </w:r>
      <w:r>
        <w:rPr>
          <w:rStyle w:val="NormalTok"/>
        </w:rPr>
        <w:t xml:space="preserve"> </w:t>
      </w:r>
      <w:r>
        <w:rPr>
          <w:rStyle w:val="FunctionTok"/>
        </w:rPr>
        <w:t xml:space="preserve">installed.packages</w:t>
      </w:r>
      <w:r>
        <w:rPr>
          <w:rStyle w:val="NormalTok"/>
        </w:rPr>
        <w:t xml:space="preserve">() </w:t>
      </w:r>
      <w:r>
        <w:rPr>
          <w:rStyle w:val="SpecialCharTok"/>
        </w:rPr>
        <w:t xml:space="preserve">&amp;</w:t>
      </w:r>
      <w:r>
        <w:rPr>
          <w:rStyle w:val="NormalTok"/>
        </w:rPr>
        <w:t xml:space="preserve"> git2r</w:t>
      </w:r>
      <w:r>
        <w:rPr>
          <w:rStyle w:val="SpecialCharTok"/>
        </w:rPr>
        <w:t xml:space="preserve">::</w:t>
      </w:r>
      <w:r>
        <w:rPr>
          <w:rStyle w:val="FunctionTok"/>
        </w:rPr>
        <w:t xml:space="preserve">in_repository</w:t>
      </w:r>
      <w:r>
        <w:rPr>
          <w:rStyle w:val="NormalTok"/>
        </w:rPr>
        <w:t xml:space="preserve">(</w:t>
      </w:r>
      <w:r>
        <w:rPr>
          <w:rStyle w:val="AttributeTok"/>
        </w:rPr>
        <w:t xml:space="preserve">path =</w:t>
      </w:r>
      <w:r>
        <w:rPr>
          <w:rStyle w:val="NormalTok"/>
        </w:rPr>
        <w:t xml:space="preserve"> </w:t>
      </w:r>
      <w:r>
        <w:rPr>
          <w:rStyle w:val="StringTok"/>
        </w:rPr>
        <w:t xml:space="preserve">"."</w:t>
      </w:r>
      <w:r>
        <w:rPr>
          <w:rStyle w:val="NormalTok"/>
        </w:rPr>
        <w:t xml:space="preserve">)) git2r</w:t>
      </w:r>
      <w:r>
        <w:rPr>
          <w:rStyle w:val="SpecialCharTok"/>
        </w:rPr>
        <w:t xml:space="preserve">::</w:t>
      </w:r>
      <w:r>
        <w:rPr>
          <w:rStyle w:val="FunctionTok"/>
        </w:rPr>
        <w:t xml:space="preserve">repository</w:t>
      </w:r>
      <w:r>
        <w:rPr>
          <w:rStyle w:val="NormalTok"/>
        </w:rPr>
        <w:t xml:space="preserve">(here</w:t>
      </w:r>
      <w:r>
        <w:rPr>
          <w:rStyle w:val="SpecialCharTok"/>
        </w:rPr>
        <w:t xml:space="preserve">::</w:t>
      </w:r>
      <w:r>
        <w:rPr>
          <w:rStyle w:val="FunctionTok"/>
        </w:rPr>
        <w:t xml:space="preserve">here</w:t>
      </w:r>
      <w:r>
        <w:rPr>
          <w:rStyle w:val="NormalTok"/>
        </w:rPr>
        <w:t xml:space="preserve">())  </w:t>
      </w:r>
    </w:p>
    <w:p>
      <w:pPr>
        <w:pStyle w:val="SourceCode"/>
      </w:pPr>
      <w:r>
        <w:rPr>
          <w:rStyle w:val="VerbatimChar"/>
        </w:rPr>
        <w:t xml:space="preserve">Local:    analyse-cf /Users/claudiuforgaci/Projects/minTEMU</w:t>
      </w:r>
      <w:r>
        <w:br/>
      </w:r>
      <w:r>
        <w:rPr>
          <w:rStyle w:val="VerbatimChar"/>
        </w:rPr>
        <w:t xml:space="preserve">Remote:   analyse-cf @ origin (https://github.com/UD3-Lab/minTEMU.git)</w:t>
      </w:r>
      <w:r>
        <w:br/>
      </w:r>
      <w:r>
        <w:rPr>
          <w:rStyle w:val="VerbatimChar"/>
        </w:rPr>
        <w:t xml:space="preserve">Head:     [4aec000] 2023-01-12: Update setup code in paper</w:t>
      </w:r>
    </w:p>
    <w:bookmarkEnd w:id="44"/>
    <w:bookmarkEnd w:id="45"/>
    <w:sectPr w:rsidR="005A091B" w:rsidSect="00014752">
      <w:pgSz w:h="15840" w:w="12240"/>
      <w:pgMar w:bottom="1440" w:footer="720" w:gutter="0" w:header="720" w:left="1440" w:right="1440" w:top="1440"/>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95C299B2"/>
    <w:multiLevelType w:val="multilevel"/>
    <w:tmpl w:val="4A32D3E4"/>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A7FBC57F"/>
    <w:multiLevelType w:val="multilevel"/>
    <w:tmpl w:val="313AFBD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E17F69BA"/>
    <w:multiLevelType w:val="multilevel"/>
    <w:tmpl w:val="62AA6D9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2"/>
  </w:num>
  <w:num w:numId="2">
    <w:abstractNumId w:val="1"/>
  </w:num>
  <w:num w:numId="3">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16"/>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themeShade="B5" w:val="345A8A"/>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32"/>
      <w:szCs w:val="32"/>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8"/>
      <w:szCs w:val="28"/>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
      <w:bCs/>
      <w:color w:themeColor="accent1" w:val="4F81BD"/>
    </w:rPr>
  </w:style>
  <w:style w:styleId="Heading5" w:type="paragraph">
    <w:name w:val="heading 5"/>
    <w:basedOn w:val="Normal"/>
    <w:next w:val="BodyText"/>
    <w:uiPriority w:val="9"/>
    <w:unhideWhenUsed/>
    <w:qFormat/>
    <w:rsid w:val="00884F3F"/>
    <w:pPr>
      <w:keepNext/>
      <w:keepLines/>
      <w:pageBreakBefore/>
      <w:spacing w:after="0" w:before="200" w:line="20" w:lineRule="exact"/>
      <w:outlineLvl w:val="4"/>
    </w:pPr>
    <w:rPr>
      <w:rFonts w:asciiTheme="majorHAnsi" w:cstheme="majorBidi" w:eastAsiaTheme="majorEastAsia" w:hAnsiTheme="majorHAnsi"/>
      <w:i/>
      <w:iCs/>
      <w:color w:themeColor="background1" w:val="FFFFFF"/>
      <w:sz w:val="16"/>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rsid w:val="00014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hyperlink" Id="rId20" Target="mailto:janedoe@fosg.org" TargetMode="External" /></Relationships>
</file>

<file path=word/_rels/footnotes.xml.rels><?xml version="1.0" encoding="UTF-8"?><Relationships xmlns="http://schemas.openxmlformats.org/package/2006/relationships"><Relationship Type="http://schemas.openxmlformats.org/officeDocument/2006/relationships/hyperlink" Id="rId20" Target="mailto:janedoe@fosg.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173</Words>
  <Characters>873</Characters>
  <Application>Microsoft Office Word</Application>
  <DocSecurity>0</DocSecurity>
  <Lines>26</Lines>
  <Paragraphs>20</Paragraphs>
  <ScaleCrop>false</ScaleCrop>
  <HeadingPairs>
    <vt:vector size="2" baseType="variant">
      <vt:variant>
        <vt:lpstr>Title</vt:lpstr>
      </vt:variant>
      <vt:variant>
        <vt:i4>1</vt:i4>
      </vt:variant>
    </vt:vector>
  </HeadingPairs>
  <TitlesOfParts>
    <vt:vector size="1" baseType="lpstr">
      <vt:lpstr>My title</vt:lpstr>
    </vt:vector>
  </TitlesOfParts>
  <Manager/>
  <Company/>
  <LinksUpToDate>false</LinksUpToDate>
  <CharactersWithSpaces>1036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Legacy of the European Post-Master in Urbanism at TU Delft: A Text Mining Approach</dc:title>
  <dc:creator>Jane Doe1,✉, and John Q. Doe1</dc:creator>
  <cp:keywords/>
  <dcterms:created xsi:type="dcterms:W3CDTF">2023-01-13T20:55:17Z</dcterms:created>
  <dcterms:modified xsi:type="dcterms:W3CDTF">2023-01-13T20:55:17Z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Text of abstract</vt:lpwstr>
  </property>
  <property fmtid="{D5CDD505-2E9C-101B-9397-08002B2CF9AE}" pid="3" name="affiliations">
    <vt:lpwstr/>
  </property>
  <property fmtid="{D5CDD505-2E9C-101B-9397-08002B2CF9AE}" pid="4" name="biblio-config">
    <vt:lpwstr>True</vt:lpwstr>
  </property>
  <property fmtid="{D5CDD505-2E9C-101B-9397-08002B2CF9AE}" pid="5" name="bibliography">
    <vt:lpwstr>references.bib</vt:lpwstr>
  </property>
  <property fmtid="{D5CDD505-2E9C-101B-9397-08002B2CF9AE}" pid="6" name="by-affiliation">
    <vt:lpwstr/>
  </property>
  <property fmtid="{D5CDD505-2E9C-101B-9397-08002B2CF9AE}" pid="7" name="csl">
    <vt:lpwstr>../templates/journal-of-archaeological-science.csl</vt:lpwstr>
  </property>
  <property fmtid="{D5CDD505-2E9C-101B-9397-08002B2CF9AE}" pid="8" name="date">
    <vt:lpwstr>January 13, 2023</vt:lpwstr>
  </property>
  <property fmtid="{D5CDD505-2E9C-101B-9397-08002B2CF9AE}" pid="9" name="date-format">
    <vt:lpwstr>long</vt:lpwstr>
  </property>
  <property fmtid="{D5CDD505-2E9C-101B-9397-08002B2CF9AE}" pid="10" name="execute">
    <vt:lpwstr/>
  </property>
  <property fmtid="{D5CDD505-2E9C-101B-9397-08002B2CF9AE}" pid="11" name="header-includes">
    <vt:lpwstr/>
  </property>
  <property fmtid="{D5CDD505-2E9C-101B-9397-08002B2CF9AE}" pid="12" name="highlights">
    <vt:lpwstr>These are the highlights.</vt:lpwstr>
  </property>
  <property fmtid="{D5CDD505-2E9C-101B-9397-08002B2CF9AE}" pid="13" name="include-after">
    <vt:lpwstr/>
  </property>
  <property fmtid="{D5CDD505-2E9C-101B-9397-08002B2CF9AE}" pid="14" name="include-before">
    <vt:lpwstr/>
  </property>
  <property fmtid="{D5CDD505-2E9C-101B-9397-08002B2CF9AE}" pid="15" name="institutes">
    <vt:lpwstr/>
  </property>
  <property fmtid="{D5CDD505-2E9C-101B-9397-08002B2CF9AE}" pid="16" name="labels">
    <vt:lpwstr/>
  </property>
  <property fmtid="{D5CDD505-2E9C-101B-9397-08002B2CF9AE}" pid="17" name="toc-title">
    <vt:lpwstr>Table of contents</vt:lpwstr>
  </property>
</Properties>
</file>