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Legacy</w:t>
      </w:r>
      <w:r>
        <w:t xml:space="preserve"> </w:t>
      </w:r>
      <w:r>
        <w:t xml:space="preserve">of</w:t>
      </w:r>
      <w:r>
        <w:t xml:space="preserve"> </w:t>
      </w:r>
      <w:r>
        <w:t xml:space="preserve">the</w:t>
      </w:r>
      <w:r>
        <w:t xml:space="preserve"> </w:t>
      </w:r>
      <w:r>
        <w:t xml:space="preserve">European</w:t>
      </w:r>
      <w:r>
        <w:t xml:space="preserve"> </w:t>
      </w:r>
      <w:r>
        <w:t xml:space="preserve">Post-Master</w:t>
      </w:r>
      <w:r>
        <w:t xml:space="preserve"> </w:t>
      </w:r>
      <w:r>
        <w:t xml:space="preserve">in</w:t>
      </w:r>
      <w:r>
        <w:t xml:space="preserve"> </w:t>
      </w:r>
      <w:r>
        <w:t xml:space="preserve">Urbanism</w:t>
      </w:r>
      <w:r>
        <w:t xml:space="preserve"> </w:t>
      </w:r>
      <w:r>
        <w:t xml:space="preserve">at</w:t>
      </w:r>
      <w:r>
        <w:t xml:space="preserve"> </w:t>
      </w:r>
      <w:r>
        <w:t xml:space="preserve">TU</w:t>
      </w:r>
      <w:r>
        <w:t xml:space="preserve"> </w:t>
      </w:r>
      <w:r>
        <w:t xml:space="preserve">Delft:</w:t>
      </w:r>
      <w:r>
        <w:t xml:space="preserve"> </w:t>
      </w:r>
      <w:r>
        <w:t xml:space="preserve">A</w:t>
      </w:r>
      <w:r>
        <w:t xml:space="preserve"> </w:t>
      </w:r>
      <w:r>
        <w:t xml:space="preserve">Text</w:t>
      </w:r>
      <w:r>
        <w:t xml:space="preserve"> </w:t>
      </w:r>
      <w:r>
        <w:t xml:space="preserve">Mining</w:t>
      </w:r>
      <w:r>
        <w:t xml:space="preserve"> </w:t>
      </w:r>
      <w:r>
        <w:t xml:space="preserve">Approach</w:t>
      </w:r>
    </w:p>
    <w:p>
      <w:pPr>
        <w:pStyle w:val="Author"/>
      </w:pPr>
      <w:r>
        <w:t xml:space="preserve">Jane Doe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John Q. Doe</w:t>
      </w:r>
      <w:r>
        <w:rPr>
          <w:vertAlign w:val="superscript"/>
        </w:rPr>
        <w:t xml:space="preserve">1</w:t>
      </w:r>
    </w:p>
    <w:p>
      <w:pPr>
        <w:pStyle w:val="Date"/>
      </w:pPr>
      <w:r>
        <w:t xml:space="preserve">March</w:t>
      </w:r>
      <w:r>
        <w:t xml:space="preserve"> </w:t>
      </w:r>
      <w:r>
        <w:t xml:space="preserve">17,</w:t>
      </w:r>
      <w:r>
        <w:t xml:space="preserve"> </w:t>
      </w:r>
      <w:r>
        <w:t xml:space="preserve">2023</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Delft University of Technology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urbanism; education; post-master; text mining</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The research presented in this paper was prompted by the closure of the European post-Master of Urbanism (EMU) of the Department of Urbanism at the Faculty of Architecture and the Built Environment, TU Delft. The EMU was an advanced master ran jointly by TU Delft, KU Leuven, UPC Barcelona and Università IUAV di Venezia.</w:t>
      </w:r>
      <w:r>
        <w:t xml:space="preserve"> </w:t>
      </w:r>
    </w:p>
    <w:p>
      <w:pPr>
        <w:pStyle w:val="BodyText"/>
      </w:pPr>
      <w:r>
        <w:t xml:space="preserve">Distinctive features of the program:</w:t>
      </w:r>
      <w:r>
        <w:br/>
      </w:r>
      <w:r>
        <w:t xml:space="preserve">- as a postmaster, it only accepted applicants with a prior MSc degree and experience in practice</w:t>
      </w:r>
      <w:r>
        <w:t xml:space="preserve"> </w:t>
      </w:r>
      <w:r>
        <w:t xml:space="preserve">- provides a bridge towards PhD-level research</w:t>
      </w:r>
      <w:r>
        <w:t xml:space="preserve"> </w:t>
      </w:r>
      <w:r>
        <w:t xml:space="preserve">- all students had an exchange semester at one of the other three program universities</w:t>
      </w:r>
    </w:p>
    <w:p>
      <w:pPr>
        <w:pStyle w:val="BodyText"/>
      </w:pPr>
      <w:r>
        <w:t xml:space="preserve">In order to describe the legacy of the EMU program, including the distinctive features of its didactic approach, this paper aims to reveal the main topics taught in it and how those topics had evolved through the years of the program. To that end, we employed a text mining approach in which we analysed its output: 96 theses with an average of 1.5627219</w:t>
      </w:r>
      <w:r>
        <w:t xml:space="preserve">^{5} words produced over the years for the duration of the program between 2007-2021. The first year of the program was not represented, as PDF files were only available from 2008 onward.</w:t>
      </w:r>
    </w:p>
    <w:bookmarkEnd w:id="21"/>
    <w:bookmarkStart w:id="31" w:name="methods"/>
    <w:p>
      <w:pPr>
        <w:pStyle w:val="Heading1"/>
      </w:pPr>
      <w:r>
        <w:t xml:space="preserve">Methods</w:t>
      </w:r>
    </w:p>
    <w:p>
      <w:pPr>
        <w:pStyle w:val="FirstParagraph"/>
      </w:pPr>
      <w:r>
        <w:t xml:space="preserve">Research questions:</w:t>
      </w:r>
    </w:p>
    <w:p>
      <w:pPr>
        <w:numPr>
          <w:ilvl w:val="0"/>
          <w:numId w:val="1001"/>
        </w:numPr>
      </w:pPr>
      <w:r>
        <w:t xml:space="preserve">What were the main topics addressed in the EMU program?</w:t>
      </w:r>
    </w:p>
    <w:p>
      <w:pPr>
        <w:numPr>
          <w:ilvl w:val="0"/>
          <w:numId w:val="1001"/>
        </w:numPr>
      </w:pPr>
      <w:r>
        <w:t xml:space="preserve">How did those topics evolve throughout the duration of the program between 2007-2021?</w:t>
      </w:r>
    </w:p>
    <w:p>
      <w:pPr>
        <w:numPr>
          <w:ilvl w:val="0"/>
          <w:numId w:val="1001"/>
        </w:numPr>
      </w:pPr>
      <w:r>
        <w:t xml:space="preserve">To what extent were the topics and evolution thereof influenced by the assignments given to the students throughout their studies leading up to their thesis?</w:t>
      </w:r>
    </w:p>
    <w:p>
      <w:pPr>
        <w:numPr>
          <w:ilvl w:val="0"/>
          <w:numId w:val="1001"/>
        </w:numPr>
      </w:pPr>
      <w:r>
        <w:t xml:space="preserve">To what extent were the topics and evolution thereof influenced by the exchange semester followed by the students?</w:t>
      </w:r>
    </w:p>
    <w:bookmarkStart w:id="26" w:name="data-collection"/>
    <w:p>
      <w:pPr>
        <w:pStyle w:val="Heading2"/>
      </w:pPr>
      <w:r>
        <w:t xml:space="preserve">Data collection</w:t>
      </w:r>
    </w:p>
    <w:p>
      <w:pPr>
        <w:pStyle w:val="FirstParagraph"/>
      </w:pPr>
      <w:r>
        <w:t xml:space="preserve">The theses are available in PDF format with complex layouts typical to an urbanism project in which text and various types of graphics are combined. With the exception of a bilingual English-Spanish thesis, all thesis were written in English.</w:t>
      </w:r>
    </w:p>
    <w:p>
      <w:pPr>
        <w:pStyle w:val="BodyText"/>
      </w:pPr>
      <w:r>
        <w:t xml:space="preserve">A total number of 81 out of 96 were analysed.</w:t>
      </w:r>
    </w:p>
    <w:tbl>
      <w:tblPr>
        <w:tblStyle w:val="Table"/>
        <w:tblW w:type="pct" w:w="5000"/>
        <w:tblLook w:firstRow="0" w:lastRow="0" w:firstColumn="0" w:lastColumn="0" w:noHBand="0" w:noVBand="0" w:val="0000"/>
      </w:tblPr>
      <w:tblGrid>
        <w:gridCol w:w="7920"/>
      </w:tblGrid>
      <w:tr>
        <w:tc>
          <w:tcPr/>
          <w:bookmarkStart w:id="25" w:name="fig-map-theses"/>
          <w:p>
            <w:pPr>
              <w:pStyle w:val="Figure"/>
              <w:jc w:val="center"/>
            </w:pPr>
            <w:r>
              <w:drawing>
                <wp:inline>
                  <wp:extent cx="4579632" cy="3663706"/>
                  <wp:effectExtent b="0" l="0" r="0" t="0"/>
                  <wp:docPr descr="" title="" id="23" name="Picture"/>
                  <a:graphic>
                    <a:graphicData uri="http://schemas.openxmlformats.org/drawingml/2006/picture">
                      <pic:pic>
                        <pic:nvPicPr>
                          <pic:cNvPr descr="paper_files/figure-docx/fig-map-theses-1.png" id="24" name="Picture"/>
                          <pic:cNvPicPr>
                            <a:picLocks noChangeArrowheads="1" noChangeAspect="1"/>
                          </pic:cNvPicPr>
                        </pic:nvPicPr>
                        <pic:blipFill>
                          <a:blip r:embed="rId22"/>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EMU theses included in the analysis</w:t>
            </w:r>
          </w:p>
          <w:bookmarkEnd w:id="25"/>
        </w:tc>
      </w:tr>
    </w:tbl>
    <w:p>
      <w:pPr>
        <w:pStyle w:val="BodyText"/>
      </w:pPr>
      <w:r>
        <w:t xml:space="preserve">Figure</w:t>
      </w:r>
      <w:r>
        <w:t xml:space="preserve"> </w:t>
      </w:r>
      <w:hyperlink w:anchor="fig-map-theses">
        <w:r>
          <w:rPr>
            <w:rStyle w:val="Hyperlink"/>
          </w:rPr>
          <w:t xml:space="preserve">Figure 1</w:t>
        </w:r>
      </w:hyperlink>
      <w:r>
        <w:t xml:space="preserve"> </w:t>
      </w:r>
      <w:r>
        <w:t xml:space="preserve">shows the geographic spread of the theses included in the analysis.</w:t>
      </w:r>
    </w:p>
    <w:bookmarkEnd w:id="26"/>
    <w:bookmarkStart w:id="29" w:name="data-analysis"/>
    <w:p>
      <w:pPr>
        <w:pStyle w:val="Heading2"/>
      </w:pPr>
      <w:r>
        <w:t xml:space="preserve">Data analysis</w:t>
      </w:r>
    </w:p>
    <w:p>
      <w:pPr>
        <w:pStyle w:val="FirstParagraph"/>
      </w:pPr>
      <w:r>
        <w:t xml:space="preserve">(Silge and Robinson, 2017a)</w:t>
      </w:r>
      <w:r>
        <w:t xml:space="preserve"> </w:t>
      </w:r>
      <w:r>
        <w:t xml:space="preserve">(Hvitfeldt and Silge, 2021)</w:t>
      </w:r>
    </w:p>
    <w:bookmarkStart w:id="27" w:name="tokenisation"/>
    <w:p>
      <w:pPr>
        <w:pStyle w:val="Heading3"/>
      </w:pPr>
      <w:r>
        <w:t xml:space="preserve">Tokenisation</w:t>
      </w:r>
    </w:p>
    <w:p>
      <w:pPr>
        <w:pStyle w:val="FirstParagraph"/>
      </w:pPr>
      <w:r>
        <w:t xml:space="preserve">Word-level tokenisation was applied with the</w:t>
      </w:r>
      <w:r>
        <w:t xml:space="preserve"> </w:t>
      </w:r>
      <w:r>
        <w:rPr>
          <w:rStyle w:val="VerbatimChar"/>
        </w:rPr>
        <w:t xml:space="preserve">unnest_tokens()</w:t>
      </w:r>
      <w:r>
        <w:t xml:space="preserve"> </w:t>
      </w:r>
      <w:r>
        <w:t xml:space="preserve">function of the</w:t>
      </w:r>
      <w:r>
        <w:t xml:space="preserve"> </w:t>
      </w:r>
      <w:r>
        <w:rPr>
          <w:rStyle w:val="VerbatimChar"/>
        </w:rPr>
        <w:t xml:space="preserve">tidytext</w:t>
      </w:r>
      <w:r>
        <w:t xml:space="preserve"> </w:t>
      </w:r>
      <w:r>
        <w:t xml:space="preserve">package. This was preferred over other tokenisers as it produced results that work seamlessly with other</w:t>
      </w:r>
      <w:r>
        <w:t xml:space="preserve"> </w:t>
      </w:r>
      <w:r>
        <w:rPr>
          <w:rStyle w:val="VerbatimChar"/>
        </w:rPr>
        <w:t xml:space="preserve">tidyverse</w:t>
      </w:r>
      <w:r>
        <w:t xml:space="preserve"> </w:t>
      </w:r>
      <w:r>
        <w:t xml:space="preserve">tools used in the analysis.</w:t>
      </w:r>
    </w:p>
    <w:bookmarkEnd w:id="27"/>
    <w:bookmarkStart w:id="28" w:name="stop-words"/>
    <w:p>
      <w:pPr>
        <w:pStyle w:val="Heading3"/>
      </w:pPr>
      <w:r>
        <w:t xml:space="preserve">Stop words</w:t>
      </w:r>
    </w:p>
    <w:p>
      <w:pPr>
        <w:pStyle w:val="FirstParagraph"/>
      </w:pPr>
      <w:r>
        <w:t xml:space="preserve">For analyses in which word-level tokenisation was chosen, stop words, i.e., common words or words that do not add much meaning, were removed in the data preparation stage. Global, subject-specific and document stop words</w:t>
      </w:r>
      <w:r>
        <w:t xml:space="preserve"> </w:t>
      </w:r>
      <w:r>
        <w:t xml:space="preserve">(Hvitfeldt and Silge, 2021)</w:t>
      </w:r>
      <w:r>
        <w:t xml:space="preserve"> </w:t>
      </w:r>
      <w:r>
        <w:t xml:space="preserve">were differentiated. As all theses were written in English, the pre-made</w:t>
      </w:r>
      <w:r>
        <w:t xml:space="preserve"> </w:t>
      </w:r>
      <w:r>
        <w:t xml:space="preserve">“</w:t>
      </w:r>
      <w:r>
        <w:t xml:space="preserve">snowball</w:t>
      </w:r>
      <w:r>
        <w:t xml:space="preserve">”</w:t>
      </w:r>
      <w:r>
        <w:t xml:space="preserve"> </w:t>
      </w:r>
      <w:r>
        <w:t xml:space="preserve">lexicon was used to remove global stop words.</w:t>
      </w:r>
      <w:r>
        <w:t xml:space="preserve"> </w:t>
      </w:r>
      <w:r>
        <w:t xml:space="preserve"> </w:t>
      </w:r>
      <w:r>
        <w:t xml:space="preserve">Subject-specific stop words, we manually constructed a list based on our domain knowledge. Words that are commonly used to structure a theses, such as</w:t>
      </w:r>
      <w:r>
        <w:t xml:space="preserve"> </w:t>
      </w:r>
      <w:r>
        <w:t xml:space="preserve">“</w:t>
      </w:r>
      <w:r>
        <w:t xml:space="preserve">preface</w:t>
      </w:r>
      <w:r>
        <w:t xml:space="preserve">”</w:t>
      </w:r>
      <w:r>
        <w:t xml:space="preserve">,</w:t>
      </w:r>
      <w:r>
        <w:t xml:space="preserve"> </w:t>
      </w:r>
      <w:r>
        <w:t xml:space="preserve">“</w:t>
      </w:r>
      <w:r>
        <w:t xml:space="preserve">contents</w:t>
      </w:r>
      <w:r>
        <w:t xml:space="preserve">”</w:t>
      </w:r>
      <w:r>
        <w:t xml:space="preserve">, and</w:t>
      </w:r>
      <w:r>
        <w:t xml:space="preserve"> </w:t>
      </w:r>
      <w:r>
        <w:t xml:space="preserve">“</w:t>
      </w:r>
      <w:r>
        <w:t xml:space="preserve">introduction</w:t>
      </w:r>
      <w:r>
        <w:t xml:space="preserve">”</w:t>
      </w:r>
      <w:r>
        <w:t xml:space="preserve">, were added as subject-specific stop words as well. Finally, titles and author names were removed as document stop words on document-level.</w:t>
      </w:r>
    </w:p>
    <w:p>
      <w:pPr>
        <w:pStyle w:val="SourceCode"/>
      </w:pPr>
      <w:r>
        <w:rPr>
          <w:rStyle w:val="NormalTok"/>
        </w:rPr>
        <w:t xml:space="preserve">stop_words_custom </w:t>
      </w:r>
      <w:r>
        <w:rPr>
          <w:rStyle w:val="OtherTok"/>
        </w:rPr>
        <w:t xml:space="preserve">&lt;-</w:t>
      </w:r>
      <w:r>
        <w:rPr>
          <w:rStyle w:val="NormalTok"/>
        </w:rPr>
        <w:t xml:space="preserve"> emu_theses </w:t>
      </w:r>
      <w:r>
        <w:rPr>
          <w:rStyle w:val="SpecialCharTok"/>
        </w:rPr>
        <w:t xml:space="preserve">%&gt;%</w:t>
      </w:r>
      <w:r>
        <w:rPr>
          <w:rStyle w:val="NormalTok"/>
        </w:rPr>
        <w:t xml:space="preserve"> </w:t>
      </w:r>
      <w:r>
        <w:br/>
      </w:r>
      <w:r>
        <w:rPr>
          <w:rStyle w:val="NormalTok"/>
        </w:rPr>
        <w:t xml:space="preserve">  </w:t>
      </w:r>
      <w:r>
        <w:rPr>
          <w:rStyle w:val="FunctionTok"/>
        </w:rPr>
        <w:t xml:space="preserve">unnest_tokens</w:t>
      </w:r>
      <w:r>
        <w:rPr>
          <w:rStyle w:val="NormalTok"/>
        </w:rPr>
        <w:t xml:space="preserve">(</w:t>
      </w:r>
      <w:r>
        <w:rPr>
          <w:rStyle w:val="AttributeTok"/>
        </w:rPr>
        <w:t xml:space="preserve">output =</w:t>
      </w:r>
      <w:r>
        <w:rPr>
          <w:rStyle w:val="NormalTok"/>
        </w:rPr>
        <w:t xml:space="preserve"> word, </w:t>
      </w:r>
      <w:r>
        <w:rPr>
          <w:rStyle w:val="AttributeTok"/>
        </w:rPr>
        <w:t xml:space="preserve">input =</w:t>
      </w:r>
      <w:r>
        <w:rPr>
          <w:rStyle w:val="NormalTok"/>
        </w:rPr>
        <w:t xml:space="preserve"> title) </w:t>
      </w:r>
      <w:r>
        <w:rPr>
          <w:rStyle w:val="SpecialCharTok"/>
        </w:rPr>
        <w:t xml:space="preserve">%&gt;%</w:t>
      </w:r>
      <w:r>
        <w:rPr>
          <w:rStyle w:val="NormalTok"/>
        </w:rPr>
        <w:t xml:space="preserve">   </w:t>
      </w:r>
      <w:r>
        <w:rPr>
          <w:rStyle w:val="DocumentationTok"/>
        </w:rPr>
        <w:t xml:space="preserve">### add words from the title</w:t>
      </w:r>
      <w:r>
        <w:br/>
      </w:r>
      <w:r>
        <w:rPr>
          <w:rStyle w:val="NormalTok"/>
        </w:rPr>
        <w:t xml:space="preserve">  </w:t>
      </w:r>
      <w:r>
        <w:rPr>
          <w:rStyle w:val="FunctionTok"/>
        </w:rPr>
        <w:t xml:space="preserve">select</w:t>
      </w:r>
      <w:r>
        <w:rPr>
          <w:rStyle w:val="NormalTok"/>
        </w:rPr>
        <w:t xml:space="preserve">(word) </w:t>
      </w:r>
      <w:r>
        <w:rPr>
          <w:rStyle w:val="SpecialCharTok"/>
        </w:rPr>
        <w:t xml:space="preserve">%&gt;%</w:t>
      </w:r>
      <w:r>
        <w:rPr>
          <w:rStyle w:val="NormalTok"/>
        </w:rPr>
        <w:t xml:space="preserve"> </w:t>
      </w:r>
      <w:r>
        <w:br/>
      </w:r>
      <w:r>
        <w:rPr>
          <w:rStyle w:val="NormalTok"/>
        </w:rPr>
        <w:t xml:space="preserve">  </w:t>
      </w:r>
      <w:r>
        <w:rPr>
          <w:rStyle w:val="FunctionTok"/>
        </w:rPr>
        <w:t xml:space="preserve">rbind</w:t>
      </w:r>
      <w:r>
        <w:rPr>
          <w:rStyle w:val="NormalTok"/>
        </w:rPr>
        <w:t xml:space="preserve">(., </w:t>
      </w:r>
      <w:r>
        <w:rPr>
          <w:rStyle w:val="FunctionTok"/>
        </w:rPr>
        <w:t xml:space="preserve">data.frame</w:t>
      </w:r>
      <w:r>
        <w:rPr>
          <w:rStyle w:val="NormalTok"/>
        </w:rPr>
        <w:t xml:space="preserve">(</w:t>
      </w:r>
      <w:r>
        <w:rPr>
          <w:rStyle w:val="AttributeTok"/>
        </w:rPr>
        <w:t xml:space="preserve">word =</w:t>
      </w:r>
      <w:r>
        <w:rPr>
          <w:rStyle w:val="NormalTok"/>
        </w:rPr>
        <w:t xml:space="preserve"> </w:t>
      </w:r>
      <w:r>
        <w:rPr>
          <w:rStyle w:val="FunctionTok"/>
        </w:rPr>
        <w:t xml:space="preserve">c</w:t>
      </w:r>
      <w:r>
        <w:rPr>
          <w:rStyle w:val="NormalTok"/>
        </w:rPr>
        <w:t xml:space="preserve">(</w:t>
      </w:r>
      <w:r>
        <w:rPr>
          <w:rStyle w:val="StringTok"/>
        </w:rPr>
        <w:t xml:space="preserve">"preface"</w:t>
      </w:r>
      <w:r>
        <w:rPr>
          <w:rStyle w:val="NormalTok"/>
        </w:rPr>
        <w:t xml:space="preserve">, </w:t>
      </w:r>
      <w:r>
        <w:rPr>
          <w:rStyle w:val="StringTok"/>
        </w:rPr>
        <w:t xml:space="preserve">"foreword"</w:t>
      </w:r>
      <w:r>
        <w:rPr>
          <w:rStyle w:val="NormalTok"/>
        </w:rPr>
        <w:t xml:space="preserve">, </w:t>
      </w:r>
      <w:r>
        <w:rPr>
          <w:rStyle w:val="StringTok"/>
        </w:rPr>
        <w:t xml:space="preserve">"introduction"</w:t>
      </w:r>
      <w:r>
        <w:rPr>
          <w:rStyle w:val="NormalTok"/>
        </w:rPr>
        <w:t xml:space="preserve">, </w:t>
      </w:r>
      <w:r>
        <w:rPr>
          <w:rStyle w:val="StringTok"/>
        </w:rPr>
        <w:t xml:space="preserve">"conclusion"</w:t>
      </w:r>
      <w:r>
        <w:rPr>
          <w:rStyle w:val="NormalTok"/>
        </w:rPr>
        <w:t xml:space="preserve">, </w:t>
      </w:r>
      <w:r>
        <w:rPr>
          <w:rStyle w:val="StringTok"/>
        </w:rPr>
        <w:t xml:space="preserve">"thesis"</w:t>
      </w:r>
      <w:r>
        <w:rPr>
          <w:rStyle w:val="NormalTok"/>
        </w:rPr>
        <w:t xml:space="preserve">, </w:t>
      </w:r>
      <w:r>
        <w:br/>
      </w:r>
      <w:r>
        <w:rPr>
          <w:rStyle w:val="NormalTok"/>
        </w:rPr>
        <w:t xml:space="preserve">                               </w:t>
      </w:r>
      <w:r>
        <w:rPr>
          <w:rStyle w:val="StringTok"/>
        </w:rPr>
        <w:t xml:space="preserve">"source"</w:t>
      </w:r>
      <w:r>
        <w:rPr>
          <w:rStyle w:val="NormalTok"/>
        </w:rPr>
        <w:t xml:space="preserve">, </w:t>
      </w:r>
      <w:r>
        <w:rPr>
          <w:rStyle w:val="StringTok"/>
        </w:rPr>
        <w:t xml:space="preserve">"author"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rbind(., data.frame(word = c("city", "urban", "urbanism"))) %&gt;% </w:t>
      </w:r>
      <w:r>
        <w:br/>
      </w:r>
      <w:r>
        <w:rPr>
          <w:rStyle w:val="NormalTok"/>
        </w:rPr>
        <w:t xml:space="preserve">  </w:t>
      </w:r>
      <w:r>
        <w:rPr>
          <w:rStyle w:val="FunctionTok"/>
        </w:rPr>
        <w:t xml:space="preserve">rbind</w:t>
      </w:r>
      <w:r>
        <w:rPr>
          <w:rStyle w:val="NormalTok"/>
        </w:rPr>
        <w:t xml:space="preserve">(., </w:t>
      </w:r>
      <w:r>
        <w:rPr>
          <w:rStyle w:val="FunctionTok"/>
        </w:rPr>
        <w:t xml:space="preserve">data.frame</w:t>
      </w:r>
      <w:r>
        <w:rPr>
          <w:rStyle w:val="NormalTok"/>
        </w:rPr>
        <w:t xml:space="preserve">(</w:t>
      </w:r>
      <w:r>
        <w:rPr>
          <w:rStyle w:val="AttributeTok"/>
        </w:rPr>
        <w:t xml:space="preserve">word =</w:t>
      </w:r>
      <w:r>
        <w:rPr>
          <w:rStyle w:val="NormalTok"/>
        </w:rPr>
        <w:t xml:space="preserve"> </w:t>
      </w:r>
      <w:r>
        <w:rPr>
          <w:rStyle w:val="FunctionTok"/>
        </w:rPr>
        <w:t xml:space="preserve">c</w:t>
      </w:r>
      <w:r>
        <w:rPr>
          <w:rStyle w:val="NormalTok"/>
        </w:rPr>
        <w:t xml:space="preserve">(</w:t>
      </w:r>
      <w:r>
        <w:rPr>
          <w:rStyle w:val="StringTok"/>
        </w:rPr>
        <w:t xml:space="preserve">"hab"</w:t>
      </w:r>
      <w:r>
        <w:rPr>
          <w:rStyle w:val="NormalTok"/>
        </w:rPr>
        <w:t xml:space="preserve">, </w:t>
      </w:r>
      <w:r>
        <w:rPr>
          <w:rStyle w:val="StringTok"/>
        </w:rPr>
        <w:t xml:space="preserve">"km"</w:t>
      </w:r>
      <w:r>
        <w:rPr>
          <w:rStyle w:val="NormalTok"/>
        </w:rPr>
        <w:t xml:space="preserve">)))</w:t>
      </w:r>
      <w:r>
        <w:br/>
      </w:r>
      <w:r>
        <w:br/>
      </w:r>
      <w:r>
        <w:rPr>
          <w:rStyle w:val="NormalTok"/>
        </w:rPr>
        <w:t xml:space="preserve">emu_theses_words </w:t>
      </w:r>
      <w:r>
        <w:rPr>
          <w:rStyle w:val="OtherTok"/>
        </w:rPr>
        <w:t xml:space="preserve">&lt;-</w:t>
      </w:r>
      <w:r>
        <w:rPr>
          <w:rStyle w:val="NormalTok"/>
        </w:rPr>
        <w:t xml:space="preserve"> emu_theses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author =</w:t>
      </w:r>
      <w:r>
        <w:rPr>
          <w:rStyle w:val="NormalTok"/>
        </w:rPr>
        <w:t xml:space="preserve"> </w:t>
      </w:r>
      <w:r>
        <w:rPr>
          <w:rStyle w:val="FunctionTok"/>
        </w:rPr>
        <w:t xml:space="preserve">paste</w:t>
      </w:r>
      <w:r>
        <w:rPr>
          <w:rStyle w:val="NormalTok"/>
        </w:rPr>
        <w:t xml:space="preserve">(first_name, last_name))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(author, title, text, </w:t>
      </w:r>
      <w:r>
        <w:rPr>
          <w:rStyle w:val="SpecialCharTok"/>
        </w:rPr>
        <w:t xml:space="preserve">-</w:t>
      </w:r>
      <w:r>
        <w:rPr>
          <w:rStyle w:val="FunctionTok"/>
        </w:rPr>
        <w:t xml:space="preserve">c</w:t>
      </w:r>
      <w:r>
        <w:rPr>
          <w:rStyle w:val="NormalTok"/>
        </w:rPr>
        <w:t xml:space="preserve">(graduation_year, first_name, last_name)) </w:t>
      </w:r>
      <w:r>
        <w:rPr>
          <w:rStyle w:val="SpecialCharTok"/>
        </w:rPr>
        <w:t xml:space="preserve">%&gt;%</w:t>
      </w:r>
      <w:r>
        <w:rPr>
          <w:rStyle w:val="NormalTok"/>
        </w:rPr>
        <w:t xml:space="preserve"> </w:t>
      </w:r>
      <w:r>
        <w:br/>
      </w:r>
      <w:r>
        <w:rPr>
          <w:rStyle w:val="NormalTok"/>
        </w:rPr>
        <w:t xml:space="preserve">  </w:t>
      </w:r>
      <w:r>
        <w:rPr>
          <w:rStyle w:val="FunctionTok"/>
        </w:rPr>
        <w:t xml:space="preserve">unnest_tokens</w:t>
      </w:r>
      <w:r>
        <w:rPr>
          <w:rStyle w:val="NormalTok"/>
        </w:rPr>
        <w:t xml:space="preserve">(</w:t>
      </w:r>
      <w:r>
        <w:rPr>
          <w:rStyle w:val="AttributeTok"/>
        </w:rPr>
        <w:t xml:space="preserve">output =</w:t>
      </w:r>
      <w:r>
        <w:rPr>
          <w:rStyle w:val="NormalTok"/>
        </w:rPr>
        <w:t xml:space="preserve"> word, </w:t>
      </w:r>
      <w:r>
        <w:rPr>
          <w:rStyle w:val="AttributeTok"/>
        </w:rPr>
        <w:t xml:space="preserve">input =</w:t>
      </w:r>
      <w:r>
        <w:rPr>
          <w:rStyle w:val="NormalTok"/>
        </w:rPr>
        <w:t xml:space="preserve"> text) </w:t>
      </w:r>
      <w:r>
        <w:rPr>
          <w:rStyle w:val="SpecialCharTok"/>
        </w:rPr>
        <w:t xml:space="preserve">%&gt;%</w:t>
      </w:r>
      <w:r>
        <w:rPr>
          <w:rStyle w:val="NormalTok"/>
        </w:rPr>
        <w:t xml:space="preserve">   </w:t>
      </w:r>
      <w:r>
        <w:rPr>
          <w:rStyle w:val="CommentTok"/>
        </w:rPr>
        <w:t xml:space="preserve"># remove punctuation, convert to lowercase, seperate all words</w:t>
      </w:r>
      <w:r>
        <w:br/>
      </w:r>
      <w:r>
        <w:rPr>
          <w:rStyle w:val="NormalTok"/>
        </w:rPr>
        <w:t xml:space="preserve">  </w:t>
      </w:r>
      <w:r>
        <w:rPr>
          <w:rStyle w:val="FunctionTok"/>
        </w:rPr>
        <w:t xml:space="preserve">anti_join</w:t>
      </w:r>
      <w:r>
        <w:rPr>
          <w:rStyle w:val="NormalTok"/>
        </w:rPr>
        <w:t xml:space="preserve">(stop_words,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rPr>
          <w:rStyle w:val="NormalTok"/>
        </w:rPr>
        <w:t xml:space="preserve">  </w:t>
      </w:r>
      <w:r>
        <w:rPr>
          <w:rStyle w:val="CommentTok"/>
        </w:rPr>
        <w:t xml:space="preserve"># remove stop words</w:t>
      </w:r>
      <w:r>
        <w:br/>
      </w:r>
      <w:r>
        <w:rPr>
          <w:rStyle w:val="NormalTok"/>
        </w:rPr>
        <w:t xml:space="preserve">  </w:t>
      </w:r>
      <w:r>
        <w:rPr>
          <w:rStyle w:val="FunctionTok"/>
        </w:rPr>
        <w:t xml:space="preserve">anti_join</w:t>
      </w:r>
      <w:r>
        <w:rPr>
          <w:rStyle w:val="NormalTok"/>
        </w:rPr>
        <w:t xml:space="preserve">(stop_words_custom, </w:t>
      </w:r>
      <w:r>
        <w:rPr>
          <w:rStyle w:val="AttributeTok"/>
        </w:rPr>
        <w:t xml:space="preserve">by =</w:t>
      </w:r>
      <w:r>
        <w:rPr>
          <w:rStyle w:val="NormalTok"/>
        </w:rPr>
        <w:t xml:space="preserve"> </w:t>
      </w:r>
      <w:r>
        <w:rPr>
          <w:rStyle w:val="StringTok"/>
        </w:rPr>
        <w:t xml:space="preserve">"word"</w:t>
      </w:r>
      <w:r>
        <w:rPr>
          <w:rStyle w:val="NormalTok"/>
        </w:rPr>
        <w:t xml:space="preserve">)</w:t>
      </w:r>
    </w:p>
    <w:p>
      <w:pPr>
        <w:pStyle w:val="FirstParagraph"/>
      </w:pPr>
      <w:r>
        <w:t xml:space="preserve">Stemming is a pre-processing step that needs to be carefully thought through, as it might either degrade topic modeling or produce no meaningful results</w:t>
      </w:r>
      <w:r>
        <w:t xml:space="preserve"> </w:t>
      </w:r>
      <w:r>
        <w:t xml:space="preserve">(Hvitfeldt and Silge, 2021)</w:t>
      </w:r>
      <w:r>
        <w:t xml:space="preserve">.</w:t>
      </w:r>
    </w:p>
    <w:p>
      <w:pPr>
        <w:pStyle w:val="SourceCode"/>
      </w:pPr>
      <w:r>
        <w:rPr>
          <w:rStyle w:val="NormalTok"/>
        </w:rPr>
        <w:t xml:space="preserve">emu_theses_words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stem =</w:t>
      </w:r>
      <w:r>
        <w:rPr>
          <w:rStyle w:val="NormalTok"/>
        </w:rPr>
        <w:t xml:space="preserve"> </w:t>
      </w:r>
      <w:r>
        <w:rPr>
          <w:rStyle w:val="FunctionTok"/>
        </w:rPr>
        <w:t xml:space="preserve">wordStem</w:t>
      </w:r>
      <w:r>
        <w:rPr>
          <w:rStyle w:val="NormalTok"/>
        </w:rPr>
        <w:t xml:space="preserve">(</w:t>
      </w:r>
      <w:r>
        <w:rPr>
          <w:rStyle w:val="AttributeTok"/>
        </w:rPr>
        <w:t xml:space="preserve">words =</w:t>
      </w:r>
      <w:r>
        <w:rPr>
          <w:rStyle w:val="NormalTok"/>
        </w:rPr>
        <w:t xml:space="preserve"> word, </w:t>
      </w:r>
      <w:r>
        <w:br/>
      </w:r>
      <w:r>
        <w:rPr>
          <w:rStyle w:val="NormalTok"/>
        </w:rPr>
        <w:t xml:space="preserve">                         </w:t>
      </w:r>
      <w:r>
        <w:rPr>
          <w:rStyle w:val="AttributeTok"/>
        </w:rPr>
        <w:t xml:space="preserve">language =</w:t>
      </w:r>
      <w:r>
        <w:rPr>
          <w:rStyle w:val="NormalTok"/>
        </w:rPr>
        <w:t xml:space="preserve"> </w:t>
      </w:r>
      <w:r>
        <w:rPr>
          <w:rStyle w:val="StringTok"/>
        </w:rPr>
        <w:t xml:space="preserve">"porter"</w:t>
      </w:r>
      <w:r>
        <w:rPr>
          <w:rStyle w:val="NormalTok"/>
        </w:rPr>
        <w:t xml:space="preserve">)) </w:t>
      </w:r>
      <w:r>
        <w:rPr>
          <w:rStyle w:val="SpecialCharTok"/>
        </w:rPr>
        <w:t xml:space="preserve">%&gt;%</w:t>
      </w:r>
      <w:r>
        <w:rPr>
          <w:rStyle w:val="NormalTok"/>
        </w:rPr>
        <w:t xml:space="preserve">  </w:t>
      </w:r>
      <w:r>
        <w:rPr>
          <w:rStyle w:val="CommentTok"/>
        </w:rPr>
        <w:t xml:space="preserve"># Implement the Porter stemming algorithm for English provided by the SnowballC package</w:t>
      </w:r>
      <w:r>
        <w:br/>
      </w:r>
      <w:r>
        <w:rPr>
          <w:rStyle w:val="NormalTok"/>
        </w:rPr>
        <w:t xml:space="preserve">  </w:t>
      </w:r>
      <w:r>
        <w:rPr>
          <w:rStyle w:val="FunctionTok"/>
        </w:rPr>
        <w:t xml:space="preserve">count</w:t>
      </w:r>
      <w:r>
        <w:rPr>
          <w:rStyle w:val="NormalTok"/>
        </w:rPr>
        <w:t xml:space="preserve">(stem,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47,027 × 2</w:t>
      </w:r>
      <w:r>
        <w:br/>
      </w:r>
      <w:r>
        <w:rPr>
          <w:rStyle w:val="VerbatimChar"/>
        </w:rPr>
        <w:t xml:space="preserve">   stem         n</w:t>
      </w:r>
      <w:r>
        <w:br/>
      </w:r>
      <w:r>
        <w:rPr>
          <w:rStyle w:val="VerbatimChar"/>
        </w:rPr>
        <w:t xml:space="preserve">   &lt;chr&gt;    &lt;int&gt;</w:t>
      </w:r>
      <w:r>
        <w:br/>
      </w:r>
      <w:r>
        <w:rPr>
          <w:rStyle w:val="VerbatimChar"/>
        </w:rPr>
        <w:t xml:space="preserve"> 1 fig       4220</w:t>
      </w:r>
      <w:r>
        <w:br/>
      </w:r>
      <w:r>
        <w:rPr>
          <w:rStyle w:val="VerbatimChar"/>
        </w:rPr>
        <w:t xml:space="preserve"> 2 1         3974</w:t>
      </w:r>
      <w:r>
        <w:br/>
      </w:r>
      <w:r>
        <w:rPr>
          <w:rStyle w:val="VerbatimChar"/>
        </w:rPr>
        <w:t xml:space="preserve"> 3 2         3787</w:t>
      </w:r>
      <w:r>
        <w:br/>
      </w:r>
      <w:r>
        <w:rPr>
          <w:rStyle w:val="VerbatimChar"/>
        </w:rPr>
        <w:t xml:space="preserve"> 4 plan      3391</w:t>
      </w:r>
      <w:r>
        <w:br/>
      </w:r>
      <w:r>
        <w:rPr>
          <w:rStyle w:val="VerbatimChar"/>
        </w:rPr>
        <w:t xml:space="preserve"> 5 structur  3290</w:t>
      </w:r>
      <w:r>
        <w:br/>
      </w:r>
      <w:r>
        <w:rPr>
          <w:rStyle w:val="VerbatimChar"/>
        </w:rPr>
        <w:t xml:space="preserve"> 6 natur     3238</w:t>
      </w:r>
      <w:r>
        <w:br/>
      </w:r>
      <w:r>
        <w:rPr>
          <w:rStyle w:val="VerbatimChar"/>
        </w:rPr>
        <w:t xml:space="preserve"> 7 3         3132</w:t>
      </w:r>
      <w:r>
        <w:br/>
      </w:r>
      <w:r>
        <w:rPr>
          <w:rStyle w:val="VerbatimChar"/>
        </w:rPr>
        <w:t xml:space="preserve"> 8 develop   3112</w:t>
      </w:r>
      <w:r>
        <w:br/>
      </w:r>
      <w:r>
        <w:rPr>
          <w:rStyle w:val="VerbatimChar"/>
        </w:rPr>
        <w:t xml:space="preserve"> 9 main      3026</w:t>
      </w:r>
      <w:r>
        <w:br/>
      </w:r>
      <w:r>
        <w:rPr>
          <w:rStyle w:val="VerbatimChar"/>
        </w:rPr>
        <w:t xml:space="preserve">10 network   2978</w:t>
      </w:r>
      <w:r>
        <w:br/>
      </w:r>
      <w:r>
        <w:rPr>
          <w:rStyle w:val="VerbatimChar"/>
        </w:rPr>
        <w:t xml:space="preserve"># … with 47,017 more rows</w:t>
      </w:r>
    </w:p>
    <w:bookmarkEnd w:id="28"/>
    <w:bookmarkEnd w:id="29"/>
    <w:bookmarkStart w:id="30" w:name="topic-model"/>
    <w:p>
      <w:pPr>
        <w:pStyle w:val="Heading2"/>
      </w:pPr>
      <w:r>
        <w:t xml:space="preserve">Topic model</w:t>
      </w:r>
    </w:p>
    <w:p>
      <w:pPr>
        <w:pStyle w:val="FirstParagraph"/>
      </w:pPr>
      <w:r>
        <w:t xml:space="preserve">Similar to topic clustering on numeric data, topic modeling is a method of unsupervised classification of topics found in a group of documents</w:t>
      </w:r>
      <w:r>
        <w:t xml:space="preserve"> </w:t>
      </w:r>
      <w:r>
        <w:t xml:space="preserve">(Silge and Robinson, 2017b)</w:t>
      </w:r>
      <w:r>
        <w:t xml:space="preserve">.</w:t>
      </w:r>
    </w:p>
    <w:bookmarkEnd w:id="30"/>
    <w:bookmarkEnd w:id="31"/>
    <w:bookmarkStart w:id="50" w:name="results"/>
    <w:p>
      <w:pPr>
        <w:pStyle w:val="Heading1"/>
      </w:pPr>
      <w:r>
        <w:t xml:space="preserve">Results</w:t>
      </w:r>
    </w:p>
    <w:p>
      <w:pPr>
        <w:pStyle w:val="SourceCode"/>
      </w:pPr>
      <w:r>
        <w:rPr>
          <w:rStyle w:val="CommentTok"/>
        </w:rPr>
        <w:t xml:space="preserve"># Which are the top n most frequently used words in each thesis?</w:t>
      </w:r>
      <w:r>
        <w:br/>
      </w:r>
      <w:r>
        <w:rPr>
          <w:rStyle w:val="FunctionTok"/>
        </w:rPr>
        <w:t xml:space="preserve">get_top_words_per_document</w:t>
      </w:r>
      <w:r>
        <w:rPr>
          <w:rStyle w:val="NormalTok"/>
        </w:rPr>
        <w:t xml:space="preserve">(</w:t>
      </w:r>
      <w:r>
        <w:rPr>
          <w:rStyle w:val="AttributeTok"/>
        </w:rPr>
        <w:t xml:space="preserve">data =</w:t>
      </w:r>
      <w:r>
        <w:rPr>
          <w:rStyle w:val="NormalTok"/>
        </w:rPr>
        <w:t xml:space="preserve"> emu_theses_words, </w:t>
      </w:r>
      <w:r>
        <w:br/>
      </w:r>
      <w:r>
        <w:rPr>
          <w:rStyle w:val="NormalTok"/>
        </w:rPr>
        <w:t xml:space="preserve">                           </w:t>
      </w:r>
      <w:r>
        <w:rPr>
          <w:rStyle w:val="AttributeTok"/>
        </w:rPr>
        <w:t xml:space="preserve">top_n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title_col =</w:t>
      </w:r>
      <w:r>
        <w:rPr>
          <w:rStyle w:val="NormalTok"/>
        </w:rPr>
        <w:t xml:space="preserve"> </w:t>
      </w:r>
      <w:r>
        <w:rPr>
          <w:rStyle w:val="StringTok"/>
        </w:rPr>
        <w:t xml:space="preserve">"title"</w:t>
      </w:r>
      <w:r>
        <w:rPr>
          <w:rStyle w:val="NormalTok"/>
        </w:rPr>
        <w:t xml:space="preserve">, </w:t>
      </w:r>
      <w:r>
        <w:br/>
      </w:r>
      <w:r>
        <w:rPr>
          <w:rStyle w:val="NormalTok"/>
        </w:rPr>
        <w:t xml:space="preserve">                           </w:t>
      </w:r>
      <w:r>
        <w:rPr>
          <w:rStyle w:val="AttributeTok"/>
        </w:rPr>
        <w:t xml:space="preserve">word_col =</w:t>
      </w:r>
      <w:r>
        <w:rPr>
          <w:rStyle w:val="NormalTok"/>
        </w:rPr>
        <w:t xml:space="preserve"> </w:t>
      </w:r>
      <w:r>
        <w:rPr>
          <w:rStyle w:val="StringTok"/>
        </w:rPr>
        <w:t xml:space="preserve">"word"</w:t>
      </w:r>
      <w:r>
        <w:rPr>
          <w:rStyle w:val="NormalTok"/>
        </w:rPr>
        <w:t xml:space="preserve">)</w:t>
      </w:r>
    </w:p>
    <w:p>
      <w:pPr>
        <w:pStyle w:val="SourceCode"/>
      </w:pPr>
      <w:r>
        <w:rPr>
          <w:rStyle w:val="VerbatimChar"/>
        </w:rPr>
        <w:t xml:space="preserve"># A tibble: 251 × 3</w:t>
      </w:r>
      <w:r>
        <w:br/>
      </w:r>
      <w:r>
        <w:rPr>
          <w:rStyle w:val="VerbatimChar"/>
        </w:rPr>
        <w:t xml:space="preserve">   title                                                             word      n</w:t>
      </w:r>
      <w:r>
        <w:br/>
      </w:r>
      <w:r>
        <w:rPr>
          <w:rStyle w:val="VerbatimChar"/>
        </w:rPr>
        <w:t xml:space="preserve">   &lt;chr&gt;                                                             &lt;chr&gt; &lt;int&gt;</w:t>
      </w:r>
      <w:r>
        <w:br/>
      </w:r>
      <w:r>
        <w:rPr>
          <w:rStyle w:val="VerbatimChar"/>
        </w:rPr>
        <w:t xml:space="preserve"> 1 'Living on the Edge': Water and the city of Pune                  fabr…    84</w:t>
      </w:r>
      <w:r>
        <w:br/>
      </w:r>
      <w:r>
        <w:rPr>
          <w:rStyle w:val="VerbatimChar"/>
        </w:rPr>
        <w:t xml:space="preserve"> 2 'Living on the Edge': Water and the city of Pune                  desh…    73</w:t>
      </w:r>
      <w:r>
        <w:br/>
      </w:r>
      <w:r>
        <w:rPr>
          <w:rStyle w:val="VerbatimChar"/>
        </w:rPr>
        <w:t xml:space="preserve"> 3 'Living on the Edge': Water and the city of Pune                  adit…    71</w:t>
      </w:r>
      <w:r>
        <w:br/>
      </w:r>
      <w:r>
        <w:rPr>
          <w:rStyle w:val="VerbatimChar"/>
        </w:rPr>
        <w:t xml:space="preserve"> 4 'Territories in between': A comparative permeability study of tw… tib     244</w:t>
      </w:r>
      <w:r>
        <w:br/>
      </w:r>
      <w:r>
        <w:rPr>
          <w:rStyle w:val="VerbatimChar"/>
        </w:rPr>
        <w:t xml:space="preserve"> 5 'Territories in between': A comparative permeability study of tw… ha      155</w:t>
      </w:r>
      <w:r>
        <w:br/>
      </w:r>
      <w:r>
        <w:rPr>
          <w:rStyle w:val="VerbatimChar"/>
        </w:rPr>
        <w:t xml:space="preserve"> 6 'Territories in between': A comparative permeability study of tw… 10      111</w:t>
      </w:r>
      <w:r>
        <w:br/>
      </w:r>
      <w:r>
        <w:rPr>
          <w:rStyle w:val="VerbatimChar"/>
        </w:rPr>
        <w:t xml:space="preserve"> 7 35°6′54″N 33°56′33″E Terra Incognita: Towards common imaginaries… fama…   147</w:t>
      </w:r>
      <w:r>
        <w:br/>
      </w:r>
      <w:r>
        <w:rPr>
          <w:rStyle w:val="VerbatimChar"/>
        </w:rPr>
        <w:t xml:space="preserve"> 8 35°6′54″N 33°56′33″E Terra Incognita: Towards common imaginaries… turk…   107</w:t>
      </w:r>
      <w:r>
        <w:br/>
      </w:r>
      <w:r>
        <w:rPr>
          <w:rStyle w:val="VerbatimChar"/>
        </w:rPr>
        <w:t xml:space="preserve"> 9 35°6′54″N 33°56′33″E Terra Incognita: Towards common imaginaries… 0       106</w:t>
      </w:r>
      <w:r>
        <w:br/>
      </w:r>
      <w:r>
        <w:rPr>
          <w:rStyle w:val="VerbatimChar"/>
        </w:rPr>
        <w:t xml:space="preserve">10 A Benevolent Future: Towards a strategic spatial framework foste… rela…   216</w:t>
      </w:r>
      <w:r>
        <w:br/>
      </w:r>
      <w:r>
        <w:rPr>
          <w:rStyle w:val="VerbatimChar"/>
        </w:rPr>
        <w:t xml:space="preserve"># … with 241 more rows</w:t>
      </w:r>
    </w:p>
    <w:p>
      <w:pPr>
        <w:pStyle w:val="SourceCode"/>
      </w:pPr>
      <w:r>
        <w:rPr>
          <w:rStyle w:val="CommentTok"/>
        </w:rPr>
        <w:t xml:space="preserve"># Which are the top n most frequently used words in all theses`?</w:t>
      </w:r>
      <w:r>
        <w:br/>
      </w:r>
      <w:r>
        <w:rPr>
          <w:rStyle w:val="FunctionTok"/>
        </w:rPr>
        <w:t xml:space="preserve">get_top_words_per_corpus</w:t>
      </w:r>
      <w:r>
        <w:rPr>
          <w:rStyle w:val="NormalTok"/>
        </w:rPr>
        <w:t xml:space="preserve">(</w:t>
      </w:r>
      <w:r>
        <w:rPr>
          <w:rStyle w:val="AttributeTok"/>
        </w:rPr>
        <w:t xml:space="preserve">data =</w:t>
      </w:r>
      <w:r>
        <w:rPr>
          <w:rStyle w:val="NormalTok"/>
        </w:rPr>
        <w:t xml:space="preserve"> emu_theses_words, </w:t>
      </w:r>
      <w:r>
        <w:br/>
      </w:r>
      <w:r>
        <w:rPr>
          <w:rStyle w:val="NormalTok"/>
        </w:rPr>
        <w:t xml:space="preserve">                         </w:t>
      </w:r>
      <w:r>
        <w:rPr>
          <w:rStyle w:val="AttributeTok"/>
        </w:rPr>
        <w:t xml:space="preserve">top_n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word_col =</w:t>
      </w:r>
      <w:r>
        <w:rPr>
          <w:rStyle w:val="NormalTok"/>
        </w:rPr>
        <w:t xml:space="preserve"> </w:t>
      </w:r>
      <w:r>
        <w:rPr>
          <w:rStyle w:val="StringTok"/>
        </w:rPr>
        <w:t xml:space="preserve">"word"</w:t>
      </w:r>
      <w:r>
        <w:rPr>
          <w:rStyle w:val="NormalTok"/>
        </w:rPr>
        <w:t xml:space="preserve">)</w:t>
      </w:r>
    </w:p>
    <w:p>
      <w:pPr>
        <w:pStyle w:val="SourceCode"/>
      </w:pPr>
      <w:r>
        <w:rPr>
          <w:rStyle w:val="VerbatimChar"/>
        </w:rPr>
        <w:t xml:space="preserve"># A tibble: 5 × 2</w:t>
      </w:r>
      <w:r>
        <w:br/>
      </w:r>
      <w:r>
        <w:rPr>
          <w:rStyle w:val="VerbatimChar"/>
        </w:rPr>
        <w:t xml:space="preserve">  word      n</w:t>
      </w:r>
      <w:r>
        <w:br/>
      </w:r>
      <w:r>
        <w:rPr>
          <w:rStyle w:val="VerbatimChar"/>
        </w:rPr>
        <w:t xml:space="preserve">  &lt;chr&gt; &lt;int&gt;</w:t>
      </w:r>
      <w:r>
        <w:br/>
      </w:r>
      <w:r>
        <w:rPr>
          <w:rStyle w:val="VerbatimChar"/>
        </w:rPr>
        <w:t xml:space="preserve">1 fig    4220</w:t>
      </w:r>
      <w:r>
        <w:br/>
      </w:r>
      <w:r>
        <w:rPr>
          <w:rStyle w:val="VerbatimChar"/>
        </w:rPr>
        <w:t xml:space="preserve">2 1      3974</w:t>
      </w:r>
      <w:r>
        <w:br/>
      </w:r>
      <w:r>
        <w:rPr>
          <w:rStyle w:val="VerbatimChar"/>
        </w:rPr>
        <w:t xml:space="preserve">3 2      3787</w:t>
      </w:r>
      <w:r>
        <w:br/>
      </w:r>
      <w:r>
        <w:rPr>
          <w:rStyle w:val="VerbatimChar"/>
        </w:rPr>
        <w:t xml:space="preserve">4 3      3132</w:t>
      </w:r>
      <w:r>
        <w:br/>
      </w:r>
      <w:r>
        <w:rPr>
          <w:rStyle w:val="VerbatimChar"/>
        </w:rPr>
        <w:t xml:space="preserve">5 main   3013</w:t>
      </w:r>
    </w:p>
    <w:p>
      <w:pPr>
        <w:pStyle w:val="SourceCode"/>
      </w:pPr>
      <w:r>
        <w:rPr>
          <w:rStyle w:val="CommentTok"/>
        </w:rPr>
        <w:t xml:space="preserve"># Which are the top n most frequently used words in all theses`?</w:t>
      </w:r>
      <w:r>
        <w:br/>
      </w:r>
      <w:r>
        <w:rPr>
          <w:rStyle w:val="NormalTok"/>
        </w:rPr>
        <w:t xml:space="preserve">emu_theses_top_20 </w:t>
      </w:r>
      <w:r>
        <w:rPr>
          <w:rStyle w:val="OtherTok"/>
        </w:rPr>
        <w:t xml:space="preserve">&lt;-</w:t>
      </w:r>
      <w:r>
        <w:rPr>
          <w:rStyle w:val="NormalTok"/>
        </w:rPr>
        <w:t xml:space="preserve"> </w:t>
      </w:r>
      <w:r>
        <w:rPr>
          <w:rStyle w:val="FunctionTok"/>
        </w:rPr>
        <w:t xml:space="preserve">get_top_words_per_corpus</w:t>
      </w:r>
      <w:r>
        <w:rPr>
          <w:rStyle w:val="NormalTok"/>
        </w:rPr>
        <w:t xml:space="preserve">(</w:t>
      </w:r>
      <w:r>
        <w:rPr>
          <w:rStyle w:val="AttributeTok"/>
        </w:rPr>
        <w:t xml:space="preserve">data =</w:t>
      </w:r>
      <w:r>
        <w:rPr>
          <w:rStyle w:val="NormalTok"/>
        </w:rPr>
        <w:t xml:space="preserve"> emu_theses_words, </w:t>
      </w:r>
      <w:r>
        <w:br/>
      </w:r>
      <w:r>
        <w:rPr>
          <w:rStyle w:val="NormalTok"/>
        </w:rPr>
        <w:t xml:space="preserve">                         </w:t>
      </w:r>
      <w:r>
        <w:rPr>
          <w:rStyle w:val="AttributeTok"/>
        </w:rPr>
        <w:t xml:space="preserve">top_n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word_col =</w:t>
      </w:r>
      <w:r>
        <w:rPr>
          <w:rStyle w:val="NormalTok"/>
        </w:rPr>
        <w:t xml:space="preserve"> </w:t>
      </w:r>
      <w:r>
        <w:rPr>
          <w:rStyle w:val="StringTok"/>
        </w:rPr>
        <w:t xml:space="preserve">"word"</w:t>
      </w:r>
      <w:r>
        <w:rPr>
          <w:rStyle w:val="NormalTok"/>
        </w:rPr>
        <w:t xml:space="preserve">)</w:t>
      </w:r>
    </w:p>
    <w:p>
      <w:pPr>
        <w:pStyle w:val="SourceCode"/>
      </w:pPr>
      <w:r>
        <w:rPr>
          <w:rStyle w:val="DocumentationTok"/>
        </w:rPr>
        <w:t xml:space="preserve">## TO DO: generalise bigrams and trigrams into ngrams function</w:t>
      </w:r>
      <w:r>
        <w:br/>
      </w:r>
      <w:r>
        <w:br/>
      </w:r>
      <w:r>
        <w:rPr>
          <w:rStyle w:val="DocumentationTok"/>
        </w:rPr>
        <w:t xml:space="preserve">## Bigrams</w:t>
      </w:r>
      <w:r>
        <w:br/>
      </w:r>
      <w:r>
        <w:rPr>
          <w:rStyle w:val="NormalTok"/>
        </w:rPr>
        <w:t xml:space="preserve">emu_theses_bigrams </w:t>
      </w:r>
      <w:r>
        <w:rPr>
          <w:rStyle w:val="OtherTok"/>
        </w:rPr>
        <w:t xml:space="preserve">&lt;-</w:t>
      </w:r>
      <w:r>
        <w:rPr>
          <w:rStyle w:val="NormalTok"/>
        </w:rPr>
        <w:t xml:space="preserve"> emu_theses </w:t>
      </w:r>
      <w:r>
        <w:rPr>
          <w:rStyle w:val="SpecialCharTok"/>
        </w:rPr>
        <w:t xml:space="preserve">|&gt;</w:t>
      </w:r>
      <w:r>
        <w:rPr>
          <w:rStyle w:val="NormalTok"/>
        </w:rPr>
        <w:t xml:space="preserve"> </w:t>
      </w:r>
      <w:r>
        <w:br/>
      </w:r>
      <w:r>
        <w:rPr>
          <w:rStyle w:val="NormalTok"/>
        </w:rPr>
        <w:t xml:space="preserve">  </w:t>
      </w:r>
      <w:r>
        <w:rPr>
          <w:rStyle w:val="FunctionTok"/>
        </w:rPr>
        <w:t xml:space="preserve">unnest_tokens</w:t>
      </w:r>
      <w:r>
        <w:rPr>
          <w:rStyle w:val="NormalTok"/>
        </w:rPr>
        <w:t xml:space="preserve">(bigram, text, </w:t>
      </w:r>
      <w:r>
        <w:rPr>
          <w:rStyle w:val="AttributeTok"/>
        </w:rPr>
        <w:t xml:space="preserve">token =</w:t>
      </w:r>
      <w:r>
        <w:rPr>
          <w:rStyle w:val="NormalTok"/>
        </w:rPr>
        <w:t xml:space="preserve"> </w:t>
      </w:r>
      <w:r>
        <w:rPr>
          <w:rStyle w:val="StringTok"/>
        </w:rPr>
        <w:t xml:space="preserve">"ngrams"</w:t>
      </w:r>
      <w:r>
        <w:rPr>
          <w:rStyle w:val="NormalTok"/>
        </w:rPr>
        <w:t xml:space="preserve">, </w:t>
      </w:r>
      <w:r>
        <w:rPr>
          <w:rStyle w:val="AttributeTok"/>
        </w:rPr>
        <w:t xml:space="preserve">n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(bigram,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"first"</w:t>
      </w:r>
      <w:r>
        <w:rPr>
          <w:rStyle w:val="NormalTok"/>
        </w:rPr>
        <w:t xml:space="preserve">, </w:t>
      </w:r>
      <w:r>
        <w:rPr>
          <w:rStyle w:val="StringTok"/>
        </w:rPr>
        <w:t xml:space="preserve">"second"</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anti_join</w:t>
      </w:r>
      <w:r>
        <w:rPr>
          <w:rStyle w:val="NormalTok"/>
        </w:rPr>
        <w:t xml:space="preserve">(stop_words,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"first"</w:t>
      </w:r>
      <w:r>
        <w:rPr>
          <w:rStyle w:val="NormalTok"/>
        </w:rPr>
        <w:t xml:space="preserve"> </w:t>
      </w:r>
      <w:r>
        <w:rPr>
          <w:rStyle w:val="OtherTok"/>
        </w:rPr>
        <w:t xml:space="preserve">=</w:t>
      </w:r>
      <w:r>
        <w:rPr>
          <w:rStyle w:val="NormalTok"/>
        </w:rPr>
        <w:t xml:space="preserve"> </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anti_join</w:t>
      </w:r>
      <w:r>
        <w:rPr>
          <w:rStyle w:val="NormalTok"/>
        </w:rPr>
        <w:t xml:space="preserve">(stop_words,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"second"</w:t>
      </w:r>
      <w:r>
        <w:rPr>
          <w:rStyle w:val="NormalTok"/>
        </w:rPr>
        <w:t xml:space="preserve"> </w:t>
      </w:r>
      <w:r>
        <w:rPr>
          <w:rStyle w:val="OtherTok"/>
        </w:rPr>
        <w:t xml:space="preserve">=</w:t>
      </w:r>
      <w:r>
        <w:rPr>
          <w:rStyle w:val="NormalTok"/>
        </w:rPr>
        <w:t xml:space="preserve"> </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(first, </w:t>
      </w:r>
      <w:r>
        <w:rPr>
          <w:rStyle w:val="StringTok"/>
        </w:rPr>
        <w:t xml:space="preserve">"[a-z]"</w:t>
      </w:r>
      <w:r>
        <w:rPr>
          <w:rStyle w:val="NormalTok"/>
        </w:rPr>
        <w:t xml:space="preserve">) </w:t>
      </w:r>
      <w:r>
        <w:rPr>
          <w:rStyle w:val="SpecialCharTok"/>
        </w:rPr>
        <w:t xml:space="preserve">&amp;</w:t>
      </w:r>
      <w:r>
        <w:rPr>
          <w:rStyle w:val="NormalTok"/>
        </w:rPr>
        <w:t xml:space="preserve"> </w:t>
      </w:r>
      <w:r>
        <w:br/>
      </w:r>
      <w:r>
        <w:rPr>
          <w:rStyle w:val="NormalTok"/>
        </w:rPr>
        <w:t xml:space="preserve">         </w:t>
      </w:r>
      <w:r>
        <w:rPr>
          <w:rStyle w:val="FunctionTok"/>
        </w:rPr>
        <w:t xml:space="preserve">str_detect</w:t>
      </w:r>
      <w:r>
        <w:rPr>
          <w:rStyle w:val="NormalTok"/>
        </w:rPr>
        <w:t xml:space="preserve">(second, </w:t>
      </w:r>
      <w:r>
        <w:rPr>
          <w:rStyle w:val="StringTok"/>
        </w:rPr>
        <w:t xml:space="preserve">"[a-z]"</w:t>
      </w:r>
      <w:r>
        <w:rPr>
          <w:rStyle w:val="NormalTok"/>
        </w:rPr>
        <w:t xml:space="preserve">))</w:t>
      </w:r>
      <w:r>
        <w:br/>
      </w:r>
      <w:r>
        <w:br/>
      </w:r>
      <w:r>
        <w:rPr>
          <w:rStyle w:val="NormalTok"/>
        </w:rPr>
        <w:t xml:space="preserve">bigram_counts </w:t>
      </w:r>
      <w:r>
        <w:rPr>
          <w:rStyle w:val="OtherTok"/>
        </w:rPr>
        <w:t xml:space="preserve">&lt;-</w:t>
      </w:r>
      <w:r>
        <w:rPr>
          <w:rStyle w:val="NormalTok"/>
        </w:rPr>
        <w:t xml:space="preserve"> emu_theses_bigrams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(first, second,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NormalTok"/>
        </w:rPr>
        <w:t xml:space="preserve">bigram_counts</w:t>
      </w:r>
    </w:p>
    <w:p>
      <w:pPr>
        <w:pStyle w:val="SourceCode"/>
      </w:pPr>
      <w:r>
        <w:rPr>
          <w:rStyle w:val="VerbatimChar"/>
        </w:rPr>
        <w:t xml:space="preserve"># A tibble: 242,226 × 3</w:t>
      </w:r>
      <w:r>
        <w:br/>
      </w:r>
      <w:r>
        <w:rPr>
          <w:rStyle w:val="VerbatimChar"/>
        </w:rPr>
        <w:t xml:space="preserve">   first    second          n</w:t>
      </w:r>
      <w:r>
        <w:br/>
      </w:r>
      <w:r>
        <w:rPr>
          <w:rStyle w:val="VerbatimChar"/>
        </w:rPr>
        <w:t xml:space="preserve">   &lt;chr&gt;    &lt;chr&gt;       &lt;int&gt;</w:t>
      </w:r>
      <w:r>
        <w:br/>
      </w:r>
      <w:r>
        <w:rPr>
          <w:rStyle w:val="VerbatimChar"/>
        </w:rPr>
        <w:t xml:space="preserve"> 1 public   space        1114</w:t>
      </w:r>
      <w:r>
        <w:br/>
      </w:r>
      <w:r>
        <w:rPr>
          <w:rStyle w:val="VerbatimChar"/>
        </w:rPr>
        <w:t xml:space="preserve"> 2 public   transport     778</w:t>
      </w:r>
      <w:r>
        <w:br/>
      </w:r>
      <w:r>
        <w:rPr>
          <w:rStyle w:val="VerbatimChar"/>
        </w:rPr>
        <w:t xml:space="preserve"> 3 public   spaces        746</w:t>
      </w:r>
      <w:r>
        <w:br/>
      </w:r>
      <w:r>
        <w:rPr>
          <w:rStyle w:val="VerbatimChar"/>
        </w:rPr>
        <w:t xml:space="preserve"> 4 urban    development   711</w:t>
      </w:r>
      <w:r>
        <w:br/>
      </w:r>
      <w:r>
        <w:rPr>
          <w:rStyle w:val="VerbatimChar"/>
        </w:rPr>
        <w:t xml:space="preserve"> 5 water    management    471</w:t>
      </w:r>
      <w:r>
        <w:br/>
      </w:r>
      <w:r>
        <w:rPr>
          <w:rStyle w:val="VerbatimChar"/>
        </w:rPr>
        <w:t xml:space="preserve"> 6 urban    fabric        455</w:t>
      </w:r>
      <w:r>
        <w:br/>
      </w:r>
      <w:r>
        <w:rPr>
          <w:rStyle w:val="VerbatimChar"/>
        </w:rPr>
        <w:t xml:space="preserve"> 7 cultural heritage      433</w:t>
      </w:r>
      <w:r>
        <w:br/>
      </w:r>
      <w:r>
        <w:rPr>
          <w:rStyle w:val="VerbatimChar"/>
        </w:rPr>
        <w:t xml:space="preserve"> 8 city     centre        416</w:t>
      </w:r>
      <w:r>
        <w:br/>
      </w:r>
      <w:r>
        <w:rPr>
          <w:rStyle w:val="VerbatimChar"/>
        </w:rPr>
        <w:t xml:space="preserve"> 9 spatial  planning      380</w:t>
      </w:r>
      <w:r>
        <w:br/>
      </w:r>
      <w:r>
        <w:rPr>
          <w:rStyle w:val="VerbatimChar"/>
        </w:rPr>
        <w:t xml:space="preserve">10 tu       delft         378</w:t>
      </w:r>
      <w:r>
        <w:br/>
      </w:r>
      <w:r>
        <w:rPr>
          <w:rStyle w:val="VerbatimChar"/>
        </w:rPr>
        <w:t xml:space="preserve"># … with 242,216 more rows</w:t>
      </w:r>
    </w:p>
    <w:p>
      <w:pPr>
        <w:pStyle w:val="SourceCode"/>
      </w:pPr>
      <w:r>
        <w:rPr>
          <w:rStyle w:val="DocumentationTok"/>
        </w:rPr>
        <w:t xml:space="preserve">## Trigrams</w:t>
      </w:r>
      <w:r>
        <w:br/>
      </w:r>
      <w:r>
        <w:rPr>
          <w:rStyle w:val="NormalTok"/>
        </w:rPr>
        <w:t xml:space="preserve">emu_theses_trigrams </w:t>
      </w:r>
      <w:r>
        <w:rPr>
          <w:rStyle w:val="OtherTok"/>
        </w:rPr>
        <w:t xml:space="preserve">&lt;-</w:t>
      </w:r>
      <w:r>
        <w:rPr>
          <w:rStyle w:val="NormalTok"/>
        </w:rPr>
        <w:t xml:space="preserve"> emu_theses </w:t>
      </w:r>
      <w:r>
        <w:rPr>
          <w:rStyle w:val="SpecialCharTok"/>
        </w:rPr>
        <w:t xml:space="preserve">|&gt;</w:t>
      </w:r>
      <w:r>
        <w:rPr>
          <w:rStyle w:val="NormalTok"/>
        </w:rPr>
        <w:t xml:space="preserve"> </w:t>
      </w:r>
      <w:r>
        <w:br/>
      </w:r>
      <w:r>
        <w:rPr>
          <w:rStyle w:val="NormalTok"/>
        </w:rPr>
        <w:t xml:space="preserve">  </w:t>
      </w:r>
      <w:r>
        <w:rPr>
          <w:rStyle w:val="FunctionTok"/>
        </w:rPr>
        <w:t xml:space="preserve">unnest_tokens</w:t>
      </w:r>
      <w:r>
        <w:rPr>
          <w:rStyle w:val="NormalTok"/>
        </w:rPr>
        <w:t xml:space="preserve">(trigram, text, </w:t>
      </w:r>
      <w:r>
        <w:rPr>
          <w:rStyle w:val="AttributeTok"/>
        </w:rPr>
        <w:t xml:space="preserve">token =</w:t>
      </w:r>
      <w:r>
        <w:rPr>
          <w:rStyle w:val="NormalTok"/>
        </w:rPr>
        <w:t xml:space="preserve"> </w:t>
      </w:r>
      <w:r>
        <w:rPr>
          <w:rStyle w:val="StringTok"/>
        </w:rPr>
        <w:t xml:space="preserve">"ngrams"</w:t>
      </w:r>
      <w:r>
        <w:rPr>
          <w:rStyle w:val="NormalTok"/>
        </w:rPr>
        <w:t xml:space="preserve">, </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(trigram,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"first"</w:t>
      </w:r>
      <w:r>
        <w:rPr>
          <w:rStyle w:val="NormalTok"/>
        </w:rPr>
        <w:t xml:space="preserve">, </w:t>
      </w:r>
      <w:r>
        <w:rPr>
          <w:rStyle w:val="StringTok"/>
        </w:rPr>
        <w:t xml:space="preserve">"second"</w:t>
      </w:r>
      <w:r>
        <w:rPr>
          <w:rStyle w:val="NormalTok"/>
        </w:rPr>
        <w:t xml:space="preserve">, </w:t>
      </w:r>
      <w:r>
        <w:rPr>
          <w:rStyle w:val="StringTok"/>
        </w:rPr>
        <w:t xml:space="preserve">"third"</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first </w:t>
      </w:r>
      <w:r>
        <w:rPr>
          <w:rStyle w:val="SpecialCharTok"/>
        </w:rPr>
        <w:t xml:space="preserve">%in%</w:t>
      </w:r>
      <w:r>
        <w:rPr>
          <w:rStyle w:val="NormalTok"/>
        </w:rPr>
        <w:t xml:space="preserve"> stop_words</w:t>
      </w:r>
      <w:r>
        <w:rPr>
          <w:rStyle w:val="SpecialCharTok"/>
        </w:rPr>
        <w:t xml:space="preserve">$</w:t>
      </w:r>
      <w:r>
        <w:rPr>
          <w:rStyle w:val="NormalTok"/>
        </w:rPr>
        <w:t xml:space="preserve">word,</w:t>
      </w:r>
      <w:r>
        <w:br/>
      </w:r>
      <w:r>
        <w:rPr>
          <w:rStyle w:val="NormalTok"/>
        </w:rPr>
        <w:t xml:space="preserve">         </w:t>
      </w:r>
      <w:r>
        <w:rPr>
          <w:rStyle w:val="SpecialCharTok"/>
        </w:rPr>
        <w:t xml:space="preserve">!</w:t>
      </w:r>
      <w:r>
        <w:rPr>
          <w:rStyle w:val="NormalTok"/>
        </w:rPr>
        <w:t xml:space="preserve">second </w:t>
      </w:r>
      <w:r>
        <w:rPr>
          <w:rStyle w:val="SpecialCharTok"/>
        </w:rPr>
        <w:t xml:space="preserve">%in%</w:t>
      </w:r>
      <w:r>
        <w:rPr>
          <w:rStyle w:val="NormalTok"/>
        </w:rPr>
        <w:t xml:space="preserve"> stop_words</w:t>
      </w:r>
      <w:r>
        <w:rPr>
          <w:rStyle w:val="SpecialCharTok"/>
        </w:rPr>
        <w:t xml:space="preserve">$</w:t>
      </w:r>
      <w:r>
        <w:rPr>
          <w:rStyle w:val="NormalTok"/>
        </w:rPr>
        <w:t xml:space="preserve">word,</w:t>
      </w:r>
      <w:r>
        <w:br/>
      </w:r>
      <w:r>
        <w:rPr>
          <w:rStyle w:val="NormalTok"/>
        </w:rPr>
        <w:t xml:space="preserve">         </w:t>
      </w:r>
      <w:r>
        <w:rPr>
          <w:rStyle w:val="SpecialCharTok"/>
        </w:rPr>
        <w:t xml:space="preserve">!</w:t>
      </w:r>
      <w:r>
        <w:rPr>
          <w:rStyle w:val="NormalTok"/>
        </w:rPr>
        <w:t xml:space="preserve">third </w:t>
      </w:r>
      <w:r>
        <w:rPr>
          <w:rStyle w:val="SpecialCharTok"/>
        </w:rPr>
        <w:t xml:space="preserve">%in%</w:t>
      </w:r>
      <w:r>
        <w:rPr>
          <w:rStyle w:val="NormalTok"/>
        </w:rPr>
        <w:t xml:space="preserve"> stop_words</w:t>
      </w:r>
      <w:r>
        <w:rPr>
          <w:rStyle w:val="SpecialCharTok"/>
        </w:rPr>
        <w:t xml:space="preserve">$</w:t>
      </w:r>
      <w:r>
        <w:rPr>
          <w:rStyle w:val="NormalTok"/>
        </w:rPr>
        <w:t xml:space="preserve">word)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(first, </w:t>
      </w:r>
      <w:r>
        <w:rPr>
          <w:rStyle w:val="StringTok"/>
        </w:rPr>
        <w:t xml:space="preserve">"[a-z]"</w:t>
      </w:r>
      <w:r>
        <w:rPr>
          <w:rStyle w:val="NormalTok"/>
        </w:rPr>
        <w:t xml:space="preserve">), </w:t>
      </w:r>
      <w:r>
        <w:br/>
      </w:r>
      <w:r>
        <w:rPr>
          <w:rStyle w:val="NormalTok"/>
        </w:rPr>
        <w:t xml:space="preserve">         </w:t>
      </w:r>
      <w:r>
        <w:rPr>
          <w:rStyle w:val="FunctionTok"/>
        </w:rPr>
        <w:t xml:space="preserve">str_detect</w:t>
      </w:r>
      <w:r>
        <w:rPr>
          <w:rStyle w:val="NormalTok"/>
        </w:rPr>
        <w:t xml:space="preserve">(second, </w:t>
      </w:r>
      <w:r>
        <w:rPr>
          <w:rStyle w:val="StringTok"/>
        </w:rPr>
        <w:t xml:space="preserve">"[a-z]"</w:t>
      </w:r>
      <w:r>
        <w:rPr>
          <w:rStyle w:val="NormalTok"/>
        </w:rPr>
        <w:t xml:space="preserve">),</w:t>
      </w:r>
      <w:r>
        <w:br/>
      </w:r>
      <w:r>
        <w:rPr>
          <w:rStyle w:val="NormalTok"/>
        </w:rPr>
        <w:t xml:space="preserve">         </w:t>
      </w:r>
      <w:r>
        <w:rPr>
          <w:rStyle w:val="FunctionTok"/>
        </w:rPr>
        <w:t xml:space="preserve">str_detect</w:t>
      </w:r>
      <w:r>
        <w:rPr>
          <w:rStyle w:val="NormalTok"/>
        </w:rPr>
        <w:t xml:space="preserve">(third, </w:t>
      </w:r>
      <w:r>
        <w:rPr>
          <w:rStyle w:val="StringTok"/>
        </w:rPr>
        <w:t xml:space="preserve">"[a-z]"</w:t>
      </w:r>
      <w:r>
        <w:rPr>
          <w:rStyle w:val="NormalTok"/>
        </w:rPr>
        <w:t xml:space="preserve">))</w:t>
      </w:r>
      <w:r>
        <w:br/>
      </w:r>
      <w:r>
        <w:br/>
      </w:r>
      <w:r>
        <w:rPr>
          <w:rStyle w:val="NormalTok"/>
        </w:rPr>
        <w:t xml:space="preserve">trigram_counts </w:t>
      </w:r>
      <w:r>
        <w:rPr>
          <w:rStyle w:val="OtherTok"/>
        </w:rPr>
        <w:t xml:space="preserve">&lt;-</w:t>
      </w:r>
      <w:r>
        <w:rPr>
          <w:rStyle w:val="NormalTok"/>
        </w:rPr>
        <w:t xml:space="preserve"> emu_theses_trigrams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(first, second,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NormalTok"/>
        </w:rPr>
        <w:t xml:space="preserve">trigram_counts</w:t>
      </w:r>
    </w:p>
    <w:p>
      <w:pPr>
        <w:pStyle w:val="SourceCode"/>
      </w:pPr>
      <w:r>
        <w:rPr>
          <w:rStyle w:val="VerbatimChar"/>
        </w:rPr>
        <w:t xml:space="preserve"># A tibble: 129,662 × 3</w:t>
      </w:r>
      <w:r>
        <w:br/>
      </w:r>
      <w:r>
        <w:rPr>
          <w:rStyle w:val="VerbatimChar"/>
        </w:rPr>
        <w:t xml:space="preserve">   first  second          n</w:t>
      </w:r>
      <w:r>
        <w:br/>
      </w:r>
      <w:r>
        <w:rPr>
          <w:rStyle w:val="VerbatimChar"/>
        </w:rPr>
        <w:t xml:space="preserve">   &lt;chr&gt;  &lt;chr&gt;       &lt;int&gt;</w:t>
      </w:r>
      <w:r>
        <w:br/>
      </w:r>
      <w:r>
        <w:rPr>
          <w:rStyle w:val="VerbatimChar"/>
        </w:rPr>
        <w:t xml:space="preserve"> 1 public space         472</w:t>
      </w:r>
      <w:r>
        <w:br/>
      </w:r>
      <w:r>
        <w:rPr>
          <w:rStyle w:val="VerbatimChar"/>
        </w:rPr>
        <w:t xml:space="preserve"> 2 public transport     440</w:t>
      </w:r>
      <w:r>
        <w:br/>
      </w:r>
      <w:r>
        <w:rPr>
          <w:rStyle w:val="VerbatimChar"/>
        </w:rPr>
        <w:t xml:space="preserve"> 3 socio  spatial       316</w:t>
      </w:r>
      <w:r>
        <w:br/>
      </w:r>
      <w:r>
        <w:rPr>
          <w:rStyle w:val="VerbatimChar"/>
        </w:rPr>
        <w:t xml:space="preserve"> 4 tu     delft         311</w:t>
      </w:r>
      <w:r>
        <w:br/>
      </w:r>
      <w:r>
        <w:rPr>
          <w:rStyle w:val="VerbatimChar"/>
        </w:rPr>
        <w:t xml:space="preserve"> 5 source http          279</w:t>
      </w:r>
      <w:r>
        <w:br/>
      </w:r>
      <w:r>
        <w:rPr>
          <w:rStyle w:val="VerbatimChar"/>
        </w:rPr>
        <w:t xml:space="preserve"> 6 data   source        272</w:t>
      </w:r>
      <w:r>
        <w:br/>
      </w:r>
      <w:r>
        <w:rPr>
          <w:rStyle w:val="VerbatimChar"/>
        </w:rPr>
        <w:t xml:space="preserve"> 7 water  management    261</w:t>
      </w:r>
      <w:r>
        <w:br/>
      </w:r>
      <w:r>
        <w:rPr>
          <w:rStyle w:val="VerbatimChar"/>
        </w:rPr>
        <w:t xml:space="preserve"> 8 urban  development   248</w:t>
      </w:r>
      <w:r>
        <w:br/>
      </w:r>
      <w:r>
        <w:rPr>
          <w:rStyle w:val="VerbatimChar"/>
        </w:rPr>
        <w:t xml:space="preserve"> 9 public spaces        232</w:t>
      </w:r>
      <w:r>
        <w:br/>
      </w:r>
      <w:r>
        <w:rPr>
          <w:rStyle w:val="VerbatimChar"/>
        </w:rPr>
        <w:t xml:space="preserve">10 low    income        211</w:t>
      </w:r>
      <w:r>
        <w:br/>
      </w:r>
      <w:r>
        <w:rPr>
          <w:rStyle w:val="VerbatimChar"/>
        </w:rPr>
        <w:t xml:space="preserve"># … with 129,652 more rows</w:t>
      </w:r>
    </w:p>
    <w:p>
      <w:pPr>
        <w:pStyle w:val="SourceCode"/>
      </w:pPr>
      <w:r>
        <w:rPr>
          <w:rStyle w:val="DocumentationTok"/>
        </w:rPr>
        <w:t xml:space="preserve">## Bigram tf-idf</w:t>
      </w:r>
      <w:r>
        <w:br/>
      </w:r>
      <w:r>
        <w:rPr>
          <w:rStyle w:val="NormalTok"/>
        </w:rPr>
        <w:t xml:space="preserve">bigram_tf_idf </w:t>
      </w:r>
      <w:r>
        <w:rPr>
          <w:rStyle w:val="OtherTok"/>
        </w:rPr>
        <w:t xml:space="preserve">&lt;-</w:t>
      </w:r>
      <w:r>
        <w:rPr>
          <w:rStyle w:val="NormalTok"/>
        </w:rPr>
        <w:t xml:space="preserve"> emu_theses_bigrams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(title, bigram) </w:t>
      </w:r>
      <w:r>
        <w:rPr>
          <w:rStyle w:val="SpecialCharTok"/>
        </w:rPr>
        <w:t xml:space="preserve">|&gt;</w:t>
      </w:r>
      <w:r>
        <w:rPr>
          <w:rStyle w:val="NormalTok"/>
        </w:rPr>
        <w:t xml:space="preserve"> </w:t>
      </w:r>
      <w:r>
        <w:br/>
      </w:r>
      <w:r>
        <w:rPr>
          <w:rStyle w:val="NormalTok"/>
        </w:rPr>
        <w:t xml:space="preserve">  </w:t>
      </w:r>
      <w:r>
        <w:rPr>
          <w:rStyle w:val="FunctionTok"/>
        </w:rPr>
        <w:t xml:space="preserve">bind_tf_idf</w:t>
      </w:r>
      <w:r>
        <w:rPr>
          <w:rStyle w:val="NormalTok"/>
        </w:rPr>
        <w:t xml:space="preserve">(bigram, title, n)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(tf_idf))</w:t>
      </w:r>
      <w:r>
        <w:br/>
      </w:r>
      <w:r>
        <w:br/>
      </w:r>
      <w:r>
        <w:rPr>
          <w:rStyle w:val="NormalTok"/>
        </w:rPr>
        <w:t xml:space="preserve">bigram_tf_idf</w:t>
      </w:r>
    </w:p>
    <w:p>
      <w:pPr>
        <w:pStyle w:val="SourceCode"/>
      </w:pPr>
      <w:r>
        <w:rPr>
          <w:rStyle w:val="VerbatimChar"/>
        </w:rPr>
        <w:t xml:space="preserve"># A tibble: 306,374 × 6</w:t>
      </w:r>
      <w:r>
        <w:br/>
      </w:r>
      <w:r>
        <w:rPr>
          <w:rStyle w:val="VerbatimChar"/>
        </w:rPr>
        <w:t xml:space="preserve">   title                                        bigram     n     tf   idf tf_idf</w:t>
      </w:r>
      <w:r>
        <w:br/>
      </w:r>
      <w:r>
        <w:rPr>
          <w:rStyle w:val="VerbatimChar"/>
        </w:rPr>
        <w:t xml:space="preserve">   &lt;chr&gt;                                        &lt;chr&gt;  &lt;int&gt;  &lt;dbl&gt; &lt;dbl&gt;  &lt;dbl&gt;</w:t>
      </w:r>
      <w:r>
        <w:br/>
      </w:r>
      <w:r>
        <w:rPr>
          <w:rStyle w:val="VerbatimChar"/>
        </w:rPr>
        <w:t xml:space="preserve"> 1 "Living on the Edges of a Border City: Plan… el ro…   253 0.0322  4.38 0.141 </w:t>
      </w:r>
      <w:r>
        <w:br/>
      </w:r>
      <w:r>
        <w:rPr>
          <w:rStyle w:val="VerbatimChar"/>
        </w:rPr>
        <w:t xml:space="preserve"> 2 "The Patchwork metropolis"                   patch…   124 0.0433  3.00 0.130 </w:t>
      </w:r>
      <w:r>
        <w:br/>
      </w:r>
      <w:r>
        <w:rPr>
          <w:rStyle w:val="VerbatimChar"/>
        </w:rPr>
        <w:t xml:space="preserve"> 3 "Urban Resilience in Post-Disaster Reconstr… post …    66 0.0376  3.00 0.113 </w:t>
      </w:r>
      <w:r>
        <w:br/>
      </w:r>
      <w:r>
        <w:rPr>
          <w:rStyle w:val="VerbatimChar"/>
        </w:rPr>
        <w:t xml:space="preserve"> 4 "Urban Landscape Infrastructures in Anuradh… sri l…   119 0.0251  4.38 0.110 </w:t>
      </w:r>
      <w:r>
        <w:br/>
      </w:r>
      <w:r>
        <w:rPr>
          <w:rStyle w:val="VerbatimChar"/>
        </w:rPr>
        <w:t xml:space="preserve"> 5 "Towards a Critical Urbanism: Evaluation an… criti…   342 0.0219  4.38 0.0959</w:t>
      </w:r>
      <w:r>
        <w:br/>
      </w:r>
      <w:r>
        <w:rPr>
          <w:rStyle w:val="VerbatimChar"/>
        </w:rPr>
        <w:t xml:space="preserve"> 6 "Made in the city of China: Street market a… stree…   113 0.0308  3.00 0.0922</w:t>
      </w:r>
      <w:r>
        <w:br/>
      </w:r>
      <w:r>
        <w:rPr>
          <w:rStyle w:val="VerbatimChar"/>
        </w:rPr>
        <w:t xml:space="preserve"> 7 "Planning for the end of fossil fuel and be… energ…   129 0.0207  4.38 0.0905</w:t>
      </w:r>
      <w:r>
        <w:br/>
      </w:r>
      <w:r>
        <w:rPr>
          <w:rStyle w:val="VerbatimChar"/>
        </w:rPr>
        <w:t xml:space="preserve"> 8 "Contextualizing Edges, the rural case of S… emu20…    57 0.0202  4.38 0.0884</w:t>
      </w:r>
      <w:r>
        <w:br/>
      </w:r>
      <w:r>
        <w:rPr>
          <w:rStyle w:val="VerbatimChar"/>
        </w:rPr>
        <w:t xml:space="preserve"> 9 "Contextualizing Edges, the rural case of S… sanna…    57 0.0202  4.38 0.0884</w:t>
      </w:r>
      <w:r>
        <w:br/>
      </w:r>
      <w:r>
        <w:rPr>
          <w:rStyle w:val="VerbatimChar"/>
        </w:rPr>
        <w:t xml:space="preserve">10 "Reimagining the New Density in Apartment U… apart…   239 0.0265  3.28 0.0870</w:t>
      </w:r>
      <w:r>
        <w:br/>
      </w:r>
      <w:r>
        <w:rPr>
          <w:rStyle w:val="VerbatimChar"/>
        </w:rPr>
        <w:t xml:space="preserve"># … with 306,364 more rows</w:t>
      </w:r>
    </w:p>
    <w:p>
      <w:pPr>
        <w:pStyle w:val="SourceCode"/>
      </w:pPr>
      <w:r>
        <w:rPr>
          <w:rStyle w:val="DocumentationTok"/>
        </w:rPr>
        <w:t xml:space="preserve">## Trigram tf-idf</w:t>
      </w:r>
      <w:r>
        <w:br/>
      </w:r>
      <w:r>
        <w:rPr>
          <w:rStyle w:val="NormalTok"/>
        </w:rPr>
        <w:t xml:space="preserve">trigram_tf_idf </w:t>
      </w:r>
      <w:r>
        <w:rPr>
          <w:rStyle w:val="OtherTok"/>
        </w:rPr>
        <w:t xml:space="preserve">&lt;-</w:t>
      </w:r>
      <w:r>
        <w:rPr>
          <w:rStyle w:val="NormalTok"/>
        </w:rPr>
        <w:t xml:space="preserve"> emu_theses_trigrams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(title, trigram) </w:t>
      </w:r>
      <w:r>
        <w:rPr>
          <w:rStyle w:val="SpecialCharTok"/>
        </w:rPr>
        <w:t xml:space="preserve">|&gt;</w:t>
      </w:r>
      <w:r>
        <w:rPr>
          <w:rStyle w:val="NormalTok"/>
        </w:rPr>
        <w:t xml:space="preserve"> </w:t>
      </w:r>
      <w:r>
        <w:br/>
      </w:r>
      <w:r>
        <w:rPr>
          <w:rStyle w:val="NormalTok"/>
        </w:rPr>
        <w:t xml:space="preserve">  </w:t>
      </w:r>
      <w:r>
        <w:rPr>
          <w:rStyle w:val="FunctionTok"/>
        </w:rPr>
        <w:t xml:space="preserve">bind_tf_idf</w:t>
      </w:r>
      <w:r>
        <w:rPr>
          <w:rStyle w:val="NormalTok"/>
        </w:rPr>
        <w:t xml:space="preserve">(trigram, title, n)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(tf_idf))</w:t>
      </w:r>
      <w:r>
        <w:br/>
      </w:r>
      <w:r>
        <w:br/>
      </w:r>
      <w:r>
        <w:rPr>
          <w:rStyle w:val="NormalTok"/>
        </w:rPr>
        <w:t xml:space="preserve">trigram_tf_idf</w:t>
      </w:r>
    </w:p>
    <w:p>
      <w:pPr>
        <w:pStyle w:val="SourceCode"/>
      </w:pPr>
      <w:r>
        <w:rPr>
          <w:rStyle w:val="VerbatimChar"/>
        </w:rPr>
        <w:t xml:space="preserve"># A tibble: 182,855 × 6</w:t>
      </w:r>
      <w:r>
        <w:br/>
      </w:r>
      <w:r>
        <w:rPr>
          <w:rStyle w:val="VerbatimChar"/>
        </w:rPr>
        <w:t xml:space="preserve">   title                                       trigram     n     tf   idf tf_idf</w:t>
      </w:r>
      <w:r>
        <w:br/>
      </w:r>
      <w:r>
        <w:rPr>
          <w:rStyle w:val="VerbatimChar"/>
        </w:rPr>
        <w:t xml:space="preserve">   &lt;chr&gt;                                       &lt;chr&gt;   &lt;int&gt;  &lt;dbl&gt; &lt;dbl&gt;  &lt;dbl&gt;</w:t>
      </w:r>
      <w:r>
        <w:br/>
      </w:r>
      <w:r>
        <w:rPr>
          <w:rStyle w:val="VerbatimChar"/>
        </w:rPr>
        <w:t xml:space="preserve"> 1 "Contextualizing Edges, the rural case of … antoni…    57 0.0453  4.38  0.199</w:t>
      </w:r>
      <w:r>
        <w:br/>
      </w:r>
      <w:r>
        <w:rPr>
          <w:rStyle w:val="VerbatimChar"/>
        </w:rPr>
        <w:t xml:space="preserve"> 2 "Contextualizing Edges, the rural case of … sanna …    57 0.0453  4.38  0.199</w:t>
      </w:r>
      <w:r>
        <w:br/>
      </w:r>
      <w:r>
        <w:rPr>
          <w:rStyle w:val="VerbatimChar"/>
        </w:rPr>
        <w:t xml:space="preserve"> 3 "Urban Landscape Infrastructures in Anurad… anurad…    80 0.0389  4.38  0.171</w:t>
      </w:r>
      <w:r>
        <w:br/>
      </w:r>
      <w:r>
        <w:rPr>
          <w:rStyle w:val="VerbatimChar"/>
        </w:rPr>
        <w:t xml:space="preserve"> 4 "Urban Landscape Infrastructures in Anurad… urban …   125 0.0609  2.77  0.169</w:t>
      </w:r>
      <w:r>
        <w:br/>
      </w:r>
      <w:r>
        <w:rPr>
          <w:rStyle w:val="VerbatimChar"/>
        </w:rPr>
        <w:t xml:space="preserve"> 5 "Learning from Vernacular Water-management… vernac…   112 0.0371  4.38  0.163</w:t>
      </w:r>
      <w:r>
        <w:br/>
      </w:r>
      <w:r>
        <w:rPr>
          <w:rStyle w:val="VerbatimChar"/>
        </w:rPr>
        <w:t xml:space="preserve"> 6 "Learning from Vernacular Water-management… water …   112 0.0371  4.38  0.163</w:t>
      </w:r>
      <w:r>
        <w:br/>
      </w:r>
      <w:r>
        <w:rPr>
          <w:rStyle w:val="VerbatimChar"/>
        </w:rPr>
        <w:t xml:space="preserve"> 7 "Bucharest: Between North and South"        claudi…    53 0.0355  4.38  0.156</w:t>
      </w:r>
      <w:r>
        <w:br/>
      </w:r>
      <w:r>
        <w:rPr>
          <w:rStyle w:val="VerbatimChar"/>
        </w:rPr>
        <w:t xml:space="preserve"> 8 "Queretaro:\r Exploring sustainable develo… delft …   152 0.0290  4.38  0.127</w:t>
      </w:r>
      <w:r>
        <w:br/>
      </w:r>
      <w:r>
        <w:rPr>
          <w:rStyle w:val="VerbatimChar"/>
        </w:rPr>
        <w:t xml:space="preserve"> 9 "Queretaro:\r Exploring sustainable develo… barcel…   145 0.0276  4.38  0.121</w:t>
      </w:r>
      <w:r>
        <w:br/>
      </w:r>
      <w:r>
        <w:rPr>
          <w:rStyle w:val="VerbatimChar"/>
        </w:rPr>
        <w:t xml:space="preserve">10 "Queretaro:\r Exploring sustainable develo… upc ba…   145 0.0276  4.38  0.121</w:t>
      </w:r>
      <w:r>
        <w:br/>
      </w:r>
      <w:r>
        <w:rPr>
          <w:rStyle w:val="VerbatimChar"/>
        </w:rPr>
        <w:t xml:space="preserve"># … with 182,845 more rows</w:t>
      </w:r>
    </w:p>
    <w:p>
      <w:pPr>
        <w:pStyle w:val="SourceCode"/>
      </w:pPr>
      <w:r>
        <w:rPr>
          <w:rStyle w:val="DocumentationTok"/>
        </w:rPr>
        <w:t xml:space="preserve">## Show network of bigrams</w:t>
      </w:r>
      <w:r>
        <w:br/>
      </w:r>
      <w:r>
        <w:rPr>
          <w:rStyle w:val="NormalTok"/>
        </w:rPr>
        <w:t xml:space="preserve">bigram_graph </w:t>
      </w:r>
      <w:r>
        <w:rPr>
          <w:rStyle w:val="OtherTok"/>
        </w:rPr>
        <w:t xml:space="preserve">&lt;-</w:t>
      </w:r>
      <w:r>
        <w:rPr>
          <w:rStyle w:val="NormalTok"/>
        </w:rPr>
        <w:t xml:space="preserve"> bigram_counts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graph_from_data_frame</w:t>
      </w:r>
      <w:r>
        <w:rPr>
          <w:rStyle w:val="NormalTok"/>
        </w:rPr>
        <w:t xml:space="preserve">()</w:t>
      </w:r>
      <w:r>
        <w:br/>
      </w:r>
      <w:r>
        <w:br/>
      </w:r>
      <w:r>
        <w:rPr>
          <w:rStyle w:val="NormalTok"/>
        </w:rPr>
        <w:t xml:space="preserve">bigram_graph</w:t>
      </w:r>
    </w:p>
    <w:p>
      <w:pPr>
        <w:pStyle w:val="SourceCode"/>
      </w:pPr>
      <w:r>
        <w:rPr>
          <w:rStyle w:val="VerbatimChar"/>
        </w:rPr>
        <w:t xml:space="preserve">IGRAPH f05d221 DN-- 205 170 -- </w:t>
      </w:r>
      <w:r>
        <w:br/>
      </w:r>
      <w:r>
        <w:rPr>
          <w:rStyle w:val="VerbatimChar"/>
        </w:rPr>
        <w:t xml:space="preserve">+ attr: name (v/c), n (e/n)</w:t>
      </w:r>
      <w:r>
        <w:br/>
      </w:r>
      <w:r>
        <w:rPr>
          <w:rStyle w:val="VerbatimChar"/>
        </w:rPr>
        <w:t xml:space="preserve">+ edges from f05d221 (vertex names):</w:t>
      </w:r>
      <w:r>
        <w:br/>
      </w:r>
      <w:r>
        <w:rPr>
          <w:rStyle w:val="VerbatimChar"/>
        </w:rPr>
        <w:t xml:space="preserve"> [1] public  -&gt;space       public  -&gt;transport   public  -&gt;spaces     </w:t>
      </w:r>
      <w:r>
        <w:br/>
      </w:r>
      <w:r>
        <w:rPr>
          <w:rStyle w:val="VerbatimChar"/>
        </w:rPr>
        <w:t xml:space="preserve"> [4] urban   -&gt;development water   -&gt;management  urban   -&gt;fabric     </w:t>
      </w:r>
      <w:r>
        <w:br/>
      </w:r>
      <w:r>
        <w:rPr>
          <w:rStyle w:val="VerbatimChar"/>
        </w:rPr>
        <w:t xml:space="preserve"> [7] cultural-&gt;heritage    city    -&gt;centre      spatial -&gt;planning   </w:t>
      </w:r>
      <w:r>
        <w:br/>
      </w:r>
      <w:r>
        <w:rPr>
          <w:rStyle w:val="VerbatimChar"/>
        </w:rPr>
        <w:t xml:space="preserve">[10] tu      -&gt;delft       urban   -&gt;planning    critical-&gt;urbanism   </w:t>
      </w:r>
      <w:r>
        <w:br/>
      </w:r>
      <w:r>
        <w:rPr>
          <w:rStyle w:val="VerbatimChar"/>
        </w:rPr>
        <w:t xml:space="preserve">[13] socio   -&gt;spatial     data    -&gt;source      source  -&gt;author     </w:t>
      </w:r>
      <w:r>
        <w:br/>
      </w:r>
      <w:r>
        <w:rPr>
          <w:rStyle w:val="VerbatimChar"/>
        </w:rPr>
        <w:t xml:space="preserve">[16] urban   -&gt;form        low     -&gt;income      public  -&gt;domain     </w:t>
      </w:r>
      <w:r>
        <w:br/>
      </w:r>
      <w:r>
        <w:rPr>
          <w:rStyle w:val="VerbatimChar"/>
        </w:rPr>
        <w:t xml:space="preserve">[19] source  -&gt;http        urban   -&gt;landscape   urban   -&gt;space      </w:t>
      </w:r>
      <w:r>
        <w:br/>
      </w:r>
      <w:r>
        <w:rPr>
          <w:rStyle w:val="VerbatimChar"/>
        </w:rPr>
        <w:t xml:space="preserve">[22] street  -&gt;network     climate -&gt;change      design  -&gt;principles </w:t>
      </w:r>
      <w:r>
        <w:br/>
      </w:r>
      <w:r>
        <w:rPr>
          <w:rStyle w:val="VerbatimChar"/>
        </w:rPr>
        <w:t xml:space="preserve">+ ... omitted several edges</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br/>
      </w:r>
      <w:r>
        <w:rPr>
          <w:rStyle w:val="NormalTok"/>
        </w:rPr>
        <w:t xml:space="preserve">a </w:t>
      </w:r>
      <w:r>
        <w:rPr>
          <w:rStyle w:val="OtherTok"/>
        </w:rPr>
        <w:t xml:space="preserve">&lt;-</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15</w:t>
      </w:r>
      <w:r>
        <w:rPr>
          <w:rStyle w:val="NormalTok"/>
        </w:rPr>
        <w:t xml:space="preserve">, </w:t>
      </w:r>
      <w:r>
        <w:rPr>
          <w:rStyle w:val="StringTok"/>
        </w:rPr>
        <w:t xml:space="preserve">"inches"</w:t>
      </w:r>
      <w:r>
        <w:rPr>
          <w:rStyle w:val="NormalTok"/>
        </w:rPr>
        <w:t xml:space="preserve">))</w:t>
      </w:r>
      <w:r>
        <w:br/>
      </w:r>
      <w:r>
        <w:rPr>
          <w:rStyle w:val="NormalTok"/>
        </w:rPr>
        <w:t xml:space="preserve">  </w:t>
      </w:r>
      <w:r>
        <w:br/>
      </w:r>
      <w:r>
        <w:rPr>
          <w:rStyle w:val="FunctionTok"/>
        </w:rPr>
        <w:t xml:space="preserve">ggraph</w:t>
      </w:r>
      <w:r>
        <w:rPr>
          <w:rStyle w:val="NormalTok"/>
        </w:rPr>
        <w:t xml:space="preserve">(bigram_graph,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edge_alpha =</w:t>
      </w:r>
      <w:r>
        <w:rPr>
          <w:rStyle w:val="NormalTok"/>
        </w:rPr>
        <w:t xml:space="preserve"> n),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arrow =</w:t>
      </w:r>
      <w:r>
        <w:rPr>
          <w:rStyle w:val="NormalTok"/>
        </w:rPr>
        <w:t xml:space="preserve"> a)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FirstParagraph"/>
      </w:pPr>
      <w:r>
        <w:drawing>
          <wp:inline>
            <wp:extent cx="4579632" cy="3663706"/>
            <wp:effectExtent b="0" l="0" r="0" t="0"/>
            <wp:docPr descr="" title="" id="33" name="Picture"/>
            <a:graphic>
              <a:graphicData uri="http://schemas.openxmlformats.org/drawingml/2006/picture">
                <pic:pic>
                  <pic:nvPicPr>
                    <pic:cNvPr descr="paper_files/figure-docx/ngrams-1.png" id="34"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DocumentationTok"/>
        </w:rPr>
        <w:t xml:space="preserve">## Higgh frequency bigrams ----</w:t>
      </w:r>
      <w:r>
        <w:br/>
      </w:r>
      <w:r>
        <w:br/>
      </w:r>
      <w:r>
        <w:rPr>
          <w:rStyle w:val="NormalTok"/>
        </w:rPr>
        <w:t xml:space="preserve">emu_theses_bigrams_top </w:t>
      </w:r>
      <w:r>
        <w:rPr>
          <w:rStyle w:val="OtherTok"/>
        </w:rPr>
        <w:t xml:space="preserve">&lt;-</w:t>
      </w:r>
      <w:r>
        <w:rPr>
          <w:rStyle w:val="NormalTok"/>
        </w:rPr>
        <w:t xml:space="preserve"> emu_theses_bigrams </w:t>
      </w:r>
      <w:r>
        <w:rPr>
          <w:rStyle w:val="SpecialCharTok"/>
        </w:rPr>
        <w:t xml:space="preserve">%&gt;%</w:t>
      </w:r>
      <w:r>
        <w:br/>
      </w:r>
      <w:r>
        <w:rPr>
          <w:rStyle w:val="NormalTok"/>
        </w:rPr>
        <w:t xml:space="preserve">  </w:t>
      </w:r>
      <w:r>
        <w:rPr>
          <w:rStyle w:val="FunctionTok"/>
        </w:rPr>
        <w:t xml:space="preserve">group_by</w:t>
      </w:r>
      <w:r>
        <w:rPr>
          <w:rStyle w:val="NormalTok"/>
        </w:rPr>
        <w:t xml:space="preserve">(title) </w:t>
      </w:r>
      <w:r>
        <w:rPr>
          <w:rStyle w:val="SpecialCharTok"/>
        </w:rPr>
        <w:t xml:space="preserve">%&gt;%</w:t>
      </w:r>
      <w:r>
        <w:br/>
      </w:r>
      <w:r>
        <w:rPr>
          <w:rStyle w:val="NormalTok"/>
        </w:rPr>
        <w:t xml:space="preserve">  </w:t>
      </w:r>
      <w:r>
        <w:rPr>
          <w:rStyle w:val="FunctionTok"/>
        </w:rPr>
        <w:t xml:space="preserve">count</w:t>
      </w:r>
      <w:r>
        <w:rPr>
          <w:rStyle w:val="NormalTok"/>
        </w:rPr>
        <w:t xml:space="preserve">(bigram,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slice_max</w:t>
      </w:r>
      <w:r>
        <w:rPr>
          <w:rStyle w:val="NormalTok"/>
        </w:rPr>
        <w:t xml:space="preserve">(n, </w:t>
      </w:r>
      <w:r>
        <w:rPr>
          <w:rStyle w:val="AttributeTok"/>
        </w:rPr>
        <w:t xml:space="preserve">n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rPr>
          <w:rStyle w:val="DocumentationTok"/>
        </w:rPr>
        <w:t xml:space="preserve">### top_n is superseded; better use slice_max instead</w:t>
      </w:r>
      <w:r>
        <w:br/>
      </w:r>
      <w:r>
        <w:rPr>
          <w:rStyle w:val="NormalTok"/>
        </w:rPr>
        <w:t xml:space="preserve">  </w:t>
      </w:r>
      <w:r>
        <w:rPr>
          <w:rStyle w:val="CommentTok"/>
        </w:rPr>
        <w:t xml:space="preserve"># filter(n &gt; 50)                </w:t>
      </w:r>
      <w:r>
        <w:rPr>
          <w:rStyle w:val="AlertTok"/>
        </w:rPr>
        <w:t xml:space="preserve">###</w:t>
      </w:r>
      <w:r>
        <w:rPr>
          <w:rStyle w:val="CommentTok"/>
        </w:rPr>
        <w:t xml:space="preserve"> filter words with a minimum count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bigram =</w:t>
      </w:r>
      <w:r>
        <w:rPr>
          <w:rStyle w:val="NormalTok"/>
        </w:rPr>
        <w:t xml:space="preserve"> </w:t>
      </w:r>
      <w:r>
        <w:rPr>
          <w:rStyle w:val="FunctionTok"/>
        </w:rPr>
        <w:t xml:space="preserve">reorder</w:t>
      </w:r>
      <w:r>
        <w:rPr>
          <w:rStyle w:val="NormalTok"/>
        </w:rPr>
        <w:t xml:space="preserve">(bigram, n))</w:t>
      </w:r>
      <w:r>
        <w:br/>
      </w:r>
      <w:r>
        <w:br/>
      </w:r>
      <w:r>
        <w:rPr>
          <w:rStyle w:val="NormalTok"/>
        </w:rPr>
        <w:t xml:space="preserve">emu_theses_bigrams_top_all </w:t>
      </w:r>
      <w:r>
        <w:rPr>
          <w:rStyle w:val="OtherTok"/>
        </w:rPr>
        <w:t xml:space="preserve">&lt;-</w:t>
      </w:r>
      <w:r>
        <w:rPr>
          <w:rStyle w:val="NormalTok"/>
        </w:rPr>
        <w:t xml:space="preserve"> emu_theses_bigrams </w:t>
      </w:r>
      <w:r>
        <w:rPr>
          <w:rStyle w:val="SpecialCharTok"/>
        </w:rPr>
        <w:t xml:space="preserve">%&gt;%</w:t>
      </w:r>
      <w:r>
        <w:br/>
      </w:r>
      <w:r>
        <w:rPr>
          <w:rStyle w:val="NormalTok"/>
        </w:rPr>
        <w:t xml:space="preserve">  </w:t>
      </w:r>
      <w:r>
        <w:rPr>
          <w:rStyle w:val="FunctionTok"/>
        </w:rPr>
        <w:t xml:space="preserve">count</w:t>
      </w:r>
      <w:r>
        <w:rPr>
          <w:rStyle w:val="NormalTok"/>
        </w:rPr>
        <w:t xml:space="preserve">(bigram,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slice_max</w:t>
      </w:r>
      <w:r>
        <w:rPr>
          <w:rStyle w:val="NormalTok"/>
        </w:rPr>
        <w:t xml:space="preserve">(n, </w:t>
      </w:r>
      <w:r>
        <w:rPr>
          <w:rStyle w:val="AttributeTok"/>
        </w:rPr>
        <w:t xml:space="preserve">n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rPr>
          <w:rStyle w:val="DocumentationTok"/>
        </w:rPr>
        <w:t xml:space="preserve">### top_n is superseded; better use slice_max instead</w:t>
      </w:r>
      <w:r>
        <w:br/>
      </w:r>
      <w:r>
        <w:rPr>
          <w:rStyle w:val="NormalTok"/>
        </w:rPr>
        <w:t xml:space="preserve">  </w:t>
      </w:r>
      <w:r>
        <w:rPr>
          <w:rStyle w:val="CommentTok"/>
        </w:rPr>
        <w:t xml:space="preserve"># filter(n &gt; 50)                </w:t>
      </w:r>
      <w:r>
        <w:rPr>
          <w:rStyle w:val="AlertTok"/>
        </w:rPr>
        <w:t xml:space="preserve">###</w:t>
      </w:r>
      <w:r>
        <w:rPr>
          <w:rStyle w:val="CommentTok"/>
        </w:rPr>
        <w:t xml:space="preserve"> filter words with a minimum count</w:t>
      </w:r>
      <w:r>
        <w:br/>
      </w:r>
      <w:r>
        <w:rPr>
          <w:rStyle w:val="NormalTok"/>
        </w:rPr>
        <w:t xml:space="preserve">  </w:t>
      </w:r>
      <w:r>
        <w:rPr>
          <w:rStyle w:val="FunctionTok"/>
        </w:rPr>
        <w:t xml:space="preserve">mutate</w:t>
      </w:r>
      <w:r>
        <w:rPr>
          <w:rStyle w:val="NormalTok"/>
        </w:rPr>
        <w:t xml:space="preserve">(</w:t>
      </w:r>
      <w:r>
        <w:rPr>
          <w:rStyle w:val="AttributeTok"/>
        </w:rPr>
        <w:t xml:space="preserve">bigram =</w:t>
      </w:r>
      <w:r>
        <w:rPr>
          <w:rStyle w:val="NormalTok"/>
        </w:rPr>
        <w:t xml:space="preserve"> </w:t>
      </w:r>
      <w:r>
        <w:rPr>
          <w:rStyle w:val="FunctionTok"/>
        </w:rPr>
        <w:t xml:space="preserve">reorder</w:t>
      </w:r>
      <w:r>
        <w:rPr>
          <w:rStyle w:val="NormalTok"/>
        </w:rPr>
        <w:t xml:space="preserve">(bigram, n))</w:t>
      </w:r>
      <w:r>
        <w:br/>
      </w:r>
      <w:r>
        <w:br/>
      </w:r>
      <w:r>
        <w:rPr>
          <w:rStyle w:val="NormalTok"/>
        </w:rPr>
        <w:t xml:space="preserve">emu_theses_bigrams_top </w:t>
      </w:r>
      <w:r>
        <w:rPr>
          <w:rStyle w:val="SpecialCharTok"/>
        </w:rPr>
        <w:t xml:space="preserve">%&gt;%</w:t>
      </w:r>
      <w:r>
        <w:br/>
      </w:r>
      <w:r>
        <w:rPr>
          <w:rStyle w:val="NormalTok"/>
        </w:rPr>
        <w:t xml:space="preserve">  </w:t>
      </w:r>
      <w:r>
        <w:rPr>
          <w:rStyle w:val="FunctionTok"/>
        </w:rPr>
        <w:t xml:space="preserve">filter</w:t>
      </w:r>
      <w:r>
        <w:rPr>
          <w:rStyle w:val="NormalTok"/>
        </w:rPr>
        <w:t xml:space="preserve">(title </w:t>
      </w:r>
      <w:r>
        <w:rPr>
          <w:rStyle w:val="SpecialCharTok"/>
        </w:rPr>
        <w:t xml:space="preserve">==</w:t>
      </w:r>
      <w:r>
        <w:rPr>
          <w:rStyle w:val="NormalTok"/>
        </w:rPr>
        <w:t xml:space="preserve"> </w:t>
      </w:r>
      <w:r>
        <w:rPr>
          <w:rStyle w:val="FunctionTok"/>
        </w:rPr>
        <w:t xml:space="preserve">unique</w:t>
      </w:r>
      <w:r>
        <w:rPr>
          <w:rStyle w:val="NormalTok"/>
        </w:rPr>
        <w:t xml:space="preserve">(title)[</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bigram, </w:t>
      </w:r>
      <w:r>
        <w:rPr>
          <w:rStyle w:val="AttributeTok"/>
        </w:rPr>
        <w:t xml:space="preserve">y =</w:t>
      </w:r>
      <w:r>
        <w:rPr>
          <w:rStyle w:val="NormalTok"/>
        </w:rPr>
        <w:t xml:space="preserve"> n, </w:t>
      </w:r>
      <w:r>
        <w:rPr>
          <w:rStyle w:val="AttributeTok"/>
        </w:rPr>
        <w:t xml:space="preserve">fill =</w:t>
      </w:r>
      <w:r>
        <w:rPr>
          <w:rStyle w:val="NormalTok"/>
        </w:rPr>
        <w:t xml:space="preserve"> title))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"Unique words"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"Count of unique words found in thesis"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"Stop words were removed from the list"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title,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p>
    <w:p>
      <w:pPr>
        <w:pStyle w:val="FirstParagraph"/>
      </w:pPr>
      <w:r>
        <w:drawing>
          <wp:inline>
            <wp:extent cx="4579632" cy="3663706"/>
            <wp:effectExtent b="0" l="0" r="0" t="0"/>
            <wp:docPr descr="" title="" id="36" name="Picture"/>
            <a:graphic>
              <a:graphicData uri="http://schemas.openxmlformats.org/drawingml/2006/picture">
                <pic:pic>
                  <pic:nvPicPr>
                    <pic:cNvPr descr="paper_files/figure-docx/ngrams-2.png" id="37" name="Picture"/>
                    <pic:cNvPicPr>
                      <a:picLocks noChangeArrowheads="1" noChangeAspect="1"/>
                    </pic:cNvPicPr>
                  </pic:nvPicPr>
                  <pic:blipFill>
                    <a:blip r:embed="rId35"/>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NormalTok"/>
        </w:rPr>
        <w:t xml:space="preserve">emu_theses_words</w:t>
      </w:r>
    </w:p>
    <w:p>
      <w:pPr>
        <w:pStyle w:val="SourceCode"/>
      </w:pPr>
      <w:r>
        <w:rPr>
          <w:rStyle w:val="VerbatimChar"/>
        </w:rPr>
        <w:t xml:space="preserve"># A tibble: 860,226 × 3</w:t>
      </w:r>
      <w:r>
        <w:br/>
      </w:r>
      <w:r>
        <w:rPr>
          <w:rStyle w:val="VerbatimChar"/>
        </w:rPr>
        <w:t xml:space="preserve">   author          title              word      </w:t>
      </w:r>
      <w:r>
        <w:br/>
      </w:r>
      <w:r>
        <w:rPr>
          <w:rStyle w:val="VerbatimChar"/>
        </w:rPr>
        <w:t xml:space="preserve">   &lt;chr&gt;           &lt;chr&gt;              &lt;chr&gt;     </w:t>
      </w:r>
      <w:r>
        <w:br/>
      </w:r>
      <w:r>
        <w:rPr>
          <w:rStyle w:val="VerbatimChar"/>
        </w:rPr>
        <w:t xml:space="preserve"> 1 Lauren Abrahams Futures in Common? directions</w:t>
      </w:r>
      <w:r>
        <w:br/>
      </w:r>
      <w:r>
        <w:rPr>
          <w:rStyle w:val="VerbatimChar"/>
        </w:rPr>
        <w:t xml:space="preserve"> 2 Lauren Abrahams Futures in Common? shrinking </w:t>
      </w:r>
      <w:r>
        <w:br/>
      </w:r>
      <w:r>
        <w:rPr>
          <w:rStyle w:val="VerbatimChar"/>
        </w:rPr>
        <w:t xml:space="preserve"> 3 Lauren Abrahams Futures in Common? lauren    </w:t>
      </w:r>
      <w:r>
        <w:br/>
      </w:r>
      <w:r>
        <w:rPr>
          <w:rStyle w:val="VerbatimChar"/>
        </w:rPr>
        <w:t xml:space="preserve"> 4 Lauren Abrahams Futures in Common? abrahams  </w:t>
      </w:r>
      <w:r>
        <w:br/>
      </w:r>
      <w:r>
        <w:rPr>
          <w:rStyle w:val="VerbatimChar"/>
        </w:rPr>
        <w:t xml:space="preserve"> 5 Lauren Abrahams Futures in Common? emu       </w:t>
      </w:r>
      <w:r>
        <w:br/>
      </w:r>
      <w:r>
        <w:rPr>
          <w:rStyle w:val="VerbatimChar"/>
        </w:rPr>
        <w:t xml:space="preserve"> 6 Lauren Abrahams Futures in Common? june      </w:t>
      </w:r>
      <w:r>
        <w:br/>
      </w:r>
      <w:r>
        <w:rPr>
          <w:rStyle w:val="VerbatimChar"/>
        </w:rPr>
        <w:t xml:space="preserve"> 7 Lauren Abrahams Futures in Common? 2012      </w:t>
      </w:r>
      <w:r>
        <w:br/>
      </w:r>
      <w:r>
        <w:rPr>
          <w:rStyle w:val="VerbatimChar"/>
        </w:rPr>
        <w:t xml:space="preserve"> 8 Lauren Abrahams Futures in Common? directions</w:t>
      </w:r>
      <w:r>
        <w:br/>
      </w:r>
      <w:r>
        <w:rPr>
          <w:rStyle w:val="VerbatimChar"/>
        </w:rPr>
        <w:t xml:space="preserve"> 9 Lauren Abrahams Futures in Common? shrinking </w:t>
      </w:r>
      <w:r>
        <w:br/>
      </w:r>
      <w:r>
        <w:rPr>
          <w:rStyle w:val="VerbatimChar"/>
        </w:rPr>
        <w:t xml:space="preserve">10 Lauren Abrahams Futures in Common? lauren    </w:t>
      </w:r>
      <w:r>
        <w:br/>
      </w:r>
      <w:r>
        <w:rPr>
          <w:rStyle w:val="VerbatimChar"/>
        </w:rPr>
        <w:t xml:space="preserve"># … with 860,216 more rows</w:t>
      </w:r>
    </w:p>
    <w:p>
      <w:pPr>
        <w:pStyle w:val="SourceCode"/>
      </w:pPr>
      <w:r>
        <w:rPr>
          <w:rStyle w:val="NormalTok"/>
        </w:rPr>
        <w:t xml:space="preserve">emu_theses_words_count </w:t>
      </w:r>
      <w:r>
        <w:rPr>
          <w:rStyle w:val="OtherTok"/>
        </w:rPr>
        <w:t xml:space="preserve">&lt;-</w:t>
      </w:r>
      <w:r>
        <w:rPr>
          <w:rStyle w:val="NormalTok"/>
        </w:rPr>
        <w:t xml:space="preserve"> emu_theses_words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(title, 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emu_theses_words_total </w:t>
      </w:r>
      <w:r>
        <w:rPr>
          <w:rStyle w:val="OtherTok"/>
        </w:rPr>
        <w:t xml:space="preserve">&lt;-</w:t>
      </w:r>
      <w:r>
        <w:rPr>
          <w:rStyle w:val="NormalTok"/>
        </w:rPr>
        <w:t xml:space="preserve"> emu_theses_words_count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(title)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(n))</w:t>
      </w:r>
      <w:r>
        <w:br/>
      </w:r>
      <w:r>
        <w:br/>
      </w:r>
      <w:r>
        <w:rPr>
          <w:rStyle w:val="NormalTok"/>
        </w:rPr>
        <w:t xml:space="preserve">emu_theses_words_count </w:t>
      </w:r>
      <w:r>
        <w:rPr>
          <w:rStyle w:val="OtherTok"/>
        </w:rPr>
        <w:t xml:space="preserve">&lt;-</w:t>
      </w:r>
      <w:r>
        <w:rPr>
          <w:rStyle w:val="NormalTok"/>
        </w:rPr>
        <w:t xml:space="preserve"> </w:t>
      </w:r>
      <w:r>
        <w:rPr>
          <w:rStyle w:val="FunctionTok"/>
        </w:rPr>
        <w:t xml:space="preserve">left_join</w:t>
      </w:r>
      <w:r>
        <w:rPr>
          <w:rStyle w:val="NormalTok"/>
        </w:rPr>
        <w:t xml:space="preserve">(emu_theses_words_count, emu_theses_words_total)</w:t>
      </w:r>
      <w:r>
        <w:br/>
      </w:r>
      <w:r>
        <w:br/>
      </w:r>
      <w:r>
        <w:rPr>
          <w:rStyle w:val="CommentTok"/>
        </w:rPr>
        <w:t xml:space="preserve"># emu_theses_words_count |&gt; </w:t>
      </w:r>
      <w:r>
        <w:br/>
      </w:r>
      <w:r>
        <w:rPr>
          <w:rStyle w:val="CommentTok"/>
        </w:rPr>
        <w:t xml:space="preserve">#   group_by(title) |&gt; </w:t>
      </w:r>
      <w:r>
        <w:br/>
      </w:r>
      <w:r>
        <w:rPr>
          <w:rStyle w:val="CommentTok"/>
        </w:rPr>
        <w:t xml:space="preserve">#   summarise(total = unique(tot</w:t>
      </w:r>
      <w:r>
        <w:br/>
      </w:r>
      <w:r>
        <w:br/>
      </w:r>
      <w:r>
        <w:rPr>
          <w:rStyle w:val="CommentTok"/>
        </w:rPr>
        <w:t xml:space="preserve"># Preview term frequency distributions in a subset of theses</w:t>
      </w:r>
      <w:r>
        <w:br/>
      </w:r>
      <w:r>
        <w:rPr>
          <w:rStyle w:val="FunctionTok"/>
        </w:rPr>
        <w:t xml:space="preserve">ggplot</w:t>
      </w:r>
      <w:r>
        <w:rPr>
          <w:rStyle w:val="NormalTok"/>
        </w:rPr>
        <w:t xml:space="preserve">(emu_theses_words_count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(title </w:t>
      </w:r>
      <w:r>
        <w:rPr>
          <w:rStyle w:val="SpecialCharTok"/>
        </w:rPr>
        <w:t xml:space="preserve">==</w:t>
      </w:r>
      <w:r>
        <w:rPr>
          <w:rStyle w:val="NormalTok"/>
        </w:rPr>
        <w:t xml:space="preserve"> </w:t>
      </w:r>
      <w:r>
        <w:rPr>
          <w:rStyle w:val="FunctionTok"/>
        </w:rPr>
        <w:t xml:space="preserve">unique</w:t>
      </w:r>
      <w:r>
        <w:rPr>
          <w:rStyle w:val="NormalTok"/>
        </w:rPr>
        <w:t xml:space="preserve">(title)[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FunctionTok"/>
        </w:rPr>
        <w:t xml:space="preserve">aes</w:t>
      </w:r>
      <w:r>
        <w:rPr>
          <w:rStyle w:val="NormalTok"/>
        </w:rPr>
        <w:t xml:space="preserve">(n</w:t>
      </w:r>
      <w:r>
        <w:rPr>
          <w:rStyle w:val="SpecialCharTok"/>
        </w:rPr>
        <w:t xml:space="preserve">/</w:t>
      </w:r>
      <w:r>
        <w:rPr>
          <w:rStyle w:val="NormalTok"/>
        </w:rPr>
        <w:t xml:space="preserve">total, </w:t>
      </w:r>
      <w:r>
        <w:rPr>
          <w:rStyle w:val="AttributeTok"/>
        </w:rPr>
        <w:t xml:space="preserve">fill =</w:t>
      </w:r>
      <w:r>
        <w:rPr>
          <w:rStyle w:val="NormalTok"/>
        </w:rPr>
        <w:t xml:space="preserve"> title))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binwidth =</w:t>
      </w:r>
      <w:r>
        <w:rPr>
          <w:rStyle w:val="NormalTok"/>
        </w:rPr>
        <w:t xml:space="preserve"> </w:t>
      </w:r>
      <w:r>
        <w:rPr>
          <w:rStyle w:val="FloatTok"/>
        </w:rPr>
        <w:t xml:space="preserve">0.0001</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ConstantTok"/>
        </w:rPr>
        <w:t xml:space="preserve">NA</w:t>
      </w:r>
      <w:r>
        <w:rPr>
          <w:rStyle w:val="NormalTok"/>
        </w:rPr>
        <w:t xml:space="preserve">, </w:t>
      </w:r>
      <w:r>
        <w:rPr>
          <w:rStyle w:val="FloatTok"/>
        </w:rPr>
        <w:t xml:space="preserve">0.0009</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title,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579632" cy="3663706"/>
            <wp:effectExtent b="0" l="0" r="0" t="0"/>
            <wp:docPr descr="" title="" id="39" name="Picture"/>
            <a:graphic>
              <a:graphicData uri="http://schemas.openxmlformats.org/drawingml/2006/picture">
                <pic:pic>
                  <pic:nvPicPr>
                    <pic:cNvPr descr="paper_files/figure-docx/tf-idf-1.png" id="40" name="Picture"/>
                    <pic:cNvPicPr>
                      <a:picLocks noChangeArrowheads="1" noChangeAspect="1"/>
                    </pic:cNvPicPr>
                  </pic:nvPicPr>
                  <pic:blipFill>
                    <a:blip r:embed="rId38"/>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CommentTok"/>
        </w:rPr>
        <w:t xml:space="preserve"># Examine Zipf's law for the EMU theses</w:t>
      </w:r>
      <w:r>
        <w:br/>
      </w:r>
      <w:r>
        <w:rPr>
          <w:rStyle w:val="DocumentationTok"/>
        </w:rPr>
        <w:t xml:space="preserve">## Calculate rank and term frequency</w:t>
      </w:r>
      <w:r>
        <w:br/>
      </w:r>
      <w:r>
        <w:rPr>
          <w:rStyle w:val="NormalTok"/>
        </w:rPr>
        <w:t xml:space="preserve">freq_by_rank </w:t>
      </w:r>
      <w:r>
        <w:rPr>
          <w:rStyle w:val="OtherTok"/>
        </w:rPr>
        <w:t xml:space="preserve">&lt;-</w:t>
      </w:r>
      <w:r>
        <w:rPr>
          <w:rStyle w:val="NormalTok"/>
        </w:rPr>
        <w:t xml:space="preserve"> emu_theses_words_count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(title)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rank =</w:t>
      </w:r>
      <w:r>
        <w:rPr>
          <w:rStyle w:val="NormalTok"/>
        </w:rPr>
        <w:t xml:space="preserve"> </w:t>
      </w:r>
      <w:r>
        <w:rPr>
          <w:rStyle w:val="FunctionTok"/>
        </w:rPr>
        <w:t xml:space="preserve">row_number</w:t>
      </w:r>
      <w:r>
        <w:rPr>
          <w:rStyle w:val="NormalTok"/>
        </w:rPr>
        <w:t xml:space="preserve">(),</w:t>
      </w:r>
      <w:r>
        <w:br/>
      </w:r>
      <w:r>
        <w:rPr>
          <w:rStyle w:val="NormalTok"/>
        </w:rPr>
        <w:t xml:space="preserve">         </w:t>
      </w:r>
      <w:r>
        <w:rPr>
          <w:rStyle w:val="StringTok"/>
        </w:rPr>
        <w:t xml:space="preserve">`</w:t>
      </w:r>
      <w:r>
        <w:rPr>
          <w:rStyle w:val="AttributeTok"/>
        </w:rPr>
        <w:t xml:space="preserve">term frequency</w:t>
      </w:r>
      <w:r>
        <w:rPr>
          <w:rStyle w:val="StringTok"/>
        </w:rPr>
        <w:t xml:space="preserve">`</w:t>
      </w:r>
      <w:r>
        <w:rPr>
          <w:rStyle w:val="NormalTok"/>
        </w:rPr>
        <w:t xml:space="preserve"> </w:t>
      </w:r>
      <w:r>
        <w:rPr>
          <w:rStyle w:val="OtherTok"/>
        </w:rPr>
        <w:t xml:space="preserve">=</w:t>
      </w:r>
      <w:r>
        <w:rPr>
          <w:rStyle w:val="NormalTok"/>
        </w:rPr>
        <w:t xml:space="preserve"> n</w:t>
      </w:r>
      <w:r>
        <w:rPr>
          <w:rStyle w:val="SpecialCharTok"/>
        </w:rPr>
        <w:t xml:space="preserve">/</w:t>
      </w:r>
      <w:r>
        <w:rPr>
          <w:rStyle w:val="NormalTok"/>
        </w:rPr>
        <w:t xml:space="preserve">total)</w:t>
      </w:r>
      <w:r>
        <w:br/>
      </w:r>
      <w:r>
        <w:br/>
      </w:r>
      <w:r>
        <w:rPr>
          <w:rStyle w:val="DocumentationTok"/>
        </w:rPr>
        <w:t xml:space="preserve">## Visualise Zipf's law</w:t>
      </w:r>
      <w:r>
        <w:br/>
      </w:r>
      <w:r>
        <w:rPr>
          <w:rStyle w:val="NormalTok"/>
        </w:rPr>
        <w:t xml:space="preserve">freq_by_rank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(rank, </w:t>
      </w:r>
      <w:r>
        <w:rPr>
          <w:rStyle w:val="StringTok"/>
        </w:rPr>
        <w:t xml:space="preserve">`</w:t>
      </w:r>
      <w:r>
        <w:rPr>
          <w:rStyle w:val="AttributeTok"/>
        </w:rPr>
        <w:t xml:space="preserve">term frequency</w:t>
      </w:r>
      <w:r>
        <w:rPr>
          <w:rStyle w:val="StringTok"/>
        </w:rPr>
        <w:t xml:space="preserve">`</w:t>
      </w:r>
      <w:r>
        <w:rPr>
          <w:rStyle w:val="NormalTok"/>
        </w:rPr>
        <w:t xml:space="preserve">, </w:t>
      </w:r>
      <w:r>
        <w:rPr>
          <w:rStyle w:val="AttributeTok"/>
        </w:rPr>
        <w:t xml:space="preserve">color =</w:t>
      </w:r>
      <w:r>
        <w:rPr>
          <w:rStyle w:val="NormalTok"/>
        </w:rPr>
        <w:t xml:space="preserve"> title))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1.1</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p>
    <w:p>
      <w:pPr>
        <w:pStyle w:val="FirstParagraph"/>
      </w:pPr>
      <w:r>
        <w:drawing>
          <wp:inline>
            <wp:extent cx="4579632" cy="3663706"/>
            <wp:effectExtent b="0" l="0" r="0" t="0"/>
            <wp:docPr descr="" title="" id="42" name="Picture"/>
            <a:graphic>
              <a:graphicData uri="http://schemas.openxmlformats.org/drawingml/2006/picture">
                <pic:pic>
                  <pic:nvPicPr>
                    <pic:cNvPr descr="paper_files/figure-docx/tf-idf-2.png" id="43" name="Picture"/>
                    <pic:cNvPicPr>
                      <a:picLocks noChangeArrowheads="1" noChangeAspect="1"/>
                    </pic:cNvPicPr>
                  </pic:nvPicPr>
                  <pic:blipFill>
                    <a:blip r:embed="rId41"/>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NormalTok"/>
        </w:rPr>
        <w:t xml:space="preserve">rank_subset </w:t>
      </w:r>
      <w:r>
        <w:rPr>
          <w:rStyle w:val="OtherTok"/>
        </w:rPr>
        <w:t xml:space="preserve">&lt;-</w:t>
      </w:r>
      <w:r>
        <w:rPr>
          <w:rStyle w:val="NormalTok"/>
        </w:rPr>
        <w:t xml:space="preserve"> freq_by_rank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(rank </w:t>
      </w:r>
      <w:r>
        <w:rPr>
          <w:rStyle w:val="SpecialCharTok"/>
        </w:rPr>
        <w:t xml:space="preserve">&lt;</w:t>
      </w:r>
      <w:r>
        <w:rPr>
          <w:rStyle w:val="NormalTok"/>
        </w:rPr>
        <w:t xml:space="preserve"> </w:t>
      </w:r>
      <w:r>
        <w:rPr>
          <w:rStyle w:val="DecValTok"/>
        </w:rPr>
        <w:t xml:space="preserve">500</w:t>
      </w:r>
      <w:r>
        <w:rPr>
          <w:rStyle w:val="NormalTok"/>
        </w:rPr>
        <w:t xml:space="preserve">,</w:t>
      </w:r>
      <w:r>
        <w:br/>
      </w:r>
      <w:r>
        <w:rPr>
          <w:rStyle w:val="NormalTok"/>
        </w:rPr>
        <w:t xml:space="preserve">         rank </w:t>
      </w:r>
      <w:r>
        <w:rPr>
          <w:rStyle w:val="SpecialCharTok"/>
        </w:rPr>
        <w:t xml:space="preserve">&gt;</w:t>
      </w:r>
      <w:r>
        <w:rPr>
          <w:rStyle w:val="NormalTok"/>
        </w:rPr>
        <w:t xml:space="preserve"> </w:t>
      </w:r>
      <w:r>
        <w:rPr>
          <w:rStyle w:val="DecValTok"/>
        </w:rPr>
        <w:t xml:space="preserve">10</w:t>
      </w:r>
      <w:r>
        <w:rPr>
          <w:rStyle w:val="NormalTok"/>
        </w:rPr>
        <w:t xml:space="preserve">)</w:t>
      </w:r>
      <w:r>
        <w:br/>
      </w:r>
      <w:r>
        <w:br/>
      </w:r>
      <w:r>
        <w:rPr>
          <w:rStyle w:val="FunctionTok"/>
        </w:rPr>
        <w:t xml:space="preserve">lm</w:t>
      </w:r>
      <w:r>
        <w:rPr>
          <w:rStyle w:val="NormalTok"/>
        </w:rPr>
        <w:t xml:space="preserve">(</w:t>
      </w:r>
      <w:r>
        <w:rPr>
          <w:rStyle w:val="FunctionTok"/>
        </w:rPr>
        <w:t xml:space="preserve">log10</w:t>
      </w:r>
      <w:r>
        <w:rPr>
          <w:rStyle w:val="NormalTok"/>
        </w:rPr>
        <w:t xml:space="preserve">(</w:t>
      </w:r>
      <w:r>
        <w:rPr>
          <w:rStyle w:val="StringTok"/>
        </w:rPr>
        <w:t xml:space="preserve">`</w:t>
      </w:r>
      <w:r>
        <w:rPr>
          <w:rStyle w:val="AttributeTok"/>
        </w:rPr>
        <w:t xml:space="preserve">term frequency</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log10</w:t>
      </w:r>
      <w:r>
        <w:rPr>
          <w:rStyle w:val="NormalTok"/>
        </w:rPr>
        <w:t xml:space="preserve">(rank), </w:t>
      </w:r>
      <w:r>
        <w:rPr>
          <w:rStyle w:val="AttributeTok"/>
        </w:rPr>
        <w:t xml:space="preserve">data =</w:t>
      </w:r>
      <w:r>
        <w:rPr>
          <w:rStyle w:val="NormalTok"/>
        </w:rPr>
        <w:t xml:space="preserve">  rank_subset)</w:t>
      </w:r>
    </w:p>
    <w:p>
      <w:pPr>
        <w:pStyle w:val="SourceCode"/>
      </w:pPr>
      <w:r>
        <w:br/>
      </w:r>
      <w:r>
        <w:rPr>
          <w:rStyle w:val="VerbatimChar"/>
        </w:rPr>
        <w:t xml:space="preserve">Call:</w:t>
      </w:r>
      <w:r>
        <w:br/>
      </w:r>
      <w:r>
        <w:rPr>
          <w:rStyle w:val="VerbatimChar"/>
        </w:rPr>
        <w:t xml:space="preserve">lm(formula = log10(`term frequency`) ~ log10(rank), data = rank_subset)</w:t>
      </w:r>
      <w:r>
        <w:br/>
      </w:r>
      <w:r>
        <w:br/>
      </w:r>
      <w:r>
        <w:rPr>
          <w:rStyle w:val="VerbatimChar"/>
        </w:rPr>
        <w:t xml:space="preserve">Coefficients:</w:t>
      </w:r>
      <w:r>
        <w:br/>
      </w:r>
      <w:r>
        <w:rPr>
          <w:rStyle w:val="VerbatimChar"/>
        </w:rPr>
        <w:t xml:space="preserve">(Intercept)  log10(rank)  </w:t>
      </w:r>
      <w:r>
        <w:br/>
      </w:r>
      <w:r>
        <w:rPr>
          <w:rStyle w:val="VerbatimChar"/>
        </w:rPr>
        <w:t xml:space="preserve">     -1.443       -0.701  </w:t>
      </w:r>
    </w:p>
    <w:p>
      <w:pPr>
        <w:pStyle w:val="SourceCode"/>
      </w:pPr>
      <w:r>
        <w:rPr>
          <w:rStyle w:val="NormalTok"/>
        </w:rPr>
        <w:t xml:space="preserve">freq_by_rank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(rank, </w:t>
      </w:r>
      <w:r>
        <w:rPr>
          <w:rStyle w:val="StringTok"/>
        </w:rPr>
        <w:t xml:space="preserve">`</w:t>
      </w:r>
      <w:r>
        <w:rPr>
          <w:rStyle w:val="AttributeTok"/>
        </w:rPr>
        <w:t xml:space="preserve">term frequency</w:t>
      </w:r>
      <w:r>
        <w:rPr>
          <w:rStyle w:val="StringTok"/>
        </w:rPr>
        <w:t xml:space="preserve">`</w:t>
      </w:r>
      <w:r>
        <w:rPr>
          <w:rStyle w:val="NormalTok"/>
        </w:rPr>
        <w:t xml:space="preserve">, </w:t>
      </w:r>
      <w:r>
        <w:rPr>
          <w:rStyle w:val="AttributeTok"/>
        </w:rPr>
        <w:t xml:space="preserve">color =</w:t>
      </w:r>
      <w:r>
        <w:rPr>
          <w:rStyle w:val="NormalTok"/>
        </w:rPr>
        <w:t xml:space="preserve"> title))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1.1</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SpecialCharTok"/>
        </w:rPr>
        <w:t xml:space="preserve">-</w:t>
      </w:r>
      <w:r>
        <w:rPr>
          <w:rStyle w:val="FloatTok"/>
        </w:rPr>
        <w:t xml:space="preserve">1.44</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p>
    <w:p>
      <w:pPr>
        <w:pStyle w:val="FirstParagraph"/>
      </w:pPr>
      <w:r>
        <w:drawing>
          <wp:inline>
            <wp:extent cx="4579632" cy="3663706"/>
            <wp:effectExtent b="0" l="0" r="0" t="0"/>
            <wp:docPr descr="" title="" id="45" name="Picture"/>
            <a:graphic>
              <a:graphicData uri="http://schemas.openxmlformats.org/drawingml/2006/picture">
                <pic:pic>
                  <pic:nvPicPr>
                    <pic:cNvPr descr="paper_files/figure-docx/tf-idf-3.png" id="46" name="Picture"/>
                    <pic:cNvPicPr>
                      <a:picLocks noChangeArrowheads="1" noChangeAspect="1"/>
                    </pic:cNvPicPr>
                  </pic:nvPicPr>
                  <pic:blipFill>
                    <a:blip r:embed="rId44"/>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DocumentationTok"/>
        </w:rPr>
        <w:t xml:space="preserve">## Calculate tf-idf</w:t>
      </w:r>
      <w:r>
        <w:br/>
      </w:r>
      <w:r>
        <w:rPr>
          <w:rStyle w:val="NormalTok"/>
        </w:rPr>
        <w:t xml:space="preserve">emu_theses_words_count </w:t>
      </w:r>
      <w:r>
        <w:rPr>
          <w:rStyle w:val="OtherTok"/>
        </w:rPr>
        <w:t xml:space="preserve">&lt;-</w:t>
      </w:r>
      <w:r>
        <w:rPr>
          <w:rStyle w:val="NormalTok"/>
        </w:rPr>
        <w:t xml:space="preserve"> emu_theses_words_count </w:t>
      </w:r>
      <w:r>
        <w:rPr>
          <w:rStyle w:val="SpecialCharTok"/>
        </w:rPr>
        <w:t xml:space="preserve">|&gt;</w:t>
      </w:r>
      <w:r>
        <w:rPr>
          <w:rStyle w:val="NormalTok"/>
        </w:rPr>
        <w:t xml:space="preserve"> </w:t>
      </w:r>
      <w:r>
        <w:br/>
      </w:r>
      <w:r>
        <w:rPr>
          <w:rStyle w:val="NormalTok"/>
        </w:rPr>
        <w:t xml:space="preserve">  </w:t>
      </w:r>
      <w:r>
        <w:rPr>
          <w:rStyle w:val="FunctionTok"/>
        </w:rPr>
        <w:t xml:space="preserve">bind_tf_idf</w:t>
      </w:r>
      <w:r>
        <w:rPr>
          <w:rStyle w:val="NormalTok"/>
        </w:rPr>
        <w:t xml:space="preserve">(word, title, n)</w:t>
      </w:r>
      <w:r>
        <w:br/>
      </w:r>
      <w:r>
        <w:rPr>
          <w:rStyle w:val="NormalTok"/>
        </w:rPr>
        <w:t xml:space="preserve">emu_theses_words_count</w:t>
      </w:r>
    </w:p>
    <w:p>
      <w:pPr>
        <w:pStyle w:val="SourceCode"/>
      </w:pPr>
      <w:r>
        <w:rPr>
          <w:rStyle w:val="VerbatimChar"/>
        </w:rPr>
        <w:t xml:space="preserve"># A tibble: 247,070 × 7</w:t>
      </w:r>
      <w:r>
        <w:br/>
      </w:r>
      <w:r>
        <w:rPr>
          <w:rStyle w:val="VerbatimChar"/>
        </w:rPr>
        <w:t xml:space="preserve">   title                                 word      n total      tf   idf  tf_idf</w:t>
      </w:r>
      <w:r>
        <w:br/>
      </w:r>
      <w:r>
        <w:rPr>
          <w:rStyle w:val="VerbatimChar"/>
        </w:rPr>
        <w:t xml:space="preserve">   &lt;chr&gt;                                 &lt;chr&gt; &lt;int&gt; &lt;int&gt;   &lt;dbl&gt; &lt;dbl&gt;   &lt;dbl&gt;</w:t>
      </w:r>
      <w:r>
        <w:br/>
      </w:r>
      <w:r>
        <w:rPr>
          <w:rStyle w:val="VerbatimChar"/>
        </w:rPr>
        <w:t xml:space="preserve"> 1 "Towards a Critical Urbanism: Evalua… mont…   385 29316 0.0131  4.38  0.0575 </w:t>
      </w:r>
      <w:r>
        <w:br/>
      </w:r>
      <w:r>
        <w:rPr>
          <w:rStyle w:val="VerbatimChar"/>
        </w:rPr>
        <w:t xml:space="preserve"> 2 "Barcelona: Energy + Urban Form"      0       326 29821 0.0109  0.119 0.00130</w:t>
      </w:r>
      <w:r>
        <w:br/>
      </w:r>
      <w:r>
        <w:rPr>
          <w:rStyle w:val="VerbatimChar"/>
        </w:rPr>
        <w:t xml:space="preserve"> 3 "Tracing Scopes of Action: Design Pr… 1       326 18818 0.0173  0     0      </w:t>
      </w:r>
      <w:r>
        <w:br/>
      </w:r>
      <w:r>
        <w:rPr>
          <w:rStyle w:val="VerbatimChar"/>
        </w:rPr>
        <w:t xml:space="preserve"> 4 "Looking for alternatives in the cit… fig     317 21773 0.0146  0.799 0.0116 </w:t>
      </w:r>
      <w:r>
        <w:br/>
      </w:r>
      <w:r>
        <w:rPr>
          <w:rStyle w:val="VerbatimChar"/>
        </w:rPr>
        <w:t xml:space="preserve"> 5 "Tracing Scopes of Action: Design Pr… 2       305 18818 0.0162  0     0      </w:t>
      </w:r>
      <w:r>
        <w:br/>
      </w:r>
      <w:r>
        <w:rPr>
          <w:rStyle w:val="VerbatimChar"/>
        </w:rPr>
        <w:t xml:space="preserve"> 6 "Barcelona: Energy + Urban Form"      4       300 29821 0.0101  0     0      </w:t>
      </w:r>
      <w:r>
        <w:br/>
      </w:r>
      <w:r>
        <w:rPr>
          <w:rStyle w:val="VerbatimChar"/>
        </w:rPr>
        <w:t xml:space="preserve"> 7 "Towards a Critical Urbanism: Evalua… hool    288 29316 0.00982 4.38  0.0430 </w:t>
      </w:r>
      <w:r>
        <w:br/>
      </w:r>
      <w:r>
        <w:rPr>
          <w:rStyle w:val="VerbatimChar"/>
        </w:rPr>
        <w:t xml:space="preserve"> 8 "Overcoming the Paradox of Plenty: R… mini…   278 26297 0.0106  1.49  0.0158 </w:t>
      </w:r>
      <w:r>
        <w:br/>
      </w:r>
      <w:r>
        <w:rPr>
          <w:rStyle w:val="VerbatimChar"/>
        </w:rPr>
        <w:t xml:space="preserve"> 9 "Tracing Scopes of Action: Design Pr… 3       276 18818 0.0147  0     0      </w:t>
      </w:r>
      <w:r>
        <w:br/>
      </w:r>
      <w:r>
        <w:rPr>
          <w:rStyle w:val="VerbatimChar"/>
        </w:rPr>
        <w:t xml:space="preserve">10 "Queretaro:\r Exploring sustainable … mobi…   271 14662 0.0185  0.163 0.00300</w:t>
      </w:r>
      <w:r>
        <w:br/>
      </w:r>
      <w:r>
        <w:rPr>
          <w:rStyle w:val="VerbatimChar"/>
        </w:rPr>
        <w:t xml:space="preserve"># … with 247,060 more rows</w:t>
      </w:r>
    </w:p>
    <w:p>
      <w:pPr>
        <w:pStyle w:val="SourceCode"/>
      </w:pPr>
      <w:r>
        <w:rPr>
          <w:rStyle w:val="NormalTok"/>
        </w:rPr>
        <w:t xml:space="preserve">emu_theses_words_count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total)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(tf_idf))</w:t>
      </w:r>
    </w:p>
    <w:p>
      <w:pPr>
        <w:pStyle w:val="SourceCode"/>
      </w:pPr>
      <w:r>
        <w:rPr>
          <w:rStyle w:val="VerbatimChar"/>
        </w:rPr>
        <w:t xml:space="preserve"># A tibble: 247,070 × 6</w:t>
      </w:r>
      <w:r>
        <w:br/>
      </w:r>
      <w:r>
        <w:rPr>
          <w:rStyle w:val="VerbatimChar"/>
        </w:rPr>
        <w:t xml:space="preserve">   title                                         word      n     tf   idf tf_idf</w:t>
      </w:r>
      <w:r>
        <w:br/>
      </w:r>
      <w:r>
        <w:rPr>
          <w:rStyle w:val="VerbatimChar"/>
        </w:rPr>
        <w:t xml:space="preserve">   &lt;chr&gt;                                         &lt;chr&gt; &lt;int&gt;  &lt;dbl&gt; &lt;dbl&gt;  &lt;dbl&gt;</w:t>
      </w:r>
      <w:r>
        <w:br/>
      </w:r>
      <w:r>
        <w:rPr>
          <w:rStyle w:val="VerbatimChar"/>
        </w:rPr>
        <w:t xml:space="preserve"> 1 "'Territories in between': A comparative per… tib     244 0.0183  3.69 0.0675</w:t>
      </w:r>
      <w:r>
        <w:br/>
      </w:r>
      <w:r>
        <w:rPr>
          <w:rStyle w:val="VerbatimChar"/>
        </w:rPr>
        <w:t xml:space="preserve"> 2 "Urban Resilience in Post-Disaster Reconstru… duji…    36 0.0138  4.38 0.0604</w:t>
      </w:r>
      <w:r>
        <w:br/>
      </w:r>
      <w:r>
        <w:rPr>
          <w:rStyle w:val="VerbatimChar"/>
        </w:rPr>
        <w:t xml:space="preserve"> 3 "Tehran has a Coast: 35N51E2050"              casp…   179 0.0182  3.28 0.0598</w:t>
      </w:r>
      <w:r>
        <w:br/>
      </w:r>
      <w:r>
        <w:rPr>
          <w:rStyle w:val="VerbatimChar"/>
        </w:rPr>
        <w:t xml:space="preserve"> 4 "Halt! [Stay where you are]: There is no lan… nico…    80 0.0160  3.69 0.0589</w:t>
      </w:r>
      <w:r>
        <w:br/>
      </w:r>
      <w:r>
        <w:rPr>
          <w:rStyle w:val="VerbatimChar"/>
        </w:rPr>
        <w:t xml:space="preserve"> 5 "Towards a Critical Urbanism: Evaluation and… mont…   385 0.0131  4.38 0.0575</w:t>
      </w:r>
      <w:r>
        <w:br/>
      </w:r>
      <w:r>
        <w:rPr>
          <w:rStyle w:val="VerbatimChar"/>
        </w:rPr>
        <w:t xml:space="preserve"> 6 "Unfolding urban publicness"                  enve…    40 0.0131  4.38 0.0575</w:t>
      </w:r>
      <w:r>
        <w:br/>
      </w:r>
      <w:r>
        <w:rPr>
          <w:rStyle w:val="VerbatimChar"/>
        </w:rPr>
        <w:t xml:space="preserve"> 7 "De-fragmenting Athens: Drosscape as a devic… dross   184 0.0214  2.59 0.0555</w:t>
      </w:r>
      <w:r>
        <w:br/>
      </w:r>
      <w:r>
        <w:rPr>
          <w:rStyle w:val="VerbatimChar"/>
        </w:rPr>
        <w:t xml:space="preserve"> 8 "Habitat Embroidery: An Interwoven Landscape… flev…   160 0.0126  4.38 0.0551</w:t>
      </w:r>
      <w:r>
        <w:br/>
      </w:r>
      <w:r>
        <w:rPr>
          <w:rStyle w:val="VerbatimChar"/>
        </w:rPr>
        <w:t xml:space="preserve"> 9 "Industrial Vulnerability"                    nava…   160 0.0125  4.38 0.0549</w:t>
      </w:r>
      <w:r>
        <w:br/>
      </w:r>
      <w:r>
        <w:rPr>
          <w:rStyle w:val="VerbatimChar"/>
        </w:rPr>
        <w:t xml:space="preserve">10 "Pilgrimage, power and identity of the place… shri…   230 0.0183  3.00 0.0548</w:t>
      </w:r>
      <w:r>
        <w:br/>
      </w:r>
      <w:r>
        <w:rPr>
          <w:rStyle w:val="VerbatimChar"/>
        </w:rPr>
        <w:t xml:space="preserve"># … with 247,060 more rows</w:t>
      </w:r>
    </w:p>
    <w:p>
      <w:pPr>
        <w:pStyle w:val="SourceCode"/>
      </w:pPr>
      <w:r>
        <w:rPr>
          <w:rStyle w:val="DocumentationTok"/>
        </w:rPr>
        <w:t xml:space="preserve">## Visualise the top n words with the highest tf-idf values for each of a subset of theses</w:t>
      </w:r>
      <w:r>
        <w:br/>
      </w:r>
      <w:r>
        <w:rPr>
          <w:rStyle w:val="NormalTok"/>
        </w:rPr>
        <w:t xml:space="preserve">emu_theses_words_count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(title </w:t>
      </w:r>
      <w:r>
        <w:rPr>
          <w:rStyle w:val="SpecialCharTok"/>
        </w:rPr>
        <w:t xml:space="preserve">==</w:t>
      </w:r>
      <w:r>
        <w:rPr>
          <w:rStyle w:val="NormalTok"/>
        </w:rPr>
        <w:t xml:space="preserve"> </w:t>
      </w:r>
      <w:r>
        <w:rPr>
          <w:rStyle w:val="FunctionTok"/>
        </w:rPr>
        <w:t xml:space="preserve">unique</w:t>
      </w:r>
      <w:r>
        <w:rPr>
          <w:rStyle w:val="NormalTok"/>
        </w:rPr>
        <w:t xml:space="preserve">(title)[</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(tf_idf))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factor</w:t>
      </w:r>
      <w:r>
        <w:rPr>
          <w:rStyle w:val="NormalTok"/>
        </w:rPr>
        <w:t xml:space="preserve">(word,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(word))))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(title) </w:t>
      </w:r>
      <w:r>
        <w:rPr>
          <w:rStyle w:val="SpecialCharTok"/>
        </w:rPr>
        <w:t xml:space="preserve">|&gt;</w:t>
      </w:r>
      <w:r>
        <w:rPr>
          <w:rStyle w:val="NormalTok"/>
        </w:rPr>
        <w:t xml:space="preserve"> </w:t>
      </w:r>
      <w:r>
        <w:br/>
      </w:r>
      <w:r>
        <w:rPr>
          <w:rStyle w:val="NormalTok"/>
        </w:rPr>
        <w:t xml:space="preserve">  </w:t>
      </w:r>
      <w:r>
        <w:rPr>
          <w:rStyle w:val="FunctionTok"/>
        </w:rPr>
        <w:t xml:space="preserve">top_n</w:t>
      </w:r>
      <w:r>
        <w:rPr>
          <w:rStyle w:val="NormalTok"/>
        </w:rPr>
        <w:t xml:space="preserve">(</w:t>
      </w:r>
      <w:r>
        <w:rPr>
          <w:rStyle w:val="DecValTok"/>
        </w:rPr>
        <w:t xml:space="preserve">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tf_idf, </w:t>
      </w:r>
      <w:r>
        <w:rPr>
          <w:rStyle w:val="AttributeTok"/>
        </w:rPr>
        <w:t xml:space="preserve">fill =</w:t>
      </w:r>
      <w:r>
        <w:rPr>
          <w:rStyle w:val="NormalTok"/>
        </w:rPr>
        <w:t xml:space="preserve"> title))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"tf-idf"</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title,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579632" cy="3663706"/>
            <wp:effectExtent b="0" l="0" r="0" t="0"/>
            <wp:docPr descr="" title="" id="48" name="Picture"/>
            <a:graphic>
              <a:graphicData uri="http://schemas.openxmlformats.org/drawingml/2006/picture">
                <pic:pic>
                  <pic:nvPicPr>
                    <pic:cNvPr descr="paper_files/figure-docx/tf-idf-4.png" id="49"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tf-idf</w:t>
      </w:r>
      <w:r>
        <w:t xml:space="preserve"> </w:t>
      </w:r>
      <w:r>
        <w:t xml:space="preserve">statistic shows high values for the names of thesis locations that tend to be high-frequency thesis-specific words. As such, it shows words that are the most important to one document in a collection of documents</w:t>
      </w:r>
      <w:r>
        <w:t xml:space="preserve"> </w:t>
      </w:r>
      <w:r>
        <w:t xml:space="preserve">(Silge and Robinson, 2017b)</w:t>
      </w:r>
      <w:r>
        <w:t xml:space="preserve">.</w:t>
      </w:r>
    </w:p>
    <w:bookmarkEnd w:id="50"/>
    <w:bookmarkStart w:id="51" w:name="discussion"/>
    <w:p>
      <w:pPr>
        <w:pStyle w:val="Heading1"/>
      </w:pPr>
      <w:r>
        <w:t xml:space="preserve">Discussion</w:t>
      </w:r>
    </w:p>
    <w:bookmarkEnd w:id="51"/>
    <w:bookmarkStart w:id="52" w:name="conclusion"/>
    <w:p>
      <w:pPr>
        <w:pStyle w:val="Heading1"/>
      </w:pPr>
      <w:r>
        <w:t xml:space="preserve">Conclusion</w:t>
      </w:r>
    </w:p>
    <w:bookmarkEnd w:id="52"/>
    <w:bookmarkStart w:id="53" w:name="acknowledgements"/>
    <w:p>
      <w:pPr>
        <w:pStyle w:val="Heading1"/>
      </w:pPr>
      <w:r>
        <w:t xml:space="preserve">Acknowledgements</w:t>
      </w:r>
    </w:p>
    <w:p>
      <w:r>
        <w:br w:type="page"/>
      </w:r>
    </w:p>
    <w:bookmarkEnd w:id="53"/>
    <w:bookmarkStart w:id="59" w:name="references"/>
    <w:p>
      <w:pPr>
        <w:pStyle w:val="Heading1"/>
      </w:pPr>
      <w:r>
        <w:t xml:space="preserve">References</w:t>
      </w:r>
    </w:p>
    <w:bookmarkStart w:id="57" w:name="refs"/>
    <w:bookmarkStart w:id="54" w:name="ref-hvitfeldt2021a"/>
    <w:p>
      <w:pPr>
        <w:pStyle w:val="Bibliography"/>
      </w:pPr>
      <w:r>
        <w:t xml:space="preserve">Hvitfeldt, E., Silge, J., 2021. Supervised</w:t>
      </w:r>
      <w:r>
        <w:t xml:space="preserve"> </w:t>
      </w:r>
      <w:r>
        <w:t xml:space="preserve">Machine Learning</w:t>
      </w:r>
      <w:r>
        <w:t xml:space="preserve"> </w:t>
      </w:r>
      <w:r>
        <w:t xml:space="preserve">for</w:t>
      </w:r>
      <w:r>
        <w:t xml:space="preserve"> </w:t>
      </w:r>
      <w:r>
        <w:t xml:space="preserve">Text Analysis</w:t>
      </w:r>
      <w:r>
        <w:t xml:space="preserve"> </w:t>
      </w:r>
      <w:r>
        <w:t xml:space="preserve">in</w:t>
      </w:r>
      <w:r>
        <w:t xml:space="preserve"> </w:t>
      </w:r>
      <w:r>
        <w:t xml:space="preserve">R</w:t>
      </w:r>
      <w:r>
        <w:t xml:space="preserve">, 1st edition. ed.</w:t>
      </w:r>
      <w:r>
        <w:t xml:space="preserve"> </w:t>
      </w:r>
      <w:r>
        <w:t xml:space="preserve">Chapman and Hall/CRC</w:t>
      </w:r>
      <w:r>
        <w:t xml:space="preserve">,</w:t>
      </w:r>
      <w:r>
        <w:t xml:space="preserve"> </w:t>
      </w:r>
      <w:r>
        <w:t xml:space="preserve">Boca Raton</w:t>
      </w:r>
      <w:r>
        <w:t xml:space="preserve">.</w:t>
      </w:r>
    </w:p>
    <w:bookmarkEnd w:id="54"/>
    <w:bookmarkStart w:id="55" w:name="ref-silge2017a"/>
    <w:p>
      <w:pPr>
        <w:pStyle w:val="Bibliography"/>
      </w:pPr>
      <w:r>
        <w:t xml:space="preserve">Silge, J., Robinson, D., 2017a. Text</w:t>
      </w:r>
      <w:r>
        <w:t xml:space="preserve"> </w:t>
      </w:r>
      <w:r>
        <w:t xml:space="preserve">Mining</w:t>
      </w:r>
      <w:r>
        <w:t xml:space="preserve"> </w:t>
      </w:r>
      <w:r>
        <w:t xml:space="preserve">with</w:t>
      </w:r>
      <w:r>
        <w:t xml:space="preserve"> </w:t>
      </w:r>
      <w:r>
        <w:t xml:space="preserve">R</w:t>
      </w:r>
      <w:r>
        <w:t xml:space="preserve">:</w:t>
      </w:r>
      <w:r>
        <w:t xml:space="preserve"> </w:t>
      </w:r>
      <w:r>
        <w:t xml:space="preserve">A Tidy Approach</w:t>
      </w:r>
      <w:r>
        <w:t xml:space="preserve">, 1st edition. ed.</w:t>
      </w:r>
      <w:r>
        <w:t xml:space="preserve"> </w:t>
      </w:r>
      <w:r>
        <w:t xml:space="preserve">O’Reilly Media</w:t>
      </w:r>
      <w:r>
        <w:t xml:space="preserve">,</w:t>
      </w:r>
      <w:r>
        <w:t xml:space="preserve"> </w:t>
      </w:r>
      <w:r>
        <w:t xml:space="preserve">Beijing ; Boston</w:t>
      </w:r>
      <w:r>
        <w:t xml:space="preserve">.</w:t>
      </w:r>
    </w:p>
    <w:bookmarkEnd w:id="55"/>
    <w:bookmarkStart w:id="56" w:name="ref-silge2017"/>
    <w:p>
      <w:pPr>
        <w:pStyle w:val="Bibliography"/>
      </w:pPr>
      <w:r>
        <w:t xml:space="preserve">Silge, J., Robinson, D., 2017b. Text mining with r: A tidy approach, 1st edition. ed. O’Reilly Media, Beijing ; Boston.</w:t>
      </w:r>
    </w:p>
    <w:bookmarkEnd w:id="56"/>
    <w:bookmarkEnd w:id="57"/>
    <w:p>
      <w:r>
        <w:br w:type="page"/>
      </w:r>
    </w:p>
    <w:bookmarkStart w:id="58" w:name="colophon"/>
    <w:p>
      <w:pPr>
        <w:pStyle w:val="Heading3"/>
      </w:pPr>
      <w:r>
        <w:t xml:space="preserve">Colophon</w:t>
      </w:r>
    </w:p>
    <w:p>
      <w:pPr>
        <w:pStyle w:val="FirstParagraph"/>
      </w:pPr>
      <w:r>
        <w:t xml:space="preserve">This report was generated on 2023-03-17 16:48:03 using the following computational environment and dependencies:</w:t>
      </w:r>
    </w:p>
    <w:p>
      <w:pPr>
        <w:pStyle w:val="SourceCode"/>
      </w:pPr>
      <w:r>
        <w:rPr>
          <w:rStyle w:val="CommentTok"/>
        </w:rPr>
        <w:t xml:space="preserve"># which R packages and versions?</w:t>
      </w:r>
      <w:r>
        <w:br/>
      </w:r>
      <w:r>
        <w:rPr>
          <w:rStyle w:val="ControlFlowTok"/>
        </w:rPr>
        <w:t xml:space="preserve">if</w:t>
      </w:r>
      <w:r>
        <w:rPr>
          <w:rStyle w:val="NormalTok"/>
        </w:rPr>
        <w:t xml:space="preserve"> (</w:t>
      </w:r>
      <w:r>
        <w:rPr>
          <w:rStyle w:val="StringTok"/>
        </w:rPr>
        <w:t xml:space="preserve">"devtools"</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4.2.0 (2022-04-22 ucrt)</w:t>
      </w:r>
      <w:r>
        <w:br/>
      </w:r>
      <w:r>
        <w:rPr>
          <w:rStyle w:val="VerbatimChar"/>
        </w:rPr>
        <w:t xml:space="preserve"> os       Windows 10 x64 (build 19044)</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English_United Kingdom.utf8</w:t>
      </w:r>
      <w:r>
        <w:br/>
      </w:r>
      <w:r>
        <w:rPr>
          <w:rStyle w:val="VerbatimChar"/>
        </w:rPr>
        <w:t xml:space="preserve"> ctype    English_United Kingdom.utf8</w:t>
      </w:r>
      <w:r>
        <w:br/>
      </w:r>
      <w:r>
        <w:rPr>
          <w:rStyle w:val="VerbatimChar"/>
        </w:rPr>
        <w:t xml:space="preserve"> tz       Europe/Berlin</w:t>
      </w:r>
      <w:r>
        <w:br/>
      </w:r>
      <w:r>
        <w:rPr>
          <w:rStyle w:val="VerbatimChar"/>
        </w:rPr>
        <w:t xml:space="preserve"> date     2023-03-17</w:t>
      </w:r>
      <w:r>
        <w:br/>
      </w:r>
      <w:r>
        <w:rPr>
          <w:rStyle w:val="VerbatimChar"/>
        </w:rPr>
        <w:t xml:space="preserve"> pandoc   2.19.2 @ C:/Program Files/RStudio/bin/quarto/bin/tools/ (via rmarkdown)</w:t>
      </w:r>
      <w:r>
        <w:br/>
      </w:r>
      <w:r>
        <w:br/>
      </w:r>
      <w:r>
        <w:rPr>
          <w:rStyle w:val="VerbatimChar"/>
        </w:rPr>
        <w:t xml:space="preserve">─ Packages ───────────────────────────────────────────────────────────────────</w:t>
      </w:r>
      <w:r>
        <w:br/>
      </w:r>
      <w:r>
        <w:rPr>
          <w:rStyle w:val="VerbatimChar"/>
        </w:rPr>
        <w:t xml:space="preserve"> ! package       * version    date (UTC) lib source</w:t>
      </w:r>
      <w:r>
        <w:br/>
      </w:r>
      <w:r>
        <w:rPr>
          <w:rStyle w:val="VerbatimChar"/>
        </w:rPr>
        <w:t xml:space="preserve"> P assertthat      0.2.1      2019-03-21 [?] CRAN (R 4.2.2)</w:t>
      </w:r>
      <w:r>
        <w:br/>
      </w:r>
      <w:r>
        <w:rPr>
          <w:rStyle w:val="VerbatimChar"/>
        </w:rPr>
        <w:t xml:space="preserve"> P backports       1.4.1      2021-12-13 [?] CRAN (R 4.2.0)</w:t>
      </w:r>
      <w:r>
        <w:br/>
      </w:r>
      <w:r>
        <w:rPr>
          <w:rStyle w:val="VerbatimChar"/>
        </w:rPr>
        <w:t xml:space="preserve"> P bit             4.0.5      2022-11-15 [?] CRAN (R 4.2.2)</w:t>
      </w:r>
      <w:r>
        <w:br/>
      </w:r>
      <w:r>
        <w:rPr>
          <w:rStyle w:val="VerbatimChar"/>
        </w:rPr>
        <w:t xml:space="preserve"> P bit64           4.0.5      2020-08-30 [?] CRAN (R 4.2.2)</w:t>
      </w:r>
      <w:r>
        <w:br/>
      </w:r>
      <w:r>
        <w:rPr>
          <w:rStyle w:val="VerbatimChar"/>
        </w:rPr>
        <w:t xml:space="preserve"> P broom           1.0.2      2022-12-15 [?] CRAN (R 4.2.2)</w:t>
      </w:r>
      <w:r>
        <w:br/>
      </w:r>
      <w:r>
        <w:rPr>
          <w:rStyle w:val="VerbatimChar"/>
        </w:rPr>
        <w:t xml:space="preserve"> P cachem          1.0.6      2021-08-19 [?] CRAN (R 4.2.0)</w:t>
      </w:r>
      <w:r>
        <w:br/>
      </w:r>
      <w:r>
        <w:rPr>
          <w:rStyle w:val="VerbatimChar"/>
        </w:rPr>
        <w:t xml:space="preserve"> P callr           3.7.3      2022-11-02 [?] CRAN (R 4.2.2)</w:t>
      </w:r>
      <w:r>
        <w:br/>
      </w:r>
      <w:r>
        <w:rPr>
          <w:rStyle w:val="VerbatimChar"/>
        </w:rPr>
        <w:t xml:space="preserve"> P cellranger      1.1.0      2016-07-27 [?] CRAN (R 4.2.2)</w:t>
      </w:r>
      <w:r>
        <w:br/>
      </w:r>
      <w:r>
        <w:rPr>
          <w:rStyle w:val="VerbatimChar"/>
        </w:rPr>
        <w:t xml:space="preserve"> P cli             3.6.0      2023-01-09 [?] CRAN (R 4.2.2)</w:t>
      </w:r>
      <w:r>
        <w:br/>
      </w:r>
      <w:r>
        <w:rPr>
          <w:rStyle w:val="VerbatimChar"/>
        </w:rPr>
        <w:t xml:space="preserve"> P codetools       0.2-18     2020-11-04 [3] CRAN (R 4.2.0)</w:t>
      </w:r>
      <w:r>
        <w:br/>
      </w:r>
      <w:r>
        <w:rPr>
          <w:rStyle w:val="VerbatimChar"/>
        </w:rPr>
        <w:t xml:space="preserve"> P colorspace      2.0-3      2022-02-21 [?] CRAN (R 4.2.2)</w:t>
      </w:r>
      <w:r>
        <w:br/>
      </w:r>
      <w:r>
        <w:rPr>
          <w:rStyle w:val="VerbatimChar"/>
        </w:rPr>
        <w:t xml:space="preserve">   crayon          1.5.2      2022-09-29 [1] CRAN (R 4.2.2)</w:t>
      </w:r>
      <w:r>
        <w:br/>
      </w:r>
      <w:r>
        <w:rPr>
          <w:rStyle w:val="VerbatimChar"/>
        </w:rPr>
        <w:t xml:space="preserve"> P curl            5.0.0      2023-01-12 [?] CRAN (R 4.2.2)</w:t>
      </w:r>
      <w:r>
        <w:br/>
      </w:r>
      <w:r>
        <w:rPr>
          <w:rStyle w:val="VerbatimChar"/>
        </w:rPr>
        <w:t xml:space="preserve"> P DBI             1.1.3      2022-06-18 [?] CRAN (R 4.2.2)</w:t>
      </w:r>
      <w:r>
        <w:br/>
      </w:r>
      <w:r>
        <w:rPr>
          <w:rStyle w:val="VerbatimChar"/>
        </w:rPr>
        <w:t xml:space="preserve"> P dbplyr          2.3.0      2023-01-16 [?] CRAN (R 4.2.0)</w:t>
      </w:r>
      <w:r>
        <w:br/>
      </w:r>
      <w:r>
        <w:rPr>
          <w:rStyle w:val="VerbatimChar"/>
        </w:rPr>
        <w:t xml:space="preserve"> P desc            1.4.2      2022-09-08 [?] CRAN (R 4.2.0)</w:t>
      </w:r>
      <w:r>
        <w:br/>
      </w:r>
      <w:r>
        <w:rPr>
          <w:rStyle w:val="VerbatimChar"/>
        </w:rPr>
        <w:t xml:space="preserve"> P devtools        2.4.5      2022-10-11 [?] CRAN (R 4.2.2)</w:t>
      </w:r>
      <w:r>
        <w:br/>
      </w:r>
      <w:r>
        <w:rPr>
          <w:rStyle w:val="VerbatimChar"/>
        </w:rPr>
        <w:t xml:space="preserve"> P digest          0.6.31     2022-12-11 [?] CRAN (R 4.2.2)</w:t>
      </w:r>
      <w:r>
        <w:br/>
      </w:r>
      <w:r>
        <w:rPr>
          <w:rStyle w:val="VerbatimChar"/>
        </w:rPr>
        <w:t xml:space="preserve"> P dplyr         * 1.0.10     2022-09-01 [?] CRAN (R 4.2.2)</w:t>
      </w:r>
      <w:r>
        <w:br/>
      </w:r>
      <w:r>
        <w:rPr>
          <w:rStyle w:val="VerbatimChar"/>
        </w:rPr>
        <w:t xml:space="preserve"> P ellipsis        0.3.2      2021-04-29 [?] CRAN (R 4.2.0)</w:t>
      </w:r>
      <w:r>
        <w:br/>
      </w:r>
      <w:r>
        <w:rPr>
          <w:rStyle w:val="VerbatimChar"/>
        </w:rPr>
        <w:t xml:space="preserve"> P evaluate        0.20       2023-01-17 [?] CRAN (R 4.2.2)</w:t>
      </w:r>
      <w:r>
        <w:br/>
      </w:r>
      <w:r>
        <w:rPr>
          <w:rStyle w:val="VerbatimChar"/>
        </w:rPr>
        <w:t xml:space="preserve"> P fansi           1.0.4      2023-01-22 [?] CRAN (R 4.2.2)</w:t>
      </w:r>
      <w:r>
        <w:br/>
      </w:r>
      <w:r>
        <w:rPr>
          <w:rStyle w:val="VerbatimChar"/>
        </w:rPr>
        <w:t xml:space="preserve"> P farver          2.1.1      2022-07-06 [?] CRAN (R 4.2.2)</w:t>
      </w:r>
      <w:r>
        <w:br/>
      </w:r>
      <w:r>
        <w:rPr>
          <w:rStyle w:val="VerbatimChar"/>
        </w:rPr>
        <w:t xml:space="preserve"> P fastmap         1.1.0      2021-01-25 [?] CRAN (R 4.2.0)</w:t>
      </w:r>
      <w:r>
        <w:br/>
      </w:r>
      <w:r>
        <w:rPr>
          <w:rStyle w:val="VerbatimChar"/>
        </w:rPr>
        <w:t xml:space="preserve"> P forcats       * 0.5.2      2022-08-19 [?] CRAN (R 4.2.2)</w:t>
      </w:r>
      <w:r>
        <w:br/>
      </w:r>
      <w:r>
        <w:rPr>
          <w:rStyle w:val="VerbatimChar"/>
        </w:rPr>
        <w:t xml:space="preserve"> P fs              1.6.1      2023-02-06 [?] CRAN (R 4.2.2)</w:t>
      </w:r>
      <w:r>
        <w:br/>
      </w:r>
      <w:r>
        <w:rPr>
          <w:rStyle w:val="VerbatimChar"/>
        </w:rPr>
        <w:t xml:space="preserve"> P gargle          1.2.1      2022-09-08 [?] CRAN (R 4.2.2)</w:t>
      </w:r>
      <w:r>
        <w:br/>
      </w:r>
      <w:r>
        <w:rPr>
          <w:rStyle w:val="VerbatimChar"/>
        </w:rPr>
        <w:t xml:space="preserve"> P generics        0.1.3      2022-07-05 [?] CRAN (R 4.2.2)</w:t>
      </w:r>
      <w:r>
        <w:br/>
      </w:r>
      <w:r>
        <w:rPr>
          <w:rStyle w:val="VerbatimChar"/>
        </w:rPr>
        <w:t xml:space="preserve"> P ggforce         0.4.1      2022-10-04 [?] CRAN (R 4.2.2)</w:t>
      </w:r>
      <w:r>
        <w:br/>
      </w:r>
      <w:r>
        <w:rPr>
          <w:rStyle w:val="VerbatimChar"/>
        </w:rPr>
        <w:t xml:space="preserve"> P ggplot2       * 3.4.0      2022-11-04 [?] CRAN (R 4.2.2)</w:t>
      </w:r>
      <w:r>
        <w:br/>
      </w:r>
      <w:r>
        <w:rPr>
          <w:rStyle w:val="VerbatimChar"/>
        </w:rPr>
        <w:t xml:space="preserve"> P ggraph        * 2.1.0      2022-10-09 [?] CRAN (R 4.2.2)</w:t>
      </w:r>
      <w:r>
        <w:br/>
      </w:r>
      <w:r>
        <w:rPr>
          <w:rStyle w:val="VerbatimChar"/>
        </w:rPr>
        <w:t xml:space="preserve"> P ggrepel         0.9.3      2023-02-03 [?] CRAN (R 4.2.2)</w:t>
      </w:r>
      <w:r>
        <w:br/>
      </w:r>
      <w:r>
        <w:rPr>
          <w:rStyle w:val="VerbatimChar"/>
        </w:rPr>
        <w:t xml:space="preserve"> P glue            1.6.2      2022-02-24 [?] CRAN (R 4.2.0)</w:t>
      </w:r>
      <w:r>
        <w:br/>
      </w:r>
      <w:r>
        <w:rPr>
          <w:rStyle w:val="VerbatimChar"/>
        </w:rPr>
        <w:t xml:space="preserve"> P googledrive     2.0.0      2021-07-08 [?] CRAN (R 4.2.2)</w:t>
      </w:r>
      <w:r>
        <w:br/>
      </w:r>
      <w:r>
        <w:rPr>
          <w:rStyle w:val="VerbatimChar"/>
        </w:rPr>
        <w:t xml:space="preserve"> P googlesheets4   1.0.1      2022-08-13 [?] CRAN (R 4.2.2)</w:t>
      </w:r>
      <w:r>
        <w:br/>
      </w:r>
      <w:r>
        <w:rPr>
          <w:rStyle w:val="VerbatimChar"/>
        </w:rPr>
        <w:t xml:space="preserve"> P graphlayouts    0.8.4      2022-11-24 [?] CRAN (R 4.2.2)</w:t>
      </w:r>
      <w:r>
        <w:br/>
      </w:r>
      <w:r>
        <w:rPr>
          <w:rStyle w:val="VerbatimChar"/>
        </w:rPr>
        <w:t xml:space="preserve"> P gridExtra       2.3        2017-09-09 [?] CRAN (R 4.2.2)</w:t>
      </w:r>
      <w:r>
        <w:br/>
      </w:r>
      <w:r>
        <w:rPr>
          <w:rStyle w:val="VerbatimChar"/>
        </w:rPr>
        <w:t xml:space="preserve"> P gtable          0.3.1      2022-09-01 [?] CRAN (R 4.2.2)</w:t>
      </w:r>
      <w:r>
        <w:br/>
      </w:r>
      <w:r>
        <w:rPr>
          <w:rStyle w:val="VerbatimChar"/>
        </w:rPr>
        <w:t xml:space="preserve"> P haven           2.5.1      2022-08-22 [?] CRAN (R 4.2.2)</w:t>
      </w:r>
      <w:r>
        <w:br/>
      </w:r>
      <w:r>
        <w:rPr>
          <w:rStyle w:val="VerbatimChar"/>
        </w:rPr>
        <w:t xml:space="preserve"> P here          * 1.0.1      2020-12-13 [?] CRAN (R 4.2.2)</w:t>
      </w:r>
      <w:r>
        <w:br/>
      </w:r>
      <w:r>
        <w:rPr>
          <w:rStyle w:val="VerbatimChar"/>
        </w:rPr>
        <w:t xml:space="preserve"> P hms             1.1.2      2022-08-19 [?] CRAN (R 4.2.2)</w:t>
      </w:r>
      <w:r>
        <w:br/>
      </w:r>
      <w:r>
        <w:rPr>
          <w:rStyle w:val="VerbatimChar"/>
        </w:rPr>
        <w:t xml:space="preserve">   htmltools       0.5.4      2022-12-07 [1] CRAN (R 4.2.2)</w:t>
      </w:r>
      <w:r>
        <w:br/>
      </w:r>
      <w:r>
        <w:rPr>
          <w:rStyle w:val="VerbatimChar"/>
        </w:rPr>
        <w:t xml:space="preserve"> P htmlwidgets     1.6.1      2023-01-07 [?] CRAN (R 4.2.2)</w:t>
      </w:r>
      <w:r>
        <w:br/>
      </w:r>
      <w:r>
        <w:rPr>
          <w:rStyle w:val="VerbatimChar"/>
        </w:rPr>
        <w:t xml:space="preserve"> P httpuv          1.6.9      2023-02-14 [?] CRAN (R 4.2.2)</w:t>
      </w:r>
      <w:r>
        <w:br/>
      </w:r>
      <w:r>
        <w:rPr>
          <w:rStyle w:val="VerbatimChar"/>
        </w:rPr>
        <w:t xml:space="preserve"> P httr            1.4.4      2022-08-17 [?] CRAN (R 4.2.1)</w:t>
      </w:r>
      <w:r>
        <w:br/>
      </w:r>
      <w:r>
        <w:rPr>
          <w:rStyle w:val="VerbatimChar"/>
        </w:rPr>
        <w:t xml:space="preserve"> P igraph        * 1.4.0      2023-02-10 [?] CRAN (R 4.2.0)</w:t>
      </w:r>
      <w:r>
        <w:br/>
      </w:r>
      <w:r>
        <w:rPr>
          <w:rStyle w:val="VerbatimChar"/>
        </w:rPr>
        <w:t xml:space="preserve"> P janeaustenr     1.0.0      2022-08-26 [?] CRAN (R 4.2.2)</w:t>
      </w:r>
      <w:r>
        <w:br/>
      </w:r>
      <w:r>
        <w:rPr>
          <w:rStyle w:val="VerbatimChar"/>
        </w:rPr>
        <w:t xml:space="preserve"> P jsonlite        1.8.4      2022-12-06 [?] CRAN (R 4.2.2)</w:t>
      </w:r>
      <w:r>
        <w:br/>
      </w:r>
      <w:r>
        <w:rPr>
          <w:rStyle w:val="VerbatimChar"/>
        </w:rPr>
        <w:t xml:space="preserve"> P knitr           1.42       2023-01-25 [?] CRAN (R 4.2.2)</w:t>
      </w:r>
      <w:r>
        <w:br/>
      </w:r>
      <w:r>
        <w:rPr>
          <w:rStyle w:val="VerbatimChar"/>
        </w:rPr>
        <w:t xml:space="preserve"> P labeling        0.4.2      2020-10-20 [?] CRAN (R 4.2.0)</w:t>
      </w:r>
      <w:r>
        <w:br/>
      </w:r>
      <w:r>
        <w:rPr>
          <w:rStyle w:val="VerbatimChar"/>
        </w:rPr>
        <w:t xml:space="preserve"> P later           1.3.0      2021-08-18 [?] CRAN (R 4.2.0)</w:t>
      </w:r>
      <w:r>
        <w:br/>
      </w:r>
      <w:r>
        <w:rPr>
          <w:rStyle w:val="VerbatimChar"/>
        </w:rPr>
        <w:t xml:space="preserve"> P lattice         0.20-45    2021-09-22 [3] CRAN (R 4.2.0)</w:t>
      </w:r>
      <w:r>
        <w:br/>
      </w:r>
      <w:r>
        <w:rPr>
          <w:rStyle w:val="VerbatimChar"/>
        </w:rPr>
        <w:t xml:space="preserve"> P lifecycle       1.0.3      2022-10-07 [?] CRAN (R 4.2.2)</w:t>
      </w:r>
      <w:r>
        <w:br/>
      </w:r>
      <w:r>
        <w:rPr>
          <w:rStyle w:val="VerbatimChar"/>
        </w:rPr>
        <w:t xml:space="preserve"> P lubridate       1.9.0      2022-11-06 [?] CRAN (R 4.2.2)</w:t>
      </w:r>
      <w:r>
        <w:br/>
      </w:r>
      <w:r>
        <w:rPr>
          <w:rStyle w:val="VerbatimChar"/>
        </w:rPr>
        <w:t xml:space="preserve"> P magrittr        2.0.3      2022-03-30 [?] CRAN (R 4.2.0)</w:t>
      </w:r>
      <w:r>
        <w:br/>
      </w:r>
      <w:r>
        <w:rPr>
          <w:rStyle w:val="VerbatimChar"/>
        </w:rPr>
        <w:t xml:space="preserve"> P maps            3.4.1      2022-10-30 [?] CRAN (R 4.2.2)</w:t>
      </w:r>
      <w:r>
        <w:br/>
      </w:r>
      <w:r>
        <w:rPr>
          <w:rStyle w:val="VerbatimChar"/>
        </w:rPr>
        <w:t xml:space="preserve"> P MASS            7.3-58.1   2022-08-03 [?] CRAN (R 4.2.2)</w:t>
      </w:r>
      <w:r>
        <w:br/>
      </w:r>
      <w:r>
        <w:rPr>
          <w:rStyle w:val="VerbatimChar"/>
        </w:rPr>
        <w:t xml:space="preserve"> P Matrix          1.5-1      2022-09-13 [?] CRAN (R 4.2.2)</w:t>
      </w:r>
      <w:r>
        <w:br/>
      </w:r>
      <w:r>
        <w:rPr>
          <w:rStyle w:val="VerbatimChar"/>
        </w:rPr>
        <w:t xml:space="preserve"> P memoise         2.0.1      2021-11-26 [?] CRAN (R 4.2.0)</w:t>
      </w:r>
      <w:r>
        <w:br/>
      </w:r>
      <w:r>
        <w:rPr>
          <w:rStyle w:val="VerbatimChar"/>
        </w:rPr>
        <w:t xml:space="preserve"> P mime            0.12       2021-09-28 [?] CRAN (R 4.2.0)</w:t>
      </w:r>
      <w:r>
        <w:br/>
      </w:r>
      <w:r>
        <w:rPr>
          <w:rStyle w:val="VerbatimChar"/>
        </w:rPr>
        <w:t xml:space="preserve"> P miniUI          0.1.1.1    2018-05-18 [?] CRAN (R 4.2.2)</w:t>
      </w:r>
      <w:r>
        <w:br/>
      </w:r>
      <w:r>
        <w:rPr>
          <w:rStyle w:val="VerbatimChar"/>
        </w:rPr>
        <w:t xml:space="preserve"> P minTEMU       * 0.0.0.9000 2023-02-13 [?] load_all()</w:t>
      </w:r>
      <w:r>
        <w:br/>
      </w:r>
      <w:r>
        <w:rPr>
          <w:rStyle w:val="VerbatimChar"/>
        </w:rPr>
        <w:t xml:space="preserve"> P modelr          0.1.10     2022-11-11 [?] CRAN (R 4.2.2)</w:t>
      </w:r>
      <w:r>
        <w:br/>
      </w:r>
      <w:r>
        <w:rPr>
          <w:rStyle w:val="VerbatimChar"/>
        </w:rPr>
        <w:t xml:space="preserve"> P modeltools      0.2-23     2020-03-05 [?] CRAN (R 4.2.0)</w:t>
      </w:r>
      <w:r>
        <w:br/>
      </w:r>
      <w:r>
        <w:rPr>
          <w:rStyle w:val="VerbatimChar"/>
        </w:rPr>
        <w:t xml:space="preserve"> P munsell         0.5.0      2018-06-12 [?] CRAN (R 4.2.2)</w:t>
      </w:r>
      <w:r>
        <w:br/>
      </w:r>
      <w:r>
        <w:rPr>
          <w:rStyle w:val="VerbatimChar"/>
        </w:rPr>
        <w:t xml:space="preserve"> P NLP           * 0.2-1      2020-10-14 [?] CRAN (R 4.2.0)</w:t>
      </w:r>
      <w:r>
        <w:br/>
      </w:r>
      <w:r>
        <w:rPr>
          <w:rStyle w:val="VerbatimChar"/>
        </w:rPr>
        <w:t xml:space="preserve"> P pillar          1.8.1      2022-08-19 [?] CRAN (R 4.2.1)</w:t>
      </w:r>
      <w:r>
        <w:br/>
      </w:r>
      <w:r>
        <w:rPr>
          <w:rStyle w:val="VerbatimChar"/>
        </w:rPr>
        <w:t xml:space="preserve"> P pkgbuild        1.4.0      2022-11-27 [?] CRAN (R 4.2.2)</w:t>
      </w:r>
      <w:r>
        <w:br/>
      </w:r>
      <w:r>
        <w:rPr>
          <w:rStyle w:val="VerbatimChar"/>
        </w:rPr>
        <w:t xml:space="preserve"> P pkgconfig       2.0.3      2019-09-22 [?] CRAN (R 4.2.0)</w:t>
      </w:r>
      <w:r>
        <w:br/>
      </w:r>
      <w:r>
        <w:rPr>
          <w:rStyle w:val="VerbatimChar"/>
        </w:rPr>
        <w:t xml:space="preserve"> P pkgload         1.3.2      2022-11-16 [?] CRAN (R 4.2.2)</w:t>
      </w:r>
      <w:r>
        <w:br/>
      </w:r>
      <w:r>
        <w:rPr>
          <w:rStyle w:val="VerbatimChar"/>
        </w:rPr>
        <w:t xml:space="preserve"> P png             0.1-8      2022-11-29 [?] CRAN (R 4.2.2)</w:t>
      </w:r>
      <w:r>
        <w:br/>
      </w:r>
      <w:r>
        <w:rPr>
          <w:rStyle w:val="VerbatimChar"/>
        </w:rPr>
        <w:t xml:space="preserve"> P polyclip        1.10-4     2022-10-20 [?] CRAN (R 4.2.1)</w:t>
      </w:r>
      <w:r>
        <w:br/>
      </w:r>
      <w:r>
        <w:rPr>
          <w:rStyle w:val="VerbatimChar"/>
        </w:rPr>
        <w:t xml:space="preserve"> P prettyunits     1.1.1      2020-01-24 [?] CRAN (R 4.2.0)</w:t>
      </w:r>
      <w:r>
        <w:br/>
      </w:r>
      <w:r>
        <w:rPr>
          <w:rStyle w:val="VerbatimChar"/>
        </w:rPr>
        <w:t xml:space="preserve">   processx        3.8.0      2022-10-26 [1] CRAN (R 4.2.2)</w:t>
      </w:r>
      <w:r>
        <w:br/>
      </w:r>
      <w:r>
        <w:rPr>
          <w:rStyle w:val="VerbatimChar"/>
        </w:rPr>
        <w:t xml:space="preserve"> P profvis         0.3.7      2020-11-02 [?] CRAN (R 4.2.2)</w:t>
      </w:r>
      <w:r>
        <w:br/>
      </w:r>
      <w:r>
        <w:rPr>
          <w:rStyle w:val="VerbatimChar"/>
        </w:rPr>
        <w:t xml:space="preserve"> P promises        1.2.0.1    2021-02-11 [?] CRAN (R 4.2.0)</w:t>
      </w:r>
      <w:r>
        <w:br/>
      </w:r>
      <w:r>
        <w:rPr>
          <w:rStyle w:val="VerbatimChar"/>
        </w:rPr>
        <w:t xml:space="preserve">   ps              1.7.2      2022-10-26 [1] CRAN (R 4.2.2)</w:t>
      </w:r>
      <w:r>
        <w:br/>
      </w:r>
      <w:r>
        <w:rPr>
          <w:rStyle w:val="VerbatimChar"/>
        </w:rPr>
        <w:t xml:space="preserve"> P purrr         * 1.0.1      2023-01-10 [?] CRAN (R 4.2.2)</w:t>
      </w:r>
      <w:r>
        <w:br/>
      </w:r>
      <w:r>
        <w:rPr>
          <w:rStyle w:val="VerbatimChar"/>
        </w:rPr>
        <w:t xml:space="preserve"> P R6              2.5.1      2021-08-19 [?] CRAN (R 4.2.0)</w:t>
      </w:r>
      <w:r>
        <w:br/>
      </w:r>
      <w:r>
        <w:rPr>
          <w:rStyle w:val="VerbatimChar"/>
        </w:rPr>
        <w:t xml:space="preserve"> P Rcpp            1.0.10     2023-01-22 [?] CRAN (R 4.2.2)</w:t>
      </w:r>
      <w:r>
        <w:br/>
      </w:r>
      <w:r>
        <w:rPr>
          <w:rStyle w:val="VerbatimChar"/>
        </w:rPr>
        <w:t xml:space="preserve"> P readr         * 2.1.3      2022-10-01 [?] CRAN (R 4.2.2)</w:t>
      </w:r>
      <w:r>
        <w:br/>
      </w:r>
      <w:r>
        <w:rPr>
          <w:rStyle w:val="VerbatimChar"/>
        </w:rPr>
        <w:t xml:space="preserve"> P readxl          1.4.1      2022-08-17 [?] CRAN (R 4.2.2)</w:t>
      </w:r>
      <w:r>
        <w:br/>
      </w:r>
      <w:r>
        <w:rPr>
          <w:rStyle w:val="VerbatimChar"/>
        </w:rPr>
        <w:t xml:space="preserve"> P remotes         2.4.2      2021-11-30 [?] CRAN (R 4.2.0)</w:t>
      </w:r>
      <w:r>
        <w:br/>
      </w:r>
      <w:r>
        <w:rPr>
          <w:rStyle w:val="VerbatimChar"/>
        </w:rPr>
        <w:t xml:space="preserve"> P reprex          2.0.2      2022-08-17 [?] CRAN (R 4.2.2)</w:t>
      </w:r>
      <w:r>
        <w:br/>
      </w:r>
      <w:r>
        <w:rPr>
          <w:rStyle w:val="VerbatimChar"/>
        </w:rPr>
        <w:t xml:space="preserve"> P reticulate      1.28       2023-01-27 [?] CRAN (R 4.2.2)</w:t>
      </w:r>
      <w:r>
        <w:br/>
      </w:r>
      <w:r>
        <w:rPr>
          <w:rStyle w:val="VerbatimChar"/>
        </w:rPr>
        <w:t xml:space="preserve"> P rlang           1.0.6      2022-09-24 [?] CRAN (R 4.2.2)</w:t>
      </w:r>
      <w:r>
        <w:br/>
      </w:r>
      <w:r>
        <w:rPr>
          <w:rStyle w:val="VerbatimChar"/>
        </w:rPr>
        <w:t xml:space="preserve"> P rmarkdown       2.20       2023-01-19 [?] CRAN (R 4.2.2)</w:t>
      </w:r>
      <w:r>
        <w:br/>
      </w:r>
      <w:r>
        <w:rPr>
          <w:rStyle w:val="VerbatimChar"/>
        </w:rPr>
        <w:t xml:space="preserve"> P rprojroot       2.0.3      2022-04-02 [?] CRAN (R 4.2.0)</w:t>
      </w:r>
      <w:r>
        <w:br/>
      </w:r>
      <w:r>
        <w:rPr>
          <w:rStyle w:val="VerbatimChar"/>
        </w:rPr>
        <w:t xml:space="preserve"> P rstudioapi      0.14       2022-08-22 [?] CRAN (R 4.2.1)</w:t>
      </w:r>
      <w:r>
        <w:br/>
      </w:r>
      <w:r>
        <w:rPr>
          <w:rStyle w:val="VerbatimChar"/>
        </w:rPr>
        <w:t xml:space="preserve"> P rvest           1.0.3      2022-08-19 [?] CRAN (R 4.2.2)</w:t>
      </w:r>
      <w:r>
        <w:br/>
      </w:r>
      <w:r>
        <w:rPr>
          <w:rStyle w:val="VerbatimChar"/>
        </w:rPr>
        <w:t xml:space="preserve"> P scales          1.2.1      2022-08-20 [?] CRAN (R 4.2.2)</w:t>
      </w:r>
      <w:r>
        <w:br/>
      </w:r>
      <w:r>
        <w:rPr>
          <w:rStyle w:val="VerbatimChar"/>
        </w:rPr>
        <w:t xml:space="preserve"> P sessioninfo     1.2.2      2021-12-06 [?] CRAN (R 4.2.0)</w:t>
      </w:r>
      <w:r>
        <w:br/>
      </w:r>
      <w:r>
        <w:rPr>
          <w:rStyle w:val="VerbatimChar"/>
        </w:rPr>
        <w:t xml:space="preserve"> P shiny           1.7.4      2022-12-15 [?] CRAN (R 4.2.2)</w:t>
      </w:r>
      <w:r>
        <w:br/>
      </w:r>
      <w:r>
        <w:rPr>
          <w:rStyle w:val="VerbatimChar"/>
        </w:rPr>
        <w:t xml:space="preserve"> P slam            0.1-50     2022-01-08 [?] CRAN (R 4.2.0)</w:t>
      </w:r>
      <w:r>
        <w:br/>
      </w:r>
      <w:r>
        <w:rPr>
          <w:rStyle w:val="VerbatimChar"/>
        </w:rPr>
        <w:t xml:space="preserve"> P SnowballC     * 0.7.0      2020-04-01 [?] CRAN (R 4.2.0)</w:t>
      </w:r>
      <w:r>
        <w:br/>
      </w:r>
      <w:r>
        <w:rPr>
          <w:rStyle w:val="VerbatimChar"/>
        </w:rPr>
        <w:t xml:space="preserve"> P stringi         1.7.12     2023-01-11 [?] CRAN (R 4.2.2)</w:t>
      </w:r>
      <w:r>
        <w:br/>
      </w:r>
      <w:r>
        <w:rPr>
          <w:rStyle w:val="VerbatimChar"/>
        </w:rPr>
        <w:t xml:space="preserve"> P stringr       * 1.5.0      2022-12-02 [?] CRAN (R 4.2.2)</w:t>
      </w:r>
      <w:r>
        <w:br/>
      </w:r>
      <w:r>
        <w:rPr>
          <w:rStyle w:val="VerbatimChar"/>
        </w:rPr>
        <w:t xml:space="preserve"> P tibble        * 3.1.8      2022-07-22 [?] CRAN (R 4.2.1)</w:t>
      </w:r>
      <w:r>
        <w:br/>
      </w:r>
      <w:r>
        <w:rPr>
          <w:rStyle w:val="VerbatimChar"/>
        </w:rPr>
        <w:t xml:space="preserve"> P tidygeocoder  * 1.0.5      2021-11-02 [?] CRAN (R 4.2.2)</w:t>
      </w:r>
      <w:r>
        <w:br/>
      </w:r>
      <w:r>
        <w:rPr>
          <w:rStyle w:val="VerbatimChar"/>
        </w:rPr>
        <w:t xml:space="preserve"> P tidygraph       1.2.3      2023-02-01 [?] CRAN (R 4.2.2)</w:t>
      </w:r>
      <w:r>
        <w:br/>
      </w:r>
      <w:r>
        <w:rPr>
          <w:rStyle w:val="VerbatimChar"/>
        </w:rPr>
        <w:t xml:space="preserve"> P tidyr         * 1.2.1      2022-09-08 [?] CRAN (R 4.2.2)</w:t>
      </w:r>
      <w:r>
        <w:br/>
      </w:r>
      <w:r>
        <w:rPr>
          <w:rStyle w:val="VerbatimChar"/>
        </w:rPr>
        <w:t xml:space="preserve"> P tidyselect      1.2.0      2022-10-10 [?] CRAN (R 4.2.2)</w:t>
      </w:r>
      <w:r>
        <w:br/>
      </w:r>
      <w:r>
        <w:rPr>
          <w:rStyle w:val="VerbatimChar"/>
        </w:rPr>
        <w:t xml:space="preserve"> P tidytext      * 0.4.1      2023-01-07 [?] CRAN (R 4.2.2)</w:t>
      </w:r>
      <w:r>
        <w:br/>
      </w:r>
      <w:r>
        <w:rPr>
          <w:rStyle w:val="VerbatimChar"/>
        </w:rPr>
        <w:t xml:space="preserve"> P tidyverse     * 1.3.2      2022-07-18 [?] CRAN (R 4.2.2)</w:t>
      </w:r>
      <w:r>
        <w:br/>
      </w:r>
      <w:r>
        <w:rPr>
          <w:rStyle w:val="VerbatimChar"/>
        </w:rPr>
        <w:t xml:space="preserve"> P timechange      0.2.0      2023-01-11 [?] CRAN (R 4.2.2)</w:t>
      </w:r>
      <w:r>
        <w:br/>
      </w:r>
      <w:r>
        <w:rPr>
          <w:rStyle w:val="VerbatimChar"/>
        </w:rPr>
        <w:t xml:space="preserve"> P tm            * 0.7-10     2022-12-14 [?] CRAN (R 4.2.2)</w:t>
      </w:r>
      <w:r>
        <w:br/>
      </w:r>
      <w:r>
        <w:rPr>
          <w:rStyle w:val="VerbatimChar"/>
        </w:rPr>
        <w:t xml:space="preserve"> P tokenizers      0.3.0      2022-12-22 [?] CRAN (R 4.2.2)</w:t>
      </w:r>
      <w:r>
        <w:br/>
      </w:r>
      <w:r>
        <w:rPr>
          <w:rStyle w:val="VerbatimChar"/>
        </w:rPr>
        <w:t xml:space="preserve"> P topicmodels   * 0.2-13     2022-12-06 [?] CRAN (R 4.2.2)</w:t>
      </w:r>
      <w:r>
        <w:br/>
      </w:r>
      <w:r>
        <w:rPr>
          <w:rStyle w:val="VerbatimChar"/>
        </w:rPr>
        <w:t xml:space="preserve"> P tweenr          2.0.2      2022-09-06 [?] CRAN (R 4.2.2)</w:t>
      </w:r>
      <w:r>
        <w:br/>
      </w:r>
      <w:r>
        <w:rPr>
          <w:rStyle w:val="VerbatimChar"/>
        </w:rPr>
        <w:t xml:space="preserve"> P tzdb            0.3.0      2022-03-28 [?] CRAN (R 4.2.2)</w:t>
      </w:r>
      <w:r>
        <w:br/>
      </w:r>
      <w:r>
        <w:rPr>
          <w:rStyle w:val="VerbatimChar"/>
        </w:rPr>
        <w:t xml:space="preserve"> P urlchecker      1.0.1      2021-11-30 [?] CRAN (R 4.2.2)</w:t>
      </w:r>
      <w:r>
        <w:br/>
      </w:r>
      <w:r>
        <w:rPr>
          <w:rStyle w:val="VerbatimChar"/>
        </w:rPr>
        <w:t xml:space="preserve"> P usethis         2.1.6      2022-05-25 [?] CRAN (R 4.2.1)</w:t>
      </w:r>
      <w:r>
        <w:br/>
      </w:r>
      <w:r>
        <w:rPr>
          <w:rStyle w:val="VerbatimChar"/>
        </w:rPr>
        <w:t xml:space="preserve"> P utf8            1.2.3      2023-01-31 [?] CRAN (R 4.2.2)</w:t>
      </w:r>
      <w:r>
        <w:br/>
      </w:r>
      <w:r>
        <w:rPr>
          <w:rStyle w:val="VerbatimChar"/>
        </w:rPr>
        <w:t xml:space="preserve"> P vctrs           0.5.2      2023-01-23 [?] CRAN (R 4.2.2)</w:t>
      </w:r>
      <w:r>
        <w:br/>
      </w:r>
      <w:r>
        <w:rPr>
          <w:rStyle w:val="VerbatimChar"/>
        </w:rPr>
        <w:t xml:space="preserve"> P viridis         0.6.2      2021-10-13 [?] CRAN (R 4.2.2)</w:t>
      </w:r>
      <w:r>
        <w:br/>
      </w:r>
      <w:r>
        <w:rPr>
          <w:rStyle w:val="VerbatimChar"/>
        </w:rPr>
        <w:t xml:space="preserve"> P viridisLite     0.4.1      2022-08-22 [?] CRAN (R 4.2.2)</w:t>
      </w:r>
      <w:r>
        <w:br/>
      </w:r>
      <w:r>
        <w:rPr>
          <w:rStyle w:val="VerbatimChar"/>
        </w:rPr>
        <w:t xml:space="preserve"> P vroom           1.6.1      2023-01-22 [?] CRAN (R 4.2.2)</w:t>
      </w:r>
      <w:r>
        <w:br/>
      </w:r>
      <w:r>
        <w:rPr>
          <w:rStyle w:val="VerbatimChar"/>
        </w:rPr>
        <w:t xml:space="preserve"> P withr           2.5.0      2022-03-03 [?] CRAN (R 4.2.0)</w:t>
      </w:r>
      <w:r>
        <w:br/>
      </w:r>
      <w:r>
        <w:rPr>
          <w:rStyle w:val="VerbatimChar"/>
        </w:rPr>
        <w:t xml:space="preserve"> P xfun            0.37       2023-01-31 [?] CRAN (R 4.2.2)</w:t>
      </w:r>
      <w:r>
        <w:br/>
      </w:r>
      <w:r>
        <w:rPr>
          <w:rStyle w:val="VerbatimChar"/>
        </w:rPr>
        <w:t xml:space="preserve"> P xml2            1.3.3      2021-11-30 [?] CRAN (R 4.2.0)</w:t>
      </w:r>
      <w:r>
        <w:br/>
      </w:r>
      <w:r>
        <w:rPr>
          <w:rStyle w:val="VerbatimChar"/>
        </w:rPr>
        <w:t xml:space="preserve"> P xtable          1.8-4      2019-04-21 [?] CRAN (R 4.2.0)</w:t>
      </w:r>
      <w:r>
        <w:br/>
      </w:r>
      <w:r>
        <w:rPr>
          <w:rStyle w:val="VerbatimChar"/>
        </w:rPr>
        <w:t xml:space="preserve"> P yaml            2.3.7      2023-01-23 [?] CRAN (R 4.2.2)</w:t>
      </w:r>
      <w:r>
        <w:br/>
      </w:r>
      <w:r>
        <w:br/>
      </w:r>
      <w:r>
        <w:rPr>
          <w:rStyle w:val="VerbatimChar"/>
        </w:rPr>
        <w:t xml:space="preserve"> [1] C:/Users/awilczynski/AppData/Local/R/cache/R/renv/library/minTEMU-78ecd818/R-4.2/x86_64-w64-mingw32</w:t>
      </w:r>
      <w:r>
        <w:br/>
      </w:r>
      <w:r>
        <w:rPr>
          <w:rStyle w:val="VerbatimChar"/>
        </w:rPr>
        <w:t xml:space="preserve"> [2] C:/Users/awilczynski/AppData/Local/Temp/RtmpiU9t3N/renv-system-library</w:t>
      </w:r>
      <w:r>
        <w:br/>
      </w:r>
      <w:r>
        <w:rPr>
          <w:rStyle w:val="VerbatimChar"/>
        </w:rPr>
        <w:t xml:space="preserve"> [3] C:/Users/awilczynski/AppData/Local/Programs/R/R-4.2.0/library</w:t>
      </w:r>
      <w:r>
        <w:br/>
      </w:r>
      <w:r>
        <w:br/>
      </w:r>
      <w:r>
        <w:rPr>
          <w:rStyle w:val="VerbatimChar"/>
        </w:rPr>
        <w:t xml:space="preserve"> P ── Loaded and on-disk path mismatch.</w:t>
      </w:r>
      <w:r>
        <w:br/>
      </w:r>
      <w:r>
        <w:br/>
      </w:r>
      <w:r>
        <w:rPr>
          <w:rStyle w:val="VerbatimChar"/>
        </w:rPr>
        <w:t xml:space="preserve">─ Python configuration ───────────────────────────────────────────────────────</w:t>
      </w:r>
      <w:r>
        <w:br/>
      </w:r>
      <w:r>
        <w:rPr>
          <w:rStyle w:val="VerbatimChar"/>
        </w:rPr>
        <w:t xml:space="preserve"> python:         C:/Users/awilczynski/Desktop/DCC-projects/minTEMU/inst/python/pyvenv/Scripts/python.exe</w:t>
      </w:r>
      <w:r>
        <w:br/>
      </w:r>
      <w:r>
        <w:rPr>
          <w:rStyle w:val="VerbatimChar"/>
        </w:rPr>
        <w:t xml:space="preserve"> libpython:      C:/Users/awilczynski/AppData/Local/r-reticulate/r-reticulate/pyenv/pyenv-win/versions/3.9.7/python39.dll</w:t>
      </w:r>
      <w:r>
        <w:br/>
      </w:r>
      <w:r>
        <w:rPr>
          <w:rStyle w:val="VerbatimChar"/>
        </w:rPr>
        <w:t xml:space="preserve"> pythonhome:     C:/Users/awilczynski/Desktop/DCC-projects/minTEMU/inst/python/pyvenv</w:t>
      </w:r>
      <w:r>
        <w:br/>
      </w:r>
      <w:r>
        <w:rPr>
          <w:rStyle w:val="VerbatimChar"/>
        </w:rPr>
        <w:t xml:space="preserve"> version:        3.9.7 (tags/v3.9.7:1016ef3, Aug 30 2021, 20:19:38) [MSC v.1929 64 bit (AMD64)]</w:t>
      </w:r>
      <w:r>
        <w:br/>
      </w:r>
      <w:r>
        <w:rPr>
          <w:rStyle w:val="VerbatimChar"/>
        </w:rPr>
        <w:t xml:space="preserve"> Architecture:   64bit</w:t>
      </w:r>
      <w:r>
        <w:br/>
      </w:r>
      <w:r>
        <w:rPr>
          <w:rStyle w:val="VerbatimChar"/>
        </w:rPr>
        <w:t xml:space="preserve"> numpy:          C:/Users/awilczynski/Desktop/DCC-projects/minTEMU/inst/python/pyvenv/Lib/site-packages/numpy</w:t>
      </w:r>
      <w:r>
        <w:br/>
      </w:r>
      <w:r>
        <w:rPr>
          <w:rStyle w:val="VerbatimChar"/>
        </w:rPr>
        <w:t xml:space="preserve"> numpy_version:  1.24.2</w:t>
      </w:r>
      <w:r>
        <w:br/>
      </w:r>
      <w:r>
        <w:rPr>
          <w:rStyle w:val="VerbatimChar"/>
        </w:rPr>
        <w:t xml:space="preserve"> </w:t>
      </w:r>
      <w:r>
        <w:br/>
      </w:r>
      <w:r>
        <w:rPr>
          <w:rStyle w:val="VerbatimChar"/>
        </w:rPr>
        <w:t xml:space="preserve"> NOTE: Python version was forced by use_python function</w:t>
      </w:r>
      <w:r>
        <w:br/>
      </w:r>
      <w:r>
        <w:br/>
      </w:r>
      <w:r>
        <w:rPr>
          <w:rStyle w:val="VerbatimChar"/>
        </w:rPr>
        <w:t xml:space="preserve">──────────────────────────────────────────────────────────────────────────────</w:t>
      </w:r>
    </w:p>
    <w:p>
      <w:pPr>
        <w:pStyle w:val="FirstParagraph"/>
      </w:pPr>
      <w:r>
        <w:t xml:space="preserve">The current Git commit details are:</w:t>
      </w:r>
    </w:p>
    <w:p>
      <w:pPr>
        <w:pStyle w:val="SourceCode"/>
      </w:pPr>
      <w:r>
        <w:rPr>
          <w:rStyle w:val="CommentTok"/>
        </w:rPr>
        <w:t xml:space="preserve"># what commit is this file at? </w:t>
      </w:r>
      <w:r>
        <w:br/>
      </w:r>
      <w:r>
        <w:rPr>
          <w:rStyle w:val="ControlFlowTok"/>
        </w:rPr>
        <w:t xml:space="preserve">if</w:t>
      </w:r>
      <w:r>
        <w:rPr>
          <w:rStyle w:val="NormalTok"/>
        </w:rPr>
        <w:t xml:space="preserve"> (</w:t>
      </w:r>
      <w:r>
        <w:rPr>
          <w:rStyle w:val="StringTok"/>
        </w:rPr>
        <w:t xml:space="preserve">"git2r"</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w:t>
      </w:r>
      <w:r>
        <w:rPr>
          <w:rStyle w:val="SpecialCharTok"/>
        </w:rPr>
        <w:t xml:space="preserve">&amp;</w:t>
      </w:r>
      <w:r>
        <w:rPr>
          <w:rStyle w:val="NormalTok"/>
        </w:rPr>
        <w:t xml:space="preserve"> git2r</w:t>
      </w:r>
      <w:r>
        <w:rPr>
          <w:rStyle w:val="SpecialCharTok"/>
        </w:rPr>
        <w:t xml:space="preserve">::</w:t>
      </w:r>
      <w:r>
        <w:rPr>
          <w:rStyle w:val="FunctionTok"/>
        </w:rPr>
        <w:t xml:space="preserve">in_repository</w:t>
      </w:r>
      <w:r>
        <w:rPr>
          <w:rStyle w:val="NormalTok"/>
        </w:rPr>
        <w:t xml:space="preserve">(</w:t>
      </w:r>
      <w:r>
        <w:rPr>
          <w:rStyle w:val="AttributeTok"/>
        </w:rPr>
        <w:t xml:space="preserve">path =</w:t>
      </w:r>
      <w:r>
        <w:rPr>
          <w:rStyle w:val="NormalTok"/>
        </w:rPr>
        <w:t xml:space="preserve"> </w:t>
      </w:r>
      <w:r>
        <w:rPr>
          <w:rStyle w:val="StringTok"/>
        </w:rPr>
        <w:t xml:space="preserve">"."</w:t>
      </w:r>
      <w:r>
        <w:rPr>
          <w:rStyle w:val="NormalTok"/>
        </w:rPr>
        <w:t xml:space="preserve">)) git2r</w:t>
      </w:r>
      <w:r>
        <w:rPr>
          <w:rStyle w:val="SpecialCharTok"/>
        </w:rPr>
        <w:t xml:space="preserve">::</w:t>
      </w:r>
      <w:r>
        <w:rPr>
          <w:rStyle w:val="FunctionTok"/>
        </w:rPr>
        <w:t xml:space="preserve">repository</w:t>
      </w:r>
      <w:r>
        <w:rPr>
          <w:rStyle w:val="NormalTok"/>
        </w:rPr>
        <w:t xml:space="preserve">(here</w:t>
      </w:r>
      <w:r>
        <w:rPr>
          <w:rStyle w:val="SpecialCharTok"/>
        </w:rPr>
        <w:t xml:space="preserve">::</w:t>
      </w:r>
      <w:r>
        <w:rPr>
          <w:rStyle w:val="FunctionTok"/>
        </w:rPr>
        <w:t xml:space="preserve">here</w:t>
      </w:r>
      <w:r>
        <w:rPr>
          <w:rStyle w:val="NormalTok"/>
        </w:rPr>
        <w:t xml:space="preserve">())  </w:t>
      </w:r>
    </w:p>
    <w:p>
      <w:pPr>
        <w:pStyle w:val="SourceCode"/>
      </w:pPr>
      <w:r>
        <w:rPr>
          <w:rStyle w:val="VerbatimChar"/>
        </w:rPr>
        <w:t xml:space="preserve">Local:    26-clean-aw C:/Users/awilczynski/Desktop/DCC-projects/minTEMU</w:t>
      </w:r>
      <w:r>
        <w:br/>
      </w:r>
      <w:r>
        <w:rPr>
          <w:rStyle w:val="VerbatimChar"/>
        </w:rPr>
        <w:t xml:space="preserve">Remote:   26-clean-aw @ origin (git@github.com:UD3-Lab/minTEMU.git)</w:t>
      </w:r>
      <w:r>
        <w:br/>
      </w:r>
      <w:r>
        <w:rPr>
          <w:rStyle w:val="VerbatimChar"/>
        </w:rPr>
        <w:t xml:space="preserve">Head:     [51caab3] 2023-03-17: explicitly stated package name in clean.R</w:t>
      </w:r>
    </w:p>
    <w:bookmarkEnd w:id="58"/>
    <w:bookmarkEnd w:id="59"/>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Legacy of the European Post-Master in Urbanism at TU Delft: A Text Mining Approach</dc:title>
  <dc:creator>Jane Doe1,✉, and John Q. Doe1</dc:creator>
  <cp:keywords/>
  <dcterms:created xsi:type="dcterms:W3CDTF">2023-03-17T15:48:08Z</dcterms:created>
  <dcterms:modified xsi:type="dcterms:W3CDTF">2023-03-17T15:48:08Z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March 17, 2023</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oc-title">
    <vt:lpwstr>Table of contents</vt:lpwstr>
  </property>
</Properties>
</file>