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D5C6" w14:textId="77777777" w:rsidR="004B1D96" w:rsidRPr="003F3D45" w:rsidRDefault="004B1D96" w:rsidP="004B1D96">
      <w:pPr>
        <w:rPr>
          <w:rFonts w:ascii="BiauKaiTC" w:eastAsia="BiauKaiTC" w:hAnsi="BiauKaiTC"/>
        </w:rPr>
      </w:pPr>
    </w:p>
    <w:p w14:paraId="45D9B311" w14:textId="77777777" w:rsidR="004B1D96" w:rsidRPr="003F3D45" w:rsidRDefault="004B1D96" w:rsidP="004B1D96">
      <w:pPr>
        <w:rPr>
          <w:rFonts w:ascii="BiauKaiTC" w:eastAsia="BiauKaiTC" w:hAnsi="BiauKaiTC"/>
        </w:rPr>
      </w:pPr>
    </w:p>
    <w:p w14:paraId="4BB77E79" w14:textId="77777777" w:rsidR="004B1D96" w:rsidRPr="003F3D45" w:rsidRDefault="004B1D96" w:rsidP="004B1D96">
      <w:pPr>
        <w:rPr>
          <w:rFonts w:ascii="BiauKaiTC" w:eastAsia="BiauKaiTC" w:hAnsi="BiauKaiTC"/>
        </w:rPr>
      </w:pPr>
    </w:p>
    <w:p w14:paraId="597BD174" w14:textId="77777777" w:rsidR="004B1D96" w:rsidRPr="003F3D45" w:rsidRDefault="004B1D96" w:rsidP="004B1D96">
      <w:pPr>
        <w:rPr>
          <w:rFonts w:ascii="BiauKaiTC" w:eastAsia="BiauKaiTC" w:hAnsi="BiauKaiTC"/>
        </w:rPr>
      </w:pPr>
    </w:p>
    <w:p w14:paraId="7E1F45C0" w14:textId="77777777" w:rsidR="004B1D96" w:rsidRPr="003F3D45" w:rsidRDefault="004B1D96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/>
          <w:sz w:val="40"/>
          <w:szCs w:val="40"/>
        </w:rPr>
      </w:pPr>
    </w:p>
    <w:p w14:paraId="3DF4032F" w14:textId="77777777" w:rsidR="00A6567E" w:rsidRPr="003F3D45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/>
          <w:b/>
          <w:bCs/>
          <w:sz w:val="40"/>
          <w:szCs w:val="40"/>
        </w:rPr>
      </w:pPr>
      <w:r w:rsidRPr="003F3D45">
        <w:rPr>
          <w:rFonts w:ascii="BiauKaiTC" w:eastAsia="BiauKaiTC" w:hAnsi="BiauKaiTC" w:cs="新細明體" w:hint="eastAsia"/>
          <w:b/>
          <w:bCs/>
          <w:sz w:val="40"/>
          <w:szCs w:val="40"/>
        </w:rPr>
        <w:t>上海商業銀行股份有限公司</w:t>
      </w:r>
    </w:p>
    <w:p w14:paraId="552B04D4" w14:textId="77777777" w:rsidR="00A6567E" w:rsidRPr="003F3D45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/>
          <w:b/>
          <w:bCs/>
          <w:sz w:val="40"/>
          <w:szCs w:val="40"/>
        </w:rPr>
      </w:pPr>
      <w:r w:rsidRPr="003F3D45">
        <w:rPr>
          <w:rFonts w:ascii="BiauKaiTC" w:eastAsia="BiauKaiTC" w:hAnsi="BiauKaiTC" w:cs="新細明體" w:hint="eastAsia"/>
          <w:b/>
          <w:bCs/>
          <w:sz w:val="40"/>
          <w:szCs w:val="40"/>
        </w:rPr>
        <w:t>新核心系統</w:t>
      </w:r>
      <w:r w:rsidRPr="003F3D45">
        <w:rPr>
          <w:rFonts w:ascii="BiauKaiTC" w:eastAsia="BiauKaiTC" w:hAnsi="BiauKaiTC" w:hint="eastAsia"/>
          <w:b/>
          <w:bCs/>
          <w:sz w:val="40"/>
          <w:szCs w:val="40"/>
        </w:rPr>
        <w:t>INFRA</w:t>
      </w:r>
    </w:p>
    <w:p w14:paraId="6E65224A" w14:textId="77777777" w:rsidR="00A6567E" w:rsidRPr="003F3D45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/>
          <w:b/>
          <w:bCs/>
          <w:sz w:val="40"/>
          <w:szCs w:val="40"/>
        </w:rPr>
      </w:pPr>
      <w:r w:rsidRPr="003F3D45">
        <w:rPr>
          <w:rFonts w:ascii="BiauKaiTC" w:eastAsia="BiauKaiTC" w:hAnsi="BiauKaiTC" w:cs="新細明體" w:hint="eastAsia"/>
          <w:b/>
          <w:bCs/>
          <w:sz w:val="40"/>
          <w:szCs w:val="40"/>
        </w:rPr>
        <w:t>軟硬體設備建置專案服務</w:t>
      </w:r>
    </w:p>
    <w:p w14:paraId="4170DEF7" w14:textId="77777777" w:rsidR="004B1D96" w:rsidRPr="003F3D45" w:rsidRDefault="004B1D96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rPr>
          <w:rFonts w:ascii="BiauKaiTC" w:eastAsia="BiauKaiTC" w:hAnsi="BiauKaiTC"/>
          <w:b/>
          <w:bCs/>
          <w:sz w:val="40"/>
          <w:szCs w:val="40"/>
        </w:rPr>
      </w:pPr>
    </w:p>
    <w:p w14:paraId="4A6D188A" w14:textId="56533615" w:rsidR="004A0A3A" w:rsidRPr="003F3D45" w:rsidRDefault="004A0A3A" w:rsidP="004A0A3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 w:hint="eastAsia"/>
          <w:b/>
          <w:bCs/>
          <w:sz w:val="40"/>
          <w:szCs w:val="40"/>
        </w:rPr>
      </w:pPr>
      <w:r>
        <w:rPr>
          <w:rFonts w:ascii="BiauKaiTC" w:eastAsia="BiauKaiTC" w:hAnsi="BiauKaiTC"/>
          <w:b/>
          <w:bCs/>
          <w:sz w:val="40"/>
          <w:szCs w:val="40"/>
        </w:rPr>
        <w:t>CICD</w:t>
      </w:r>
      <w:r>
        <w:rPr>
          <w:rFonts w:ascii="BiauKaiTC" w:eastAsia="BiauKaiTC" w:hAnsi="BiauKaiTC" w:hint="eastAsia"/>
          <w:b/>
          <w:bCs/>
          <w:sz w:val="40"/>
          <w:szCs w:val="40"/>
        </w:rPr>
        <w:t>系統憑證替換文件</w:t>
      </w:r>
    </w:p>
    <w:p w14:paraId="3645AF48" w14:textId="77777777" w:rsidR="00A6567E" w:rsidRPr="003F3D45" w:rsidRDefault="00A6567E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BiauKaiTC" w:eastAsia="BiauKaiTC" w:hAnsi="BiauKaiTC"/>
          <w:sz w:val="40"/>
          <w:szCs w:val="40"/>
        </w:rPr>
      </w:pPr>
    </w:p>
    <w:p w14:paraId="39D304A6" w14:textId="77777777" w:rsidR="004B1D96" w:rsidRPr="003F3D45" w:rsidRDefault="004B1D96" w:rsidP="004B1D96">
      <w:pPr>
        <w:autoSpaceDE w:val="0"/>
        <w:autoSpaceDN w:val="0"/>
        <w:adjustRightInd w:val="0"/>
        <w:spacing w:line="240" w:lineRule="atLeast"/>
        <w:rPr>
          <w:rFonts w:ascii="BiauKaiTC" w:eastAsia="BiauKaiTC" w:hAnsi="BiauKaiTC"/>
          <w:sz w:val="22"/>
          <w:szCs w:val="22"/>
        </w:rPr>
      </w:pPr>
    </w:p>
    <w:p w14:paraId="6F6615CA" w14:textId="77777777" w:rsidR="004B1D96" w:rsidRPr="003F3D45" w:rsidRDefault="004B1D96" w:rsidP="004B1D96">
      <w:pPr>
        <w:autoSpaceDE w:val="0"/>
        <w:autoSpaceDN w:val="0"/>
        <w:adjustRightInd w:val="0"/>
        <w:spacing w:line="240" w:lineRule="atLeast"/>
        <w:jc w:val="center"/>
        <w:rPr>
          <w:rFonts w:ascii="BiauKaiTC" w:eastAsia="BiauKaiTC" w:hAnsi="BiauKaiTC"/>
          <w:sz w:val="22"/>
          <w:szCs w:val="22"/>
        </w:rPr>
      </w:pPr>
      <w:r w:rsidRPr="003F3D45">
        <w:rPr>
          <w:rFonts w:ascii="BiauKaiTC" w:eastAsia="BiauKaiTC" w:hAnsi="BiauKaiTC" w:hint="eastAsia"/>
          <w:sz w:val="22"/>
          <w:szCs w:val="22"/>
        </w:rPr>
        <w:t>IBM Confidential</w:t>
      </w:r>
    </w:p>
    <w:p w14:paraId="3A5EDD25" w14:textId="77777777" w:rsidR="004B1D96" w:rsidRPr="003F3D45" w:rsidRDefault="004B1D96" w:rsidP="004B1D96">
      <w:pPr>
        <w:autoSpaceDE w:val="0"/>
        <w:autoSpaceDN w:val="0"/>
        <w:adjustRightInd w:val="0"/>
        <w:spacing w:line="240" w:lineRule="atLeast"/>
        <w:jc w:val="center"/>
        <w:rPr>
          <w:rFonts w:ascii="BiauKaiTC" w:eastAsia="BiauKaiTC" w:hAnsi="BiauKaiTC"/>
          <w:sz w:val="22"/>
          <w:szCs w:val="22"/>
        </w:rPr>
      </w:pPr>
    </w:p>
    <w:p w14:paraId="6456AA88" w14:textId="77777777" w:rsidR="004B1D96" w:rsidRPr="003F3D45" w:rsidRDefault="004B1D96" w:rsidP="004B1D96">
      <w:pPr>
        <w:autoSpaceDE w:val="0"/>
        <w:autoSpaceDN w:val="0"/>
        <w:adjustRightInd w:val="0"/>
        <w:jc w:val="both"/>
        <w:rPr>
          <w:rFonts w:ascii="BiauKaiTC" w:eastAsia="BiauKaiTC" w:hAnsi="BiauKaiTC"/>
          <w:sz w:val="22"/>
          <w:szCs w:val="22"/>
        </w:rPr>
      </w:pPr>
    </w:p>
    <w:p w14:paraId="6BD9184B" w14:textId="77777777" w:rsidR="004B1D96" w:rsidRPr="003F3D45" w:rsidRDefault="004B1D96" w:rsidP="004B1D96">
      <w:pPr>
        <w:pStyle w:val="18K"/>
        <w:spacing w:before="120" w:after="120"/>
        <w:rPr>
          <w:rFonts w:ascii="BiauKaiTC" w:eastAsia="BiauKaiTC" w:hAnsi="BiauKaiTC" w:hint="eastAsia"/>
          <w:sz w:val="48"/>
          <w:szCs w:val="48"/>
        </w:rPr>
      </w:pPr>
    </w:p>
    <w:p w14:paraId="0285DCE0" w14:textId="77777777" w:rsidR="004B1D96" w:rsidRPr="003F3D45" w:rsidRDefault="004B1D96" w:rsidP="004B1D96">
      <w:pPr>
        <w:pStyle w:val="18K"/>
        <w:spacing w:before="120" w:after="120"/>
        <w:jc w:val="center"/>
        <w:rPr>
          <w:rFonts w:ascii="BiauKaiTC" w:eastAsia="BiauKaiTC" w:hAnsi="BiauKaiTC"/>
          <w:sz w:val="48"/>
          <w:szCs w:val="48"/>
        </w:rPr>
      </w:pPr>
    </w:p>
    <w:p w14:paraId="647738F1" w14:textId="77777777" w:rsidR="004B1D96" w:rsidRPr="003F3D45" w:rsidRDefault="004B1D96" w:rsidP="004B1D96">
      <w:pPr>
        <w:pStyle w:val="18K"/>
        <w:spacing w:before="120" w:after="120"/>
        <w:jc w:val="center"/>
        <w:rPr>
          <w:rFonts w:ascii="BiauKaiTC" w:eastAsia="BiauKaiTC" w:hAnsi="BiauKaiTC"/>
          <w:sz w:val="48"/>
          <w:szCs w:val="48"/>
        </w:rPr>
      </w:pPr>
    </w:p>
    <w:p w14:paraId="4CD05EE7" w14:textId="77777777" w:rsidR="004B1D96" w:rsidRPr="003F3D45" w:rsidRDefault="004B1D96" w:rsidP="004B1D96">
      <w:pPr>
        <w:pStyle w:val="18K"/>
        <w:spacing w:before="120" w:after="120"/>
        <w:jc w:val="center"/>
        <w:rPr>
          <w:rFonts w:ascii="BiauKaiTC" w:eastAsia="BiauKaiTC" w:hAnsi="BiauKaiTC"/>
          <w:sz w:val="48"/>
          <w:szCs w:val="48"/>
        </w:rPr>
      </w:pPr>
    </w:p>
    <w:p w14:paraId="4DFDCE0E" w14:textId="26150564" w:rsidR="004B1D96" w:rsidRPr="003F3D45" w:rsidRDefault="004B1D96" w:rsidP="004B1D96">
      <w:pPr>
        <w:pStyle w:val="18K"/>
        <w:spacing w:before="120" w:after="120"/>
        <w:jc w:val="center"/>
        <w:rPr>
          <w:rFonts w:ascii="BiauKaiTC" w:eastAsia="BiauKaiTC" w:hAnsi="BiauKaiTC"/>
          <w:sz w:val="48"/>
          <w:szCs w:val="48"/>
        </w:rPr>
      </w:pPr>
      <w:r w:rsidRPr="003F3D45">
        <w:rPr>
          <w:rFonts w:ascii="BiauKaiTC" w:eastAsia="BiauKaiTC" w:hAnsi="BiauKaiTC" w:cs="新細明體" w:hint="eastAsia"/>
          <w:sz w:val="48"/>
          <w:szCs w:val="48"/>
        </w:rPr>
        <w:t>台灣國際商業機器股份</w:t>
      </w:r>
      <w:r w:rsidRPr="003F3D45">
        <w:rPr>
          <w:rFonts w:ascii="BiauKaiTC" w:eastAsia="BiauKaiTC" w:hAnsi="BiauKaiTC" w:hint="eastAsia"/>
          <w:sz w:val="48"/>
          <w:szCs w:val="48"/>
        </w:rPr>
        <w:softHyphen/>
      </w:r>
      <w:r w:rsidRPr="003F3D45">
        <w:rPr>
          <w:rFonts w:ascii="BiauKaiTC" w:eastAsia="BiauKaiTC" w:hAnsi="BiauKaiTC" w:hint="eastAsia"/>
          <w:sz w:val="48"/>
          <w:szCs w:val="48"/>
        </w:rPr>
        <w:softHyphen/>
      </w:r>
      <w:r w:rsidRPr="003F3D45">
        <w:rPr>
          <w:rFonts w:ascii="BiauKaiTC" w:eastAsia="BiauKaiTC" w:hAnsi="BiauKaiTC" w:hint="eastAsia"/>
          <w:sz w:val="48"/>
          <w:szCs w:val="48"/>
        </w:rPr>
        <w:softHyphen/>
      </w:r>
      <w:r w:rsidRPr="003F3D45">
        <w:rPr>
          <w:rFonts w:ascii="BiauKaiTC" w:eastAsia="BiauKaiTC" w:hAnsi="BiauKaiTC" w:hint="eastAsia"/>
          <w:sz w:val="48"/>
          <w:szCs w:val="48"/>
        </w:rPr>
        <w:softHyphen/>
      </w:r>
      <w:r w:rsidRPr="003F3D45">
        <w:rPr>
          <w:rFonts w:ascii="BiauKaiTC" w:eastAsia="BiauKaiTC" w:hAnsi="BiauKaiTC" w:cs="新細明體" w:hint="eastAsia"/>
          <w:sz w:val="48"/>
          <w:szCs w:val="48"/>
        </w:rPr>
        <w:t>有限公司</w:t>
      </w:r>
    </w:p>
    <w:p w14:paraId="1CD6BF09" w14:textId="77777777" w:rsidR="004B1D96" w:rsidRPr="003F3D45" w:rsidRDefault="004B1D96" w:rsidP="004B1D96">
      <w:pPr>
        <w:widowControl/>
        <w:jc w:val="center"/>
        <w:rPr>
          <w:rFonts w:ascii="BiauKaiTC" w:eastAsia="BiauKaiTC" w:hAnsi="BiauKaiTC"/>
          <w:sz w:val="44"/>
          <w:szCs w:val="44"/>
        </w:rPr>
      </w:pPr>
      <w:r w:rsidRPr="003F3D45">
        <w:rPr>
          <w:rFonts w:ascii="BiauKaiTC" w:eastAsia="BiauKaiTC" w:hAnsi="BiauKaiTC" w:hint="eastAsia"/>
        </w:rPr>
        <w:br w:type="page"/>
      </w:r>
      <w:r w:rsidRPr="003F3D45">
        <w:rPr>
          <w:rFonts w:ascii="BiauKaiTC" w:eastAsia="BiauKaiTC" w:hAnsi="BiauKaiTC" w:cs="新細明體" w:hint="eastAsia"/>
          <w:sz w:val="44"/>
          <w:szCs w:val="44"/>
        </w:rPr>
        <w:lastRenderedPageBreak/>
        <w:t>目錄</w:t>
      </w:r>
      <w:bookmarkStart w:id="0" w:name="一"/>
      <w:bookmarkEnd w:id="0"/>
    </w:p>
    <w:p w14:paraId="03D055DB" w14:textId="759F569E" w:rsidR="002C4F05" w:rsidRDefault="004B1D96">
      <w:pPr>
        <w:pStyle w:val="13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fldChar w:fldCharType="begin"/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instrText xml:space="preserve"> TOC \o "1-3" \h \z \t "1. </w:instrText>
      </w:r>
      <w:r w:rsidRPr="003F3D45">
        <w:rPr>
          <w:rFonts w:ascii="BiauKaiTC" w:eastAsia="BiauKaiTC" w:hAnsi="BiauKaiTC" w:cs="新細明體" w:hint="eastAsia"/>
          <w:b w:val="0"/>
          <w:bCs w:val="0"/>
          <w:sz w:val="28"/>
          <w:szCs w:val="28"/>
        </w:rPr>
        <w:instrText>建議書第</w:instrText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instrText>1</w:instrText>
      </w:r>
      <w:r w:rsidRPr="003F3D45">
        <w:rPr>
          <w:rFonts w:ascii="BiauKaiTC" w:eastAsia="BiauKaiTC" w:hAnsi="BiauKaiTC" w:cs="新細明體" w:hint="eastAsia"/>
          <w:b w:val="0"/>
          <w:bCs w:val="0"/>
          <w:sz w:val="28"/>
          <w:szCs w:val="28"/>
        </w:rPr>
        <w:instrText>層</w:instrText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instrText xml:space="preserve">,1,1.1 </w:instrText>
      </w:r>
      <w:r w:rsidRPr="003F3D45">
        <w:rPr>
          <w:rFonts w:ascii="BiauKaiTC" w:eastAsia="BiauKaiTC" w:hAnsi="BiauKaiTC" w:cs="新細明體" w:hint="eastAsia"/>
          <w:b w:val="0"/>
          <w:bCs w:val="0"/>
          <w:sz w:val="28"/>
          <w:szCs w:val="28"/>
        </w:rPr>
        <w:instrText>建議書第</w:instrText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instrText>2</w:instrText>
      </w:r>
      <w:r w:rsidRPr="003F3D45">
        <w:rPr>
          <w:rFonts w:ascii="BiauKaiTC" w:eastAsia="BiauKaiTC" w:hAnsi="BiauKaiTC" w:cs="新細明體" w:hint="eastAsia"/>
          <w:b w:val="0"/>
          <w:bCs w:val="0"/>
          <w:sz w:val="28"/>
          <w:szCs w:val="28"/>
        </w:rPr>
        <w:instrText>層</w:instrText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instrText xml:space="preserve">,2" </w:instrText>
      </w:r>
      <w:r w:rsidRPr="003F3D45">
        <w:rPr>
          <w:rFonts w:ascii="BiauKaiTC" w:eastAsia="BiauKaiTC" w:hAnsi="BiauKaiTC" w:hint="eastAsia"/>
          <w:b w:val="0"/>
          <w:bCs w:val="0"/>
          <w:sz w:val="28"/>
          <w:szCs w:val="28"/>
        </w:rPr>
        <w:fldChar w:fldCharType="separate"/>
      </w:r>
      <w:hyperlink w:anchor="_Toc182228746" w:history="1">
        <w:r w:rsidR="002C4F05" w:rsidRPr="003A2487">
          <w:rPr>
            <w:rStyle w:val="a8"/>
            <w:rFonts w:ascii="BiauKaiTC" w:eastAsia="BiauKaiTC" w:hAnsi="BiauKaiTC"/>
            <w:noProof/>
          </w:rPr>
          <w:t>1</w:t>
        </w:r>
        <w:r w:rsidR="002C4F05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="002C4F05" w:rsidRPr="003A2487">
          <w:rPr>
            <w:rStyle w:val="a8"/>
            <w:rFonts w:ascii="BiauKaiTC" w:eastAsia="BiauKaiTC" w:hAnsi="BiauKaiTC"/>
            <w:noProof/>
          </w:rPr>
          <w:t xml:space="preserve">Nexus </w:t>
        </w:r>
        <w:r w:rsidR="002C4F05" w:rsidRPr="003A2487">
          <w:rPr>
            <w:rStyle w:val="a8"/>
            <w:rFonts w:ascii="BiauKaiTC" w:eastAsia="BiauKaiTC" w:hAnsi="BiauKaiTC" w:hint="eastAsia"/>
            <w:noProof/>
          </w:rPr>
          <w:t>替換</w:t>
        </w:r>
        <w:r w:rsidR="002C4F05" w:rsidRPr="003A2487">
          <w:rPr>
            <w:rStyle w:val="a8"/>
            <w:rFonts w:ascii="BiauKaiTC" w:eastAsia="BiauKaiTC" w:hAnsi="BiauKaiTC"/>
            <w:noProof/>
          </w:rPr>
          <w:t xml:space="preserve"> https </w:t>
        </w:r>
        <w:r w:rsidR="002C4F05" w:rsidRPr="003A2487">
          <w:rPr>
            <w:rStyle w:val="a8"/>
            <w:rFonts w:ascii="BiauKaiTC" w:eastAsia="BiauKaiTC" w:hAnsi="BiauKaiTC" w:hint="eastAsia"/>
            <w:noProof/>
          </w:rPr>
          <w:t>憑證</w:t>
        </w:r>
        <w:r w:rsidR="002C4F05">
          <w:rPr>
            <w:noProof/>
            <w:webHidden/>
          </w:rPr>
          <w:tab/>
        </w:r>
        <w:r w:rsidR="002C4F05">
          <w:rPr>
            <w:noProof/>
            <w:webHidden/>
          </w:rPr>
          <w:fldChar w:fldCharType="begin"/>
        </w:r>
        <w:r w:rsidR="002C4F05">
          <w:rPr>
            <w:noProof/>
            <w:webHidden/>
          </w:rPr>
          <w:instrText xml:space="preserve"> PAGEREF _Toc182228746 \h </w:instrText>
        </w:r>
        <w:r w:rsidR="002C4F05">
          <w:rPr>
            <w:noProof/>
            <w:webHidden/>
          </w:rPr>
        </w:r>
        <w:r w:rsidR="002C4F05">
          <w:rPr>
            <w:noProof/>
            <w:webHidden/>
          </w:rPr>
          <w:fldChar w:fldCharType="separate"/>
        </w:r>
        <w:r w:rsidR="002C4F05">
          <w:rPr>
            <w:noProof/>
            <w:webHidden/>
          </w:rPr>
          <w:t>3</w:t>
        </w:r>
        <w:r w:rsidR="002C4F05">
          <w:rPr>
            <w:noProof/>
            <w:webHidden/>
          </w:rPr>
          <w:fldChar w:fldCharType="end"/>
        </w:r>
      </w:hyperlink>
    </w:p>
    <w:p w14:paraId="6A7A722C" w14:textId="00C3D351" w:rsidR="002C4F05" w:rsidRDefault="002C4F05">
      <w:pPr>
        <w:pStyle w:val="13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2228747" w:history="1">
        <w:r w:rsidRPr="003A2487">
          <w:rPr>
            <w:rStyle w:val="a8"/>
            <w:rFonts w:ascii="BiauKaiTC" w:eastAsia="BiauKaiTC" w:hAnsi="BiauKaiTC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3A2487">
          <w:rPr>
            <w:rStyle w:val="a8"/>
            <w:rFonts w:ascii="BiauKaiTC" w:eastAsia="BiauKaiTC" w:hAnsi="BiauKaiTC"/>
            <w:noProof/>
          </w:rPr>
          <w:t xml:space="preserve">Harbor </w:t>
        </w:r>
        <w:r w:rsidRPr="003A2487">
          <w:rPr>
            <w:rStyle w:val="a8"/>
            <w:rFonts w:ascii="BiauKaiTC" w:eastAsia="BiauKaiTC" w:hAnsi="BiauKaiTC" w:hint="eastAsia"/>
            <w:noProof/>
          </w:rPr>
          <w:t>替換</w:t>
        </w:r>
        <w:r w:rsidRPr="003A2487">
          <w:rPr>
            <w:rStyle w:val="a8"/>
            <w:rFonts w:ascii="BiauKaiTC" w:eastAsia="BiauKaiTC" w:hAnsi="BiauKaiTC"/>
            <w:noProof/>
          </w:rPr>
          <w:t xml:space="preserve"> https </w:t>
        </w:r>
        <w:r w:rsidRPr="003A2487">
          <w:rPr>
            <w:rStyle w:val="a8"/>
            <w:rFonts w:ascii="BiauKaiTC" w:eastAsia="BiauKaiTC" w:hAnsi="BiauKaiTC" w:hint="eastAsia"/>
            <w:noProof/>
          </w:rPr>
          <w:t>憑證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7AE3FD" w14:textId="7AA41AC2" w:rsidR="002C4F05" w:rsidRDefault="002C4F05">
      <w:pPr>
        <w:pStyle w:val="13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2228748" w:history="1">
        <w:r w:rsidRPr="003A2487">
          <w:rPr>
            <w:rStyle w:val="a8"/>
            <w:rFonts w:ascii="BiauKaiTC" w:eastAsia="BiauKaiTC" w:hAnsi="BiauKaiTC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3A2487">
          <w:rPr>
            <w:rStyle w:val="a8"/>
            <w:rFonts w:ascii="BiauKaiTC" w:eastAsia="BiauKaiTC" w:hAnsi="BiauKaiTC"/>
            <w:noProof/>
          </w:rPr>
          <w:t xml:space="preserve">Jenkins </w:t>
        </w:r>
        <w:r w:rsidRPr="003A2487">
          <w:rPr>
            <w:rStyle w:val="a8"/>
            <w:rFonts w:ascii="BiauKaiTC" w:eastAsia="BiauKaiTC" w:hAnsi="BiauKaiTC" w:hint="eastAsia"/>
            <w:noProof/>
          </w:rPr>
          <w:t>替換</w:t>
        </w:r>
        <w:r w:rsidRPr="003A2487">
          <w:rPr>
            <w:rStyle w:val="a8"/>
            <w:rFonts w:ascii="BiauKaiTC" w:eastAsia="BiauKaiTC" w:hAnsi="BiauKaiTC"/>
            <w:noProof/>
          </w:rPr>
          <w:t xml:space="preserve"> https </w:t>
        </w:r>
        <w:r w:rsidRPr="003A2487">
          <w:rPr>
            <w:rStyle w:val="a8"/>
            <w:rFonts w:ascii="BiauKaiTC" w:eastAsia="BiauKaiTC" w:hAnsi="BiauKaiTC" w:hint="eastAsia"/>
            <w:noProof/>
          </w:rPr>
          <w:t>憑證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89513A" w14:textId="05449963" w:rsidR="002C4F05" w:rsidRDefault="002C4F05">
      <w:pPr>
        <w:pStyle w:val="13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2228749" w:history="1">
        <w:r w:rsidRPr="003A2487">
          <w:rPr>
            <w:rStyle w:val="a8"/>
            <w:rFonts w:ascii="BiauKaiTC" w:eastAsia="BiauKaiTC" w:hAnsi="BiauKaiTC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3A2487">
          <w:rPr>
            <w:rStyle w:val="a8"/>
            <w:rFonts w:ascii="BiauKaiTC" w:eastAsia="BiauKaiTC" w:hAnsi="BiauKaiTC"/>
            <w:noProof/>
          </w:rPr>
          <w:t xml:space="preserve">Gitlab </w:t>
        </w:r>
        <w:r w:rsidRPr="003A2487">
          <w:rPr>
            <w:rStyle w:val="a8"/>
            <w:rFonts w:ascii="BiauKaiTC" w:eastAsia="BiauKaiTC" w:hAnsi="BiauKaiTC" w:hint="eastAsia"/>
            <w:noProof/>
          </w:rPr>
          <w:t>替換</w:t>
        </w:r>
        <w:r w:rsidRPr="003A2487">
          <w:rPr>
            <w:rStyle w:val="a8"/>
            <w:rFonts w:ascii="BiauKaiTC" w:eastAsia="BiauKaiTC" w:hAnsi="BiauKaiTC"/>
            <w:noProof/>
          </w:rPr>
          <w:t xml:space="preserve"> https </w:t>
        </w:r>
        <w:r w:rsidRPr="003A2487">
          <w:rPr>
            <w:rStyle w:val="a8"/>
            <w:rFonts w:ascii="BiauKaiTC" w:eastAsia="BiauKaiTC" w:hAnsi="BiauKaiTC" w:hint="eastAsia"/>
            <w:noProof/>
          </w:rPr>
          <w:t>憑證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FE02B3" w14:textId="62D7D4FF" w:rsidR="002C4F05" w:rsidRDefault="002C4F05">
      <w:pPr>
        <w:pStyle w:val="13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2228750" w:history="1">
        <w:r w:rsidRPr="003A2487">
          <w:rPr>
            <w:rStyle w:val="a8"/>
            <w:rFonts w:ascii="BiauKaiTC" w:eastAsia="BiauKaiTC" w:hAnsi="BiauKaiTC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3A2487">
          <w:rPr>
            <w:rStyle w:val="a8"/>
            <w:rFonts w:ascii="BiauKaiTC" w:eastAsia="BiauKaiTC" w:hAnsi="BiauKaiTC"/>
            <w:noProof/>
          </w:rPr>
          <w:t xml:space="preserve">Redmine </w:t>
        </w:r>
        <w:r w:rsidRPr="003A2487">
          <w:rPr>
            <w:rStyle w:val="a8"/>
            <w:rFonts w:ascii="BiauKaiTC" w:eastAsia="BiauKaiTC" w:hAnsi="BiauKaiTC" w:hint="eastAsia"/>
            <w:noProof/>
          </w:rPr>
          <w:t>替換</w:t>
        </w:r>
        <w:r w:rsidRPr="003A2487">
          <w:rPr>
            <w:rStyle w:val="a8"/>
            <w:rFonts w:ascii="BiauKaiTC" w:eastAsia="BiauKaiTC" w:hAnsi="BiauKaiTC"/>
            <w:noProof/>
          </w:rPr>
          <w:t xml:space="preserve"> https </w:t>
        </w:r>
        <w:r w:rsidRPr="003A2487">
          <w:rPr>
            <w:rStyle w:val="a8"/>
            <w:rFonts w:ascii="BiauKaiTC" w:eastAsia="BiauKaiTC" w:hAnsi="BiauKaiTC" w:hint="eastAsia"/>
            <w:noProof/>
          </w:rPr>
          <w:t>憑證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47A980" w14:textId="1CBA64B2" w:rsidR="00972FA9" w:rsidRPr="003F3D45" w:rsidRDefault="004B1D96" w:rsidP="004B1D96">
      <w:pPr>
        <w:widowControl/>
        <w:rPr>
          <w:rFonts w:ascii="BiauKaiTC" w:eastAsia="BiauKaiTC" w:hAnsi="BiauKaiTC"/>
          <w:sz w:val="28"/>
          <w:szCs w:val="28"/>
        </w:rPr>
      </w:pPr>
      <w:r w:rsidRPr="003F3D45">
        <w:rPr>
          <w:rFonts w:ascii="BiauKaiTC" w:eastAsia="BiauKaiTC" w:hAnsi="BiauKaiTC" w:hint="eastAsia"/>
          <w:sz w:val="28"/>
          <w:szCs w:val="28"/>
        </w:rPr>
        <w:fldChar w:fldCharType="end"/>
      </w:r>
    </w:p>
    <w:p w14:paraId="6445CA00" w14:textId="64DF36D6" w:rsidR="004B1D96" w:rsidRPr="003F3D45" w:rsidRDefault="004B1D96" w:rsidP="00E10CD9">
      <w:pPr>
        <w:pStyle w:val="11"/>
        <w:rPr>
          <w:rFonts w:ascii="BiauKaiTC" w:eastAsia="BiauKaiTC" w:hAnsi="BiauKaiTC"/>
        </w:rPr>
      </w:pPr>
      <w:r w:rsidRPr="003F3D45">
        <w:rPr>
          <w:rFonts w:ascii="BiauKaiTC" w:eastAsia="BiauKaiTC" w:hAnsi="BiauKaiTC" w:hint="eastAsia"/>
        </w:rPr>
        <w:br w:type="page"/>
      </w:r>
    </w:p>
    <w:p w14:paraId="2D377D85" w14:textId="4232ADE1" w:rsidR="00972FA9" w:rsidRPr="003F3D45" w:rsidRDefault="00972FA9" w:rsidP="00E10CD9">
      <w:pPr>
        <w:pStyle w:val="11"/>
        <w:numPr>
          <w:ilvl w:val="0"/>
          <w:numId w:val="82"/>
        </w:numPr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lastRenderedPageBreak/>
        <w:fldChar w:fldCharType="begin"/>
      </w:r>
      <w:r w:rsidRPr="003F3D45">
        <w:rPr>
          <w:rFonts w:ascii="BiauKaiTC" w:eastAsia="BiauKaiTC" w:hAnsi="BiauKaiTC"/>
        </w:rPr>
        <w:instrText>HYPERLINK  \l "_Nexus_替換_https"</w:instrText>
      </w:r>
      <w:r w:rsidRPr="003F3D45">
        <w:rPr>
          <w:rFonts w:ascii="BiauKaiTC" w:eastAsia="BiauKaiTC" w:hAnsi="BiauKaiTC"/>
        </w:rPr>
      </w:r>
      <w:r w:rsidRPr="003F3D45">
        <w:rPr>
          <w:rFonts w:ascii="BiauKaiTC" w:eastAsia="BiauKaiTC" w:hAnsi="BiauKaiTC"/>
        </w:rPr>
        <w:fldChar w:fldCharType="separate"/>
      </w:r>
      <w:bookmarkStart w:id="1" w:name="_Toc182228746"/>
      <w:r w:rsidRPr="003F3D45">
        <w:rPr>
          <w:rFonts w:ascii="BiauKaiTC" w:eastAsia="BiauKaiTC" w:hAnsi="BiauKaiTC"/>
        </w:rPr>
        <w:t>N</w:t>
      </w:r>
      <w:r w:rsidRPr="003F3D45">
        <w:rPr>
          <w:rFonts w:ascii="BiauKaiTC" w:eastAsia="BiauKaiTC" w:hAnsi="BiauKaiTC"/>
        </w:rPr>
        <w:t>e</w:t>
      </w:r>
      <w:r w:rsidRPr="003F3D45">
        <w:rPr>
          <w:rFonts w:ascii="BiauKaiTC" w:eastAsia="BiauKaiTC" w:hAnsi="BiauKaiTC"/>
        </w:rPr>
        <w:t>xus 替換 htt</w:t>
      </w:r>
      <w:r w:rsidRPr="003F3D45">
        <w:rPr>
          <w:rFonts w:ascii="BiauKaiTC" w:eastAsia="BiauKaiTC" w:hAnsi="BiauKaiTC"/>
        </w:rPr>
        <w:t>p</w:t>
      </w:r>
      <w:r w:rsidRPr="003F3D45">
        <w:rPr>
          <w:rFonts w:ascii="BiauKaiTC" w:eastAsia="BiauKaiTC" w:hAnsi="BiauKaiTC"/>
        </w:rPr>
        <w:t>s 憑證</w:t>
      </w:r>
      <w:bookmarkEnd w:id="1"/>
      <w:r w:rsidRPr="003F3D45">
        <w:rPr>
          <w:rFonts w:ascii="BiauKaiTC" w:eastAsia="BiauKaiTC" w:hAnsi="BiauKaiTC"/>
        </w:rPr>
        <w:fldChar w:fldCharType="end"/>
      </w:r>
    </w:p>
    <w:p w14:paraId="7F374AFC" w14:textId="77777777" w:rsidR="00E10CD9" w:rsidRPr="003F3D45" w:rsidRDefault="00E10CD9" w:rsidP="00AA7003">
      <w:pPr>
        <w:pStyle w:val="a4"/>
        <w:numPr>
          <w:ilvl w:val="0"/>
          <w:numId w:val="4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Nexus 架構</w:t>
      </w:r>
    </w:p>
    <w:p w14:paraId="6EE55083" w14:textId="1EA06533" w:rsidR="00E10CD9" w:rsidRPr="003F3D45" w:rsidRDefault="00E10CD9" w:rsidP="00E1683E">
      <w:pPr>
        <w:numPr>
          <w:ilvl w:val="2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瀏覽器 → (Nginx → Nexus)</w:t>
      </w:r>
      <w:r w:rsidR="00AA7003" w:rsidRPr="003F3D45">
        <w:rPr>
          <w:rFonts w:ascii="BiauKaiTC" w:eastAsia="BiauKaiTC" w:hAnsi="BiauKaiTC" w:hint="eastAsia"/>
        </w:rPr>
        <w:t>，所以</w:t>
      </w:r>
      <w:r w:rsidRPr="003F3D45">
        <w:rPr>
          <w:rFonts w:ascii="BiauKaiTC" w:eastAsia="BiauKaiTC" w:hAnsi="BiauKaiTC"/>
        </w:rPr>
        <w:t>https 憑證是放置在 Nginx 上</w:t>
      </w:r>
    </w:p>
    <w:p w14:paraId="6E4EAB45" w14:textId="77777777" w:rsidR="00E10CD9" w:rsidRPr="003F3D45" w:rsidRDefault="00E10CD9" w:rsidP="009F00E3">
      <w:pPr>
        <w:pStyle w:val="a4"/>
        <w:numPr>
          <w:ilvl w:val="0"/>
          <w:numId w:val="4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認識環境</w:t>
      </w:r>
    </w:p>
    <w:p w14:paraId="5B0D75AB" w14:textId="77777777" w:rsidR="00E10CD9" w:rsidRPr="003F3D45" w:rsidRDefault="00E10CD9" w:rsidP="00E1683E">
      <w:pPr>
        <w:numPr>
          <w:ilvl w:val="2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Nginx 設定檔: /</w:t>
      </w:r>
      <w:proofErr w:type="spellStart"/>
      <w:r w:rsidRPr="003F3D45">
        <w:rPr>
          <w:rFonts w:ascii="BiauKaiTC" w:eastAsia="BiauKaiTC" w:hAnsi="BiauKaiTC"/>
        </w:rPr>
        <w:t>etc</w:t>
      </w:r>
      <w:proofErr w:type="spellEnd"/>
      <w:r w:rsidRPr="003F3D45">
        <w:rPr>
          <w:rFonts w:ascii="BiauKaiTC" w:eastAsia="BiauKaiTC" w:hAnsi="BiauKaiTC"/>
        </w:rPr>
        <w:t>/nginx/</w:t>
      </w:r>
      <w:proofErr w:type="spellStart"/>
      <w:r w:rsidRPr="003F3D45">
        <w:rPr>
          <w:rFonts w:ascii="BiauKaiTC" w:eastAsia="BiauKaiTC" w:hAnsi="BiauKaiTC"/>
        </w:rPr>
        <w:t>conf.d</w:t>
      </w:r>
      <w:proofErr w:type="spellEnd"/>
      <w:r w:rsidRPr="003F3D45">
        <w:rPr>
          <w:rFonts w:ascii="BiauKaiTC" w:eastAsia="BiauKaiTC" w:hAnsi="BiauKaiTC"/>
        </w:rPr>
        <w:t>/</w:t>
      </w:r>
      <w:proofErr w:type="spellStart"/>
      <w:r w:rsidRPr="003F3D45">
        <w:rPr>
          <w:rFonts w:ascii="BiauKaiTC" w:eastAsia="BiauKaiTC" w:hAnsi="BiauKaiTC"/>
        </w:rPr>
        <w:t>nexus.conf</w:t>
      </w:r>
      <w:proofErr w:type="spellEnd"/>
    </w:p>
    <w:p w14:paraId="227A9C86" w14:textId="132462EE" w:rsidR="00DD23A7" w:rsidRPr="001E2B2B" w:rsidRDefault="00E10CD9" w:rsidP="001E2B2B">
      <w:pPr>
        <w:numPr>
          <w:ilvl w:val="2"/>
          <w:numId w:val="56"/>
        </w:numPr>
        <w:spacing w:line="276" w:lineRule="auto"/>
        <w:rPr>
          <w:rFonts w:ascii="BiauKaiTC" w:eastAsia="BiauKaiTC" w:hAnsi="BiauKaiTC" w:hint="eastAsia"/>
        </w:rPr>
      </w:pPr>
      <w:r w:rsidRPr="003F3D45">
        <w:rPr>
          <w:rFonts w:ascii="BiauKaiTC" w:eastAsia="BiauKaiTC" w:hAnsi="BiauKaiTC"/>
        </w:rPr>
        <w:t>SSL 憑證的路徑: /</w:t>
      </w:r>
      <w:proofErr w:type="spellStart"/>
      <w:r w:rsidRPr="003F3D45">
        <w:rPr>
          <w:rFonts w:ascii="BiauKaiTC" w:eastAsia="BiauKaiTC" w:hAnsi="BiauKaiTC"/>
        </w:rPr>
        <w:t>etc</w:t>
      </w:r>
      <w:proofErr w:type="spellEnd"/>
      <w:r w:rsidRPr="003F3D45">
        <w:rPr>
          <w:rFonts w:ascii="BiauKaiTC" w:eastAsia="BiauKaiTC" w:hAnsi="BiauKaiTC"/>
        </w:rPr>
        <w:t>/nexus/</w:t>
      </w:r>
      <w:proofErr w:type="spellStart"/>
      <w:r w:rsidRPr="003F3D45">
        <w:rPr>
          <w:rFonts w:ascii="BiauKaiTC" w:eastAsia="BiauKaiTC" w:hAnsi="BiauKaiTC"/>
        </w:rPr>
        <w:t>ssl</w:t>
      </w:r>
      <w:proofErr w:type="spellEnd"/>
      <w:r w:rsidRPr="003F3D45">
        <w:rPr>
          <w:rFonts w:ascii="BiauKaiTC" w:eastAsia="BiauKaiTC" w:hAnsi="BiauKaiTC"/>
        </w:rPr>
        <w:t>/</w:t>
      </w:r>
    </w:p>
    <w:p w14:paraId="2F9BA520" w14:textId="77777777" w:rsidR="005C7AE9" w:rsidRDefault="005C7AE9" w:rsidP="00881741">
      <w:pPr>
        <w:pStyle w:val="l0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bookmarkStart w:id="2" w:name="_建立私服器憑證"/>
      <w:bookmarkEnd w:id="2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the</w:t>
      </w:r>
      <w:proofErr w:type="gram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server directive is Nginx's virtual host directive</w:t>
      </w:r>
    </w:p>
    <w:p w14:paraId="011A7C9E" w14:textId="77777777" w:rsidR="005C7AE9" w:rsidRDefault="005C7AE9" w:rsidP="00881741">
      <w:pPr>
        <w:pStyle w:val="l1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server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702B7184" w14:textId="42FB5F5A" w:rsidR="005C7AE9" w:rsidRDefault="005C7AE9" w:rsidP="00881741">
      <w:pPr>
        <w:pStyle w:val="l2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listen </w:t>
      </w:r>
      <w:proofErr w:type="gramStart"/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80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4DAED708" w14:textId="4085E0E1" w:rsidR="005C7AE9" w:rsidRDefault="005C7AE9" w:rsidP="007B5AF6">
      <w:pPr>
        <w:pStyle w:val="l3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server_name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477C1982" w14:textId="6B10E1C4" w:rsidR="005C7AE9" w:rsidRDefault="005C7AE9" w:rsidP="007B5AF6">
      <w:pPr>
        <w:pStyle w:val="l4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 redirect http to https www</w:t>
      </w:r>
    </w:p>
    <w:p w14:paraId="7EEB74A1" w14:textId="01B207BB" w:rsidR="005C7AE9" w:rsidRDefault="005C7AE9" w:rsidP="007B5AF6">
      <w:pPr>
        <w:pStyle w:val="l5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301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//nexus.brobridge.lab$request_uri;</w:t>
      </w:r>
      <w:proofErr w:type="gramEnd"/>
    </w:p>
    <w:p w14:paraId="29E62D9D" w14:textId="77777777" w:rsidR="005C7AE9" w:rsidRDefault="005C7AE9" w:rsidP="007B5AF6">
      <w:pPr>
        <w:pStyle w:val="l6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7E70B3E0" w14:textId="77777777" w:rsidR="005C7AE9" w:rsidRDefault="005C7AE9" w:rsidP="007B5AF6">
      <w:pPr>
        <w:pStyle w:val="l7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server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44B1A265" w14:textId="7F565894" w:rsidR="005C7AE9" w:rsidRDefault="005C7AE9" w:rsidP="007B5AF6">
      <w:pPr>
        <w:pStyle w:val="l8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listen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443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6DAFC67E" w14:textId="0E81EE44" w:rsidR="005C7AE9" w:rsidRDefault="005C7AE9" w:rsidP="007B5AF6">
      <w:pPr>
        <w:pStyle w:val="l9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server_name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0B5ECCC2" w14:textId="39DF94EE" w:rsidR="005C7AE9" w:rsidRDefault="005C7AE9" w:rsidP="007B5AF6">
      <w:pPr>
        <w:pStyle w:val="l0"/>
        <w:numPr>
          <w:ilvl w:val="0"/>
          <w:numId w:val="12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access_log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nginx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access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4EE1E10D" w14:textId="18B88AD5" w:rsidR="005C7AE9" w:rsidRDefault="005C7AE9" w:rsidP="007B5AF6">
      <w:pPr>
        <w:pStyle w:val="l1"/>
        <w:numPr>
          <w:ilvl w:val="0"/>
          <w:numId w:val="12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error_log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nginx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error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4A83A0DD" w14:textId="39B3DFAB" w:rsidR="005C7AE9" w:rsidRDefault="005C7AE9" w:rsidP="007B5AF6">
      <w:pPr>
        <w:pStyle w:val="l2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ssl_protocols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TLSv1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6BF22C4" w14:textId="25D41F83" w:rsidR="005C7AE9" w:rsidRDefault="005C7AE9" w:rsidP="007B5AF6">
      <w:pPr>
        <w:pStyle w:val="l3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ssl_certificate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5DA582EE" w14:textId="3379833A" w:rsidR="005C7AE9" w:rsidRDefault="005C7AE9" w:rsidP="007B5AF6">
      <w:pPr>
        <w:pStyle w:val="l4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ssl_certificate_key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19CDA79" w14:textId="7EDA9921" w:rsidR="005C7AE9" w:rsidRDefault="005C7AE9" w:rsidP="007B5AF6">
      <w:pPr>
        <w:pStyle w:val="l5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client_max_body_size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128M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69763104" w14:textId="549688CE" w:rsidR="005C7AE9" w:rsidRDefault="005C7AE9" w:rsidP="007B5AF6">
      <w:pPr>
        <w:pStyle w:val="l6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location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76435738" w14:textId="44C0A46D" w:rsidR="005C7AE9" w:rsidRDefault="005C7AE9" w:rsidP="007B5AF6">
      <w:pPr>
        <w:pStyle w:val="l7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proxy_pass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//127.0.0.1:8081;</w:t>
      </w:r>
      <w:proofErr w:type="gramEnd"/>
    </w:p>
    <w:p w14:paraId="1075E759" w14:textId="0AF22AC8" w:rsidR="005C7AE9" w:rsidRDefault="005C7AE9" w:rsidP="007B5AF6">
      <w:pPr>
        <w:pStyle w:val="l8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proxy_redirect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off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1638F94E" w14:textId="4705B17D" w:rsidR="005C7AE9" w:rsidRDefault="005C7AE9" w:rsidP="007B5AF6">
      <w:pPr>
        <w:pStyle w:val="l9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Host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$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host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22C0F31D" w14:textId="44E8ED45" w:rsidR="005C7AE9" w:rsidRDefault="005C7AE9" w:rsidP="007B5AF6">
      <w:pPr>
        <w:pStyle w:val="l0"/>
        <w:numPr>
          <w:ilvl w:val="0"/>
          <w:numId w:val="12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Forwarded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$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remote_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addr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5F3B67D7" w14:textId="13BA7200" w:rsidR="005C7AE9" w:rsidRDefault="005C7AE9" w:rsidP="007B5AF6">
      <w:pPr>
        <w:pStyle w:val="l1"/>
        <w:numPr>
          <w:ilvl w:val="0"/>
          <w:numId w:val="12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Forwarded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Proto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050B87D0" w14:textId="0554068B" w:rsidR="005C7AE9" w:rsidRDefault="005C7AE9" w:rsidP="007B5AF6">
      <w:pPr>
        <w:pStyle w:val="l2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2665EED6" w14:textId="77777777" w:rsidR="005C7AE9" w:rsidRDefault="005C7AE9" w:rsidP="007B5AF6">
      <w:pPr>
        <w:pStyle w:val="l3"/>
        <w:numPr>
          <w:ilvl w:val="0"/>
          <w:numId w:val="12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7E199904" w14:textId="77777777" w:rsidR="005A52B2" w:rsidRPr="003F3D45" w:rsidRDefault="00E10CD9" w:rsidP="005A52B2">
      <w:pPr>
        <w:pStyle w:val="a4"/>
        <w:numPr>
          <w:ilvl w:val="0"/>
          <w:numId w:val="4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建立私服器憑證</w:t>
      </w:r>
    </w:p>
    <w:p w14:paraId="14400438" w14:textId="0FB79D8F" w:rsidR="00E10CD9" w:rsidRPr="003F3D45" w:rsidRDefault="00E10CD9" w:rsidP="00E1683E">
      <w:pPr>
        <w:pStyle w:val="a4"/>
        <w:numPr>
          <w:ilvl w:val="2"/>
          <w:numId w:val="9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 w:hint="eastAsia"/>
        </w:rPr>
        <w:t>建</w:t>
      </w:r>
      <w:r w:rsidRPr="003F3D45">
        <w:rPr>
          <w:rFonts w:ascii="BiauKaiTC" w:eastAsia="BiauKaiTC" w:hAnsi="BiauKaiTC"/>
        </w:rPr>
        <w:t>立私有鑰匙</w:t>
      </w:r>
    </w:p>
    <w:p w14:paraId="76EE9A5A" w14:textId="3196339E" w:rsidR="00E10CD9" w:rsidRPr="003F3D45" w:rsidRDefault="00E10CD9" w:rsidP="00E1683E">
      <w:pPr>
        <w:numPr>
          <w:ilvl w:val="3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lastRenderedPageBreak/>
        <w:t>私服器金鑰建立時，不要使用密碼。</w:t>
      </w:r>
    </w:p>
    <w:p w14:paraId="2BAAB011" w14:textId="374BEAB3" w:rsidR="007B5AF6" w:rsidRDefault="00E10CD9" w:rsidP="00C751FF">
      <w:pPr>
        <w:numPr>
          <w:ilvl w:val="3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依據資安要求給於長度即可，先前詢問涵宇是使用 4096。</w:t>
      </w:r>
    </w:p>
    <w:p w14:paraId="116E8CBD" w14:textId="77777777" w:rsidR="00C751FF" w:rsidRDefault="00C751FF" w:rsidP="00C751FF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genrsa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4096</w:t>
      </w:r>
    </w:p>
    <w:p w14:paraId="1BFCCE0A" w14:textId="77777777" w:rsidR="00E10CD9" w:rsidRPr="003F3D45" w:rsidRDefault="00E10CD9" w:rsidP="00E1683E">
      <w:pPr>
        <w:pStyle w:val="a4"/>
        <w:numPr>
          <w:ilvl w:val="2"/>
          <w:numId w:val="9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 CSR</w:t>
      </w:r>
    </w:p>
    <w:p w14:paraId="17461480" w14:textId="7320B6A8" w:rsidR="00DD23A7" w:rsidRDefault="00E10CD9" w:rsidP="00E1683E">
      <w:pPr>
        <w:numPr>
          <w:ilvl w:val="3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主體(subject)部分依照行方資訊填寫即可。</w:t>
      </w:r>
    </w:p>
    <w:p w14:paraId="0FA99C9F" w14:textId="77777777" w:rsidR="00C751FF" w:rsidRDefault="00C751FF" w:rsidP="00C751FF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EDBD23C" w14:textId="77777777" w:rsidR="00C751FF" w:rsidRPr="00C751FF" w:rsidRDefault="00C751FF" w:rsidP="00C751FF">
      <w:pPr>
        <w:pStyle w:val="l1"/>
        <w:numPr>
          <w:ilvl w:val="0"/>
          <w:numId w:val="141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subj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"/C=TW/ST=Taipei/L=Taipei/O=Brobridge/OU=Personal/CN=nexus.brobridge.lab"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CA5525B" w14:textId="590D50A6" w:rsidR="00C751FF" w:rsidRPr="00C751FF" w:rsidRDefault="00C751FF" w:rsidP="00C751FF">
      <w:pPr>
        <w:pStyle w:val="l1"/>
        <w:numPr>
          <w:ilvl w:val="0"/>
          <w:numId w:val="14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key </w:t>
      </w:r>
      <w:proofErr w:type="spellStart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360DD96C" w14:textId="5751CEB2" w:rsidR="00C751FF" w:rsidRPr="00C751FF" w:rsidRDefault="00C751FF" w:rsidP="00C751FF">
      <w:pPr>
        <w:pStyle w:val="l3"/>
        <w:numPr>
          <w:ilvl w:val="0"/>
          <w:numId w:val="14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</w:p>
    <w:p w14:paraId="31B43E72" w14:textId="77777777" w:rsidR="00E10CD9" w:rsidRPr="003F3D45" w:rsidRDefault="00E10CD9" w:rsidP="00E1683E">
      <w:pPr>
        <w:pStyle w:val="a4"/>
        <w:numPr>
          <w:ilvl w:val="2"/>
          <w:numId w:val="9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準備 v3 格式的設定檔</w:t>
      </w:r>
    </w:p>
    <w:p w14:paraId="2B2D1E3A" w14:textId="3A1C5656" w:rsidR="001E2B2B" w:rsidRPr="00C751FF" w:rsidRDefault="00E10CD9" w:rsidP="001E2B2B">
      <w:pPr>
        <w:numPr>
          <w:ilvl w:val="3"/>
          <w:numId w:val="56"/>
        </w:numPr>
        <w:spacing w:line="276" w:lineRule="auto"/>
        <w:rPr>
          <w:rFonts w:ascii="BiauKaiTC" w:eastAsia="BiauKaiTC" w:hAnsi="BiauKaiTC" w:hint="eastAsia"/>
        </w:rPr>
      </w:pPr>
      <w:r w:rsidRPr="003F3D45">
        <w:rPr>
          <w:rFonts w:ascii="BiauKaiTC" w:eastAsia="BiauKaiTC" w:hAnsi="BiauKaiTC"/>
        </w:rPr>
        <w:t xml:space="preserve">主要修改 </w:t>
      </w:r>
      <w:proofErr w:type="spellStart"/>
      <w:r w:rsidRPr="003F3D45">
        <w:rPr>
          <w:rFonts w:ascii="BiauKaiTC" w:eastAsia="BiauKaiTC" w:hAnsi="BiauKaiTC"/>
        </w:rPr>
        <w:t>alt_names</w:t>
      </w:r>
      <w:proofErr w:type="spellEnd"/>
      <w:r w:rsidRPr="003F3D45">
        <w:rPr>
          <w:rFonts w:ascii="BiauKaiTC" w:eastAsia="BiauKaiTC" w:hAnsi="BiauKaiTC"/>
        </w:rPr>
        <w:t>，代入私服器 DNS 即可。</w:t>
      </w:r>
    </w:p>
    <w:p w14:paraId="0ECD7AC2" w14:textId="77777777" w:rsidR="003A3CCF" w:rsidRDefault="003A3CCF" w:rsidP="00C751FF">
      <w:pPr>
        <w:pStyle w:val="l2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&lt;&lt;-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7BEB242A" w14:textId="77777777" w:rsidR="003A3CCF" w:rsidRDefault="003A3CCF" w:rsidP="00C751FF">
      <w:pPr>
        <w:pStyle w:val="l1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authorityKeyIdentifier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keyid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issuer</w:t>
      </w:r>
      <w:proofErr w:type="spellEnd"/>
      <w:proofErr w:type="gramEnd"/>
    </w:p>
    <w:p w14:paraId="06D7483C" w14:textId="77777777" w:rsidR="003A3CCF" w:rsidRDefault="003A3CCF" w:rsidP="00C751FF">
      <w:pPr>
        <w:pStyle w:val="l2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basicConstraints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FALSE</w:t>
      </w:r>
      <w:proofErr w:type="gramEnd"/>
    </w:p>
    <w:p w14:paraId="0E426274" w14:textId="77777777" w:rsidR="00C751FF" w:rsidRPr="00C751FF" w:rsidRDefault="003A3CCF" w:rsidP="00C751FF">
      <w:pPr>
        <w:pStyle w:val="l3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keyUsage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digitalSignature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nonRepudiation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keyEncipherment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dataEncipherment</w:t>
      </w:r>
      <w:proofErr w:type="spellEnd"/>
    </w:p>
    <w:p w14:paraId="3431444A" w14:textId="2ABF76EE" w:rsidR="003A3CCF" w:rsidRPr="00C751FF" w:rsidRDefault="003A3CCF" w:rsidP="00C751FF">
      <w:pPr>
        <w:pStyle w:val="l3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extendedKeyUsage</w:t>
      </w:r>
      <w:proofErr w:type="spellEnd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serverAuth</w:t>
      </w:r>
      <w:proofErr w:type="spellEnd"/>
    </w:p>
    <w:p w14:paraId="611593F0" w14:textId="77777777" w:rsidR="003A3CCF" w:rsidRDefault="003A3CCF" w:rsidP="00C751FF">
      <w:pPr>
        <w:pStyle w:val="l5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subjectAltName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@alt_names</w:t>
      </w:r>
    </w:p>
    <w:p w14:paraId="13D93BDA" w14:textId="77777777" w:rsidR="003A3CCF" w:rsidRDefault="003A3CCF" w:rsidP="00C751FF">
      <w:pPr>
        <w:pStyle w:val="l6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alt_names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0FD9CF9F" w14:textId="77777777" w:rsidR="003A3CCF" w:rsidRDefault="003A3CCF" w:rsidP="00C751FF">
      <w:pPr>
        <w:pStyle w:val="l7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40BB25B3" w14:textId="406282DE" w:rsidR="00DD23A7" w:rsidRPr="00C751FF" w:rsidRDefault="003A3CCF" w:rsidP="00E10CD9">
      <w:pPr>
        <w:pStyle w:val="l8"/>
        <w:numPr>
          <w:ilvl w:val="0"/>
          <w:numId w:val="13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163416B6" w14:textId="77777777" w:rsidR="00E10CD9" w:rsidRPr="003F3D45" w:rsidRDefault="00E10CD9" w:rsidP="00E1683E">
      <w:pPr>
        <w:pStyle w:val="a4"/>
        <w:numPr>
          <w:ilvl w:val="2"/>
          <w:numId w:val="96"/>
        </w:numPr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建立私服器憑證</w:t>
      </w:r>
    </w:p>
    <w:p w14:paraId="6952407E" w14:textId="2D14D5EA" w:rsidR="00DD23A7" w:rsidRPr="003F3D45" w:rsidRDefault="00E10CD9" w:rsidP="00E1683E">
      <w:pPr>
        <w:numPr>
          <w:ilvl w:val="3"/>
          <w:numId w:val="56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根據資安要求，修改指定加密格式跟天數即可。</w:t>
      </w:r>
    </w:p>
    <w:p w14:paraId="407E8EBA" w14:textId="77777777" w:rsidR="00C751FF" w:rsidRDefault="00C751FF" w:rsidP="00C751FF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days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3650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3D13827" w14:textId="7F1E066E" w:rsidR="00C751FF" w:rsidRPr="00C751FF" w:rsidRDefault="00C751FF" w:rsidP="00C751FF">
      <w:pPr>
        <w:pStyle w:val="l1"/>
        <w:numPr>
          <w:ilvl w:val="0"/>
          <w:numId w:val="142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 nexus_brobridge_lab_rootCA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nexus_brobridge_lab_rootCA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CAcreateserial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65EE516" w14:textId="44FBC3FE" w:rsidR="00C751FF" w:rsidRPr="00C751FF" w:rsidRDefault="00C751FF" w:rsidP="00C751FF">
      <w:pPr>
        <w:pStyle w:val="l1"/>
        <w:numPr>
          <w:ilvl w:val="0"/>
          <w:numId w:val="142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C751FF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6E88173" w14:textId="10512E53" w:rsidR="00C751FF" w:rsidRPr="00C751FF" w:rsidRDefault="00C751FF" w:rsidP="00C751FF">
      <w:pPr>
        <w:pStyle w:val="l1"/>
        <w:numPr>
          <w:ilvl w:val="0"/>
          <w:numId w:val="14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C751FF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nexus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C751FF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C751FF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 \</w:t>
      </w:r>
    </w:p>
    <w:p w14:paraId="50BB0A25" w14:textId="3E936E04" w:rsidR="00C751FF" w:rsidRDefault="00C751FF" w:rsidP="00C751FF">
      <w:pPr>
        <w:pStyle w:val="l4"/>
        <w:numPr>
          <w:ilvl w:val="0"/>
          <w:numId w:val="14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</w:t>
      </w:r>
    </w:p>
    <w:p w14:paraId="7BE2FC34" w14:textId="60ACF2D5" w:rsidR="00DD23A7" w:rsidRPr="003F3D45" w:rsidRDefault="00E10CD9" w:rsidP="00DD477F">
      <w:pPr>
        <w:pStyle w:val="a4"/>
        <w:numPr>
          <w:ilvl w:val="0"/>
          <w:numId w:val="102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確認私服器憑證包含 SAN</w:t>
      </w:r>
    </w:p>
    <w:p w14:paraId="3ABEAC7A" w14:textId="01A9C3A0" w:rsidR="00E10CD9" w:rsidRDefault="00E10CD9" w:rsidP="00DD477F">
      <w:pPr>
        <w:pStyle w:val="a4"/>
        <w:numPr>
          <w:ilvl w:val="0"/>
          <w:numId w:val="103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檢查憑證內部資訊</w:t>
      </w:r>
    </w:p>
    <w:p w14:paraId="122C5137" w14:textId="3028D94C" w:rsidR="00C751FF" w:rsidRPr="00C751FF" w:rsidRDefault="00C751FF" w:rsidP="00C751FF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 w:hint="eastAsia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lastRenderedPageBreak/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nexus_brobridge_lab_rootCA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4B91F677" w14:textId="77777777" w:rsidR="00E10CD9" w:rsidRPr="003F3D45" w:rsidRDefault="00E10CD9" w:rsidP="00E1683E">
      <w:pPr>
        <w:pStyle w:val="a4"/>
        <w:numPr>
          <w:ilvl w:val="0"/>
          <w:numId w:val="103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指定憑證瀏覽(domain 換掉)</w:t>
      </w:r>
    </w:p>
    <w:p w14:paraId="56ACDA8D" w14:textId="77777777" w:rsidR="00881741" w:rsidRDefault="00881741" w:rsidP="00881741">
      <w:pPr>
        <w:pStyle w:val="l0"/>
        <w:numPr>
          <w:ilvl w:val="0"/>
          <w:numId w:val="144"/>
        </w:numPr>
        <w:shd w:val="clear" w:color="auto" w:fill="F2F2F2" w:themeFill="background1" w:themeFillShade="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textAlignment w:val="top"/>
        <w:rPr>
          <w:rFonts w:ascii="Consolas" w:eastAsia="細明體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curl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v 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//nexus.brobridge.lab/service/rest/v1/status --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cacert</w:t>
      </w:r>
      <w:proofErr w:type="spell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ca.crt</w:t>
      </w:r>
    </w:p>
    <w:p w14:paraId="7698CA5D" w14:textId="77777777" w:rsidR="00DD477F" w:rsidRPr="00881741" w:rsidRDefault="00DD477F" w:rsidP="00DD477F">
      <w:pPr>
        <w:pStyle w:val="HTML"/>
        <w:spacing w:line="276" w:lineRule="auto"/>
        <w:rPr>
          <w:rFonts w:ascii="BiauKaiTC" w:eastAsia="BiauKaiTC" w:hAnsi="BiauKaiTC"/>
        </w:rPr>
      </w:pPr>
    </w:p>
    <w:p w14:paraId="24BDA4D8" w14:textId="77777777" w:rsidR="00E10CD9" w:rsidRPr="003F3D45" w:rsidRDefault="00E10CD9" w:rsidP="00E1683E">
      <w:pPr>
        <w:pStyle w:val="a4"/>
        <w:numPr>
          <w:ilvl w:val="0"/>
          <w:numId w:val="102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憑證配置</w:t>
      </w:r>
    </w:p>
    <w:p w14:paraId="1A69B276" w14:textId="77777777" w:rsidR="00E10CD9" w:rsidRPr="003F3D45" w:rsidRDefault="00E10CD9" w:rsidP="00DD477F">
      <w:pPr>
        <w:pStyle w:val="a4"/>
        <w:numPr>
          <w:ilvl w:val="1"/>
          <w:numId w:val="47"/>
        </w:numPr>
        <w:spacing w:line="276" w:lineRule="auto"/>
        <w:rPr>
          <w:rFonts w:ascii="BiauKaiTC" w:eastAsia="BiauKaiTC" w:hAnsi="BiauKaiTC" w:cs="新細明體"/>
        </w:rPr>
      </w:pPr>
      <w:r w:rsidRPr="003F3D45">
        <w:rPr>
          <w:rFonts w:ascii="BiauKaiTC" w:eastAsia="BiauKaiTC" w:hAnsi="BiauKaiTC" w:cs="新細明體"/>
        </w:rPr>
        <w:t>將 Server 憑證放在目錄下</w:t>
      </w:r>
    </w:p>
    <w:p w14:paraId="0DE0EA74" w14:textId="77777777" w:rsidR="00881741" w:rsidRDefault="00881741" w:rsidP="00881741">
      <w:pPr>
        <w:pStyle w:val="l0"/>
        <w:numPr>
          <w:ilvl w:val="0"/>
          <w:numId w:val="14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root@nexus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]#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nexus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</w:p>
    <w:p w14:paraId="088F1047" w14:textId="77777777" w:rsidR="00881741" w:rsidRDefault="00881741" w:rsidP="00881741">
      <w:pPr>
        <w:pStyle w:val="l1"/>
        <w:numPr>
          <w:ilvl w:val="0"/>
          <w:numId w:val="14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total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</w:t>
      </w:r>
    </w:p>
    <w:p w14:paraId="737026BE" w14:textId="77777777" w:rsidR="00881741" w:rsidRDefault="00881741" w:rsidP="00881741">
      <w:pPr>
        <w:pStyle w:val="l2"/>
        <w:numPr>
          <w:ilvl w:val="0"/>
          <w:numId w:val="14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4588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Apr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10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2023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</w:p>
    <w:p w14:paraId="308B34A5" w14:textId="77777777" w:rsidR="00881741" w:rsidRDefault="00881741" w:rsidP="00881741">
      <w:pPr>
        <w:pStyle w:val="l3"/>
        <w:numPr>
          <w:ilvl w:val="0"/>
          <w:numId w:val="14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1704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Apr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10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2023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</w:p>
    <w:p w14:paraId="5E39F36B" w14:textId="77777777" w:rsidR="00E10CD9" w:rsidRPr="003F3D45" w:rsidRDefault="00E10CD9" w:rsidP="00DD477F">
      <w:pPr>
        <w:pStyle w:val="a4"/>
        <w:numPr>
          <w:ilvl w:val="1"/>
          <w:numId w:val="47"/>
        </w:numPr>
        <w:spacing w:line="276" w:lineRule="auto"/>
        <w:rPr>
          <w:rFonts w:ascii="BiauKaiTC" w:eastAsia="BiauKaiTC" w:hAnsi="BiauKaiTC" w:cs="新細明體"/>
        </w:rPr>
      </w:pPr>
      <w:r w:rsidRPr="003F3D45">
        <w:rPr>
          <w:rFonts w:ascii="BiauKaiTC" w:eastAsia="BiauKaiTC" w:hAnsi="BiauKaiTC" w:cs="新細明體"/>
        </w:rPr>
        <w:t>替換新的憑證後，重啓 Nginx:</w:t>
      </w:r>
    </w:p>
    <w:p w14:paraId="7B296E80" w14:textId="4E9D3191" w:rsidR="00DD477F" w:rsidRPr="00881741" w:rsidRDefault="00881741" w:rsidP="00881741">
      <w:pPr>
        <w:pStyle w:val="l0"/>
        <w:numPr>
          <w:ilvl w:val="0"/>
          <w:numId w:val="146"/>
        </w:numPr>
        <w:shd w:val="clear" w:color="auto" w:fill="F2F2F2" w:themeFill="background1" w:themeFillShade="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textAlignment w:val="top"/>
        <w:rPr>
          <w:rFonts w:ascii="Consolas" w:eastAsia="細明體" w:hAnsi="Consolas" w:cs="Consolas" w:hint="eastAsia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reload nginx</w:t>
      </w:r>
    </w:p>
    <w:p w14:paraId="510D2649" w14:textId="77777777" w:rsidR="00E10CD9" w:rsidRPr="003F3D45" w:rsidRDefault="00E10CD9" w:rsidP="001B770B">
      <w:pPr>
        <w:pStyle w:val="a4"/>
        <w:numPr>
          <w:ilvl w:val="0"/>
          <w:numId w:val="102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Jenkins 機器測試</w:t>
      </w:r>
    </w:p>
    <w:p w14:paraId="0082A3C0" w14:textId="77777777" w:rsidR="00E10CD9" w:rsidRPr="003F3D45" w:rsidRDefault="00E10CD9" w:rsidP="00DD477F">
      <w:pPr>
        <w:pStyle w:val="Web"/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以下操作適用 RedHat 系統</w:t>
      </w:r>
    </w:p>
    <w:p w14:paraId="2ED0BF70" w14:textId="77777777" w:rsidR="00E10CD9" w:rsidRPr="003F3D45" w:rsidRDefault="00E10CD9" w:rsidP="001B770B">
      <w:pPr>
        <w:pStyle w:val="a4"/>
        <w:numPr>
          <w:ilvl w:val="1"/>
          <w:numId w:val="47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將憑證放上 Client 主機; 也可以將內容內容過去。</w:t>
      </w:r>
    </w:p>
    <w:p w14:paraId="6FDAFA09" w14:textId="77777777" w:rsidR="00881741" w:rsidRDefault="00881741" w:rsidP="00881741">
      <w:pPr>
        <w:pStyle w:val="l0"/>
        <w:numPr>
          <w:ilvl w:val="0"/>
          <w:numId w:val="14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## 放在這個目錄下，名稱與系統相符即可。</w:t>
      </w:r>
    </w:p>
    <w:p w14:paraId="1B1E141E" w14:textId="3EA00F74" w:rsidR="00DD477F" w:rsidRPr="00551D5D" w:rsidRDefault="00881741" w:rsidP="00551D5D">
      <w:pPr>
        <w:pStyle w:val="l1"/>
        <w:numPr>
          <w:ilvl w:val="0"/>
          <w:numId w:val="14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pki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anchors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60F8D20B" w14:textId="77777777" w:rsidR="00E10CD9" w:rsidRPr="003F3D45" w:rsidRDefault="00E10CD9" w:rsidP="001B770B">
      <w:pPr>
        <w:pStyle w:val="a4"/>
        <w:numPr>
          <w:ilvl w:val="1"/>
          <w:numId w:val="47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更新憑證信任</w:t>
      </w:r>
    </w:p>
    <w:p w14:paraId="20735258" w14:textId="74CB677C" w:rsidR="00DD477F" w:rsidRPr="00551D5D" w:rsidRDefault="00551D5D" w:rsidP="00551D5D">
      <w:pPr>
        <w:widowControl/>
        <w:numPr>
          <w:ilvl w:val="0"/>
          <w:numId w:val="148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update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ca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trust</w:t>
      </w:r>
    </w:p>
    <w:p w14:paraId="1AC047C5" w14:textId="77777777" w:rsidR="00E10CD9" w:rsidRPr="003F3D45" w:rsidRDefault="00E10CD9" w:rsidP="00DD477F">
      <w:pPr>
        <w:pStyle w:val="Web"/>
        <w:numPr>
          <w:ilvl w:val="0"/>
          <w:numId w:val="103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用 curl 測試</w:t>
      </w:r>
    </w:p>
    <w:p w14:paraId="6BD44AC5" w14:textId="350EBAA0" w:rsidR="00DD477F" w:rsidRPr="00551D5D" w:rsidRDefault="00551D5D" w:rsidP="00551D5D">
      <w:pPr>
        <w:widowControl/>
        <w:numPr>
          <w:ilvl w:val="0"/>
          <w:numId w:val="149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551D5D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//nexus.brobridge.lab/service/rest/v1/status/</w:t>
      </w:r>
    </w:p>
    <w:p w14:paraId="2ED5EDCC" w14:textId="77777777" w:rsidR="00E10CD9" w:rsidRPr="003F3D45" w:rsidRDefault="00E10CD9" w:rsidP="001B770B">
      <w:pPr>
        <w:pStyle w:val="a4"/>
        <w:numPr>
          <w:ilvl w:val="0"/>
          <w:numId w:val="102"/>
        </w:numPr>
        <w:spacing w:line="276" w:lineRule="auto"/>
        <w:ind w:leftChars="0"/>
        <w:rPr>
          <w:rFonts w:ascii="BiauKaiTC" w:eastAsia="BiauKaiTC" w:hAnsi="BiauKaiTC"/>
        </w:rPr>
      </w:pPr>
      <w:proofErr w:type="spellStart"/>
      <w:r w:rsidRPr="003F3D45">
        <w:rPr>
          <w:rFonts w:ascii="BiauKaiTC" w:eastAsia="BiauKaiTC" w:hAnsi="BiauKaiTC"/>
        </w:rPr>
        <w:t>Trubleshoot</w:t>
      </w:r>
      <w:proofErr w:type="spellEnd"/>
    </w:p>
    <w:p w14:paraId="60106541" w14:textId="0404E95C" w:rsidR="00E10CD9" w:rsidRPr="003F3D45" w:rsidRDefault="00E10CD9" w:rsidP="003F3D45">
      <w:pPr>
        <w:pStyle w:val="Web"/>
        <w:numPr>
          <w:ilvl w:val="0"/>
          <w:numId w:val="103"/>
        </w:numPr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確認系統上是否有該憑證</w:t>
      </w:r>
      <w:r w:rsidR="00551D5D">
        <w:rPr>
          <w:rFonts w:ascii="BiauKaiTC" w:eastAsia="BiauKaiTC" w:hAnsi="BiauKaiTC"/>
        </w:rPr>
        <w:tab/>
      </w:r>
    </w:p>
    <w:p w14:paraId="146BC3EF" w14:textId="4656E5B6" w:rsidR="003F3D45" w:rsidRPr="00551D5D" w:rsidRDefault="00551D5D" w:rsidP="00551D5D">
      <w:pPr>
        <w:widowControl/>
        <w:numPr>
          <w:ilvl w:val="0"/>
          <w:numId w:val="150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trust list 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|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grep nexus</w:t>
      </w:r>
    </w:p>
    <w:p w14:paraId="2EE85EEB" w14:textId="77777777" w:rsidR="00E10CD9" w:rsidRPr="003F3D45" w:rsidRDefault="00E10CD9" w:rsidP="003F3D45">
      <w:pPr>
        <w:pStyle w:val="Web"/>
        <w:numPr>
          <w:ilvl w:val="0"/>
          <w:numId w:val="103"/>
        </w:numPr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指定憑證</w:t>
      </w:r>
    </w:p>
    <w:p w14:paraId="6D446469" w14:textId="0101D6D1" w:rsidR="003F3D45" w:rsidRPr="00551D5D" w:rsidRDefault="00551D5D" w:rsidP="00551D5D">
      <w:pPr>
        <w:pStyle w:val="l0"/>
        <w:numPr>
          <w:ilvl w:val="0"/>
          <w:numId w:val="151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curl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v 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//nexus.brobridge.lab/service/rest/v1/status/ --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cacert</w:t>
      </w:r>
      <w:proofErr w:type="spell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nexus_brobridge_lab_rootCA.crt</w:t>
      </w:r>
    </w:p>
    <w:p w14:paraId="1F6AC100" w14:textId="77777777" w:rsidR="00E10CD9" w:rsidRPr="003F3D45" w:rsidRDefault="00E10CD9" w:rsidP="003F3D45">
      <w:pPr>
        <w:pStyle w:val="Web"/>
        <w:numPr>
          <w:ilvl w:val="0"/>
          <w:numId w:val="103"/>
        </w:numPr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忽略憑證</w:t>
      </w:r>
    </w:p>
    <w:p w14:paraId="2CB0FF1A" w14:textId="7FE05E86" w:rsidR="003F3D45" w:rsidRPr="00551D5D" w:rsidRDefault="00551D5D" w:rsidP="00551D5D">
      <w:pPr>
        <w:widowControl/>
        <w:numPr>
          <w:ilvl w:val="0"/>
          <w:numId w:val="152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551D5D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//nexus.brobridge.lab/service/rest/v1/status/ --insecure</w:t>
      </w:r>
    </w:p>
    <w:p w14:paraId="506AF2A4" w14:textId="77777777" w:rsidR="00E10CD9" w:rsidRPr="003F3D45" w:rsidRDefault="00E10CD9" w:rsidP="001B770B">
      <w:pPr>
        <w:pStyle w:val="a4"/>
        <w:numPr>
          <w:ilvl w:val="0"/>
          <w:numId w:val="102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確認私服器憑證包含 SAN（沒有包含也可過）</w:t>
      </w:r>
    </w:p>
    <w:p w14:paraId="19DCABA3" w14:textId="77777777" w:rsidR="00551D5D" w:rsidRDefault="00551D5D" w:rsidP="00551D5D">
      <w:pPr>
        <w:pStyle w:val="l0"/>
        <w:numPr>
          <w:ilvl w:val="0"/>
          <w:numId w:val="153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nexus_brobridge_lab_rootCA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04A021FA" w14:textId="3CC421B2" w:rsidR="00E10CD9" w:rsidRPr="003F3D45" w:rsidRDefault="005D2508" w:rsidP="00E10CD9">
      <w:pPr>
        <w:rPr>
          <w:rFonts w:ascii="BiauKaiTC" w:eastAsia="BiauKaiTC" w:hAnsi="BiauKaiTC"/>
        </w:rPr>
      </w:pPr>
      <w:r w:rsidRPr="007878FC">
        <w:rPr>
          <w:rFonts w:ascii="BiauKaiTC" w:eastAsia="BiauKaiTC" w:hAnsi="BiauKaiTC"/>
          <w:noProof/>
        </w:rPr>
        <w:lastRenderedPageBreak/>
        <w:pict w14:anchorId="56ED6E19">
          <v:rect id="_x0000_i1029" alt="" style="width:415.3pt;height:.05pt;mso-width-percent:0;mso-height-percent:0;mso-width-percent:0;mso-height-percent:0" o:hralign="center" o:hrstd="t" o:hr="t" fillcolor="#a0a0a0" stroked="f"/>
        </w:pict>
      </w:r>
      <w:bookmarkStart w:id="3" w:name="_Harbor_替換_https_1"/>
      <w:bookmarkEnd w:id="3"/>
    </w:p>
    <w:bookmarkStart w:id="4" w:name="_Harbor_替換_https"/>
    <w:bookmarkEnd w:id="4"/>
    <w:p w14:paraId="44D72E75" w14:textId="77777777" w:rsidR="00972FA9" w:rsidRPr="003F3D45" w:rsidRDefault="00972FA9" w:rsidP="00E10CD9">
      <w:pPr>
        <w:pStyle w:val="11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fldChar w:fldCharType="begin"/>
      </w:r>
      <w:r w:rsidRPr="003F3D45">
        <w:rPr>
          <w:rFonts w:ascii="BiauKaiTC" w:eastAsia="BiauKaiTC" w:hAnsi="BiauKaiTC"/>
        </w:rPr>
        <w:instrText>HYPERLINK  \l "_Harbor_替換_https_2"</w:instrText>
      </w:r>
      <w:r w:rsidRPr="003F3D45">
        <w:rPr>
          <w:rFonts w:ascii="BiauKaiTC" w:eastAsia="BiauKaiTC" w:hAnsi="BiauKaiTC"/>
        </w:rPr>
      </w:r>
      <w:r w:rsidRPr="003F3D45">
        <w:rPr>
          <w:rFonts w:ascii="BiauKaiTC" w:eastAsia="BiauKaiTC" w:hAnsi="BiauKaiTC"/>
        </w:rPr>
        <w:fldChar w:fldCharType="separate"/>
      </w:r>
      <w:bookmarkStart w:id="5" w:name="_Toc182228747"/>
      <w:r w:rsidRPr="003F3D45">
        <w:rPr>
          <w:rStyle w:val="1"/>
          <w:rFonts w:ascii="BiauKaiTC" w:eastAsia="BiauKaiTC" w:hAnsi="BiauKaiTC"/>
        </w:rPr>
        <w:t xml:space="preserve">Harbor </w:t>
      </w:r>
      <w:r w:rsidRPr="003F3D45">
        <w:rPr>
          <w:rStyle w:val="1"/>
          <w:rFonts w:ascii="BiauKaiTC" w:eastAsia="BiauKaiTC" w:hAnsi="BiauKaiTC"/>
        </w:rPr>
        <w:t>替</w:t>
      </w:r>
      <w:r w:rsidRPr="003F3D45">
        <w:rPr>
          <w:rStyle w:val="1"/>
          <w:rFonts w:ascii="BiauKaiTC" w:eastAsia="BiauKaiTC" w:hAnsi="BiauKaiTC"/>
        </w:rPr>
        <w:t xml:space="preserve">換 https </w:t>
      </w:r>
      <w:r w:rsidRPr="003F3D45">
        <w:rPr>
          <w:rStyle w:val="1"/>
          <w:rFonts w:ascii="BiauKaiTC" w:eastAsia="BiauKaiTC" w:hAnsi="BiauKaiTC"/>
        </w:rPr>
        <w:t>憑</w:t>
      </w:r>
      <w:r w:rsidRPr="003F3D45">
        <w:rPr>
          <w:rStyle w:val="1"/>
          <w:rFonts w:ascii="BiauKaiTC" w:eastAsia="BiauKaiTC" w:hAnsi="BiauKaiTC"/>
        </w:rPr>
        <w:t>證</w:t>
      </w:r>
      <w:bookmarkEnd w:id="5"/>
      <w:r w:rsidRPr="003F3D45">
        <w:rPr>
          <w:rFonts w:ascii="BiauKaiTC" w:eastAsia="BiauKaiTC" w:hAnsi="BiauKaiTC"/>
        </w:rPr>
        <w:fldChar w:fldCharType="end"/>
      </w:r>
    </w:p>
    <w:p w14:paraId="6581961E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認識環境</w:t>
      </w:r>
    </w:p>
    <w:p w14:paraId="3768F59C" w14:textId="77777777" w:rsidR="003F3D45" w:rsidRPr="003F3D45" w:rsidRDefault="003F3D45" w:rsidP="003F3D45">
      <w:pPr>
        <w:pStyle w:val="Web"/>
        <w:numPr>
          <w:ilvl w:val="0"/>
          <w:numId w:val="110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Harbor config位置: /root/</w:t>
      </w:r>
      <w:proofErr w:type="spellStart"/>
      <w:r w:rsidRPr="003F3D45">
        <w:rPr>
          <w:rFonts w:ascii="BiauKaiTC" w:eastAsia="BiauKaiTC" w:hAnsi="BiauKaiTC"/>
        </w:rPr>
        <w:t>kyle</w:t>
      </w:r>
      <w:proofErr w:type="spellEnd"/>
      <w:r w:rsidRPr="003F3D45">
        <w:rPr>
          <w:rFonts w:ascii="BiauKaiTC" w:eastAsia="BiauKaiTC" w:hAnsi="BiauKaiTC"/>
        </w:rPr>
        <w:t>/harbor</w:t>
      </w:r>
    </w:p>
    <w:p w14:paraId="50A32D0D" w14:textId="77777777" w:rsidR="003F3D45" w:rsidRPr="003F3D45" w:rsidRDefault="003F3D45" w:rsidP="003F3D45">
      <w:pPr>
        <w:pStyle w:val="Web"/>
        <w:numPr>
          <w:ilvl w:val="0"/>
          <w:numId w:val="110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Harbor 憑證位置: /root/</w:t>
      </w:r>
      <w:proofErr w:type="spellStart"/>
      <w:r w:rsidRPr="003F3D45">
        <w:rPr>
          <w:rFonts w:ascii="BiauKaiTC" w:eastAsia="BiauKaiTC" w:hAnsi="BiauKaiTC"/>
        </w:rPr>
        <w:t>kyle</w:t>
      </w:r>
      <w:proofErr w:type="spellEnd"/>
      <w:r w:rsidRPr="003F3D45">
        <w:rPr>
          <w:rFonts w:ascii="BiauKaiTC" w:eastAsia="BiauKaiTC" w:hAnsi="BiauKaiTC"/>
        </w:rPr>
        <w:t>/harbor/cert</w:t>
      </w:r>
    </w:p>
    <w:p w14:paraId="1F041B39" w14:textId="77777777" w:rsidR="003F3D45" w:rsidRPr="003F3D45" w:rsidRDefault="003F3D45" w:rsidP="003F3D45">
      <w:pPr>
        <w:pStyle w:val="Web"/>
        <w:numPr>
          <w:ilvl w:val="0"/>
          <w:numId w:val="110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 xml:space="preserve">設定 </w:t>
      </w:r>
      <w:proofErr w:type="spellStart"/>
      <w:r w:rsidRPr="003F3D45">
        <w:rPr>
          <w:rFonts w:ascii="BiauKaiTC" w:eastAsia="BiauKaiTC" w:hAnsi="BiauKaiTC"/>
        </w:rPr>
        <w:t>harbor.yml</w:t>
      </w:r>
      <w:proofErr w:type="spellEnd"/>
      <w:r w:rsidRPr="003F3D45">
        <w:rPr>
          <w:rFonts w:ascii="BiauKaiTC" w:eastAsia="BiauKaiTC" w:hAnsi="BiauKaiTC"/>
        </w:rPr>
        <w:t xml:space="preserve"> 憑證:</w:t>
      </w:r>
    </w:p>
    <w:p w14:paraId="2B01FF04" w14:textId="77777777" w:rsidR="00551D5D" w:rsidRDefault="00551D5D" w:rsidP="00551D5D">
      <w:pPr>
        <w:pStyle w:val="l0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...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以上省略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...</w:t>
      </w:r>
    </w:p>
    <w:p w14:paraId="06A11911" w14:textId="77777777" w:rsidR="00551D5D" w:rsidRDefault="00551D5D" w:rsidP="00551D5D">
      <w:pPr>
        <w:pStyle w:val="l1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29AE5559" w14:textId="02445BE5" w:rsidR="00551D5D" w:rsidRPr="00551D5D" w:rsidRDefault="00551D5D" w:rsidP="00551D5D">
      <w:pPr>
        <w:pStyle w:val="l2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Style w:val="lit"/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port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443</w:t>
      </w:r>
    </w:p>
    <w:p w14:paraId="009806DF" w14:textId="1B9322F1" w:rsidR="00551D5D" w:rsidRPr="00551D5D" w:rsidRDefault="00551D5D" w:rsidP="00551D5D">
      <w:pPr>
        <w:pStyle w:val="l2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certificate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51D5D"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/root/</w:t>
      </w:r>
      <w:proofErr w:type="spellStart"/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kyle</w:t>
      </w:r>
      <w:proofErr w:type="spellEnd"/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cert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</w:p>
    <w:p w14:paraId="2E95DA92" w14:textId="61EDA081" w:rsidR="00551D5D" w:rsidRPr="00551D5D" w:rsidRDefault="00551D5D" w:rsidP="00551D5D">
      <w:pPr>
        <w:pStyle w:val="l2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private_key</w:t>
      </w:r>
      <w:proofErr w:type="spellEnd"/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51D5D"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/root/</w:t>
      </w:r>
      <w:proofErr w:type="spellStart"/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kyle</w:t>
      </w:r>
      <w:proofErr w:type="spellEnd"/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cert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</w:p>
    <w:p w14:paraId="58DF4BF4" w14:textId="303A5596" w:rsidR="003F3D45" w:rsidRPr="006D467E" w:rsidRDefault="00551D5D" w:rsidP="006D467E">
      <w:pPr>
        <w:pStyle w:val="l5"/>
        <w:numPr>
          <w:ilvl w:val="0"/>
          <w:numId w:val="15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...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以下省略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...</w:t>
      </w:r>
    </w:p>
    <w:p w14:paraId="150C5234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建立私服器憑證</w:t>
      </w:r>
    </w:p>
    <w:p w14:paraId="14BA46DF" w14:textId="77777777" w:rsidR="003F3D45" w:rsidRPr="003F3D45" w:rsidRDefault="003F3D45" w:rsidP="003F3D45">
      <w:pPr>
        <w:pStyle w:val="Web"/>
        <w:numPr>
          <w:ilvl w:val="0"/>
          <w:numId w:val="111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建立私有鑰匙</w:t>
      </w:r>
    </w:p>
    <w:p w14:paraId="544B35EA" w14:textId="163A9CA3" w:rsidR="003F3D45" w:rsidRPr="00551D5D" w:rsidRDefault="00551D5D" w:rsidP="00CE4B97">
      <w:pPr>
        <w:widowControl/>
        <w:numPr>
          <w:ilvl w:val="0"/>
          <w:numId w:val="155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openssl</w:t>
      </w:r>
      <w:proofErr w:type="spellEnd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genrsa</w:t>
      </w:r>
      <w:proofErr w:type="spellEnd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551D5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out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harbor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551D5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key</w:t>
      </w:r>
      <w:proofErr w:type="spellEnd"/>
      <w:r w:rsidRPr="00551D5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551D5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4096</w:t>
      </w:r>
    </w:p>
    <w:p w14:paraId="5A267EDD" w14:textId="77777777" w:rsidR="003F3D45" w:rsidRPr="003F3D45" w:rsidRDefault="003F3D45" w:rsidP="003F3D45">
      <w:pPr>
        <w:pStyle w:val="Web"/>
        <w:numPr>
          <w:ilvl w:val="0"/>
          <w:numId w:val="111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 CSR</w:t>
      </w:r>
    </w:p>
    <w:p w14:paraId="51C42F5B" w14:textId="77777777" w:rsidR="00551D5D" w:rsidRDefault="00551D5D" w:rsidP="00CE4B97">
      <w:pPr>
        <w:pStyle w:val="l0"/>
        <w:numPr>
          <w:ilvl w:val="0"/>
          <w:numId w:val="156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E59919E" w14:textId="35EBB2C1" w:rsidR="00551D5D" w:rsidRDefault="00455CBE" w:rsidP="00CE4B97">
      <w:pPr>
        <w:pStyle w:val="l1"/>
        <w:numPr>
          <w:ilvl w:val="0"/>
          <w:numId w:val="15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subj </w:t>
      </w:r>
      <w:r w:rsidR="00551D5D"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"/C=TW/ST=Taipei/L=Taipei/O=Brobridge/OU=Personal/CN=harbor.brobridge.lab"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D345940" w14:textId="4EE1A5AE" w:rsidR="00551D5D" w:rsidRDefault="00455CBE" w:rsidP="00CE4B97">
      <w:pPr>
        <w:pStyle w:val="l2"/>
        <w:numPr>
          <w:ilvl w:val="0"/>
          <w:numId w:val="156"/>
        </w:numPr>
        <w:shd w:val="clear" w:color="auto" w:fill="F2F2F2" w:themeFill="background1" w:themeFillShade="F2"/>
        <w:spacing w:before="0" w:beforeAutospacing="0" w:after="0" w:afterAutospacing="0"/>
        <w:ind w:right="24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key </w:t>
      </w:r>
      <w:proofErr w:type="spellStart"/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09FCBEC5" w14:textId="614DDF88" w:rsidR="003F3D45" w:rsidRPr="00551D5D" w:rsidRDefault="00455CBE" w:rsidP="00CE4B97">
      <w:pPr>
        <w:pStyle w:val="l3"/>
        <w:numPr>
          <w:ilvl w:val="0"/>
          <w:numId w:val="15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="00551D5D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="00551D5D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="00551D5D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</w:p>
    <w:p w14:paraId="69539CA7" w14:textId="77777777" w:rsidR="003F3D45" w:rsidRPr="003F3D45" w:rsidRDefault="003F3D45" w:rsidP="003F3D45">
      <w:pPr>
        <w:pStyle w:val="Web"/>
        <w:numPr>
          <w:ilvl w:val="0"/>
          <w:numId w:val="111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準備 v3 格式的設定檔</w:t>
      </w:r>
    </w:p>
    <w:p w14:paraId="5A2F5A08" w14:textId="77777777" w:rsidR="00455CBE" w:rsidRDefault="00455CBE" w:rsidP="00CE4B97">
      <w:pPr>
        <w:pStyle w:val="l0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&lt;&lt;-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659DD2E6" w14:textId="77777777" w:rsidR="00455CBE" w:rsidRDefault="00455CBE" w:rsidP="00CE4B97">
      <w:pPr>
        <w:pStyle w:val="l1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authorityKeyIdentifier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keyid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issuer</w:t>
      </w:r>
      <w:proofErr w:type="spellEnd"/>
      <w:proofErr w:type="gramEnd"/>
    </w:p>
    <w:p w14:paraId="72B0B444" w14:textId="77777777" w:rsidR="00455CBE" w:rsidRDefault="00455CBE" w:rsidP="00CE4B97">
      <w:pPr>
        <w:pStyle w:val="l2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basicConstraints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FALSE</w:t>
      </w:r>
      <w:proofErr w:type="gramEnd"/>
    </w:p>
    <w:p w14:paraId="0000986E" w14:textId="77777777" w:rsidR="00455CBE" w:rsidRDefault="00455CBE" w:rsidP="00CE4B97">
      <w:pPr>
        <w:pStyle w:val="l3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keyUsage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digitalSignature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nonRepudiation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keyEncipherment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dataEncipherment</w:t>
      </w:r>
      <w:proofErr w:type="spellEnd"/>
    </w:p>
    <w:p w14:paraId="31E473E0" w14:textId="77777777" w:rsidR="00455CBE" w:rsidRDefault="00455CBE" w:rsidP="00CE4B97">
      <w:pPr>
        <w:pStyle w:val="l4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ind w:right="24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extendedKeyUsage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serverAuth</w:t>
      </w:r>
      <w:proofErr w:type="spellEnd"/>
    </w:p>
    <w:p w14:paraId="243E2FE5" w14:textId="77777777" w:rsidR="00455CBE" w:rsidRDefault="00455CBE" w:rsidP="00CE4B97">
      <w:pPr>
        <w:pStyle w:val="l5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subjectAltName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@alt_names</w:t>
      </w:r>
    </w:p>
    <w:p w14:paraId="00C02B74" w14:textId="77777777" w:rsidR="00455CBE" w:rsidRDefault="00455CBE" w:rsidP="00CE4B97">
      <w:pPr>
        <w:pStyle w:val="l6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alt_names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674FAAA6" w14:textId="77777777" w:rsidR="00455CBE" w:rsidRDefault="00455CBE" w:rsidP="00CE4B97">
      <w:pPr>
        <w:pStyle w:val="l7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0F556CD7" w14:textId="3992DC0D" w:rsidR="008E7904" w:rsidRPr="006D467E" w:rsidRDefault="00455CBE" w:rsidP="006D467E">
      <w:pPr>
        <w:pStyle w:val="l8"/>
        <w:numPr>
          <w:ilvl w:val="0"/>
          <w:numId w:val="15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393232F0" w14:textId="77777777" w:rsidR="003F3D45" w:rsidRPr="003F3D45" w:rsidRDefault="003F3D45" w:rsidP="008E7904">
      <w:pPr>
        <w:pStyle w:val="Web"/>
        <w:numPr>
          <w:ilvl w:val="0"/>
          <w:numId w:val="111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建立私服器憑證</w:t>
      </w:r>
    </w:p>
    <w:p w14:paraId="3E9FC352" w14:textId="77777777" w:rsidR="00455CBE" w:rsidRDefault="00455CBE" w:rsidP="00455CBE">
      <w:pPr>
        <w:pStyle w:val="l0"/>
        <w:numPr>
          <w:ilvl w:val="0"/>
          <w:numId w:val="15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lastRenderedPageBreak/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days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3650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397B39D" w14:textId="77777777" w:rsidR="00455CBE" w:rsidRPr="00455CBE" w:rsidRDefault="00455CBE" w:rsidP="00455CBE">
      <w:pPr>
        <w:pStyle w:val="l1"/>
        <w:numPr>
          <w:ilvl w:val="0"/>
          <w:numId w:val="158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 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CAcreateserial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2658C261" w14:textId="77777777" w:rsidR="00455CBE" w:rsidRPr="00455CBE" w:rsidRDefault="00455CBE" w:rsidP="00455CBE">
      <w:pPr>
        <w:pStyle w:val="l1"/>
        <w:numPr>
          <w:ilvl w:val="0"/>
          <w:numId w:val="158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455CBE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32B2553F" w14:textId="64B64469" w:rsidR="00455CBE" w:rsidRPr="00455CBE" w:rsidRDefault="00455CBE" w:rsidP="00455CBE">
      <w:pPr>
        <w:pStyle w:val="l1"/>
        <w:numPr>
          <w:ilvl w:val="0"/>
          <w:numId w:val="15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455CBE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harbor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 \</w:t>
      </w:r>
    </w:p>
    <w:p w14:paraId="4D839609" w14:textId="4924A59D" w:rsidR="008E7904" w:rsidRPr="00455CBE" w:rsidRDefault="00455CBE" w:rsidP="00455CBE">
      <w:pPr>
        <w:pStyle w:val="l4"/>
        <w:numPr>
          <w:ilvl w:val="0"/>
          <w:numId w:val="15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</w:t>
      </w:r>
    </w:p>
    <w:p w14:paraId="15558E96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Harbor 重新載入憑證</w:t>
      </w:r>
    </w:p>
    <w:p w14:paraId="0EFE8E51" w14:textId="77777777" w:rsidR="00455CBE" w:rsidRDefault="00455CBE" w:rsidP="00455CBE">
      <w:pPr>
        <w:pStyle w:val="l0"/>
        <w:numPr>
          <w:ilvl w:val="0"/>
          <w:numId w:val="15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56A66A0E" w14:textId="77777777" w:rsidR="00455CBE" w:rsidRDefault="00455CBE" w:rsidP="00455CBE">
      <w:pPr>
        <w:pStyle w:val="l1"/>
        <w:numPr>
          <w:ilvl w:val="0"/>
          <w:numId w:val="15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docker compose down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v</w:t>
      </w:r>
    </w:p>
    <w:p w14:paraId="0376147C" w14:textId="77777777" w:rsidR="00455CBE" w:rsidRPr="00455CBE" w:rsidRDefault="00455CBE" w:rsidP="00455CBE">
      <w:pPr>
        <w:pStyle w:val="l2"/>
        <w:numPr>
          <w:ilvl w:val="0"/>
          <w:numId w:val="159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./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prepare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with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trivy</w:t>
      </w:r>
      <w:proofErr w:type="spellEnd"/>
    </w:p>
    <w:p w14:paraId="7713CE41" w14:textId="0D7CEBB2" w:rsidR="008E7904" w:rsidRPr="006D467E" w:rsidRDefault="00455CBE" w:rsidP="006D467E">
      <w:pPr>
        <w:pStyle w:val="l2"/>
        <w:numPr>
          <w:ilvl w:val="0"/>
          <w:numId w:val="15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docker compose up </w:t>
      </w:r>
      <w:r w:rsidRPr="00455CBE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455CBE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</w:t>
      </w:r>
    </w:p>
    <w:p w14:paraId="58E62D95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Jenkins 機器測試</w:t>
      </w:r>
    </w:p>
    <w:p w14:paraId="116F80E7" w14:textId="77777777" w:rsidR="003F3D45" w:rsidRPr="003F3D45" w:rsidRDefault="003F3D45" w:rsidP="003F3D45">
      <w:pPr>
        <w:pStyle w:val="Web"/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以下操作適用 RedHat 系統</w:t>
      </w:r>
    </w:p>
    <w:p w14:paraId="46562B4D" w14:textId="50CF896C" w:rsidR="008E7904" w:rsidRPr="001B770B" w:rsidRDefault="003F3D45" w:rsidP="008E7904">
      <w:pPr>
        <w:pStyle w:val="Web"/>
        <w:numPr>
          <w:ilvl w:val="0"/>
          <w:numId w:val="112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將憑證放上 Client 主機; 也可以將內容內容過去。</w:t>
      </w:r>
    </w:p>
    <w:p w14:paraId="644550CD" w14:textId="77777777" w:rsidR="00455CBE" w:rsidRDefault="00455CBE" w:rsidP="00CE4B97">
      <w:pPr>
        <w:pStyle w:val="l0"/>
        <w:numPr>
          <w:ilvl w:val="0"/>
          <w:numId w:val="160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## 放在這個目錄下，名稱與系統相符即可。</w:t>
      </w:r>
    </w:p>
    <w:p w14:paraId="1CA92D2B" w14:textId="7BF299EA" w:rsidR="008E7904" w:rsidRPr="00455CBE" w:rsidRDefault="00455CBE" w:rsidP="00CE4B97">
      <w:pPr>
        <w:pStyle w:val="l1"/>
        <w:numPr>
          <w:ilvl w:val="0"/>
          <w:numId w:val="160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pki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anchors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3DCB2247" w14:textId="77777777" w:rsidR="003F3D45" w:rsidRPr="003F3D45" w:rsidRDefault="003F3D45" w:rsidP="008E7904">
      <w:pPr>
        <w:pStyle w:val="Web"/>
        <w:numPr>
          <w:ilvl w:val="0"/>
          <w:numId w:val="112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更新憑證信任</w:t>
      </w:r>
    </w:p>
    <w:p w14:paraId="3FC0A040" w14:textId="7B7E0557" w:rsidR="008E7904" w:rsidRPr="00455CBE" w:rsidRDefault="00455CBE" w:rsidP="00455CBE">
      <w:pPr>
        <w:widowControl/>
        <w:numPr>
          <w:ilvl w:val="0"/>
          <w:numId w:val="161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update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ca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trust</w:t>
      </w:r>
    </w:p>
    <w:p w14:paraId="4AA7E9F4" w14:textId="77777777" w:rsidR="003F3D45" w:rsidRPr="003F3D45" w:rsidRDefault="003F3D45" w:rsidP="008E7904">
      <w:pPr>
        <w:pStyle w:val="Web"/>
        <w:numPr>
          <w:ilvl w:val="0"/>
          <w:numId w:val="112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用 curl 測試</w:t>
      </w:r>
    </w:p>
    <w:p w14:paraId="1A48E055" w14:textId="3AC134DA" w:rsidR="008E7904" w:rsidRPr="00455CBE" w:rsidRDefault="00455CBE" w:rsidP="00455CBE">
      <w:pPr>
        <w:widowControl/>
        <w:numPr>
          <w:ilvl w:val="0"/>
          <w:numId w:val="162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455CBE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//harbor.brobridge.lab/v2/</w:t>
      </w:r>
    </w:p>
    <w:p w14:paraId="3DE330C5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proofErr w:type="spellStart"/>
      <w:r w:rsidRPr="003F3D45">
        <w:rPr>
          <w:rFonts w:ascii="BiauKaiTC" w:eastAsia="BiauKaiTC" w:hAnsi="BiauKaiTC"/>
        </w:rPr>
        <w:t>Trubleshoot</w:t>
      </w:r>
      <w:proofErr w:type="spellEnd"/>
    </w:p>
    <w:p w14:paraId="4FD2C943" w14:textId="77777777" w:rsidR="003F3D45" w:rsidRPr="003F3D45" w:rsidRDefault="003F3D45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指定憑證</w:t>
      </w:r>
    </w:p>
    <w:p w14:paraId="5F2F1474" w14:textId="6355EAFB" w:rsidR="008E7904" w:rsidRPr="00455CBE" w:rsidRDefault="00455CBE" w:rsidP="00455CBE">
      <w:pPr>
        <w:widowControl/>
        <w:numPr>
          <w:ilvl w:val="0"/>
          <w:numId w:val="163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455CBE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//harbor.brobridge.lab/v2/ --</w:t>
      </w:r>
      <w:proofErr w:type="spellStart"/>
      <w:r w:rsidRPr="00455CBE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cacert</w:t>
      </w:r>
      <w:proofErr w:type="spellEnd"/>
      <w:r w:rsidRPr="00455CBE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harbor.brobridge.lab.crt</w:t>
      </w:r>
    </w:p>
    <w:p w14:paraId="19834280" w14:textId="77777777" w:rsidR="003F3D45" w:rsidRPr="003F3D45" w:rsidRDefault="003F3D45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確認系統上包含該憑證</w:t>
      </w:r>
    </w:p>
    <w:p w14:paraId="145C5AFF" w14:textId="193B0091" w:rsidR="008E7904" w:rsidRPr="00455CBE" w:rsidRDefault="00455CBE" w:rsidP="00455CBE">
      <w:pPr>
        <w:widowControl/>
        <w:numPr>
          <w:ilvl w:val="0"/>
          <w:numId w:val="164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trust list 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|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grep harbor</w:t>
      </w:r>
    </w:p>
    <w:p w14:paraId="5E5D7E58" w14:textId="77777777" w:rsidR="003F3D45" w:rsidRPr="003F3D45" w:rsidRDefault="003F3D45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忽略憑證</w:t>
      </w:r>
    </w:p>
    <w:p w14:paraId="7FDC0360" w14:textId="3EFA9DDB" w:rsidR="008E7904" w:rsidRPr="00455CBE" w:rsidRDefault="00455CBE" w:rsidP="00455CBE">
      <w:pPr>
        <w:widowControl/>
        <w:numPr>
          <w:ilvl w:val="0"/>
          <w:numId w:val="165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455CB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455CB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455CBE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//harbor.brobridge.lab/v2/ --insecure</w:t>
      </w:r>
    </w:p>
    <w:p w14:paraId="74503CBC" w14:textId="77777777" w:rsidR="003F3D45" w:rsidRPr="003F3D45" w:rsidRDefault="003F3D45" w:rsidP="003F3D45">
      <w:pPr>
        <w:pStyle w:val="a4"/>
        <w:numPr>
          <w:ilvl w:val="0"/>
          <w:numId w:val="108"/>
        </w:numPr>
        <w:spacing w:line="276" w:lineRule="auto"/>
        <w:ind w:leftChars="0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t>確認私服器憑證包含 SAN（沒有包含也可過）</w:t>
      </w:r>
    </w:p>
    <w:p w14:paraId="2AC6B612" w14:textId="77777777" w:rsidR="00455CBE" w:rsidRDefault="00455CBE" w:rsidP="00455CBE">
      <w:pPr>
        <w:pStyle w:val="l0"/>
        <w:numPr>
          <w:ilvl w:val="0"/>
          <w:numId w:val="16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1803D150" w14:textId="069CBA26" w:rsidR="003F3D45" w:rsidRPr="003F3D45" w:rsidRDefault="005D2508" w:rsidP="003F3D45">
      <w:pPr>
        <w:rPr>
          <w:rFonts w:ascii="BiauKaiTC" w:eastAsia="BiauKaiTC" w:hAnsi="BiauKaiTC"/>
        </w:rPr>
      </w:pPr>
      <w:r w:rsidRPr="007878FC">
        <w:rPr>
          <w:rFonts w:ascii="BiauKaiTC" w:eastAsia="BiauKaiTC" w:hAnsi="BiauKaiTC"/>
          <w:noProof/>
        </w:rPr>
        <w:pict w14:anchorId="2B97451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bookmarkStart w:id="6" w:name="_Jenkins_替換_https"/>
    <w:bookmarkEnd w:id="6"/>
    <w:p w14:paraId="0E1E21DD" w14:textId="77777777" w:rsidR="00972FA9" w:rsidRDefault="00972FA9" w:rsidP="00E10CD9">
      <w:pPr>
        <w:pStyle w:val="11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fldChar w:fldCharType="begin"/>
      </w:r>
      <w:r w:rsidRPr="003F3D45">
        <w:rPr>
          <w:rFonts w:ascii="BiauKaiTC" w:eastAsia="BiauKaiTC" w:hAnsi="BiauKaiTC"/>
        </w:rPr>
        <w:instrText>HYPERLINK  \l "_Jenkins_替換_https_2"</w:instrText>
      </w:r>
      <w:r w:rsidRPr="003F3D45">
        <w:rPr>
          <w:rFonts w:ascii="BiauKaiTC" w:eastAsia="BiauKaiTC" w:hAnsi="BiauKaiTC"/>
        </w:rPr>
      </w:r>
      <w:r w:rsidRPr="003F3D45">
        <w:rPr>
          <w:rFonts w:ascii="BiauKaiTC" w:eastAsia="BiauKaiTC" w:hAnsi="BiauKaiTC"/>
        </w:rPr>
        <w:fldChar w:fldCharType="separate"/>
      </w:r>
      <w:bookmarkStart w:id="7" w:name="_Toc182228748"/>
      <w:r w:rsidRPr="003F3D45">
        <w:rPr>
          <w:rStyle w:val="1"/>
          <w:rFonts w:ascii="BiauKaiTC" w:eastAsia="BiauKaiTC" w:hAnsi="BiauKaiTC"/>
        </w:rPr>
        <w:t>Jenkins</w:t>
      </w:r>
      <w:r w:rsidRPr="003F3D45">
        <w:rPr>
          <w:rStyle w:val="1"/>
          <w:rFonts w:ascii="BiauKaiTC" w:eastAsia="BiauKaiTC" w:hAnsi="BiauKaiTC"/>
        </w:rPr>
        <w:t xml:space="preserve"> </w:t>
      </w:r>
      <w:r w:rsidRPr="003F3D45">
        <w:rPr>
          <w:rStyle w:val="1"/>
          <w:rFonts w:ascii="BiauKaiTC" w:eastAsia="BiauKaiTC" w:hAnsi="BiauKaiTC"/>
        </w:rPr>
        <w:t>替</w:t>
      </w:r>
      <w:r w:rsidRPr="003F3D45">
        <w:rPr>
          <w:rStyle w:val="1"/>
          <w:rFonts w:ascii="BiauKaiTC" w:eastAsia="BiauKaiTC" w:hAnsi="BiauKaiTC"/>
        </w:rPr>
        <w:t>換</w:t>
      </w:r>
      <w:r w:rsidRPr="003F3D45">
        <w:rPr>
          <w:rStyle w:val="1"/>
          <w:rFonts w:ascii="BiauKaiTC" w:eastAsia="BiauKaiTC" w:hAnsi="BiauKaiTC"/>
        </w:rPr>
        <w:t xml:space="preserve"> </w:t>
      </w:r>
      <w:r w:rsidRPr="003F3D45">
        <w:rPr>
          <w:rStyle w:val="1"/>
          <w:rFonts w:ascii="BiauKaiTC" w:eastAsia="BiauKaiTC" w:hAnsi="BiauKaiTC"/>
        </w:rPr>
        <w:t>h</w:t>
      </w:r>
      <w:r w:rsidRPr="003F3D45">
        <w:rPr>
          <w:rStyle w:val="1"/>
          <w:rFonts w:ascii="BiauKaiTC" w:eastAsia="BiauKaiTC" w:hAnsi="BiauKaiTC"/>
        </w:rPr>
        <w:t>t</w:t>
      </w:r>
      <w:r w:rsidRPr="003F3D45">
        <w:rPr>
          <w:rStyle w:val="1"/>
          <w:rFonts w:ascii="BiauKaiTC" w:eastAsia="BiauKaiTC" w:hAnsi="BiauKaiTC"/>
        </w:rPr>
        <w:t>t</w:t>
      </w:r>
      <w:r w:rsidRPr="003F3D45">
        <w:rPr>
          <w:rStyle w:val="1"/>
          <w:rFonts w:ascii="BiauKaiTC" w:eastAsia="BiauKaiTC" w:hAnsi="BiauKaiTC"/>
        </w:rPr>
        <w:t>p</w:t>
      </w:r>
      <w:r w:rsidRPr="003F3D45">
        <w:rPr>
          <w:rStyle w:val="1"/>
          <w:rFonts w:ascii="BiauKaiTC" w:eastAsia="BiauKaiTC" w:hAnsi="BiauKaiTC"/>
        </w:rPr>
        <w:t>s</w:t>
      </w:r>
      <w:r w:rsidRPr="003F3D45">
        <w:rPr>
          <w:rStyle w:val="1"/>
          <w:rFonts w:ascii="BiauKaiTC" w:eastAsia="BiauKaiTC" w:hAnsi="BiauKaiTC"/>
        </w:rPr>
        <w:t xml:space="preserve"> </w:t>
      </w:r>
      <w:r w:rsidRPr="003F3D45">
        <w:rPr>
          <w:rStyle w:val="1"/>
          <w:rFonts w:ascii="BiauKaiTC" w:eastAsia="BiauKaiTC" w:hAnsi="BiauKaiTC"/>
        </w:rPr>
        <w:t>憑</w:t>
      </w:r>
      <w:r w:rsidRPr="003F3D45">
        <w:rPr>
          <w:rStyle w:val="1"/>
          <w:rFonts w:ascii="BiauKaiTC" w:eastAsia="BiauKaiTC" w:hAnsi="BiauKaiTC"/>
        </w:rPr>
        <w:t>證</w:t>
      </w:r>
      <w:bookmarkEnd w:id="7"/>
      <w:r w:rsidRPr="003F3D45">
        <w:rPr>
          <w:rFonts w:ascii="BiauKaiTC" w:eastAsia="BiauKaiTC" w:hAnsi="BiauKaiTC"/>
        </w:rPr>
        <w:fldChar w:fldCharType="end"/>
      </w:r>
    </w:p>
    <w:p w14:paraId="1E98A4BE" w14:textId="77777777" w:rsidR="008E7904" w:rsidRPr="008E7904" w:rsidRDefault="008E7904" w:rsidP="008E7904">
      <w:pPr>
        <w:pStyle w:val="Web"/>
        <w:spacing w:line="276" w:lineRule="auto"/>
        <w:rPr>
          <w:rFonts w:ascii="BiauKaiTC" w:eastAsia="BiauKaiTC" w:hAnsi="BiauKaiTC"/>
        </w:rPr>
      </w:pPr>
      <w:r w:rsidRPr="007878FC">
        <w:rPr>
          <w:rFonts w:ascii="BiauKaiTC" w:eastAsia="BiauKaiTC" w:hAnsi="BiauKaiTC" w:cs="新細明體"/>
          <w:szCs w:val="20"/>
        </w:rPr>
        <w:t>Jenkins</w:t>
      </w:r>
      <w:r w:rsidRPr="008E7904">
        <w:rPr>
          <w:rFonts w:ascii="BiauKaiTC" w:eastAsia="BiauKaiTC" w:hAnsi="BiauKaiTC"/>
        </w:rPr>
        <w:t xml:space="preserve"> 憑證是在啓動時帶入的，所以要在 </w:t>
      </w:r>
      <w:proofErr w:type="spellStart"/>
      <w:r w:rsidRPr="008E7904">
        <w:rPr>
          <w:rFonts w:ascii="BiauKaiTC" w:eastAsia="BiauKaiTC" w:hAnsi="BiauKaiTC"/>
        </w:rPr>
        <w:t>systemd</w:t>
      </w:r>
      <w:proofErr w:type="spellEnd"/>
      <w:r w:rsidRPr="008E7904">
        <w:rPr>
          <w:rFonts w:ascii="BiauKaiTC" w:eastAsia="BiauKaiTC" w:hAnsi="BiauKaiTC"/>
        </w:rPr>
        <w:t xml:space="preserve"> 服務調整。</w:t>
      </w:r>
    </w:p>
    <w:p w14:paraId="60F4CB4A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建立私服器憑證</w:t>
      </w:r>
    </w:p>
    <w:p w14:paraId="2A27AD8D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lastRenderedPageBreak/>
        <w:t>建立私有鑰匙</w:t>
      </w:r>
    </w:p>
    <w:p w14:paraId="72D8969C" w14:textId="09582583" w:rsidR="008E7904" w:rsidRPr="00CE4B97" w:rsidRDefault="00CE4B97" w:rsidP="009E45EA">
      <w:pPr>
        <w:widowControl/>
        <w:numPr>
          <w:ilvl w:val="0"/>
          <w:numId w:val="167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openssl</w:t>
      </w:r>
      <w:proofErr w:type="spellEnd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genrsa</w:t>
      </w:r>
      <w:proofErr w:type="spellEnd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CE4B97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CE4B97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out</w:t>
      </w:r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jenkins</w:t>
      </w:r>
      <w:r w:rsidRPr="00CE4B97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CE4B97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CE4B97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key</w:t>
      </w:r>
      <w:proofErr w:type="spellEnd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CE4B97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4096</w:t>
      </w:r>
    </w:p>
    <w:p w14:paraId="75C61B4C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建立 CSR</w:t>
      </w:r>
    </w:p>
    <w:p w14:paraId="2DA29809" w14:textId="77777777" w:rsidR="00CE4B97" w:rsidRDefault="00CE4B97" w:rsidP="009E45EA">
      <w:pPr>
        <w:pStyle w:val="l0"/>
        <w:numPr>
          <w:ilvl w:val="0"/>
          <w:numId w:val="16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604F53F" w14:textId="77777777" w:rsidR="009E45EA" w:rsidRPr="009E45EA" w:rsidRDefault="00CE4B97" w:rsidP="009E45EA">
      <w:pPr>
        <w:pStyle w:val="l1"/>
        <w:numPr>
          <w:ilvl w:val="0"/>
          <w:numId w:val="168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subj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"/C=TW/ST=Taipei/L=Taipei/O=Brobridge/OU=Personal/CN=jenkins.brobridge.lab"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1F1D7197" w14:textId="77777777" w:rsidR="009E45EA" w:rsidRPr="009E45EA" w:rsidRDefault="00CE4B97" w:rsidP="009E45EA">
      <w:pPr>
        <w:pStyle w:val="l1"/>
        <w:numPr>
          <w:ilvl w:val="0"/>
          <w:numId w:val="168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key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96A86E8" w14:textId="4E5146FF" w:rsidR="008E7904" w:rsidRPr="009E45EA" w:rsidRDefault="00CE4B97" w:rsidP="009E45EA">
      <w:pPr>
        <w:pStyle w:val="l1"/>
        <w:numPr>
          <w:ilvl w:val="0"/>
          <w:numId w:val="16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9E45EA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</w:p>
    <w:p w14:paraId="0E716805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準備 v3 格式的設定檔</w:t>
      </w:r>
    </w:p>
    <w:p w14:paraId="0DBCABAF" w14:textId="77777777" w:rsidR="00CE4B97" w:rsidRDefault="00CE4B97" w:rsidP="009E45EA">
      <w:pPr>
        <w:pStyle w:val="l0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&lt;&lt;-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1A131186" w14:textId="77777777" w:rsidR="00CE4B97" w:rsidRDefault="00CE4B97" w:rsidP="009E45EA">
      <w:pPr>
        <w:pStyle w:val="l1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authorityKeyIdentifier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keyid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issuer</w:t>
      </w:r>
      <w:proofErr w:type="spellEnd"/>
      <w:proofErr w:type="gramEnd"/>
    </w:p>
    <w:p w14:paraId="6893F6F4" w14:textId="77777777" w:rsidR="00CE4B97" w:rsidRDefault="00CE4B97" w:rsidP="009E45EA">
      <w:pPr>
        <w:pStyle w:val="l2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basicConstraints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FALSE</w:t>
      </w:r>
      <w:proofErr w:type="gramEnd"/>
    </w:p>
    <w:p w14:paraId="00A36917" w14:textId="77777777" w:rsidR="009E45EA" w:rsidRPr="009E45EA" w:rsidRDefault="00CE4B97" w:rsidP="009E45EA">
      <w:pPr>
        <w:pStyle w:val="l3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keyUsage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digitalSignature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nonRepudiation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keyEncipherment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dataEncipherment</w:t>
      </w:r>
      <w:proofErr w:type="spellEnd"/>
    </w:p>
    <w:p w14:paraId="35707EA8" w14:textId="6B8C4E44" w:rsidR="00CE4B97" w:rsidRPr="009E45EA" w:rsidRDefault="00CE4B97" w:rsidP="009E45EA">
      <w:pPr>
        <w:pStyle w:val="l3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extendedKeyUsage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serverAuth</w:t>
      </w:r>
      <w:proofErr w:type="spellEnd"/>
    </w:p>
    <w:p w14:paraId="37B7CA40" w14:textId="77777777" w:rsidR="00CE4B97" w:rsidRDefault="00CE4B97" w:rsidP="009E45EA">
      <w:pPr>
        <w:pStyle w:val="l5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subjectAltName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@alt_names</w:t>
      </w:r>
    </w:p>
    <w:p w14:paraId="20D6BD36" w14:textId="77777777" w:rsidR="00CE4B97" w:rsidRDefault="00CE4B97" w:rsidP="009E45EA">
      <w:pPr>
        <w:pStyle w:val="l6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alt_names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692590CA" w14:textId="77777777" w:rsidR="00CE4B97" w:rsidRDefault="00CE4B97" w:rsidP="009E45EA">
      <w:pPr>
        <w:pStyle w:val="l7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61307CDB" w14:textId="77777777" w:rsidR="00CE4B97" w:rsidRDefault="00CE4B97" w:rsidP="009E45EA">
      <w:pPr>
        <w:pStyle w:val="l8"/>
        <w:numPr>
          <w:ilvl w:val="0"/>
          <w:numId w:val="16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5909D254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建立私服器憑證</w:t>
      </w:r>
    </w:p>
    <w:p w14:paraId="5A4C98E9" w14:textId="77777777" w:rsidR="00CE4B97" w:rsidRDefault="00CE4B97" w:rsidP="009E45EA">
      <w:pPr>
        <w:pStyle w:val="l0"/>
        <w:numPr>
          <w:ilvl w:val="0"/>
          <w:numId w:val="170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days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3650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B4D0FBE" w14:textId="77777777" w:rsidR="009E45EA" w:rsidRPr="009E45EA" w:rsidRDefault="00CE4B97" w:rsidP="009E45EA">
      <w:pPr>
        <w:pStyle w:val="l1"/>
        <w:numPr>
          <w:ilvl w:val="0"/>
          <w:numId w:val="170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 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CAcreateserial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6E965F93" w14:textId="50042D5C" w:rsidR="00CE4B97" w:rsidRPr="009E45EA" w:rsidRDefault="00CE4B97" w:rsidP="009E45EA">
      <w:pPr>
        <w:pStyle w:val="l1"/>
        <w:numPr>
          <w:ilvl w:val="0"/>
          <w:numId w:val="170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9E45EA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19DD8E0E" w14:textId="242BA2DA" w:rsidR="00CE4B97" w:rsidRDefault="00CE4B97" w:rsidP="009E45EA">
      <w:pPr>
        <w:pStyle w:val="l3"/>
        <w:numPr>
          <w:ilvl w:val="0"/>
          <w:numId w:val="170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 \</w:t>
      </w:r>
    </w:p>
    <w:p w14:paraId="3B258792" w14:textId="48B842B6" w:rsidR="008E7904" w:rsidRPr="009E45EA" w:rsidRDefault="00CE4B97" w:rsidP="009E45EA">
      <w:pPr>
        <w:pStyle w:val="l4"/>
        <w:numPr>
          <w:ilvl w:val="0"/>
          <w:numId w:val="170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</w:t>
      </w:r>
    </w:p>
    <w:p w14:paraId="1DC0F78D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將 SSL 憑證轉換成中間過度的 PKCS12 格式的憑證:</w:t>
      </w:r>
    </w:p>
    <w:p w14:paraId="01772CB0" w14:textId="1D419BC2" w:rsidR="008E7904" w:rsidRPr="00CE4B97" w:rsidRDefault="00CE4B97" w:rsidP="009E45EA">
      <w:pPr>
        <w:pStyle w:val="l0"/>
        <w:numPr>
          <w:ilvl w:val="0"/>
          <w:numId w:val="17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pkcs12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export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passout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pass:brobridge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inkey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certfile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name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1B784D27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將 PKCS12 格式的憑證轉換爲 JKS 格式的憑證:</w:t>
      </w:r>
    </w:p>
    <w:p w14:paraId="7A4B3446" w14:textId="1D837D03" w:rsidR="008E7904" w:rsidRPr="00CE4B97" w:rsidRDefault="00CE4B97" w:rsidP="009E45EA">
      <w:pPr>
        <w:pStyle w:val="l0"/>
        <w:numPr>
          <w:ilvl w:val="0"/>
          <w:numId w:val="172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 w:hint="eastAsia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keytool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importkeystore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srckeystore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srcstorepass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brobridge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srcstoretype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PKCS12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srcalias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deststoretype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JKS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destkeystore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jks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deststorepass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brobridge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destalias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0A88F4CF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配置私服器憑證</w:t>
      </w:r>
    </w:p>
    <w:p w14:paraId="43246D4F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 xml:space="preserve">透過 </w:t>
      </w:r>
      <w:proofErr w:type="spellStart"/>
      <w:r w:rsidRPr="008E7904">
        <w:rPr>
          <w:rFonts w:ascii="BiauKaiTC" w:eastAsia="BiauKaiTC" w:hAnsi="BiauKaiTC"/>
        </w:rPr>
        <w:t>systemctl</w:t>
      </w:r>
      <w:proofErr w:type="spellEnd"/>
      <w:r w:rsidRPr="008E7904">
        <w:rPr>
          <w:rFonts w:ascii="BiauKaiTC" w:eastAsia="BiauKaiTC" w:hAnsi="BiauKaiTC"/>
        </w:rPr>
        <w:t xml:space="preserve"> 調整 Jenkins 服務:</w:t>
      </w:r>
    </w:p>
    <w:p w14:paraId="2FBC3BDF" w14:textId="5CFCEC40" w:rsidR="008E7904" w:rsidRPr="00CE4B97" w:rsidRDefault="00CE4B97" w:rsidP="009E45EA">
      <w:pPr>
        <w:widowControl/>
        <w:numPr>
          <w:ilvl w:val="0"/>
          <w:numId w:val="173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>systemctl</w:t>
      </w:r>
      <w:proofErr w:type="spellEnd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edit </w:t>
      </w:r>
      <w:proofErr w:type="spellStart"/>
      <w:proofErr w:type="gramStart"/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jenkins</w:t>
      </w:r>
      <w:r w:rsidRPr="00CE4B97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E4B97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service</w:t>
      </w:r>
      <w:proofErr w:type="spellEnd"/>
      <w:proofErr w:type="gramEnd"/>
    </w:p>
    <w:p w14:paraId="0CEFDD70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內容如下:</w:t>
      </w:r>
    </w:p>
    <w:p w14:paraId="1D4802DB" w14:textId="77777777" w:rsidR="00CE4B97" w:rsidRDefault="00CE4B97" w:rsidP="009E45EA">
      <w:pPr>
        <w:pStyle w:val="l0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Service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6EA24B8B" w14:textId="77777777" w:rsidR="00CE4B97" w:rsidRDefault="00CE4B97" w:rsidP="009E45EA">
      <w:pPr>
        <w:pStyle w:val="l1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#WorkingDirectory="/data/jenkins"</w:t>
      </w:r>
    </w:p>
    <w:p w14:paraId="63391858" w14:textId="77777777" w:rsidR="00CE4B97" w:rsidRDefault="00CE4B97" w:rsidP="009E45EA">
      <w:pPr>
        <w:pStyle w:val="l2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"JENKINS_HOME=/data/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jenkins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</w:t>
      </w:r>
    </w:p>
    <w:p w14:paraId="2067C3C2" w14:textId="77777777" w:rsidR="00CE4B97" w:rsidRDefault="00CE4B97" w:rsidP="009E45EA">
      <w:pPr>
        <w:pStyle w:val="l3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"JENKINS_PORT=80"</w:t>
      </w:r>
    </w:p>
    <w:p w14:paraId="47CDB082" w14:textId="77777777" w:rsidR="00CE4B97" w:rsidRDefault="00CE4B97" w:rsidP="009E45EA">
      <w:pPr>
        <w:pStyle w:val="l4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"JENKINS_HTTPS_PORT=443"</w:t>
      </w:r>
    </w:p>
    <w:p w14:paraId="38F94C8F" w14:textId="77777777" w:rsidR="00CE4B97" w:rsidRDefault="00CE4B97" w:rsidP="009E45EA">
      <w:pPr>
        <w:pStyle w:val="l5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"JENKINS_HTTPS_LISTEN_ADDRESS=0.0.0.0"</w:t>
      </w:r>
    </w:p>
    <w:p w14:paraId="4EFAE1EA" w14:textId="77777777" w:rsidR="00CE4B97" w:rsidRDefault="00CE4B97" w:rsidP="009E45EA">
      <w:pPr>
        <w:pStyle w:val="l6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"JENKINS_HTTPS_KEYSTORE=/etc/jenkins/ssl/jenkins.brobridge.lab.jks"</w:t>
      </w:r>
    </w:p>
    <w:p w14:paraId="09B9B14B" w14:textId="77777777" w:rsidR="00CE4B97" w:rsidRDefault="00CE4B97" w:rsidP="009E45EA">
      <w:pPr>
        <w:pStyle w:val="l7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"JENKINS_HTTPS_KEYSTORE_PASSWORD=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brobridge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</w:t>
      </w:r>
    </w:p>
    <w:p w14:paraId="33D33136" w14:textId="77777777" w:rsidR="00CE4B97" w:rsidRDefault="00CE4B97" w:rsidP="009E45EA">
      <w:pPr>
        <w:pStyle w:val="l8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Environment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"JAVA_OPTS=-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Djava.awt.headless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=true -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Djdk.tls.ephemeralDHKeySize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=2048 -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Dhudson.model.DirectoryBrowserSupport.CSP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=\"default-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 xml:space="preserve"> 'self' 'unsafe-inline' 'unsafe-eval'; 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img-src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 xml:space="preserve"> 'self' 'unsafe-inline' </w:t>
      </w:r>
      <w:proofErr w:type="gram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data:;</w:t>
      </w:r>
      <w:proofErr w:type="gram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\""</w:t>
      </w:r>
    </w:p>
    <w:p w14:paraId="4DE3E118" w14:textId="0540F709" w:rsidR="008E7904" w:rsidRPr="009E45EA" w:rsidRDefault="00CE4B97" w:rsidP="009E45EA">
      <w:pPr>
        <w:pStyle w:val="l9"/>
        <w:numPr>
          <w:ilvl w:val="0"/>
          <w:numId w:val="17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AmbientCapabilities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CAP_NET_BIND_SERVICE </w:t>
      </w:r>
    </w:p>
    <w:p w14:paraId="7A06C9CA" w14:textId="77777777" w:rsidR="008E7904" w:rsidRPr="008E7904" w:rsidRDefault="008E7904" w:rsidP="008E7904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將 JKS 憑證放到 Jenkins 環境變數位置上:</w:t>
      </w:r>
    </w:p>
    <w:p w14:paraId="29C7502C" w14:textId="77777777" w:rsidR="00CE4B97" w:rsidRDefault="00CE4B97" w:rsidP="009E45EA">
      <w:pPr>
        <w:pStyle w:val="l0"/>
        <w:numPr>
          <w:ilvl w:val="0"/>
          <w:numId w:val="17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</w:p>
    <w:p w14:paraId="5E5B838C" w14:textId="77777777" w:rsidR="00CE4B97" w:rsidRDefault="00CE4B97" w:rsidP="009E45EA">
      <w:pPr>
        <w:pStyle w:val="l1"/>
        <w:numPr>
          <w:ilvl w:val="0"/>
          <w:numId w:val="17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cp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jks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</w:p>
    <w:p w14:paraId="04B9073B" w14:textId="2BD989DD" w:rsidR="009E45EA" w:rsidRPr="009E45EA" w:rsidRDefault="00CE4B97" w:rsidP="009E45EA">
      <w:pPr>
        <w:pStyle w:val="l2"/>
        <w:numPr>
          <w:ilvl w:val="0"/>
          <w:numId w:val="175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chown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/</w:t>
      </w:r>
      <w:r w:rsidR="009E45EA">
        <w:rPr>
          <w:rStyle w:val="pln"/>
          <w:rFonts w:ascii="Microsoft YaHei" w:eastAsia="Microsoft YaHei" w:hAnsi="Microsoft YaHei" w:cs="Consolas"/>
          <w:color w:val="000000"/>
          <w:sz w:val="21"/>
          <w:szCs w:val="21"/>
          <w:bdr w:val="none" w:sz="0" w:space="0" w:color="auto" w:frame="1"/>
        </w:rPr>
        <w:t>Jenkins</w:t>
      </w:r>
    </w:p>
    <w:p w14:paraId="5E46C607" w14:textId="67F031F2" w:rsidR="00CE4B97" w:rsidRPr="009E45EA" w:rsidRDefault="00CE4B97" w:rsidP="009E45EA">
      <w:pPr>
        <w:pStyle w:val="l2"/>
        <w:numPr>
          <w:ilvl w:val="0"/>
          <w:numId w:val="17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chmod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600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jks</w:t>
      </w:r>
      <w:proofErr w:type="spellEnd"/>
    </w:p>
    <w:p w14:paraId="7D8A4CCA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重啓 Jenkins</w:t>
      </w:r>
    </w:p>
    <w:p w14:paraId="3DB0EB40" w14:textId="77777777" w:rsidR="008E7904" w:rsidRPr="008E7904" w:rsidRDefault="008E7904" w:rsidP="008E7904">
      <w:pPr>
        <w:pStyle w:val="Web"/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重新載入設定，並重啓 Jenkins:</w:t>
      </w:r>
    </w:p>
    <w:p w14:paraId="1DF026DB" w14:textId="77777777" w:rsidR="00CE4B97" w:rsidRDefault="00CE4B97" w:rsidP="009E45EA">
      <w:pPr>
        <w:pStyle w:val="l0"/>
        <w:numPr>
          <w:ilvl w:val="0"/>
          <w:numId w:val="17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daemon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reload</w:t>
      </w:r>
    </w:p>
    <w:p w14:paraId="37330815" w14:textId="7DD2F0F3" w:rsidR="008E7904" w:rsidRPr="009E45EA" w:rsidRDefault="00CE4B97" w:rsidP="009E45EA">
      <w:pPr>
        <w:pStyle w:val="l1"/>
        <w:numPr>
          <w:ilvl w:val="0"/>
          <w:numId w:val="17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restart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service</w:t>
      </w:r>
      <w:proofErr w:type="spellEnd"/>
      <w:proofErr w:type="gramEnd"/>
    </w:p>
    <w:p w14:paraId="5AF53DAF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找他台機器測試</w:t>
      </w:r>
    </w:p>
    <w:p w14:paraId="0D4C5AC3" w14:textId="77777777" w:rsidR="008E7904" w:rsidRPr="008E7904" w:rsidRDefault="008E7904" w:rsidP="008E7904">
      <w:pPr>
        <w:pStyle w:val="Web"/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以下操作適用 RedHat 系統</w:t>
      </w:r>
    </w:p>
    <w:p w14:paraId="4542ABCD" w14:textId="77777777" w:rsidR="008E7904" w:rsidRPr="007878FC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  <w:color w:val="FF0000"/>
        </w:rPr>
      </w:pPr>
      <w:r w:rsidRPr="007878FC">
        <w:rPr>
          <w:rFonts w:ascii="BiauKaiTC" w:eastAsia="BiauKaiTC" w:hAnsi="BiauKaiTC"/>
          <w:color w:val="FF0000"/>
        </w:rPr>
        <w:t>憑證生效可能需要一段時間</w:t>
      </w:r>
    </w:p>
    <w:p w14:paraId="29C5C3D2" w14:textId="77777777" w:rsidR="008E7904" w:rsidRPr="008E7904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將憑證放上 Client 主機; 也可以將內容內容過去。</w:t>
      </w:r>
    </w:p>
    <w:p w14:paraId="2574F1A0" w14:textId="77777777" w:rsidR="00364CAB" w:rsidRDefault="00364CAB" w:rsidP="009E45EA">
      <w:pPr>
        <w:pStyle w:val="l0"/>
        <w:numPr>
          <w:ilvl w:val="0"/>
          <w:numId w:val="17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## 放在這個目錄下，名稱與系統相符即可。</w:t>
      </w:r>
    </w:p>
    <w:p w14:paraId="126659A0" w14:textId="77777777" w:rsidR="00364CAB" w:rsidRDefault="00364CAB" w:rsidP="009E45EA">
      <w:pPr>
        <w:pStyle w:val="l1"/>
        <w:numPr>
          <w:ilvl w:val="0"/>
          <w:numId w:val="17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pki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anchors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2D21943F" w14:textId="77777777" w:rsidR="008E7904" w:rsidRPr="008E7904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更新憑證信任</w:t>
      </w:r>
    </w:p>
    <w:p w14:paraId="39529A5B" w14:textId="77777777" w:rsidR="00364CAB" w:rsidRDefault="00364CAB" w:rsidP="009E45EA">
      <w:pPr>
        <w:pStyle w:val="l0"/>
        <w:numPr>
          <w:ilvl w:val="0"/>
          <w:numId w:val="17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update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</w:p>
    <w:p w14:paraId="66A269F5" w14:textId="77777777" w:rsidR="008E7904" w:rsidRPr="008E7904" w:rsidRDefault="008E7904" w:rsidP="007878FC">
      <w:pPr>
        <w:pStyle w:val="Web"/>
        <w:numPr>
          <w:ilvl w:val="0"/>
          <w:numId w:val="117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用 curl 測試（回傳403爲正常）</w:t>
      </w:r>
    </w:p>
    <w:p w14:paraId="75D85A77" w14:textId="0EC8EE12" w:rsidR="00364CAB" w:rsidRPr="00364CAB" w:rsidRDefault="00364CAB" w:rsidP="009E45EA">
      <w:pPr>
        <w:widowControl/>
        <w:numPr>
          <w:ilvl w:val="0"/>
          <w:numId w:val="180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364CA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//jenkins.brobridge.lab/api/json/</w:t>
      </w:r>
    </w:p>
    <w:p w14:paraId="2D0220D9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proofErr w:type="spellStart"/>
      <w:r w:rsidRPr="008E7904">
        <w:rPr>
          <w:rFonts w:ascii="BiauKaiTC" w:eastAsia="BiauKaiTC" w:hAnsi="BiauKaiTC"/>
        </w:rPr>
        <w:lastRenderedPageBreak/>
        <w:t>Trubleshoot</w:t>
      </w:r>
      <w:proofErr w:type="spellEnd"/>
    </w:p>
    <w:p w14:paraId="45B2E9B1" w14:textId="77777777" w:rsidR="008E7904" w:rsidRPr="008E7904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確認系統上是否有該憑證</w:t>
      </w:r>
    </w:p>
    <w:p w14:paraId="46DE2E4F" w14:textId="6A487CCC" w:rsidR="00364CAB" w:rsidRPr="00364CAB" w:rsidRDefault="00364CAB" w:rsidP="009E45EA">
      <w:pPr>
        <w:widowControl/>
        <w:numPr>
          <w:ilvl w:val="0"/>
          <w:numId w:val="181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trust list 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|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grep </w:t>
      </w:r>
      <w:proofErr w:type="spellStart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jenkins</w:t>
      </w:r>
      <w:proofErr w:type="spellEnd"/>
    </w:p>
    <w:p w14:paraId="76B3AC88" w14:textId="77777777" w:rsidR="008E7904" w:rsidRPr="008E7904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指定憑證</w:t>
      </w:r>
    </w:p>
    <w:p w14:paraId="11D1B1F7" w14:textId="035F9FE3" w:rsidR="00364CAB" w:rsidRPr="00364CAB" w:rsidRDefault="00364CAB" w:rsidP="009E45EA">
      <w:pPr>
        <w:widowControl/>
        <w:numPr>
          <w:ilvl w:val="0"/>
          <w:numId w:val="182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364CA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//jenkins.brobridge.lab/api/json/ --</w:t>
      </w:r>
      <w:proofErr w:type="spellStart"/>
      <w:r w:rsidRPr="00364CA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cacert</w:t>
      </w:r>
      <w:proofErr w:type="spellEnd"/>
      <w:r w:rsidRPr="00364CA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jenkins.brobridge.CA.crt</w:t>
      </w:r>
    </w:p>
    <w:p w14:paraId="1784BDC0" w14:textId="77777777" w:rsidR="008E7904" w:rsidRPr="008E7904" w:rsidRDefault="008E7904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忽略憑證</w:t>
      </w:r>
    </w:p>
    <w:p w14:paraId="702A9A77" w14:textId="7CC6F0B0" w:rsidR="007878FC" w:rsidRPr="00364CAB" w:rsidRDefault="00364CAB" w:rsidP="009E45EA">
      <w:pPr>
        <w:widowControl/>
        <w:numPr>
          <w:ilvl w:val="0"/>
          <w:numId w:val="183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364CA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//jenkins.brobridge.lab/api/json/ --insecure</w:t>
      </w:r>
    </w:p>
    <w:p w14:paraId="1B7635E4" w14:textId="77777777" w:rsidR="008E7904" w:rsidRPr="008E7904" w:rsidRDefault="008E7904" w:rsidP="008E7904">
      <w:pPr>
        <w:pStyle w:val="a4"/>
        <w:numPr>
          <w:ilvl w:val="0"/>
          <w:numId w:val="116"/>
        </w:numPr>
        <w:spacing w:line="276" w:lineRule="auto"/>
        <w:ind w:leftChars="0"/>
        <w:rPr>
          <w:rFonts w:ascii="BiauKaiTC" w:eastAsia="BiauKaiTC" w:hAnsi="BiauKaiTC"/>
        </w:rPr>
      </w:pPr>
      <w:r w:rsidRPr="008E7904">
        <w:rPr>
          <w:rFonts w:ascii="BiauKaiTC" w:eastAsia="BiauKaiTC" w:hAnsi="BiauKaiTC"/>
        </w:rPr>
        <w:t>確認私服器憑證包含 SAN（沒有包含也可過）</w:t>
      </w:r>
    </w:p>
    <w:p w14:paraId="0D64C021" w14:textId="77777777" w:rsidR="00364CAB" w:rsidRDefault="00364CAB" w:rsidP="009E45EA">
      <w:pPr>
        <w:pStyle w:val="l0"/>
        <w:numPr>
          <w:ilvl w:val="0"/>
          <w:numId w:val="184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jenkins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21A702B5" w14:textId="5A5D3815" w:rsidR="008E7904" w:rsidRPr="00E1683E" w:rsidRDefault="005D2508" w:rsidP="00E1683E">
      <w:r>
        <w:rPr>
          <w:noProof/>
        </w:rPr>
        <w:pict w14:anchorId="626387EC">
          <v:rect id="_x0000_i1027" alt="" style="width:415.3pt;height:.05pt;mso-width-percent:0;mso-height-percent:0;mso-width-percent:0;mso-height-percent:0" o:hralign="center" o:hrstd="t" o:hr="t" fillcolor="#a0a0a0" stroked="f"/>
        </w:pict>
      </w:r>
      <w:bookmarkStart w:id="8" w:name="_Gitlab_替換_https"/>
      <w:bookmarkEnd w:id="8"/>
    </w:p>
    <w:p w14:paraId="3505C938" w14:textId="77777777" w:rsidR="00972FA9" w:rsidRDefault="00972FA9" w:rsidP="00E10CD9">
      <w:pPr>
        <w:pStyle w:val="11"/>
        <w:rPr>
          <w:rFonts w:ascii="BiauKaiTC" w:eastAsia="BiauKaiTC" w:hAnsi="BiauKaiTC"/>
        </w:rPr>
      </w:pPr>
      <w:hyperlink w:anchor="_Gitlab_替換_https_1" w:history="1">
        <w:bookmarkStart w:id="9" w:name="_Toc182228749"/>
        <w:r w:rsidRPr="003F3D45">
          <w:rPr>
            <w:rFonts w:ascii="BiauKaiTC" w:eastAsia="BiauKaiTC" w:hAnsi="BiauKaiTC"/>
          </w:rPr>
          <w:t>Gitlab 替</w:t>
        </w:r>
        <w:r w:rsidRPr="003F3D45">
          <w:rPr>
            <w:rFonts w:ascii="BiauKaiTC" w:eastAsia="BiauKaiTC" w:hAnsi="BiauKaiTC"/>
          </w:rPr>
          <w:t>換</w:t>
        </w:r>
        <w:r w:rsidRPr="003F3D45">
          <w:rPr>
            <w:rFonts w:ascii="BiauKaiTC" w:eastAsia="BiauKaiTC" w:hAnsi="BiauKaiTC"/>
          </w:rPr>
          <w:t xml:space="preserve"> https </w:t>
        </w:r>
        <w:r w:rsidRPr="003F3D45">
          <w:rPr>
            <w:rFonts w:ascii="BiauKaiTC" w:eastAsia="BiauKaiTC" w:hAnsi="BiauKaiTC"/>
          </w:rPr>
          <w:t>憑</w:t>
        </w:r>
        <w:r w:rsidRPr="003F3D45">
          <w:rPr>
            <w:rFonts w:ascii="BiauKaiTC" w:eastAsia="BiauKaiTC" w:hAnsi="BiauKaiTC"/>
          </w:rPr>
          <w:t>證</w:t>
        </w:r>
        <w:bookmarkEnd w:id="9"/>
      </w:hyperlink>
    </w:p>
    <w:p w14:paraId="4D7B68F7" w14:textId="0D4B9171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 xml:space="preserve">Gitlab 是透過 RPM </w:t>
      </w:r>
      <w:r w:rsidR="006D467E">
        <w:rPr>
          <w:rFonts w:ascii="BiauKaiTC" w:eastAsia="BiauKaiTC" w:hAnsi="BiauKaiTC" w:hint="eastAsia"/>
        </w:rPr>
        <w:t>所</w:t>
      </w:r>
      <w:r w:rsidRPr="00356D8D">
        <w:rPr>
          <w:rFonts w:ascii="BiauKaiTC" w:eastAsia="BiauKaiTC" w:hAnsi="BiauKaiTC"/>
        </w:rPr>
        <w:t>安裝</w:t>
      </w:r>
      <w:r w:rsidR="006D467E">
        <w:rPr>
          <w:rFonts w:ascii="BiauKaiTC" w:eastAsia="BiauKaiTC" w:hAnsi="BiauKaiTC" w:hint="eastAsia"/>
        </w:rPr>
        <w:t>，</w:t>
      </w:r>
      <w:r w:rsidRPr="00356D8D">
        <w:rPr>
          <w:rFonts w:ascii="BiauKaiTC" w:eastAsia="BiauKaiTC" w:hAnsi="BiauKaiTC"/>
        </w:rPr>
        <w:t>設定檔目錄: /</w:t>
      </w:r>
      <w:proofErr w:type="spellStart"/>
      <w:r w:rsidRPr="00356D8D">
        <w:rPr>
          <w:rFonts w:ascii="BiauKaiTC" w:eastAsia="BiauKaiTC" w:hAnsi="BiauKaiTC"/>
        </w:rPr>
        <w:t>etc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gitlab</w:t>
      </w:r>
      <w:proofErr w:type="spellEnd"/>
    </w:p>
    <w:p w14:paraId="12769816" w14:textId="4B1DD312" w:rsidR="007878FC" w:rsidRPr="00E1683E" w:rsidRDefault="007878FC" w:rsidP="00E1683E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r w:rsidRPr="00E1683E">
        <w:rPr>
          <w:rFonts w:ascii="BiauKaiTC" w:eastAsia="BiauKaiTC" w:hAnsi="BiauKaiTC"/>
        </w:rPr>
        <w:t>建立私服器憑證</w:t>
      </w:r>
    </w:p>
    <w:p w14:paraId="6AB53AFD" w14:textId="77777777" w:rsidR="007878FC" w:rsidRPr="00356D8D" w:rsidRDefault="007878FC" w:rsidP="001B770B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建立私有鑰匙</w:t>
      </w:r>
    </w:p>
    <w:p w14:paraId="77BCBE26" w14:textId="535211F0" w:rsidR="001B770B" w:rsidRPr="00364CAB" w:rsidRDefault="00364CAB" w:rsidP="009E45EA">
      <w:pPr>
        <w:widowControl/>
        <w:numPr>
          <w:ilvl w:val="0"/>
          <w:numId w:val="185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openssl</w:t>
      </w:r>
      <w:proofErr w:type="spellEnd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genrsa</w:t>
      </w:r>
      <w:proofErr w:type="spellEnd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364CA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out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harbor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364CA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key</w:t>
      </w:r>
      <w:proofErr w:type="spellEnd"/>
      <w:r w:rsidRPr="00364CA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364CA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4096</w:t>
      </w:r>
    </w:p>
    <w:p w14:paraId="618622F4" w14:textId="77777777" w:rsidR="007878FC" w:rsidRPr="00356D8D" w:rsidRDefault="007878FC" w:rsidP="001B770B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 CSR</w:t>
      </w:r>
    </w:p>
    <w:p w14:paraId="725BD485" w14:textId="77777777" w:rsidR="00364CAB" w:rsidRDefault="00364CAB" w:rsidP="009E45EA">
      <w:pPr>
        <w:pStyle w:val="l0"/>
        <w:numPr>
          <w:ilvl w:val="0"/>
          <w:numId w:val="18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7F4E256" w14:textId="6489DC4D" w:rsidR="00364CAB" w:rsidRDefault="00364CAB" w:rsidP="009E45EA">
      <w:pPr>
        <w:pStyle w:val="l1"/>
        <w:numPr>
          <w:ilvl w:val="0"/>
          <w:numId w:val="18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subj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"/C=TW/ST=Taipei/L=Taipei/O=Brobridge/OU=Personal/CN=harbor.brobridge.lab"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189BC600" w14:textId="6F0A3D39" w:rsidR="00364CAB" w:rsidRDefault="00364CAB" w:rsidP="009E45EA">
      <w:pPr>
        <w:pStyle w:val="l2"/>
        <w:numPr>
          <w:ilvl w:val="0"/>
          <w:numId w:val="186"/>
        </w:numPr>
        <w:shd w:val="clear" w:color="auto" w:fill="F2F2F2" w:themeFill="background1" w:themeFillShade="F2"/>
        <w:spacing w:before="0" w:beforeAutospacing="0" w:after="0" w:afterAutospacing="0"/>
        <w:ind w:right="24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key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0A7ECA73" w14:textId="51A2D434" w:rsidR="001B770B" w:rsidRPr="00364CAB" w:rsidRDefault="00364CAB" w:rsidP="009E45EA">
      <w:pPr>
        <w:pStyle w:val="l3"/>
        <w:numPr>
          <w:ilvl w:val="0"/>
          <w:numId w:val="186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</w:p>
    <w:p w14:paraId="42CC81A3" w14:textId="77777777" w:rsidR="007878FC" w:rsidRPr="00356D8D" w:rsidRDefault="007878FC" w:rsidP="001B770B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準備 v3 格式的設定檔</w:t>
      </w:r>
    </w:p>
    <w:p w14:paraId="506A7E19" w14:textId="77777777" w:rsidR="00364CAB" w:rsidRDefault="00364CAB" w:rsidP="009E45EA">
      <w:pPr>
        <w:pStyle w:val="l0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&lt;&lt;-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20745628" w14:textId="77777777" w:rsidR="00364CAB" w:rsidRDefault="00364CAB" w:rsidP="009E45EA">
      <w:pPr>
        <w:pStyle w:val="l1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authorityKeyIdentifier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keyid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issuer</w:t>
      </w:r>
      <w:proofErr w:type="spellEnd"/>
      <w:proofErr w:type="gramEnd"/>
    </w:p>
    <w:p w14:paraId="56304D8C" w14:textId="77777777" w:rsidR="009E45EA" w:rsidRPr="009E45EA" w:rsidRDefault="00364CAB" w:rsidP="009E45EA">
      <w:pPr>
        <w:pStyle w:val="l2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basicConstraints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FALSE</w:t>
      </w:r>
      <w:proofErr w:type="gramEnd"/>
    </w:p>
    <w:p w14:paraId="18036D8D" w14:textId="77777777" w:rsidR="009E45EA" w:rsidRPr="009E45EA" w:rsidRDefault="00364CAB" w:rsidP="009E45EA">
      <w:pPr>
        <w:pStyle w:val="l2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keyUsage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digitalSignature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nonRepudiation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keyEncipherment</w:t>
      </w:r>
      <w:proofErr w:type="spellEnd"/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dataEncipherment</w:t>
      </w:r>
      <w:proofErr w:type="spellEnd"/>
    </w:p>
    <w:p w14:paraId="2D3ECE7D" w14:textId="27919B66" w:rsidR="00364CAB" w:rsidRPr="009E45EA" w:rsidRDefault="00364CAB" w:rsidP="009E45EA">
      <w:pPr>
        <w:pStyle w:val="l2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extendedKeyUsage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serverAuth</w:t>
      </w:r>
      <w:proofErr w:type="spellEnd"/>
    </w:p>
    <w:p w14:paraId="5D845332" w14:textId="77777777" w:rsidR="00364CAB" w:rsidRDefault="00364CAB" w:rsidP="009E45EA">
      <w:pPr>
        <w:pStyle w:val="l5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subjectAltName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@alt_names</w:t>
      </w:r>
    </w:p>
    <w:p w14:paraId="38789170" w14:textId="77777777" w:rsidR="00364CAB" w:rsidRDefault="00364CAB" w:rsidP="009E45EA">
      <w:pPr>
        <w:pStyle w:val="l6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alt_names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04703B3A" w14:textId="77777777" w:rsidR="00364CAB" w:rsidRDefault="00364CAB" w:rsidP="009E45EA">
      <w:pPr>
        <w:pStyle w:val="l7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0AF01936" w14:textId="01FDB199" w:rsidR="001B770B" w:rsidRPr="00364CAB" w:rsidRDefault="00364CAB" w:rsidP="009E45EA">
      <w:pPr>
        <w:pStyle w:val="l8"/>
        <w:numPr>
          <w:ilvl w:val="0"/>
          <w:numId w:val="18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77D6432A" w14:textId="77777777" w:rsidR="007878FC" w:rsidRPr="00356D8D" w:rsidRDefault="007878FC" w:rsidP="001B770B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建立私服器憑證</w:t>
      </w:r>
    </w:p>
    <w:p w14:paraId="0BA66DFB" w14:textId="77777777" w:rsidR="00364CAB" w:rsidRDefault="00364CAB" w:rsidP="009E45EA">
      <w:pPr>
        <w:pStyle w:val="l0"/>
        <w:numPr>
          <w:ilvl w:val="0"/>
          <w:numId w:val="18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lastRenderedPageBreak/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days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3650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5DD3E3D7" w14:textId="77777777" w:rsidR="009E45EA" w:rsidRPr="009E45EA" w:rsidRDefault="00364CAB" w:rsidP="009E45EA">
      <w:pPr>
        <w:pStyle w:val="l1"/>
        <w:numPr>
          <w:ilvl w:val="0"/>
          <w:numId w:val="188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 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CAcreateserial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E68A7EC" w14:textId="1C435300" w:rsidR="00364CAB" w:rsidRPr="009E45EA" w:rsidRDefault="00364CAB" w:rsidP="009E45EA">
      <w:pPr>
        <w:pStyle w:val="l1"/>
        <w:numPr>
          <w:ilvl w:val="0"/>
          <w:numId w:val="18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9E45EA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harbor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1FFEFAB4" w14:textId="611E23AC" w:rsidR="00364CAB" w:rsidRDefault="00364CAB" w:rsidP="009E45EA">
      <w:pPr>
        <w:pStyle w:val="l3"/>
        <w:numPr>
          <w:ilvl w:val="0"/>
          <w:numId w:val="18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harbor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 \</w:t>
      </w:r>
    </w:p>
    <w:p w14:paraId="13E4896F" w14:textId="03582121" w:rsidR="00364CAB" w:rsidRDefault="00364CAB" w:rsidP="009E45EA">
      <w:pPr>
        <w:pStyle w:val="l4"/>
        <w:numPr>
          <w:ilvl w:val="0"/>
          <w:numId w:val="18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</w:t>
      </w:r>
    </w:p>
    <w:p w14:paraId="1EF1AED8" w14:textId="77777777" w:rsidR="007878FC" w:rsidRPr="00356D8D" w:rsidRDefault="007878FC" w:rsidP="001B770B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配置 Gitlab 憑證</w:t>
      </w:r>
    </w:p>
    <w:p w14:paraId="38CD50F0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 xml:space="preserve">將 </w:t>
      </w:r>
      <w:proofErr w:type="spellStart"/>
      <w:r w:rsidRPr="00D810FC">
        <w:rPr>
          <w:rStyle w:val="HTML1"/>
          <w:rFonts w:ascii="BiauKaiTC" w:eastAsia="BiauKaiTC" w:hAnsi="BiauKaiTC"/>
          <w:shd w:val="clear" w:color="auto" w:fill="F2F2F2" w:themeFill="background1" w:themeFillShade="F2"/>
        </w:rPr>
        <w:t>gitlab.example.com.key</w:t>
      </w:r>
      <w:proofErr w:type="spellEnd"/>
      <w:r w:rsidRPr="00D810FC">
        <w:rPr>
          <w:rStyle w:val="HTML1"/>
          <w:rFonts w:ascii="BiauKaiTC" w:eastAsia="BiauKaiTC" w:hAnsi="BiauKaiTC"/>
          <w:shd w:val="clear" w:color="auto" w:fill="F2F2F2" w:themeFill="background1" w:themeFillShade="F2"/>
        </w:rPr>
        <w:t xml:space="preserve"> gitlab.example.com.crt</w:t>
      </w:r>
      <w:r w:rsidRPr="00356D8D">
        <w:rPr>
          <w:rFonts w:ascii="BiauKaiTC" w:eastAsia="BiauKaiTC" w:hAnsi="BiauKaiTC"/>
        </w:rPr>
        <w:t xml:space="preserve"> 放在 /</w:t>
      </w:r>
      <w:proofErr w:type="spellStart"/>
      <w:r w:rsidRPr="00356D8D">
        <w:rPr>
          <w:rFonts w:ascii="BiauKaiTC" w:eastAsia="BiauKaiTC" w:hAnsi="BiauKaiTC"/>
        </w:rPr>
        <w:t>etc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gitlab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ssl</w:t>
      </w:r>
      <w:proofErr w:type="spellEnd"/>
      <w:r w:rsidRPr="00356D8D">
        <w:rPr>
          <w:rFonts w:ascii="BiauKaiTC" w:eastAsia="BiauKaiTC" w:hAnsi="BiauKaiTC"/>
        </w:rPr>
        <w:t xml:space="preserve"> 中:</w:t>
      </w:r>
    </w:p>
    <w:p w14:paraId="6942CEA7" w14:textId="77777777" w:rsidR="00364CAB" w:rsidRPr="00364CAB" w:rsidRDefault="00364CAB" w:rsidP="009E45EA">
      <w:pPr>
        <w:pStyle w:val="l0"/>
        <w:numPr>
          <w:ilvl w:val="0"/>
          <w:numId w:val="189"/>
        </w:numPr>
        <w:shd w:val="clear" w:color="auto" w:fill="F2F2F2" w:themeFill="background1" w:themeFillShade="F2"/>
        <w:spacing w:before="0" w:beforeAutospacing="0" w:after="0" w:afterAutospacing="0"/>
        <w:rPr>
          <w:rStyle w:val="com"/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ll</w:t>
      </w:r>
      <w:proofErr w:type="spell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gitlab</w:t>
      </w:r>
      <w:proofErr w:type="spell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ssl</w:t>
      </w:r>
      <w:proofErr w:type="spellEnd"/>
    </w:p>
    <w:p w14:paraId="3A064E9D" w14:textId="1658D728" w:rsidR="00364CAB" w:rsidRPr="00364CAB" w:rsidRDefault="00364CAB" w:rsidP="009E45EA">
      <w:pPr>
        <w:pStyle w:val="l0"/>
        <w:numPr>
          <w:ilvl w:val="0"/>
          <w:numId w:val="18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 w:rsidRPr="00364CAB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total </w:t>
      </w:r>
      <w:r w:rsidRPr="00364CAB"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32</w:t>
      </w:r>
    </w:p>
    <w:p w14:paraId="1F02B108" w14:textId="77777777" w:rsidR="00364CAB" w:rsidRDefault="00364CAB" w:rsidP="009E45EA">
      <w:pPr>
        <w:pStyle w:val="l2"/>
        <w:numPr>
          <w:ilvl w:val="0"/>
          <w:numId w:val="18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bb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bb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4588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Jul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19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2022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</w:p>
    <w:p w14:paraId="2F579081" w14:textId="22AA736E" w:rsidR="001B770B" w:rsidRPr="00364CAB" w:rsidRDefault="00364CAB" w:rsidP="009E45EA">
      <w:pPr>
        <w:pStyle w:val="l3"/>
        <w:numPr>
          <w:ilvl w:val="0"/>
          <w:numId w:val="189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 w:hint="eastAsia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bb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bb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1704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Jul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19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2022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</w:p>
    <w:p w14:paraId="7CA8A4D1" w14:textId="0DA99BC6" w:rsidR="007878FC" w:rsidRPr="009E45EA" w:rsidRDefault="007878FC" w:rsidP="009E45EA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r w:rsidRPr="009E45EA">
        <w:rPr>
          <w:rFonts w:ascii="BiauKaiTC" w:eastAsia="BiauKaiTC" w:hAnsi="BiauKaiTC" w:hint="eastAsia"/>
        </w:rPr>
        <w:t>重</w:t>
      </w:r>
      <w:r w:rsidRPr="009E45EA">
        <w:rPr>
          <w:rFonts w:ascii="BiauKaiTC" w:eastAsia="BiauKaiTC" w:hAnsi="BiauKaiTC"/>
        </w:rPr>
        <w:t>啓 Gitlab</w:t>
      </w:r>
    </w:p>
    <w:p w14:paraId="547E991D" w14:textId="53211343" w:rsidR="001B770B" w:rsidRPr="00D810FC" w:rsidRDefault="00D810FC" w:rsidP="009E45EA">
      <w:pPr>
        <w:widowControl/>
        <w:numPr>
          <w:ilvl w:val="0"/>
          <w:numId w:val="190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gitlab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ctl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restart</w:t>
      </w:r>
    </w:p>
    <w:p w14:paraId="49C64954" w14:textId="77777777" w:rsidR="007878FC" w:rsidRPr="00356D8D" w:rsidRDefault="007878FC" w:rsidP="001B770B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Jenkins 機器測試</w:t>
      </w:r>
    </w:p>
    <w:p w14:paraId="56F7E7DE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以下操作適用 RedHat 系統</w:t>
      </w:r>
    </w:p>
    <w:p w14:paraId="7F870D01" w14:textId="77777777" w:rsidR="007878FC" w:rsidRPr="00356D8D" w:rsidRDefault="007878FC" w:rsidP="001B770B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將憑證放上 Client 主機; 也可以將內容內容過去。</w:t>
      </w:r>
    </w:p>
    <w:p w14:paraId="7266C2B3" w14:textId="77777777" w:rsidR="00D810FC" w:rsidRDefault="00D810FC" w:rsidP="009E45EA">
      <w:pPr>
        <w:pStyle w:val="l0"/>
        <w:numPr>
          <w:ilvl w:val="0"/>
          <w:numId w:val="19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## 放在這個目錄下，名稱與系統相符即可。</w:t>
      </w:r>
    </w:p>
    <w:p w14:paraId="537C9720" w14:textId="53FDC354" w:rsidR="002C4F05" w:rsidRPr="00D810FC" w:rsidRDefault="00D810FC" w:rsidP="009E45EA">
      <w:pPr>
        <w:pStyle w:val="l1"/>
        <w:numPr>
          <w:ilvl w:val="0"/>
          <w:numId w:val="191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pki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anchors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1C46AC85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更新憑證信任</w:t>
      </w:r>
    </w:p>
    <w:p w14:paraId="773527B4" w14:textId="1D739144" w:rsidR="002C4F05" w:rsidRPr="00D810FC" w:rsidRDefault="00D810FC" w:rsidP="009E45EA">
      <w:pPr>
        <w:widowControl/>
        <w:numPr>
          <w:ilvl w:val="0"/>
          <w:numId w:val="192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update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ca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trust</w:t>
      </w:r>
    </w:p>
    <w:p w14:paraId="72AC5E2C" w14:textId="3F247F3C" w:rsidR="007878FC" w:rsidRPr="002C4F05" w:rsidRDefault="007878FC" w:rsidP="007878FC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用 curl 測試(出現 not found 是正常的)</w:t>
      </w:r>
      <w:r w:rsidR="002C4F05">
        <w:rPr>
          <w:rFonts w:ascii="BiauKaiTC" w:eastAsia="BiauKaiTC" w:hAnsi="BiauKaiTC" w:hint="eastAsia"/>
        </w:rPr>
        <w:t>，</w:t>
      </w:r>
      <w:r w:rsidRPr="002C4F05">
        <w:rPr>
          <w:rFonts w:ascii="BiauKaiTC" w:eastAsia="BiauKaiTC" w:hAnsi="BiauKaiTC" w:hint="eastAsia"/>
        </w:rPr>
        <w:t>如</w:t>
      </w:r>
      <w:r w:rsidRPr="002C4F05">
        <w:rPr>
          <w:rFonts w:ascii="BiauKaiTC" w:eastAsia="BiauKaiTC" w:hAnsi="BiauKaiTC"/>
        </w:rPr>
        <w:t xml:space="preserve">果要開啓健康檢查功能的話，參考官網文件: </w:t>
      </w:r>
      <w:hyperlink r:id="rId8" w:history="1">
        <w:r w:rsidRPr="002C4F05">
          <w:rPr>
            <w:rStyle w:val="a8"/>
            <w:rFonts w:ascii="BiauKaiTC" w:eastAsia="BiauKaiTC" w:hAnsi="BiauKaiTC"/>
          </w:rPr>
          <w:t>https://docs.gitlab.com/ee/administration/monitoring/health_check.html</w:t>
        </w:r>
      </w:hyperlink>
    </w:p>
    <w:p w14:paraId="4169FA5C" w14:textId="4677F787" w:rsidR="002C4F05" w:rsidRPr="00D810FC" w:rsidRDefault="00D810FC" w:rsidP="009E45EA">
      <w:pPr>
        <w:widowControl/>
        <w:numPr>
          <w:ilvl w:val="0"/>
          <w:numId w:val="193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D810FC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//gitlab.brobridge.lab/-/liveness</w:t>
      </w:r>
    </w:p>
    <w:p w14:paraId="44983EF7" w14:textId="77777777" w:rsidR="007878FC" w:rsidRPr="00356D8D" w:rsidRDefault="007878FC" w:rsidP="001B770B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proofErr w:type="spellStart"/>
      <w:r w:rsidRPr="00356D8D">
        <w:rPr>
          <w:rFonts w:ascii="BiauKaiTC" w:eastAsia="BiauKaiTC" w:hAnsi="BiauKaiTC"/>
        </w:rPr>
        <w:t>Trubleshoot</w:t>
      </w:r>
      <w:proofErr w:type="spellEnd"/>
    </w:p>
    <w:p w14:paraId="1FB4690B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指定憑證</w:t>
      </w:r>
    </w:p>
    <w:p w14:paraId="0DD154B0" w14:textId="5D0A4D60" w:rsidR="002C4F05" w:rsidRPr="00D810FC" w:rsidRDefault="00D810FC" w:rsidP="009E45EA">
      <w:pPr>
        <w:widowControl/>
        <w:numPr>
          <w:ilvl w:val="0"/>
          <w:numId w:val="194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D810FC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//gitlab.brobridge.lab/-/liveness --</w:t>
      </w:r>
      <w:proofErr w:type="spellStart"/>
      <w:r w:rsidRPr="00D810FC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cacert</w:t>
      </w:r>
      <w:proofErr w:type="spellEnd"/>
      <w:r w:rsidRPr="00D810FC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gitlab.brobridge.lab.crt</w:t>
      </w:r>
    </w:p>
    <w:p w14:paraId="7DFBB686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確認系統上包含該憑證</w:t>
      </w:r>
    </w:p>
    <w:p w14:paraId="6CB217BC" w14:textId="00FF9974" w:rsidR="002C4F05" w:rsidRPr="00D810FC" w:rsidRDefault="00D810FC" w:rsidP="009E45EA">
      <w:pPr>
        <w:widowControl/>
        <w:numPr>
          <w:ilvl w:val="0"/>
          <w:numId w:val="195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trust list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|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grep </w:t>
      </w: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gitlab</w:t>
      </w:r>
      <w:proofErr w:type="spellEnd"/>
    </w:p>
    <w:p w14:paraId="65C6C0E7" w14:textId="0D4A19EE" w:rsidR="007878FC" w:rsidRPr="009E45EA" w:rsidRDefault="007878FC" w:rsidP="009E45EA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9E45EA">
        <w:rPr>
          <w:rFonts w:ascii="BiauKaiTC" w:eastAsia="BiauKaiTC" w:hAnsi="BiauKaiTC"/>
        </w:rPr>
        <w:t>忽略憑證</w:t>
      </w:r>
    </w:p>
    <w:p w14:paraId="0FD21A41" w14:textId="6FDAD93B" w:rsidR="002C4F05" w:rsidRPr="00D810FC" w:rsidRDefault="00D810FC" w:rsidP="009E45EA">
      <w:pPr>
        <w:widowControl/>
        <w:numPr>
          <w:ilvl w:val="0"/>
          <w:numId w:val="196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D810FC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//gitlab.brobridge.lab/-/liveness --insecure</w:t>
      </w:r>
    </w:p>
    <w:p w14:paraId="6F6296AB" w14:textId="77777777" w:rsidR="007878FC" w:rsidRPr="00356D8D" w:rsidRDefault="007878FC" w:rsidP="001B770B">
      <w:pPr>
        <w:pStyle w:val="a4"/>
        <w:numPr>
          <w:ilvl w:val="0"/>
          <w:numId w:val="125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確認私服器憑證包含 SAN（沒有包含也可過）</w:t>
      </w:r>
    </w:p>
    <w:p w14:paraId="23B9E25D" w14:textId="77777777" w:rsidR="00D810FC" w:rsidRDefault="00D810FC" w:rsidP="009E45EA">
      <w:pPr>
        <w:pStyle w:val="l0"/>
        <w:numPr>
          <w:ilvl w:val="0"/>
          <w:numId w:val="197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gitlab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12117633" w14:textId="0A45DDEC" w:rsidR="007878FC" w:rsidRPr="003F3D45" w:rsidRDefault="005D2508" w:rsidP="002C4F05">
      <w:pPr>
        <w:spacing w:line="276" w:lineRule="auto"/>
        <w:rPr>
          <w:rFonts w:ascii="BiauKaiTC" w:eastAsia="BiauKaiTC" w:hAnsi="BiauKaiTC" w:hint="eastAsia"/>
        </w:rPr>
      </w:pPr>
      <w:r w:rsidRPr="007878FC">
        <w:rPr>
          <w:rFonts w:ascii="BiauKaiTC" w:eastAsia="BiauKaiTC" w:hAnsi="BiauKaiTC"/>
          <w:noProof/>
        </w:rPr>
        <w:pict w14:anchorId="5BA24E04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bookmarkStart w:id="10" w:name="_Redmine_替換_https"/>
    <w:bookmarkEnd w:id="10"/>
    <w:p w14:paraId="3A052A15" w14:textId="77777777" w:rsidR="00972FA9" w:rsidRDefault="00972FA9" w:rsidP="00E10CD9">
      <w:pPr>
        <w:pStyle w:val="11"/>
        <w:rPr>
          <w:rFonts w:ascii="BiauKaiTC" w:eastAsia="BiauKaiTC" w:hAnsi="BiauKaiTC"/>
        </w:rPr>
      </w:pPr>
      <w:r w:rsidRPr="003F3D45">
        <w:rPr>
          <w:rFonts w:ascii="BiauKaiTC" w:eastAsia="BiauKaiTC" w:hAnsi="BiauKaiTC"/>
        </w:rPr>
        <w:lastRenderedPageBreak/>
        <w:fldChar w:fldCharType="begin"/>
      </w:r>
      <w:r w:rsidRPr="003F3D45">
        <w:rPr>
          <w:rFonts w:ascii="BiauKaiTC" w:eastAsia="BiauKaiTC" w:hAnsi="BiauKaiTC"/>
        </w:rPr>
        <w:instrText>HYPERLINK  \l "_Redmine_替換_https_2"</w:instrText>
      </w:r>
      <w:r w:rsidRPr="003F3D45">
        <w:rPr>
          <w:rFonts w:ascii="BiauKaiTC" w:eastAsia="BiauKaiTC" w:hAnsi="BiauKaiTC"/>
        </w:rPr>
      </w:r>
      <w:r w:rsidRPr="003F3D45">
        <w:rPr>
          <w:rFonts w:ascii="BiauKaiTC" w:eastAsia="BiauKaiTC" w:hAnsi="BiauKaiTC"/>
        </w:rPr>
        <w:fldChar w:fldCharType="separate"/>
      </w:r>
      <w:bookmarkStart w:id="11" w:name="_Toc182228750"/>
      <w:r w:rsidRPr="003F3D45">
        <w:rPr>
          <w:rStyle w:val="1"/>
          <w:rFonts w:ascii="BiauKaiTC" w:eastAsia="BiauKaiTC" w:hAnsi="BiauKaiTC"/>
        </w:rPr>
        <w:t>Redmine</w:t>
      </w:r>
      <w:r w:rsidRPr="003F3D45">
        <w:rPr>
          <w:rStyle w:val="1"/>
          <w:rFonts w:ascii="BiauKaiTC" w:eastAsia="BiauKaiTC" w:hAnsi="BiauKaiTC"/>
        </w:rPr>
        <w:t xml:space="preserve"> </w:t>
      </w:r>
      <w:r w:rsidRPr="003F3D45">
        <w:rPr>
          <w:rStyle w:val="1"/>
          <w:rFonts w:ascii="BiauKaiTC" w:eastAsia="BiauKaiTC" w:hAnsi="BiauKaiTC"/>
        </w:rPr>
        <w:t>替</w:t>
      </w:r>
      <w:r w:rsidRPr="003F3D45">
        <w:rPr>
          <w:rStyle w:val="1"/>
          <w:rFonts w:ascii="BiauKaiTC" w:eastAsia="BiauKaiTC" w:hAnsi="BiauKaiTC"/>
        </w:rPr>
        <w:t>換</w:t>
      </w:r>
      <w:r w:rsidRPr="003F3D45">
        <w:rPr>
          <w:rStyle w:val="1"/>
          <w:rFonts w:ascii="BiauKaiTC" w:eastAsia="BiauKaiTC" w:hAnsi="BiauKaiTC"/>
        </w:rPr>
        <w:t xml:space="preserve"> </w:t>
      </w:r>
      <w:r w:rsidRPr="003F3D45">
        <w:rPr>
          <w:rStyle w:val="1"/>
          <w:rFonts w:ascii="BiauKaiTC" w:eastAsia="BiauKaiTC" w:hAnsi="BiauKaiTC"/>
        </w:rPr>
        <w:t>http</w:t>
      </w:r>
      <w:r w:rsidRPr="003F3D45">
        <w:rPr>
          <w:rStyle w:val="1"/>
          <w:rFonts w:ascii="BiauKaiTC" w:eastAsia="BiauKaiTC" w:hAnsi="BiauKaiTC"/>
        </w:rPr>
        <w:t>s</w:t>
      </w:r>
      <w:r w:rsidRPr="003F3D45">
        <w:rPr>
          <w:rStyle w:val="1"/>
          <w:rFonts w:ascii="BiauKaiTC" w:eastAsia="BiauKaiTC" w:hAnsi="BiauKaiTC"/>
        </w:rPr>
        <w:t xml:space="preserve"> 憑證</w:t>
      </w:r>
      <w:bookmarkEnd w:id="11"/>
      <w:r w:rsidRPr="003F3D45">
        <w:rPr>
          <w:rFonts w:ascii="BiauKaiTC" w:eastAsia="BiauKaiTC" w:hAnsi="BiauKaiTC"/>
        </w:rPr>
        <w:fldChar w:fldCharType="end"/>
      </w:r>
    </w:p>
    <w:p w14:paraId="5020A74C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Redmine 架構</w:t>
      </w:r>
    </w:p>
    <w:p w14:paraId="29D4365B" w14:textId="626E785F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瀏覽器 → (Nginx → Redmine)</w:t>
      </w:r>
      <w:r w:rsidR="002C4F05">
        <w:rPr>
          <w:rFonts w:ascii="BiauKaiTC" w:eastAsia="BiauKaiTC" w:hAnsi="BiauKaiTC" w:hint="eastAsia"/>
        </w:rPr>
        <w:t>，</w:t>
      </w:r>
      <w:r w:rsidRPr="00356D8D">
        <w:rPr>
          <w:rFonts w:ascii="BiauKaiTC" w:eastAsia="BiauKaiTC" w:hAnsi="BiauKaiTC" w:hint="eastAsia"/>
        </w:rPr>
        <w:t>所</w:t>
      </w:r>
      <w:r w:rsidRPr="00356D8D">
        <w:rPr>
          <w:rFonts w:ascii="BiauKaiTC" w:eastAsia="BiauKaiTC" w:hAnsi="BiauKaiTC"/>
        </w:rPr>
        <w:t>以 https 憑證是放置在 Nginx 上</w:t>
      </w:r>
    </w:p>
    <w:p w14:paraId="4D3610EF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認識環境</w:t>
      </w:r>
    </w:p>
    <w:p w14:paraId="2E346C6E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Nginx 設定檔: /</w:t>
      </w:r>
      <w:proofErr w:type="spellStart"/>
      <w:r w:rsidRPr="00356D8D">
        <w:rPr>
          <w:rFonts w:ascii="BiauKaiTC" w:eastAsia="BiauKaiTC" w:hAnsi="BiauKaiTC"/>
        </w:rPr>
        <w:t>etc</w:t>
      </w:r>
      <w:proofErr w:type="spellEnd"/>
      <w:r w:rsidRPr="00356D8D">
        <w:rPr>
          <w:rFonts w:ascii="BiauKaiTC" w:eastAsia="BiauKaiTC" w:hAnsi="BiauKaiTC"/>
        </w:rPr>
        <w:t>/nginx/</w:t>
      </w:r>
      <w:proofErr w:type="spellStart"/>
      <w:r w:rsidRPr="00356D8D">
        <w:rPr>
          <w:rFonts w:ascii="BiauKaiTC" w:eastAsia="BiauKaiTC" w:hAnsi="BiauKaiTC"/>
        </w:rPr>
        <w:t>conf.d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redmine.conf</w:t>
      </w:r>
      <w:proofErr w:type="spellEnd"/>
    </w:p>
    <w:p w14:paraId="2C307601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SSL 憑證的路徑: /</w:t>
      </w:r>
      <w:proofErr w:type="spellStart"/>
      <w:r w:rsidRPr="00356D8D">
        <w:rPr>
          <w:rFonts w:ascii="BiauKaiTC" w:eastAsia="BiauKaiTC" w:hAnsi="BiauKaiTC"/>
        </w:rPr>
        <w:t>etc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redmine</w:t>
      </w:r>
      <w:proofErr w:type="spellEnd"/>
      <w:r w:rsidRPr="00356D8D">
        <w:rPr>
          <w:rFonts w:ascii="BiauKaiTC" w:eastAsia="BiauKaiTC" w:hAnsi="BiauKaiTC"/>
        </w:rPr>
        <w:t>/</w:t>
      </w:r>
      <w:proofErr w:type="spellStart"/>
      <w:r w:rsidRPr="00356D8D">
        <w:rPr>
          <w:rFonts w:ascii="BiauKaiTC" w:eastAsia="BiauKaiTC" w:hAnsi="BiauKaiTC"/>
        </w:rPr>
        <w:t>ssl</w:t>
      </w:r>
      <w:proofErr w:type="spellEnd"/>
      <w:r w:rsidRPr="00356D8D">
        <w:rPr>
          <w:rFonts w:ascii="BiauKaiTC" w:eastAsia="BiauKaiTC" w:hAnsi="BiauKaiTC"/>
        </w:rPr>
        <w:t>/</w:t>
      </w:r>
    </w:p>
    <w:p w14:paraId="188F67D3" w14:textId="77777777" w:rsidR="00D810FC" w:rsidRDefault="00D810FC" w:rsidP="009E45EA">
      <w:pPr>
        <w:pStyle w:val="l0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the</w:t>
      </w:r>
      <w:proofErr w:type="gramEnd"/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server directive is Nginx's virtual host directive</w:t>
      </w:r>
    </w:p>
    <w:p w14:paraId="508EC9CA" w14:textId="77777777" w:rsidR="00D810FC" w:rsidRDefault="00D810FC" w:rsidP="009E45EA">
      <w:pPr>
        <w:pStyle w:val="l1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server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10E036CF" w14:textId="109C995A" w:rsidR="00D810FC" w:rsidRDefault="00D810FC" w:rsidP="009E45EA">
      <w:pPr>
        <w:pStyle w:val="l2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listen </w:t>
      </w:r>
      <w:proofErr w:type="gramStart"/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80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04A3504F" w14:textId="294ED03D" w:rsidR="00D810FC" w:rsidRDefault="00D810FC" w:rsidP="009E45EA">
      <w:pPr>
        <w:pStyle w:val="l3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server_name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084CA784" w14:textId="02C537F9" w:rsidR="00D810FC" w:rsidRDefault="00D810FC" w:rsidP="009E45EA">
      <w:pPr>
        <w:pStyle w:val="l4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 redirect http to https www</w:t>
      </w:r>
    </w:p>
    <w:p w14:paraId="7FC32AFF" w14:textId="3583880E" w:rsidR="00D810FC" w:rsidRDefault="00D810FC" w:rsidP="009E45EA">
      <w:pPr>
        <w:pStyle w:val="l5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301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//redmine.brobridge.lab$request_uri;</w:t>
      </w:r>
      <w:proofErr w:type="gramEnd"/>
    </w:p>
    <w:p w14:paraId="7D5573BE" w14:textId="77777777" w:rsidR="00D810FC" w:rsidRDefault="00D810FC" w:rsidP="009E45EA">
      <w:pPr>
        <w:pStyle w:val="l6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52462AA5" w14:textId="77777777" w:rsidR="00D810FC" w:rsidRDefault="00D810FC" w:rsidP="009E45EA">
      <w:pPr>
        <w:pStyle w:val="l7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server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68DEE810" w14:textId="3E0FF517" w:rsidR="00D810FC" w:rsidRDefault="00D810FC" w:rsidP="009E45EA">
      <w:pPr>
        <w:pStyle w:val="l8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listen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443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4A798BC6" w14:textId="28FDE559" w:rsidR="00D810FC" w:rsidRDefault="00D810FC" w:rsidP="009E45EA">
      <w:pPr>
        <w:pStyle w:val="l9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server_name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3F3FC3A" w14:textId="4DE2430D" w:rsidR="00D810FC" w:rsidRDefault="00D810FC" w:rsidP="009E45EA">
      <w:pPr>
        <w:pStyle w:val="l0"/>
        <w:numPr>
          <w:ilvl w:val="0"/>
          <w:numId w:val="198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access_log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nginx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access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22019FC" w14:textId="51CB32C4" w:rsidR="00D810FC" w:rsidRDefault="00D810FC" w:rsidP="009E45EA">
      <w:pPr>
        <w:pStyle w:val="l1"/>
        <w:numPr>
          <w:ilvl w:val="0"/>
          <w:numId w:val="198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error_log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nginx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error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14919504" w14:textId="4B350D4D" w:rsidR="00D810FC" w:rsidRDefault="00D810FC" w:rsidP="009E45EA">
      <w:pPr>
        <w:pStyle w:val="l2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ssl_certificate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00E8455" w14:textId="7D8C9720" w:rsidR="00D810FC" w:rsidRDefault="00D810FC" w:rsidP="009E45EA">
      <w:pPr>
        <w:pStyle w:val="l3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ssl_certificate_key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7F78E77" w14:textId="1C582821" w:rsidR="00D810FC" w:rsidRDefault="00D810FC" w:rsidP="009E45EA">
      <w:pPr>
        <w:pStyle w:val="l4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location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2F21400D" w14:textId="794902F0" w:rsidR="00D810FC" w:rsidRDefault="00D810FC" w:rsidP="009E45EA">
      <w:pPr>
        <w:pStyle w:val="l5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proxy_pass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//127.0.0.1:3000;</w:t>
      </w:r>
      <w:proofErr w:type="gramEnd"/>
    </w:p>
    <w:p w14:paraId="29A2FDE1" w14:textId="78684209" w:rsidR="00D810FC" w:rsidRDefault="00D810FC" w:rsidP="009E45EA">
      <w:pPr>
        <w:pStyle w:val="l6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proxy_redirect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off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6CF25B54" w14:textId="580F4A41" w:rsidR="00D810FC" w:rsidRDefault="00D810FC" w:rsidP="009E45EA">
      <w:pPr>
        <w:pStyle w:val="l7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Host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$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host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28A6A75E" w14:textId="7A65E926" w:rsidR="00D810FC" w:rsidRDefault="00D810FC" w:rsidP="009E45EA">
      <w:pPr>
        <w:pStyle w:val="l8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Forwarded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$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remote_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addr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1C6F92BF" w14:textId="09E94A43" w:rsidR="00D810FC" w:rsidRDefault="00D810FC" w:rsidP="009E45EA">
      <w:pPr>
        <w:pStyle w:val="l9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proxy_set_header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Forwarded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Proto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https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7F5D7BCE" w14:textId="64FF1CE3" w:rsidR="00D810FC" w:rsidRDefault="00D810FC" w:rsidP="009E45EA">
      <w:pPr>
        <w:pStyle w:val="l0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4063868C" w14:textId="56BF72BE" w:rsidR="00D810FC" w:rsidRDefault="00D810FC" w:rsidP="009E45EA">
      <w:pPr>
        <w:pStyle w:val="l1"/>
        <w:numPr>
          <w:ilvl w:val="0"/>
          <w:numId w:val="198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}</w:t>
      </w:r>
      <w:r w:rsid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</w:t>
      </w:r>
    </w:p>
    <w:p w14:paraId="4FCDB425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建立私服器憑證</w:t>
      </w:r>
    </w:p>
    <w:p w14:paraId="2184C4F0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建立私有鑰匙</w:t>
      </w:r>
    </w:p>
    <w:p w14:paraId="7D83E853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私服器金鑰建立時，不要使用密碼。</w:t>
      </w:r>
    </w:p>
    <w:p w14:paraId="4874C0BF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依據資安要求給於長度即可，先前詢問涵宇是使用 4096。</w:t>
      </w:r>
    </w:p>
    <w:p w14:paraId="71C36FFA" w14:textId="77777777" w:rsidR="00D810FC" w:rsidRPr="00D810FC" w:rsidRDefault="00D810FC" w:rsidP="00D810FC">
      <w:pPr>
        <w:widowControl/>
        <w:numPr>
          <w:ilvl w:val="0"/>
          <w:numId w:val="199"/>
        </w:numPr>
        <w:rPr>
          <w:rFonts w:ascii="Consolas" w:hAnsi="Consolas" w:cs="Consolas"/>
          <w:color w:val="999999"/>
          <w:kern w:val="0"/>
          <w:sz w:val="18"/>
          <w:szCs w:val="18"/>
        </w:rPr>
      </w:pP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openssl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genrsa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out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redmine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key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D810FC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4096</w:t>
      </w:r>
    </w:p>
    <w:p w14:paraId="774AAEF2" w14:textId="77AA738C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 w:hint="eastAsia"/>
        </w:rPr>
        <w:lastRenderedPageBreak/>
        <w:t>建</w:t>
      </w:r>
      <w:r w:rsidRPr="00356D8D">
        <w:rPr>
          <w:rFonts w:ascii="BiauKaiTC" w:eastAsia="BiauKaiTC" w:hAnsi="BiauKaiTC"/>
        </w:rPr>
        <w:t>立 CSR</w:t>
      </w:r>
    </w:p>
    <w:p w14:paraId="07266DFB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主體(subject)部分依照行方資訊填寫即可。</w:t>
      </w:r>
    </w:p>
    <w:p w14:paraId="57527520" w14:textId="77777777" w:rsidR="00D810FC" w:rsidRPr="00D810FC" w:rsidRDefault="00D810FC" w:rsidP="00F83FAF">
      <w:pPr>
        <w:widowControl/>
        <w:numPr>
          <w:ilvl w:val="0"/>
          <w:numId w:val="200"/>
        </w:numPr>
        <w:shd w:val="clear" w:color="auto" w:fill="F2F2F2" w:themeFill="background1" w:themeFillShade="F2"/>
        <w:rPr>
          <w:rFonts w:ascii="Consolas" w:hAnsi="Consolas" w:cs="Consolas"/>
          <w:color w:val="999999"/>
          <w:kern w:val="0"/>
          <w:sz w:val="18"/>
          <w:szCs w:val="18"/>
        </w:rPr>
      </w:pP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openssl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req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sha512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new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1643DEB" w14:textId="38D5FBCC" w:rsidR="00D810FC" w:rsidRPr="00D810FC" w:rsidRDefault="00D810FC" w:rsidP="00F83FAF">
      <w:pPr>
        <w:widowControl/>
        <w:numPr>
          <w:ilvl w:val="0"/>
          <w:numId w:val="200"/>
        </w:numPr>
        <w:shd w:val="clear" w:color="auto" w:fill="F2F2F2" w:themeFill="background1" w:themeFillShade="F2"/>
        <w:rPr>
          <w:rFonts w:ascii="Consolas" w:hAnsi="Consolas" w:cs="Consolas"/>
          <w:color w:val="999999"/>
          <w:kern w:val="0"/>
          <w:sz w:val="18"/>
          <w:szCs w:val="18"/>
        </w:rPr>
      </w:pPr>
      <w:r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 xml:space="preserve"> 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subj </w:t>
      </w:r>
      <w:r w:rsidRPr="00D810FC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"/C=TW/ST=Taipei/L=Taipei/O=Brobridge/OU=Personal/CN=redmine.brobridge.lab"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DA82C6C" w14:textId="011AD11B" w:rsidR="00D810FC" w:rsidRPr="00D810FC" w:rsidRDefault="00D810FC" w:rsidP="00F83FAF">
      <w:pPr>
        <w:widowControl/>
        <w:numPr>
          <w:ilvl w:val="0"/>
          <w:numId w:val="200"/>
        </w:numPr>
        <w:shd w:val="clear" w:color="auto" w:fill="F2F2F2" w:themeFill="background1" w:themeFillShade="F2"/>
        <w:rPr>
          <w:rFonts w:ascii="Consolas" w:hAnsi="Consolas" w:cs="Consolas"/>
          <w:color w:val="999999"/>
          <w:kern w:val="0"/>
          <w:sz w:val="18"/>
          <w:szCs w:val="18"/>
        </w:rPr>
      </w:pPr>
      <w:r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 xml:space="preserve"> 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key </w:t>
      </w: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redmine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key</w:t>
      </w:r>
      <w:proofErr w:type="spellEnd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B920364" w14:textId="6E020B97" w:rsidR="00D810FC" w:rsidRPr="00D810FC" w:rsidRDefault="00D810FC" w:rsidP="00F83FAF">
      <w:pPr>
        <w:widowControl/>
        <w:numPr>
          <w:ilvl w:val="0"/>
          <w:numId w:val="200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 xml:space="preserve">  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D810FC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out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redmine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brobridge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lab</w:t>
      </w:r>
      <w:r w:rsidRPr="00D810FC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D810FC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csr</w:t>
      </w:r>
      <w:proofErr w:type="spellEnd"/>
    </w:p>
    <w:p w14:paraId="11F78B4F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準備 v3 格式的設定檔</w:t>
      </w:r>
    </w:p>
    <w:p w14:paraId="60A7FF0F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 xml:space="preserve">主要修改 </w:t>
      </w:r>
      <w:proofErr w:type="spellStart"/>
      <w:r w:rsidRPr="00356D8D">
        <w:rPr>
          <w:rFonts w:ascii="BiauKaiTC" w:eastAsia="BiauKaiTC" w:hAnsi="BiauKaiTC"/>
        </w:rPr>
        <w:t>alt_names</w:t>
      </w:r>
      <w:proofErr w:type="spellEnd"/>
      <w:r w:rsidRPr="00356D8D">
        <w:rPr>
          <w:rFonts w:ascii="BiauKaiTC" w:eastAsia="BiauKaiTC" w:hAnsi="BiauKaiTC"/>
        </w:rPr>
        <w:t>，代入私服器 DNS 即可。</w:t>
      </w:r>
    </w:p>
    <w:p w14:paraId="423B5A2A" w14:textId="77777777" w:rsidR="00D810FC" w:rsidRDefault="00D810FC" w:rsidP="00F83FAF">
      <w:pPr>
        <w:pStyle w:val="l0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cat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&lt;&lt;-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79FEDE49" w14:textId="77777777" w:rsidR="00D810FC" w:rsidRDefault="00D810FC" w:rsidP="00F83FAF">
      <w:pPr>
        <w:pStyle w:val="l1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authorityKeyIdentifier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keyid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issuer</w:t>
      </w:r>
      <w:proofErr w:type="spellEnd"/>
      <w:proofErr w:type="gramEnd"/>
    </w:p>
    <w:p w14:paraId="41A29F57" w14:textId="77777777" w:rsidR="00D810FC" w:rsidRDefault="00D810FC" w:rsidP="00F83FAF">
      <w:pPr>
        <w:pStyle w:val="l2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basicConstraints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FALSE</w:t>
      </w:r>
      <w:proofErr w:type="gramEnd"/>
    </w:p>
    <w:p w14:paraId="6D07DE07" w14:textId="77777777" w:rsidR="009E45EA" w:rsidRPr="009E45EA" w:rsidRDefault="00D810FC" w:rsidP="009E45EA">
      <w:pPr>
        <w:pStyle w:val="l3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keyUsage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digitalSignature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nonRepudiation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keyEncipherment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dataEncipherment</w:t>
      </w:r>
      <w:proofErr w:type="spellEnd"/>
    </w:p>
    <w:p w14:paraId="026C0A8F" w14:textId="2BB8D674" w:rsidR="00D810FC" w:rsidRPr="009E45EA" w:rsidRDefault="00D810FC" w:rsidP="009E45EA">
      <w:pPr>
        <w:pStyle w:val="l3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extendedKeyUsage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serverAuth</w:t>
      </w:r>
      <w:proofErr w:type="spellEnd"/>
    </w:p>
    <w:p w14:paraId="05DDBC89" w14:textId="77777777" w:rsidR="00D810FC" w:rsidRDefault="00D810FC" w:rsidP="00F83FAF">
      <w:pPr>
        <w:pStyle w:val="l5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subjectAltName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@alt_names</w:t>
      </w:r>
    </w:p>
    <w:p w14:paraId="26968A2C" w14:textId="77777777" w:rsidR="00D810FC" w:rsidRDefault="00D810FC" w:rsidP="00F83FAF">
      <w:pPr>
        <w:pStyle w:val="l6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alt_names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783F7F83" w14:textId="77777777" w:rsidR="00D810FC" w:rsidRDefault="00D810FC" w:rsidP="00F83FAF">
      <w:pPr>
        <w:pStyle w:val="l7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DNS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proofErr w:type="spellEnd"/>
    </w:p>
    <w:p w14:paraId="370BAC5E" w14:textId="77777777" w:rsidR="00D810FC" w:rsidRDefault="00D810FC" w:rsidP="00F83FAF">
      <w:pPr>
        <w:pStyle w:val="l8"/>
        <w:numPr>
          <w:ilvl w:val="0"/>
          <w:numId w:val="20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EOF</w:t>
      </w:r>
    </w:p>
    <w:p w14:paraId="73E8D576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建立私服器憑證</w:t>
      </w:r>
    </w:p>
    <w:p w14:paraId="46520C06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根據資安要求，修改指定加密格式跟天數即可。</w:t>
      </w:r>
    </w:p>
    <w:p w14:paraId="751EE219" w14:textId="77777777" w:rsidR="00F83FAF" w:rsidRDefault="00F83FAF" w:rsidP="00F83FAF">
      <w:pPr>
        <w:pStyle w:val="l0"/>
        <w:numPr>
          <w:ilvl w:val="0"/>
          <w:numId w:val="20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req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sha512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days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3650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509000FC" w14:textId="77777777" w:rsidR="009E45EA" w:rsidRPr="009E45EA" w:rsidRDefault="00F83FAF" w:rsidP="009E45EA">
      <w:pPr>
        <w:pStyle w:val="l1"/>
        <w:numPr>
          <w:ilvl w:val="0"/>
          <w:numId w:val="202"/>
        </w:numPr>
        <w:shd w:val="clear" w:color="auto" w:fill="F2F2F2" w:themeFill="background1" w:themeFillShade="F2"/>
        <w:spacing w:before="0" w:beforeAutospacing="0" w:after="0" w:afterAutospacing="0"/>
        <w:rPr>
          <w:rStyle w:val="pln"/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 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CAcreateserial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4A78B019" w14:textId="6F0C93D3" w:rsidR="00F83FAF" w:rsidRPr="009E45EA" w:rsidRDefault="00F83FAF" w:rsidP="009E45EA">
      <w:pPr>
        <w:pStyle w:val="l1"/>
        <w:numPr>
          <w:ilvl w:val="0"/>
          <w:numId w:val="20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 w:rsidRPr="009E45EA"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 w:rsidRPr="009E45EA"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csr</w:t>
      </w:r>
      <w:proofErr w:type="spellEnd"/>
      <w:r w:rsidRPr="009E45EA"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1308810F" w14:textId="1843236F" w:rsidR="00F83FAF" w:rsidRDefault="00F83FAF" w:rsidP="00F83FAF">
      <w:pPr>
        <w:pStyle w:val="l3"/>
        <w:numPr>
          <w:ilvl w:val="0"/>
          <w:numId w:val="20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out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 \</w:t>
      </w:r>
    </w:p>
    <w:p w14:paraId="484BC4FC" w14:textId="0C12AE39" w:rsidR="00F83FAF" w:rsidRDefault="00F83FAF" w:rsidP="00F83FAF">
      <w:pPr>
        <w:pStyle w:val="l4"/>
        <w:numPr>
          <w:ilvl w:val="0"/>
          <w:numId w:val="202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extfile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v3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ext</w:t>
      </w:r>
    </w:p>
    <w:p w14:paraId="3A44F492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憑證配置</w:t>
      </w:r>
    </w:p>
    <w:p w14:paraId="02675331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將 Server 憑證放在目錄下</w:t>
      </w:r>
    </w:p>
    <w:p w14:paraId="7CE462BE" w14:textId="77777777" w:rsidR="00F83FAF" w:rsidRDefault="00F83FAF" w:rsidP="00F83FAF">
      <w:pPr>
        <w:pStyle w:val="l0"/>
        <w:numPr>
          <w:ilvl w:val="0"/>
          <w:numId w:val="203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root@redmine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conf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d</w:t>
      </w:r>
      <w:proofErr w:type="spellEnd"/>
      <w:proofErr w:type="gram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]#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redmine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60AD1612" w14:textId="77777777" w:rsidR="00F83FAF" w:rsidRDefault="00F83FAF" w:rsidP="00F83FAF">
      <w:pPr>
        <w:pStyle w:val="l1"/>
        <w:numPr>
          <w:ilvl w:val="0"/>
          <w:numId w:val="203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total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12</w:t>
      </w:r>
    </w:p>
    <w:p w14:paraId="6B34A4E6" w14:textId="77777777" w:rsidR="00F83FAF" w:rsidRDefault="00F83FAF" w:rsidP="00F83FAF">
      <w:pPr>
        <w:pStyle w:val="l2"/>
        <w:numPr>
          <w:ilvl w:val="0"/>
          <w:numId w:val="203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4588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Oct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28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2022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crt</w:t>
      </w:r>
    </w:p>
    <w:p w14:paraId="5DA70F21" w14:textId="77777777" w:rsidR="00F83FAF" w:rsidRDefault="00F83FAF" w:rsidP="00F83FAF">
      <w:pPr>
        <w:pStyle w:val="l3"/>
        <w:numPr>
          <w:ilvl w:val="0"/>
          <w:numId w:val="203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-------.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1704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Consolas" w:hint="eastAsia"/>
          <w:color w:val="660066"/>
          <w:sz w:val="21"/>
          <w:szCs w:val="21"/>
          <w:bdr w:val="none" w:sz="0" w:space="0" w:color="auto" w:frame="1"/>
        </w:rPr>
        <w:t>Oct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28</w:t>
      </w:r>
      <w:proofErr w:type="gram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2022</w:t>
      </w:r>
      <w:proofErr w:type="gram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key</w:t>
      </w:r>
      <w:proofErr w:type="spellEnd"/>
    </w:p>
    <w:p w14:paraId="3ECA3E56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替換新的憑證後，重啓 Nginx:</w:t>
      </w:r>
    </w:p>
    <w:p w14:paraId="1F5C01AC" w14:textId="60A8BA98" w:rsidR="002C4F05" w:rsidRPr="00F83FAF" w:rsidRDefault="00F83FAF" w:rsidP="00F83FAF">
      <w:pPr>
        <w:widowControl/>
        <w:numPr>
          <w:ilvl w:val="0"/>
          <w:numId w:val="204"/>
        </w:numPr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systemctl</w:t>
      </w:r>
      <w:proofErr w:type="spellEnd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reload nginx</w:t>
      </w:r>
    </w:p>
    <w:p w14:paraId="21874B25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Jenkins 機器測試</w:t>
      </w:r>
    </w:p>
    <w:p w14:paraId="5E5A7BD1" w14:textId="77777777" w:rsidR="007878FC" w:rsidRPr="00356D8D" w:rsidRDefault="007878FC" w:rsidP="007878FC">
      <w:pPr>
        <w:pStyle w:val="Web"/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lastRenderedPageBreak/>
        <w:t>以下操作適用 RedHat 系統</w:t>
      </w:r>
    </w:p>
    <w:p w14:paraId="504CF5AA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將憑證放上 Client 主機; 也可以將內容內容過去。</w:t>
      </w:r>
    </w:p>
    <w:p w14:paraId="1E80BACE" w14:textId="77777777" w:rsidR="00F83FAF" w:rsidRDefault="00F83FAF" w:rsidP="00F83FAF">
      <w:pPr>
        <w:pStyle w:val="l0"/>
        <w:numPr>
          <w:ilvl w:val="0"/>
          <w:numId w:val="20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Consolas" w:hint="eastAsia"/>
          <w:color w:val="880000"/>
          <w:sz w:val="21"/>
          <w:szCs w:val="21"/>
          <w:bdr w:val="none" w:sz="0" w:space="0" w:color="auto" w:frame="1"/>
        </w:rPr>
        <w:t>## 放在這個目錄下，名稱與系統相符即可。</w:t>
      </w:r>
    </w:p>
    <w:p w14:paraId="6A52D934" w14:textId="42F97E6E" w:rsidR="002C4F05" w:rsidRPr="00F83FAF" w:rsidRDefault="00F83FAF" w:rsidP="00F83FAF">
      <w:pPr>
        <w:pStyle w:val="l1"/>
        <w:numPr>
          <w:ilvl w:val="0"/>
          <w:numId w:val="205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cd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pki</w:t>
      </w:r>
      <w:proofErr w:type="spellEnd"/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ca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trust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anchors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/</w:t>
      </w:r>
    </w:p>
    <w:p w14:paraId="12271A39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更新憑證信任</w:t>
      </w:r>
    </w:p>
    <w:p w14:paraId="096B92D8" w14:textId="7B7F6D46" w:rsidR="002C4F05" w:rsidRPr="00F83FAF" w:rsidRDefault="00F83FAF" w:rsidP="00F83FAF">
      <w:pPr>
        <w:widowControl/>
        <w:numPr>
          <w:ilvl w:val="0"/>
          <w:numId w:val="206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proofErr w:type="spellStart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sudo</w:t>
      </w:r>
      <w:proofErr w:type="spellEnd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update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ca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trust</w:t>
      </w:r>
    </w:p>
    <w:p w14:paraId="21CA3FDF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用 curl 測試（會出現 401 是正常的）</w:t>
      </w:r>
    </w:p>
    <w:p w14:paraId="76B54ED5" w14:textId="29EC5639" w:rsidR="002C4F05" w:rsidRPr="00F83FAF" w:rsidRDefault="00F83FAF" w:rsidP="00F83FAF">
      <w:pPr>
        <w:widowControl/>
        <w:numPr>
          <w:ilvl w:val="0"/>
          <w:numId w:val="207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proofErr w:type="spellStart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https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F83FAF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//redmine.brobridge.lab/issues.xml</w:t>
      </w:r>
    </w:p>
    <w:p w14:paraId="30BC2661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proofErr w:type="spellStart"/>
      <w:r w:rsidRPr="00356D8D">
        <w:rPr>
          <w:rFonts w:ascii="BiauKaiTC" w:eastAsia="BiauKaiTC" w:hAnsi="BiauKaiTC"/>
        </w:rPr>
        <w:t>Trubleshoot</w:t>
      </w:r>
      <w:proofErr w:type="spellEnd"/>
    </w:p>
    <w:p w14:paraId="3D19374C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指定憑證</w:t>
      </w:r>
    </w:p>
    <w:p w14:paraId="136912B0" w14:textId="3DF3FCFA" w:rsidR="002C4F05" w:rsidRPr="00F83FAF" w:rsidRDefault="00F83FAF" w:rsidP="00F83FAF">
      <w:pPr>
        <w:widowControl/>
        <w:numPr>
          <w:ilvl w:val="0"/>
          <w:numId w:val="208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F83FAF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//redmine.brobridge.lab/issues.xml --</w:t>
      </w:r>
      <w:proofErr w:type="spellStart"/>
      <w:r w:rsidRPr="00F83FAF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cacert</w:t>
      </w:r>
      <w:proofErr w:type="spellEnd"/>
      <w:r w:rsidRPr="00F83FAF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redmine.brobridge.lab.crt</w:t>
      </w:r>
    </w:p>
    <w:p w14:paraId="2A982E81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確認系統上包含該憑證</w:t>
      </w:r>
    </w:p>
    <w:p w14:paraId="2F129A76" w14:textId="5B98856C" w:rsidR="002C4F05" w:rsidRPr="00F83FAF" w:rsidRDefault="00F83FAF" w:rsidP="00F83FAF">
      <w:pPr>
        <w:widowControl/>
        <w:numPr>
          <w:ilvl w:val="0"/>
          <w:numId w:val="209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trust list 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|</w:t>
      </w: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grep </w:t>
      </w:r>
      <w:proofErr w:type="spellStart"/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redmine</w:t>
      </w:r>
      <w:proofErr w:type="spellEnd"/>
    </w:p>
    <w:p w14:paraId="574A3FA7" w14:textId="77777777" w:rsidR="007878FC" w:rsidRPr="00356D8D" w:rsidRDefault="007878FC" w:rsidP="002C4F05">
      <w:pPr>
        <w:pStyle w:val="Web"/>
        <w:numPr>
          <w:ilvl w:val="0"/>
          <w:numId w:val="113"/>
        </w:numPr>
        <w:spacing w:line="276" w:lineRule="auto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忽略憑證</w:t>
      </w:r>
    </w:p>
    <w:p w14:paraId="647A25FC" w14:textId="4D8398B1" w:rsidR="002C4F05" w:rsidRPr="00F83FAF" w:rsidRDefault="00F83FAF" w:rsidP="00F83FAF">
      <w:pPr>
        <w:widowControl/>
        <w:numPr>
          <w:ilvl w:val="0"/>
          <w:numId w:val="210"/>
        </w:numPr>
        <w:shd w:val="clear" w:color="auto" w:fill="F2F2F2" w:themeFill="background1" w:themeFillShade="F2"/>
        <w:rPr>
          <w:rFonts w:ascii="Consolas" w:hAnsi="Consolas" w:cs="Consolas" w:hint="eastAsia"/>
          <w:color w:val="999999"/>
          <w:kern w:val="0"/>
          <w:sz w:val="18"/>
          <w:szCs w:val="18"/>
        </w:rPr>
      </w:pP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curl 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F83FAF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 https</w:t>
      </w:r>
      <w:r w:rsidRPr="00F83FAF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F83FAF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//redmine.brobridge.lab/issues.xml --insecure</w:t>
      </w:r>
    </w:p>
    <w:p w14:paraId="72476004" w14:textId="77777777" w:rsidR="007878FC" w:rsidRPr="00356D8D" w:rsidRDefault="007878FC" w:rsidP="002C4F05">
      <w:pPr>
        <w:pStyle w:val="a4"/>
        <w:numPr>
          <w:ilvl w:val="0"/>
          <w:numId w:val="126"/>
        </w:numPr>
        <w:spacing w:line="276" w:lineRule="auto"/>
        <w:ind w:leftChars="0"/>
        <w:rPr>
          <w:rFonts w:ascii="BiauKaiTC" w:eastAsia="BiauKaiTC" w:hAnsi="BiauKaiTC"/>
        </w:rPr>
      </w:pPr>
      <w:r w:rsidRPr="00356D8D">
        <w:rPr>
          <w:rFonts w:ascii="BiauKaiTC" w:eastAsia="BiauKaiTC" w:hAnsi="BiauKaiTC"/>
        </w:rPr>
        <w:t>確認私服器憑證包含 SAN（沒有包含也可過）</w:t>
      </w:r>
    </w:p>
    <w:p w14:paraId="7F392575" w14:textId="77777777" w:rsidR="00F83FAF" w:rsidRDefault="00F83FAF" w:rsidP="00F83FAF">
      <w:pPr>
        <w:pStyle w:val="l0"/>
        <w:numPr>
          <w:ilvl w:val="0"/>
          <w:numId w:val="211"/>
        </w:numPr>
        <w:shd w:val="clear" w:color="auto" w:fill="F2F2F2" w:themeFill="background1" w:themeFillShade="F2"/>
        <w:spacing w:before="0" w:beforeAutospacing="0" w:after="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openssl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x509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kwd"/>
          <w:rFonts w:ascii="Microsoft YaHei" w:eastAsia="Microsoft YaHei" w:hAnsi="Microsoft YaHei" w:cs="Consolas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redmine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brobridge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lab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crt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>noout</w:t>
      </w:r>
      <w:proofErr w:type="spellEnd"/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text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grep </w:t>
      </w:r>
      <w:r>
        <w:rPr>
          <w:rStyle w:val="pun"/>
          <w:rFonts w:ascii="Microsoft YaHei" w:eastAsia="Microsoft YaHei" w:hAnsi="Microsoft YaHei" w:cs="Consolas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lit"/>
          <w:rFonts w:ascii="Microsoft YaHei" w:eastAsia="Microsoft YaHei" w:hAnsi="Microsoft YaHei" w:cs="Consolas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Consolas" w:hint="eastAsia"/>
          <w:color w:val="008800"/>
          <w:sz w:val="21"/>
          <w:szCs w:val="21"/>
          <w:bdr w:val="none" w:sz="0" w:space="0" w:color="auto" w:frame="1"/>
        </w:rPr>
        <w:t>"Subject Alternative Name"</w:t>
      </w:r>
    </w:p>
    <w:p w14:paraId="7145B116" w14:textId="33F74059" w:rsidR="00643DB2" w:rsidRPr="003F3D45" w:rsidRDefault="005D2508" w:rsidP="00643DB2">
      <w:pPr>
        <w:spacing w:line="276" w:lineRule="auto"/>
        <w:rPr>
          <w:rFonts w:ascii="BiauKaiTC" w:eastAsia="BiauKaiTC" w:hAnsi="BiauKaiTC" w:hint="eastAsia"/>
        </w:rPr>
      </w:pPr>
      <w:r w:rsidRPr="007878FC">
        <w:rPr>
          <w:rFonts w:ascii="BiauKaiTC" w:eastAsia="BiauKaiTC" w:hAnsi="BiauKaiTC"/>
          <w:noProof/>
        </w:rPr>
        <w:pict w14:anchorId="3F3CA1C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sectPr w:rsidR="00643DB2" w:rsidRPr="003F3D45" w:rsidSect="00F51653">
      <w:headerReference w:type="default" r:id="rId9"/>
      <w:footerReference w:type="default" r:id="rId10"/>
      <w:pgSz w:w="12242" w:h="15842" w:code="1"/>
      <w:pgMar w:top="1440" w:right="1259" w:bottom="1440" w:left="1202" w:header="851" w:footer="992" w:gutter="0"/>
      <w:pgBorders>
        <w:top w:val="thinThickSmallGap" w:sz="24" w:space="1" w:color="auto"/>
        <w:bottom w:val="thickThinSmallGap" w:sz="24" w:space="1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E42F8" w14:textId="77777777" w:rsidR="005D2508" w:rsidRDefault="005D2508">
      <w:r>
        <w:separator/>
      </w:r>
    </w:p>
  </w:endnote>
  <w:endnote w:type="continuationSeparator" w:id="0">
    <w:p w14:paraId="6576A22C" w14:textId="77777777" w:rsidR="005D2508" w:rsidRDefault="005D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Cambria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方-繁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Apple LiGothic Medium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華康中楷體">
    <w:altName w:val="新細明體"/>
    <w:panose1 w:val="020B0604020202020204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auKaiTC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05159" w14:textId="77777777" w:rsidR="0005766A" w:rsidRPr="00B01400" w:rsidRDefault="00000000" w:rsidP="007A744B">
    <w:pPr>
      <w:pStyle w:val="a5"/>
      <w:tabs>
        <w:tab w:val="clear" w:pos="4153"/>
        <w:tab w:val="clear" w:pos="8306"/>
        <w:tab w:val="center" w:pos="4440"/>
        <w:tab w:val="right" w:pos="9240"/>
      </w:tabs>
      <w:rPr>
        <w:rStyle w:val="a7"/>
        <w:rFonts w:ascii="Arial" w:hAnsi="Arial" w:cs="Arial"/>
      </w:rPr>
    </w:pPr>
    <w:r>
      <w:rPr>
        <w:rStyle w:val="a7"/>
        <w:rFonts w:ascii="Arial" w:hAnsi="Arial" w:cs="Arial" w:hint="eastAsia"/>
      </w:rPr>
      <w:t>IBM</w:t>
    </w:r>
    <w:r w:rsidRPr="00A73938">
      <w:rPr>
        <w:rStyle w:val="a7"/>
        <w:rFonts w:ascii="Arial" w:hAnsi="Arial" w:cs="Arial"/>
      </w:rPr>
      <w:t xml:space="preserve"> Confidential </w:t>
    </w:r>
    <w:r w:rsidRPr="00A73938">
      <w:rPr>
        <w:rStyle w:val="a7"/>
        <w:rFonts w:ascii="Arial" w:hAnsi="Arial" w:cs="Arial"/>
      </w:rPr>
      <w:tab/>
    </w:r>
    <w:r w:rsidRPr="00A73938">
      <w:rPr>
        <w:rStyle w:val="a7"/>
        <w:rFonts w:ascii="Arial" w:hAnsi="Arial" w:cs="Arial"/>
      </w:rPr>
      <w:fldChar w:fldCharType="begin"/>
    </w:r>
    <w:r w:rsidRPr="00A73938">
      <w:rPr>
        <w:rStyle w:val="a7"/>
        <w:rFonts w:ascii="Arial" w:hAnsi="Arial" w:cs="Arial"/>
      </w:rPr>
      <w:instrText xml:space="preserve"> PAGE </w:instrText>
    </w:r>
    <w:r w:rsidRPr="00A73938">
      <w:rPr>
        <w:rStyle w:val="a7"/>
        <w:rFonts w:ascii="Arial" w:hAnsi="Arial" w:cs="Arial"/>
      </w:rPr>
      <w:fldChar w:fldCharType="separate"/>
    </w:r>
    <w:r>
      <w:rPr>
        <w:rStyle w:val="a7"/>
        <w:rFonts w:ascii="Arial" w:hAnsi="Arial" w:cs="Arial"/>
        <w:noProof/>
      </w:rPr>
      <w:t>5</w:t>
    </w:r>
    <w:r w:rsidRPr="00A73938">
      <w:rPr>
        <w:rStyle w:val="a7"/>
        <w:rFonts w:ascii="Arial" w:hAnsi="Arial" w:cs="Arial"/>
      </w:rPr>
      <w:fldChar w:fldCharType="end"/>
    </w:r>
    <w:r w:rsidRPr="00A73938">
      <w:rPr>
        <w:rStyle w:val="a7"/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E41A4" w14:textId="77777777" w:rsidR="005D2508" w:rsidRDefault="005D2508">
      <w:r>
        <w:separator/>
      </w:r>
    </w:p>
  </w:footnote>
  <w:footnote w:type="continuationSeparator" w:id="0">
    <w:p w14:paraId="008508A2" w14:textId="77777777" w:rsidR="005D2508" w:rsidRDefault="005D2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968D9" w14:textId="70531976" w:rsidR="0005766A" w:rsidRPr="008901F7" w:rsidRDefault="00A6567E" w:rsidP="00A6567E">
    <w:pPr>
      <w:pStyle w:val="a9"/>
      <w:spacing w:before="120" w:after="120"/>
      <w:rPr>
        <w:rFonts w:ascii="MS Gothic" w:eastAsia="MS Gothic" w:hAnsi="MS Gothic" w:cs="Arial"/>
        <w:sz w:val="28"/>
        <w:szCs w:val="28"/>
      </w:rPr>
    </w:pPr>
    <w:r w:rsidRPr="008901F7">
      <w:rPr>
        <w:rFonts w:ascii="MS Gothic" w:eastAsia="MS Gothic" w:hAnsi="MS Gothic" w:cs="Arial" w:hint="eastAsia"/>
        <w:sz w:val="28"/>
        <w:szCs w:val="28"/>
      </w:rPr>
      <w:t>上海商銀新核心</w:t>
    </w:r>
    <w:r w:rsidRPr="008901F7">
      <w:rPr>
        <w:rFonts w:ascii="MS Gothic" w:eastAsia="MS Gothic" w:hAnsi="MS Gothic" w:cs="Arial"/>
        <w:sz w:val="28"/>
        <w:szCs w:val="28"/>
      </w:rPr>
      <w:t>Infra</w:t>
    </w:r>
    <w:r w:rsidRPr="008901F7">
      <w:rPr>
        <w:rFonts w:ascii="MS Gothic" w:eastAsia="MS Gothic" w:hAnsi="MS Gothic" w:cs="Arial" w:hint="eastAsia"/>
        <w:sz w:val="28"/>
        <w:szCs w:val="28"/>
      </w:rPr>
      <w:t>專案文件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BC8"/>
    <w:multiLevelType w:val="hybridMultilevel"/>
    <w:tmpl w:val="16DEB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8C28D1"/>
    <w:multiLevelType w:val="multilevel"/>
    <w:tmpl w:val="2DE6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54F59"/>
    <w:multiLevelType w:val="multilevel"/>
    <w:tmpl w:val="B6D2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41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01D03733"/>
    <w:multiLevelType w:val="multilevel"/>
    <w:tmpl w:val="97E6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300E83"/>
    <w:multiLevelType w:val="hybridMultilevel"/>
    <w:tmpl w:val="E0DE27E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3E76EA4"/>
    <w:multiLevelType w:val="multilevel"/>
    <w:tmpl w:val="9D7A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F4533A"/>
    <w:multiLevelType w:val="multilevel"/>
    <w:tmpl w:val="2CC8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001612"/>
    <w:multiLevelType w:val="hybridMultilevel"/>
    <w:tmpl w:val="5B6EF0E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041F4B72"/>
    <w:multiLevelType w:val="hybridMultilevel"/>
    <w:tmpl w:val="258A7FD2"/>
    <w:lvl w:ilvl="0" w:tplc="B972CF5A">
      <w:start w:val="1"/>
      <w:numFmt w:val="none"/>
      <w:lvlText w:val="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46B1C62"/>
    <w:multiLevelType w:val="multilevel"/>
    <w:tmpl w:val="04C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484E67"/>
    <w:multiLevelType w:val="multilevel"/>
    <w:tmpl w:val="A96ACC8C"/>
    <w:lvl w:ilvl="0">
      <w:start w:val="1"/>
      <w:numFmt w:val="decimal"/>
      <w:pStyle w:val="NumberList2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aaSfP1-Heading2"/>
      <w:lvlText w:val="%1.%2"/>
      <w:lvlJc w:val="left"/>
      <w:pPr>
        <w:tabs>
          <w:tab w:val="num" w:pos="576"/>
        </w:tabs>
        <w:ind w:left="576" w:hanging="576"/>
      </w:pPr>
      <w:rPr>
        <w:rFonts w:ascii="楷體-簡" w:eastAsia="楷體-簡" w:hAnsi="楷體-簡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aaSfP1-Heading3"/>
      <w:lvlText w:val="%1.%2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068D01E0"/>
    <w:multiLevelType w:val="hybridMultilevel"/>
    <w:tmpl w:val="194CFBBC"/>
    <w:lvl w:ilvl="0" w:tplc="0900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42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3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6F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8B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60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2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A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C6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7AB52C1"/>
    <w:multiLevelType w:val="hybridMultilevel"/>
    <w:tmpl w:val="F2AA201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07D46F67"/>
    <w:multiLevelType w:val="multilevel"/>
    <w:tmpl w:val="3AA67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85849AA"/>
    <w:multiLevelType w:val="hybridMultilevel"/>
    <w:tmpl w:val="E6747EA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09FE7E14"/>
    <w:multiLevelType w:val="multilevel"/>
    <w:tmpl w:val="1D8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03D32"/>
    <w:multiLevelType w:val="multilevel"/>
    <w:tmpl w:val="E66E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7D6723"/>
    <w:multiLevelType w:val="multilevel"/>
    <w:tmpl w:val="0E3A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500C31"/>
    <w:multiLevelType w:val="hybridMultilevel"/>
    <w:tmpl w:val="B198A10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0D977CD9"/>
    <w:multiLevelType w:val="multilevel"/>
    <w:tmpl w:val="EB98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7146BA"/>
    <w:multiLevelType w:val="multilevel"/>
    <w:tmpl w:val="D5BAE250"/>
    <w:lvl w:ilvl="0">
      <w:start w:val="3"/>
      <w:numFmt w:val="none"/>
      <w:lvlText w:val="4"/>
      <w:lvlJc w:val="left"/>
      <w:pPr>
        <w:ind w:left="84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0EB60D4C"/>
    <w:multiLevelType w:val="hybridMultilevel"/>
    <w:tmpl w:val="920C54D0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0EBB3F26"/>
    <w:multiLevelType w:val="multilevel"/>
    <w:tmpl w:val="A4F6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E63F5B"/>
    <w:multiLevelType w:val="hybridMultilevel"/>
    <w:tmpl w:val="96F82BA6"/>
    <w:lvl w:ilvl="0" w:tplc="D3F4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6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5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E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64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6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0F3932C8"/>
    <w:multiLevelType w:val="multilevel"/>
    <w:tmpl w:val="B28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E02FE4"/>
    <w:multiLevelType w:val="multilevel"/>
    <w:tmpl w:val="D2B8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172BE7"/>
    <w:multiLevelType w:val="multilevel"/>
    <w:tmpl w:val="D73E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31032E"/>
    <w:multiLevelType w:val="multilevel"/>
    <w:tmpl w:val="31C8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FB3B61"/>
    <w:multiLevelType w:val="multilevel"/>
    <w:tmpl w:val="72C6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A4623E"/>
    <w:multiLevelType w:val="multilevel"/>
    <w:tmpl w:val="41A4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BD2274"/>
    <w:multiLevelType w:val="multilevel"/>
    <w:tmpl w:val="0409001F"/>
    <w:numStyleLink w:val="111111"/>
  </w:abstractNum>
  <w:abstractNum w:abstractNumId="32" w15:restartNumberingAfterBreak="0">
    <w:nsid w:val="15EE75F6"/>
    <w:multiLevelType w:val="multilevel"/>
    <w:tmpl w:val="46F0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8C37E8"/>
    <w:multiLevelType w:val="multilevel"/>
    <w:tmpl w:val="0E9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3037BD"/>
    <w:multiLevelType w:val="multilevel"/>
    <w:tmpl w:val="191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461202"/>
    <w:multiLevelType w:val="multilevel"/>
    <w:tmpl w:val="09D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595E61"/>
    <w:multiLevelType w:val="multilevel"/>
    <w:tmpl w:val="EFC2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4246DC"/>
    <w:multiLevelType w:val="hybridMultilevel"/>
    <w:tmpl w:val="3A56826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1891233D"/>
    <w:multiLevelType w:val="hybridMultilevel"/>
    <w:tmpl w:val="2C96F8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 w15:restartNumberingAfterBreak="0">
    <w:nsid w:val="19127D07"/>
    <w:multiLevelType w:val="multilevel"/>
    <w:tmpl w:val="82741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92B301B"/>
    <w:multiLevelType w:val="multilevel"/>
    <w:tmpl w:val="7D4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F76001"/>
    <w:multiLevelType w:val="multilevel"/>
    <w:tmpl w:val="F6AA7542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1"/>
      <w:lvlText w:val="%4."/>
      <w:lvlJc w:val="left"/>
      <w:pPr>
        <w:tabs>
          <w:tab w:val="num" w:pos="0"/>
        </w:tabs>
        <w:ind w:left="1871" w:hanging="283"/>
      </w:pPr>
      <w:rPr>
        <w:rFonts w:eastAsia="標楷體" w:hint="eastAsia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42" w15:restartNumberingAfterBreak="0">
    <w:nsid w:val="1A306139"/>
    <w:multiLevelType w:val="hybridMultilevel"/>
    <w:tmpl w:val="7B3C246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1A584A5B"/>
    <w:multiLevelType w:val="hybridMultilevel"/>
    <w:tmpl w:val="B9800022"/>
    <w:lvl w:ilvl="0" w:tplc="7AF2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0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4E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3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A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8F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4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1A8772CD"/>
    <w:multiLevelType w:val="multilevel"/>
    <w:tmpl w:val="C4E6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360FA9"/>
    <w:multiLevelType w:val="hybridMultilevel"/>
    <w:tmpl w:val="0F2EA17C"/>
    <w:lvl w:ilvl="0" w:tplc="878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80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42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EF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C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8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4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49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2D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1B937EF1"/>
    <w:multiLevelType w:val="hybridMultilevel"/>
    <w:tmpl w:val="6016C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1C3C5CA8"/>
    <w:multiLevelType w:val="multilevel"/>
    <w:tmpl w:val="B67A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6D3AB2"/>
    <w:multiLevelType w:val="hybridMultilevel"/>
    <w:tmpl w:val="94FCF7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65150">
      <w:start w:val="1"/>
      <w:numFmt w:val="bullet"/>
      <w:lvlText w:val="•"/>
      <w:lvlJc w:val="left"/>
      <w:pPr>
        <w:ind w:left="15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FA5EED"/>
    <w:multiLevelType w:val="multilevel"/>
    <w:tmpl w:val="FA8A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C83A05"/>
    <w:multiLevelType w:val="hybridMultilevel"/>
    <w:tmpl w:val="2FFAF7E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1E2704EB"/>
    <w:multiLevelType w:val="multilevel"/>
    <w:tmpl w:val="7666C25C"/>
    <w:lvl w:ilvl="0">
      <w:start w:val="3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2" w15:restartNumberingAfterBreak="0">
    <w:nsid w:val="1E3D5309"/>
    <w:multiLevelType w:val="hybridMultilevel"/>
    <w:tmpl w:val="FE80382A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1E6D0111"/>
    <w:multiLevelType w:val="hybridMultilevel"/>
    <w:tmpl w:val="11C8744A"/>
    <w:lvl w:ilvl="0" w:tplc="0900887A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2032475A"/>
    <w:multiLevelType w:val="multilevel"/>
    <w:tmpl w:val="1936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1421589"/>
    <w:multiLevelType w:val="multilevel"/>
    <w:tmpl w:val="E82EEE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6" w15:restartNumberingAfterBreak="0">
    <w:nsid w:val="21934758"/>
    <w:multiLevelType w:val="multilevel"/>
    <w:tmpl w:val="7834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542F74"/>
    <w:multiLevelType w:val="multilevel"/>
    <w:tmpl w:val="7E4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9615C0"/>
    <w:multiLevelType w:val="multilevel"/>
    <w:tmpl w:val="3C56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D15DA6"/>
    <w:multiLevelType w:val="multilevel"/>
    <w:tmpl w:val="AADEB2E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0" w15:restartNumberingAfterBreak="0">
    <w:nsid w:val="234B1BB2"/>
    <w:multiLevelType w:val="hybridMultilevel"/>
    <w:tmpl w:val="3A02C78A"/>
    <w:lvl w:ilvl="0" w:tplc="B972CF5A">
      <w:start w:val="1"/>
      <w:numFmt w:val="none"/>
      <w:lvlText w:val="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23E5511A"/>
    <w:multiLevelType w:val="hybridMultilevel"/>
    <w:tmpl w:val="1C80C31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23E96170"/>
    <w:multiLevelType w:val="multilevel"/>
    <w:tmpl w:val="0B2E3E58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3" w15:restartNumberingAfterBreak="0">
    <w:nsid w:val="24307CFD"/>
    <w:multiLevelType w:val="multilevel"/>
    <w:tmpl w:val="AEE8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9343D3"/>
    <w:multiLevelType w:val="multilevel"/>
    <w:tmpl w:val="659A21BC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65" w15:restartNumberingAfterBreak="0">
    <w:nsid w:val="258230CD"/>
    <w:multiLevelType w:val="hybridMultilevel"/>
    <w:tmpl w:val="CA244218"/>
    <w:lvl w:ilvl="0" w:tplc="EC786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E8E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C9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2E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A1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04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A0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6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9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58927D3"/>
    <w:multiLevelType w:val="hybridMultilevel"/>
    <w:tmpl w:val="1910E0C6"/>
    <w:lvl w:ilvl="0" w:tplc="91A84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E6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E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70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CE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C08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E1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CB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9EB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61B1775"/>
    <w:multiLevelType w:val="hybridMultilevel"/>
    <w:tmpl w:val="0BDAFECA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265016C2"/>
    <w:multiLevelType w:val="hybridMultilevel"/>
    <w:tmpl w:val="CF7A25E6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DC2F36"/>
    <w:multiLevelType w:val="multilevel"/>
    <w:tmpl w:val="E42C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9B076C6"/>
    <w:multiLevelType w:val="hybridMultilevel"/>
    <w:tmpl w:val="6B9CACC0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71" w15:restartNumberingAfterBreak="0">
    <w:nsid w:val="2BC27AD2"/>
    <w:multiLevelType w:val="multilevel"/>
    <w:tmpl w:val="568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4340A7"/>
    <w:multiLevelType w:val="multilevel"/>
    <w:tmpl w:val="1E6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490BB7"/>
    <w:multiLevelType w:val="multilevel"/>
    <w:tmpl w:val="D37AAF3A"/>
    <w:styleLink w:val="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2DC35024"/>
    <w:multiLevelType w:val="multilevel"/>
    <w:tmpl w:val="66BA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3B4181"/>
    <w:multiLevelType w:val="multilevel"/>
    <w:tmpl w:val="75FE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D75BA7"/>
    <w:multiLevelType w:val="hybridMultilevel"/>
    <w:tmpl w:val="C516920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 w15:restartNumberingAfterBreak="0">
    <w:nsid w:val="314E3F60"/>
    <w:multiLevelType w:val="hybridMultilevel"/>
    <w:tmpl w:val="09905978"/>
    <w:lvl w:ilvl="0" w:tplc="E9563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87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8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4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66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8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C3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A1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315F37DC"/>
    <w:multiLevelType w:val="multilevel"/>
    <w:tmpl w:val="5404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9679CE"/>
    <w:multiLevelType w:val="multilevel"/>
    <w:tmpl w:val="2CA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B52241"/>
    <w:multiLevelType w:val="multilevel"/>
    <w:tmpl w:val="AD10C67E"/>
    <w:lvl w:ilvl="0">
      <w:start w:val="1"/>
      <w:numFmt w:val="decimal"/>
      <w:pStyle w:val="11"/>
      <w:lvlText w:val="%1."/>
      <w:lvlJc w:val="left"/>
      <w:pPr>
        <w:ind w:left="593" w:hanging="480"/>
      </w:pPr>
      <w:rPr>
        <w:rFonts w:hint="eastAsia"/>
      </w:rPr>
    </w:lvl>
    <w:lvl w:ilvl="1">
      <w:start w:val="1"/>
      <w:numFmt w:val="decimal"/>
      <w:pStyle w:val="112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pStyle w:val="3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81" w15:restartNumberingAfterBreak="0">
    <w:nsid w:val="327A402B"/>
    <w:multiLevelType w:val="multilevel"/>
    <w:tmpl w:val="FDF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516C7C"/>
    <w:multiLevelType w:val="multilevel"/>
    <w:tmpl w:val="2142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3EF1E3B"/>
    <w:multiLevelType w:val="multilevel"/>
    <w:tmpl w:val="0C7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222FD3"/>
    <w:multiLevelType w:val="hybridMultilevel"/>
    <w:tmpl w:val="D4A45298"/>
    <w:lvl w:ilvl="0" w:tplc="F75E6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CFD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8C0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E9E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655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AAF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CD9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35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A0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34F44097"/>
    <w:multiLevelType w:val="multilevel"/>
    <w:tmpl w:val="263C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60B77ED"/>
    <w:multiLevelType w:val="hybridMultilevel"/>
    <w:tmpl w:val="19F4258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7" w15:restartNumberingAfterBreak="0">
    <w:nsid w:val="38170983"/>
    <w:multiLevelType w:val="hybridMultilevel"/>
    <w:tmpl w:val="0B38C45E"/>
    <w:lvl w:ilvl="0" w:tplc="D9506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E0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AA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0A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20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2A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EE0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C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96A676C"/>
    <w:multiLevelType w:val="multilevel"/>
    <w:tmpl w:val="E3A0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9D270C3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3A23156E"/>
    <w:multiLevelType w:val="hybridMultilevel"/>
    <w:tmpl w:val="D9E481CC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91" w15:restartNumberingAfterBreak="0">
    <w:nsid w:val="3A62727D"/>
    <w:multiLevelType w:val="multilevel"/>
    <w:tmpl w:val="F3C6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662310"/>
    <w:multiLevelType w:val="hybridMultilevel"/>
    <w:tmpl w:val="F91680CE"/>
    <w:lvl w:ilvl="0" w:tplc="6D5A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3A977BDD"/>
    <w:multiLevelType w:val="hybridMultilevel"/>
    <w:tmpl w:val="5FC8F48A"/>
    <w:lvl w:ilvl="0" w:tplc="9618931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3AA63344"/>
    <w:multiLevelType w:val="hybridMultilevel"/>
    <w:tmpl w:val="DC80C11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3AB0417C"/>
    <w:multiLevelType w:val="hybridMultilevel"/>
    <w:tmpl w:val="83E66C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B463B03"/>
    <w:multiLevelType w:val="multilevel"/>
    <w:tmpl w:val="D9F04E0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97" w15:restartNumberingAfterBreak="0">
    <w:nsid w:val="3CC346FE"/>
    <w:multiLevelType w:val="multilevel"/>
    <w:tmpl w:val="6EFC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D16791"/>
    <w:multiLevelType w:val="hybridMultilevel"/>
    <w:tmpl w:val="F1FE4784"/>
    <w:lvl w:ilvl="0" w:tplc="0D84F15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3D0815EB"/>
    <w:multiLevelType w:val="hybridMultilevel"/>
    <w:tmpl w:val="29DC2F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3D2E4A08"/>
    <w:multiLevelType w:val="multilevel"/>
    <w:tmpl w:val="AA28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3F5FDB"/>
    <w:multiLevelType w:val="multilevel"/>
    <w:tmpl w:val="199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7F71E9"/>
    <w:multiLevelType w:val="multilevel"/>
    <w:tmpl w:val="8CC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EC4C14"/>
    <w:multiLevelType w:val="multilevel"/>
    <w:tmpl w:val="B4469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3E94748B"/>
    <w:multiLevelType w:val="hybridMultilevel"/>
    <w:tmpl w:val="FEF816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40245F60"/>
    <w:multiLevelType w:val="multilevel"/>
    <w:tmpl w:val="C55269A2"/>
    <w:lvl w:ilvl="0">
      <w:start w:val="1"/>
      <w:numFmt w:val="bullet"/>
      <w:lvlText w:val="•"/>
      <w:lvlJc w:val="left"/>
      <w:pPr>
        <w:ind w:left="593" w:hanging="480"/>
      </w:pPr>
      <w:rPr>
        <w:rFonts w:ascii="Arial" w:hAnsi="Arial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06" w15:restartNumberingAfterBreak="0">
    <w:nsid w:val="41034CC1"/>
    <w:multiLevelType w:val="multilevel"/>
    <w:tmpl w:val="7C6A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1662F31"/>
    <w:multiLevelType w:val="multilevel"/>
    <w:tmpl w:val="3CC834F2"/>
    <w:lvl w:ilvl="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E53E9D"/>
    <w:multiLevelType w:val="multilevel"/>
    <w:tmpl w:val="9BB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D949CD"/>
    <w:multiLevelType w:val="multilevel"/>
    <w:tmpl w:val="C55269A2"/>
    <w:lvl w:ilvl="0">
      <w:start w:val="1"/>
      <w:numFmt w:val="bullet"/>
      <w:lvlText w:val="•"/>
      <w:lvlJc w:val="left"/>
      <w:pPr>
        <w:ind w:left="593" w:hanging="480"/>
      </w:pPr>
      <w:rPr>
        <w:rFonts w:ascii="Arial" w:hAnsi="Arial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10" w15:restartNumberingAfterBreak="0">
    <w:nsid w:val="464051D7"/>
    <w:multiLevelType w:val="multilevel"/>
    <w:tmpl w:val="CCFE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C960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2" w15:restartNumberingAfterBreak="0">
    <w:nsid w:val="46F579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3" w15:restartNumberingAfterBreak="0">
    <w:nsid w:val="477059D0"/>
    <w:multiLevelType w:val="multilevel"/>
    <w:tmpl w:val="A7E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7BC4940"/>
    <w:multiLevelType w:val="hybridMultilevel"/>
    <w:tmpl w:val="BF523DA2"/>
    <w:lvl w:ilvl="0" w:tplc="0900887A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5" w15:restartNumberingAfterBreak="0">
    <w:nsid w:val="47D740B3"/>
    <w:multiLevelType w:val="hybridMultilevel"/>
    <w:tmpl w:val="B950E7F0"/>
    <w:lvl w:ilvl="0" w:tplc="7FE2903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6" w15:restartNumberingAfterBreak="0">
    <w:nsid w:val="48C14767"/>
    <w:multiLevelType w:val="hybridMultilevel"/>
    <w:tmpl w:val="50CE84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49F32ED7"/>
    <w:multiLevelType w:val="multilevel"/>
    <w:tmpl w:val="5E38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FC626A"/>
    <w:multiLevelType w:val="multilevel"/>
    <w:tmpl w:val="8A0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B151D67"/>
    <w:multiLevelType w:val="multilevel"/>
    <w:tmpl w:val="854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B9F549B"/>
    <w:multiLevelType w:val="multilevel"/>
    <w:tmpl w:val="F3D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A249A2"/>
    <w:multiLevelType w:val="multilevel"/>
    <w:tmpl w:val="3D8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C011477"/>
    <w:multiLevelType w:val="hybridMultilevel"/>
    <w:tmpl w:val="65C00856"/>
    <w:lvl w:ilvl="0" w:tplc="70A8709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4C6E6697"/>
    <w:multiLevelType w:val="multilevel"/>
    <w:tmpl w:val="0E14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E41AB2"/>
    <w:multiLevelType w:val="hybridMultilevel"/>
    <w:tmpl w:val="9AB6C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EED2777"/>
    <w:multiLevelType w:val="multilevel"/>
    <w:tmpl w:val="5C30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7A39BF"/>
    <w:multiLevelType w:val="multilevel"/>
    <w:tmpl w:val="22FA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F9A1365"/>
    <w:multiLevelType w:val="multilevel"/>
    <w:tmpl w:val="9CD4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FB05E85"/>
    <w:multiLevelType w:val="multilevel"/>
    <w:tmpl w:val="0B90EB8C"/>
    <w:lvl w:ilvl="0">
      <w:start w:val="1"/>
      <w:numFmt w:val="bullet"/>
      <w:pStyle w:val="4"/>
      <w:lvlText w:val=""/>
      <w:lvlJc w:val="left"/>
      <w:pPr>
        <w:ind w:left="48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4FF81D9B"/>
    <w:multiLevelType w:val="multilevel"/>
    <w:tmpl w:val="E7B8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175307"/>
    <w:multiLevelType w:val="hybridMultilevel"/>
    <w:tmpl w:val="F8F439B6"/>
    <w:lvl w:ilvl="0" w:tplc="5986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45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3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CD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4B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A2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47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CA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FF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0674AF1"/>
    <w:multiLevelType w:val="multilevel"/>
    <w:tmpl w:val="85F8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A75F6B"/>
    <w:multiLevelType w:val="hybridMultilevel"/>
    <w:tmpl w:val="AB042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3" w15:restartNumberingAfterBreak="0">
    <w:nsid w:val="51E57508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4" w15:restartNumberingAfterBreak="0">
    <w:nsid w:val="53AC459A"/>
    <w:multiLevelType w:val="hybridMultilevel"/>
    <w:tmpl w:val="B2D06A64"/>
    <w:lvl w:ilvl="0" w:tplc="EE863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03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4E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C3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63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82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21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66A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61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C730FE"/>
    <w:multiLevelType w:val="multilevel"/>
    <w:tmpl w:val="5F76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6663B2"/>
    <w:multiLevelType w:val="hybridMultilevel"/>
    <w:tmpl w:val="DF68397A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7" w15:restartNumberingAfterBreak="0">
    <w:nsid w:val="55F96651"/>
    <w:multiLevelType w:val="hybridMultilevel"/>
    <w:tmpl w:val="70C6D7BC"/>
    <w:lvl w:ilvl="0" w:tplc="6C94E94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56302E79"/>
    <w:multiLevelType w:val="hybridMultilevel"/>
    <w:tmpl w:val="385ECBDC"/>
    <w:lvl w:ilvl="0" w:tplc="73AA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67C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8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D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49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4A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CA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0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8C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9" w15:restartNumberingAfterBreak="0">
    <w:nsid w:val="56BB7F69"/>
    <w:multiLevelType w:val="hybridMultilevel"/>
    <w:tmpl w:val="1B143AA0"/>
    <w:lvl w:ilvl="0" w:tplc="0B3C5DC4">
      <w:start w:val="1"/>
      <w:numFmt w:val="bullet"/>
      <w:pStyle w:val="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B660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162B2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90DC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E6A3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B44A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8C0C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F4A7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7E89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57674180"/>
    <w:multiLevelType w:val="multilevel"/>
    <w:tmpl w:val="1286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F101DB"/>
    <w:multiLevelType w:val="multilevel"/>
    <w:tmpl w:val="A030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7F2241D"/>
    <w:multiLevelType w:val="multilevel"/>
    <w:tmpl w:val="3974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9A3D0C"/>
    <w:multiLevelType w:val="multilevel"/>
    <w:tmpl w:val="5E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DF1178"/>
    <w:multiLevelType w:val="multilevel"/>
    <w:tmpl w:val="DB28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A077F0E"/>
    <w:multiLevelType w:val="hybridMultilevel"/>
    <w:tmpl w:val="BE68122E"/>
    <w:lvl w:ilvl="0" w:tplc="7CEE33BC">
      <w:start w:val="1"/>
      <w:numFmt w:val="decimal"/>
      <w:lvlText w:val="%1."/>
      <w:lvlJc w:val="left"/>
      <w:pPr>
        <w:ind w:left="960" w:hanging="480"/>
      </w:pPr>
      <w:rPr>
        <w:rFonts w:hint="default"/>
        <w:strike w:val="0"/>
        <w:dstrike w:val="0"/>
        <w:color w:val="000000" w:themeColor="text1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3" w:tplc="FFFFFFFF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6" w15:restartNumberingAfterBreak="0">
    <w:nsid w:val="5A9E1CA6"/>
    <w:multiLevelType w:val="hybridMultilevel"/>
    <w:tmpl w:val="BD9A5ABC"/>
    <w:lvl w:ilvl="0" w:tplc="7FE2903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3" w:tplc="FFFFFFFF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7" w15:restartNumberingAfterBreak="0">
    <w:nsid w:val="5B367863"/>
    <w:multiLevelType w:val="hybridMultilevel"/>
    <w:tmpl w:val="743A644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8" w15:restartNumberingAfterBreak="0">
    <w:nsid w:val="5B807953"/>
    <w:multiLevelType w:val="hybridMultilevel"/>
    <w:tmpl w:val="4FB09DB4"/>
    <w:lvl w:ilvl="0" w:tplc="767CD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67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5E3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2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A3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AC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E3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0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41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BAC0C8A"/>
    <w:multiLevelType w:val="hybridMultilevel"/>
    <w:tmpl w:val="C324E3C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0" w15:restartNumberingAfterBreak="0">
    <w:nsid w:val="5BFD304E"/>
    <w:multiLevelType w:val="hybridMultilevel"/>
    <w:tmpl w:val="B008D482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 w15:restartNumberingAfterBreak="0">
    <w:nsid w:val="5CBC64B0"/>
    <w:multiLevelType w:val="multilevel"/>
    <w:tmpl w:val="0DCC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CE20AD4"/>
    <w:multiLevelType w:val="hybridMultilevel"/>
    <w:tmpl w:val="329E614C"/>
    <w:lvl w:ilvl="0" w:tplc="F7BED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0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D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0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8A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0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A0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3" w15:restartNumberingAfterBreak="0">
    <w:nsid w:val="5CFA3E9F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 w15:restartNumberingAfterBreak="0">
    <w:nsid w:val="5E250656"/>
    <w:multiLevelType w:val="hybridMultilevel"/>
    <w:tmpl w:val="B5F29AEC"/>
    <w:lvl w:ilvl="0" w:tplc="6DBAFF3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E800E87"/>
    <w:multiLevelType w:val="multilevel"/>
    <w:tmpl w:val="FA9A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2118BF"/>
    <w:multiLevelType w:val="multilevel"/>
    <w:tmpl w:val="1EF4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0BD764F"/>
    <w:multiLevelType w:val="multilevel"/>
    <w:tmpl w:val="10F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D64137"/>
    <w:multiLevelType w:val="hybridMultilevel"/>
    <w:tmpl w:val="ECF0728C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9" w15:restartNumberingAfterBreak="0">
    <w:nsid w:val="623B501D"/>
    <w:multiLevelType w:val="hybridMultilevel"/>
    <w:tmpl w:val="7C1EEEF6"/>
    <w:lvl w:ilvl="0" w:tplc="DFAE969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637306F7"/>
    <w:multiLevelType w:val="multilevel"/>
    <w:tmpl w:val="E86E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5430FB7"/>
    <w:multiLevelType w:val="multilevel"/>
    <w:tmpl w:val="02CA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57F7966"/>
    <w:multiLevelType w:val="multilevel"/>
    <w:tmpl w:val="0EB4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71559F6"/>
    <w:multiLevelType w:val="multilevel"/>
    <w:tmpl w:val="1490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ACD1B2D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 w15:restartNumberingAfterBreak="0">
    <w:nsid w:val="6AEA6E4B"/>
    <w:multiLevelType w:val="multilevel"/>
    <w:tmpl w:val="0714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BDB72A9"/>
    <w:multiLevelType w:val="multilevel"/>
    <w:tmpl w:val="F93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CAB3535"/>
    <w:multiLevelType w:val="multilevel"/>
    <w:tmpl w:val="BB7C338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6CFE0DF9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9" w15:restartNumberingAfterBreak="0">
    <w:nsid w:val="6D4A063D"/>
    <w:multiLevelType w:val="hybridMultilevel"/>
    <w:tmpl w:val="2A763A48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0" w15:restartNumberingAfterBreak="0">
    <w:nsid w:val="6E9D5612"/>
    <w:multiLevelType w:val="multilevel"/>
    <w:tmpl w:val="796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E45FCC"/>
    <w:multiLevelType w:val="hybridMultilevel"/>
    <w:tmpl w:val="AD8424EA"/>
    <w:lvl w:ilvl="0" w:tplc="AC5CF962">
      <w:start w:val="1"/>
      <w:numFmt w:val="decimal"/>
      <w:lvlText w:val="%1."/>
      <w:lvlJc w:val="left"/>
      <w:pPr>
        <w:ind w:left="960" w:hanging="480"/>
      </w:pPr>
    </w:lvl>
    <w:lvl w:ilvl="1" w:tplc="5DD65150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2" w15:restartNumberingAfterBreak="0">
    <w:nsid w:val="6FBA7E51"/>
    <w:multiLevelType w:val="multilevel"/>
    <w:tmpl w:val="96D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0011742"/>
    <w:multiLevelType w:val="multilevel"/>
    <w:tmpl w:val="0E6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01C3209"/>
    <w:multiLevelType w:val="hybridMultilevel"/>
    <w:tmpl w:val="8EB0909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5" w15:restartNumberingAfterBreak="0">
    <w:nsid w:val="72027942"/>
    <w:multiLevelType w:val="hybridMultilevel"/>
    <w:tmpl w:val="F36AAA46"/>
    <w:lvl w:ilvl="0" w:tplc="7FE2903A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76" w15:restartNumberingAfterBreak="0">
    <w:nsid w:val="76056CA9"/>
    <w:multiLevelType w:val="multilevel"/>
    <w:tmpl w:val="CA9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6166F99"/>
    <w:multiLevelType w:val="hybridMultilevel"/>
    <w:tmpl w:val="FDC8744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 w15:restartNumberingAfterBreak="0">
    <w:nsid w:val="775F4454"/>
    <w:multiLevelType w:val="multilevel"/>
    <w:tmpl w:val="A6A211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9" w15:restartNumberingAfterBreak="0">
    <w:nsid w:val="783A200E"/>
    <w:multiLevelType w:val="hybridMultilevel"/>
    <w:tmpl w:val="7C60D7CE"/>
    <w:lvl w:ilvl="0" w:tplc="7CEE33BC">
      <w:start w:val="1"/>
      <w:numFmt w:val="decimal"/>
      <w:lvlText w:val="%1."/>
      <w:lvlJc w:val="left"/>
      <w:pPr>
        <w:ind w:left="960" w:hanging="480"/>
      </w:pPr>
      <w:rPr>
        <w:rFonts w:hint="default"/>
        <w:strike w:val="0"/>
        <w:dstrike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0" w15:restartNumberingAfterBreak="0">
    <w:nsid w:val="788846F7"/>
    <w:multiLevelType w:val="hybridMultilevel"/>
    <w:tmpl w:val="B4163778"/>
    <w:lvl w:ilvl="0" w:tplc="7FE2903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5DD65150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3" w:tplc="5DD65150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1" w15:restartNumberingAfterBreak="0">
    <w:nsid w:val="78923C9F"/>
    <w:multiLevelType w:val="hybridMultilevel"/>
    <w:tmpl w:val="E15AD0A2"/>
    <w:lvl w:ilvl="0" w:tplc="FFFFFFFF">
      <w:start w:val="1"/>
      <w:numFmt w:val="decimal"/>
      <w:lvlText w:val="%1."/>
      <w:lvlJc w:val="left"/>
      <w:pPr>
        <w:tabs>
          <w:tab w:val="num" w:pos="1193"/>
        </w:tabs>
        <w:ind w:left="1193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7A2E0AB8"/>
    <w:multiLevelType w:val="multilevel"/>
    <w:tmpl w:val="44DC3D18"/>
    <w:lvl w:ilvl="0">
      <w:start w:val="1"/>
      <w:numFmt w:val="none"/>
      <w:lvlText w:val="1"/>
      <w:lvlJc w:val="left"/>
      <w:pPr>
        <w:ind w:left="593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83" w15:restartNumberingAfterBreak="0">
    <w:nsid w:val="7B1A77C2"/>
    <w:multiLevelType w:val="multilevel"/>
    <w:tmpl w:val="374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B7F1A36"/>
    <w:multiLevelType w:val="hybridMultilevel"/>
    <w:tmpl w:val="784C7724"/>
    <w:lvl w:ilvl="0" w:tplc="16DC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0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E7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26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C4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4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B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5" w15:restartNumberingAfterBreak="0">
    <w:nsid w:val="7C3F5B67"/>
    <w:multiLevelType w:val="multilevel"/>
    <w:tmpl w:val="8FAE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C7575A4"/>
    <w:multiLevelType w:val="multilevel"/>
    <w:tmpl w:val="F0D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CC27740"/>
    <w:multiLevelType w:val="hybridMultilevel"/>
    <w:tmpl w:val="426EC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8" w15:restartNumberingAfterBreak="0">
    <w:nsid w:val="7D421EC3"/>
    <w:multiLevelType w:val="multilevel"/>
    <w:tmpl w:val="B33A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D492D49"/>
    <w:multiLevelType w:val="multilevel"/>
    <w:tmpl w:val="2D30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DD700BA"/>
    <w:multiLevelType w:val="hybridMultilevel"/>
    <w:tmpl w:val="68F644DA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1" w15:restartNumberingAfterBreak="0">
    <w:nsid w:val="7DDE6FB6"/>
    <w:multiLevelType w:val="multilevel"/>
    <w:tmpl w:val="AF72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DF872E0"/>
    <w:multiLevelType w:val="multilevel"/>
    <w:tmpl w:val="829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E7C293F"/>
    <w:multiLevelType w:val="multilevel"/>
    <w:tmpl w:val="07F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F3A2CEE"/>
    <w:multiLevelType w:val="hybridMultilevel"/>
    <w:tmpl w:val="89E6CCA8"/>
    <w:lvl w:ilvl="0" w:tplc="70A8709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 w15:restartNumberingAfterBreak="0">
    <w:nsid w:val="7F757179"/>
    <w:multiLevelType w:val="hybridMultilevel"/>
    <w:tmpl w:val="6D96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6" w15:restartNumberingAfterBreak="0">
    <w:nsid w:val="7FD029DB"/>
    <w:multiLevelType w:val="hybridMultilevel"/>
    <w:tmpl w:val="E9004322"/>
    <w:lvl w:ilvl="0" w:tplc="5DD65150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1" w:tplc="5DD65150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20281876">
    <w:abstractNumId w:val="137"/>
  </w:num>
  <w:num w:numId="2" w16cid:durableId="271981165">
    <w:abstractNumId w:val="96"/>
  </w:num>
  <w:num w:numId="3" w16cid:durableId="719399552">
    <w:abstractNumId w:val="96"/>
  </w:num>
  <w:num w:numId="4" w16cid:durableId="1045059071">
    <w:abstractNumId w:val="128"/>
  </w:num>
  <w:num w:numId="5" w16cid:durableId="739406420">
    <w:abstractNumId w:val="41"/>
  </w:num>
  <w:num w:numId="6" w16cid:durableId="847716865">
    <w:abstractNumId w:val="64"/>
  </w:num>
  <w:num w:numId="7" w16cid:durableId="1905676794">
    <w:abstractNumId w:val="80"/>
  </w:num>
  <w:num w:numId="8" w16cid:durableId="1650935382">
    <w:abstractNumId w:val="3"/>
  </w:num>
  <w:num w:numId="9" w16cid:durableId="133842085">
    <w:abstractNumId w:val="139"/>
  </w:num>
  <w:num w:numId="10" w16cid:durableId="599533465">
    <w:abstractNumId w:val="31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蘋方-繁" w:eastAsia="蘋方-繁" w:hAnsi="蘋方-繁" w:cs="Times New Roman" w:hint="default"/>
        </w:rPr>
      </w:lvl>
    </w:lvlOverride>
  </w:num>
  <w:num w:numId="11" w16cid:durableId="1505977035">
    <w:abstractNumId w:val="111"/>
  </w:num>
  <w:num w:numId="12" w16cid:durableId="755902029">
    <w:abstractNumId w:val="11"/>
  </w:num>
  <w:num w:numId="13" w16cid:durableId="288316085">
    <w:abstractNumId w:val="46"/>
  </w:num>
  <w:num w:numId="14" w16cid:durableId="38478238">
    <w:abstractNumId w:val="59"/>
  </w:num>
  <w:num w:numId="15" w16cid:durableId="1493908636">
    <w:abstractNumId w:val="5"/>
  </w:num>
  <w:num w:numId="16" w16cid:durableId="686097480">
    <w:abstractNumId w:val="168"/>
  </w:num>
  <w:num w:numId="17" w16cid:durableId="1792627412">
    <w:abstractNumId w:val="133"/>
  </w:num>
  <w:num w:numId="18" w16cid:durableId="2087073958">
    <w:abstractNumId w:val="170"/>
  </w:num>
  <w:num w:numId="19" w16cid:durableId="1099176906">
    <w:abstractNumId w:val="84"/>
  </w:num>
  <w:num w:numId="20" w16cid:durableId="1679189834">
    <w:abstractNumId w:val="124"/>
  </w:num>
  <w:num w:numId="21" w16cid:durableId="1552230980">
    <w:abstractNumId w:val="99"/>
  </w:num>
  <w:num w:numId="22" w16cid:durableId="1744716717">
    <w:abstractNumId w:val="0"/>
  </w:num>
  <w:num w:numId="23" w16cid:durableId="1031145361">
    <w:abstractNumId w:val="195"/>
  </w:num>
  <w:num w:numId="24" w16cid:durableId="505024153">
    <w:abstractNumId w:val="184"/>
  </w:num>
  <w:num w:numId="25" w16cid:durableId="1242376941">
    <w:abstractNumId w:val="62"/>
  </w:num>
  <w:num w:numId="26" w16cid:durableId="1166171513">
    <w:abstractNumId w:val="104"/>
  </w:num>
  <w:num w:numId="27" w16cid:durableId="1263418948">
    <w:abstractNumId w:val="187"/>
  </w:num>
  <w:num w:numId="28" w16cid:durableId="1733886118">
    <w:abstractNumId w:val="39"/>
  </w:num>
  <w:num w:numId="29" w16cid:durableId="1526744852">
    <w:abstractNumId w:val="38"/>
  </w:num>
  <w:num w:numId="30" w16cid:durableId="420878928">
    <w:abstractNumId w:val="86"/>
  </w:num>
  <w:num w:numId="31" w16cid:durableId="676738529">
    <w:abstractNumId w:val="43"/>
  </w:num>
  <w:num w:numId="32" w16cid:durableId="752358131">
    <w:abstractNumId w:val="130"/>
  </w:num>
  <w:num w:numId="33" w16cid:durableId="2060592335">
    <w:abstractNumId w:val="95"/>
  </w:num>
  <w:num w:numId="34" w16cid:durableId="1006321980">
    <w:abstractNumId w:val="68"/>
  </w:num>
  <w:num w:numId="35" w16cid:durableId="1241138012">
    <w:abstractNumId w:val="12"/>
  </w:num>
  <w:num w:numId="36" w16cid:durableId="1320958310">
    <w:abstractNumId w:val="45"/>
  </w:num>
  <w:num w:numId="37" w16cid:durableId="1803695827">
    <w:abstractNumId w:val="65"/>
  </w:num>
  <w:num w:numId="38" w16cid:durableId="1781680592">
    <w:abstractNumId w:val="66"/>
  </w:num>
  <w:num w:numId="39" w16cid:durableId="148211927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35638608">
    <w:abstractNumId w:val="22"/>
  </w:num>
  <w:num w:numId="41" w16cid:durableId="2045015609">
    <w:abstractNumId w:val="76"/>
  </w:num>
  <w:num w:numId="42" w16cid:durableId="540939637">
    <w:abstractNumId w:val="138"/>
  </w:num>
  <w:num w:numId="43" w16cid:durableId="1696615733">
    <w:abstractNumId w:val="77"/>
  </w:num>
  <w:num w:numId="44" w16cid:durableId="148904367">
    <w:abstractNumId w:val="196"/>
  </w:num>
  <w:num w:numId="45" w16cid:durableId="424350172">
    <w:abstractNumId w:val="136"/>
  </w:num>
  <w:num w:numId="46" w16cid:durableId="1104575101">
    <w:abstractNumId w:val="171"/>
  </w:num>
  <w:num w:numId="47" w16cid:durableId="221063934">
    <w:abstractNumId w:val="177"/>
  </w:num>
  <w:num w:numId="48" w16cid:durableId="1968579542">
    <w:abstractNumId w:val="24"/>
  </w:num>
  <w:num w:numId="49" w16cid:durableId="1530753326">
    <w:abstractNumId w:val="148"/>
  </w:num>
  <w:num w:numId="50" w16cid:durableId="1979069289">
    <w:abstractNumId w:val="15"/>
  </w:num>
  <w:num w:numId="51" w16cid:durableId="755983320">
    <w:abstractNumId w:val="87"/>
  </w:num>
  <w:num w:numId="52" w16cid:durableId="1035883498">
    <w:abstractNumId w:val="134"/>
  </w:num>
  <w:num w:numId="53" w16cid:durableId="1392918912">
    <w:abstractNumId w:val="37"/>
  </w:num>
  <w:num w:numId="54" w16cid:durableId="51001068">
    <w:abstractNumId w:val="116"/>
  </w:num>
  <w:num w:numId="55" w16cid:durableId="1500776581">
    <w:abstractNumId w:val="52"/>
  </w:num>
  <w:num w:numId="56" w16cid:durableId="1002464045">
    <w:abstractNumId w:val="180"/>
  </w:num>
  <w:num w:numId="57" w16cid:durableId="1971091789">
    <w:abstractNumId w:val="48"/>
  </w:num>
  <w:num w:numId="58" w16cid:durableId="776288391">
    <w:abstractNumId w:val="147"/>
  </w:num>
  <w:num w:numId="59" w16cid:durableId="527375348">
    <w:abstractNumId w:val="50"/>
  </w:num>
  <w:num w:numId="60" w16cid:durableId="1268923397">
    <w:abstractNumId w:val="94"/>
  </w:num>
  <w:num w:numId="61" w16cid:durableId="1627006461">
    <w:abstractNumId w:val="19"/>
  </w:num>
  <w:num w:numId="62" w16cid:durableId="1511868075">
    <w:abstractNumId w:val="90"/>
  </w:num>
  <w:num w:numId="63" w16cid:durableId="1015494728">
    <w:abstractNumId w:val="169"/>
  </w:num>
  <w:num w:numId="64" w16cid:durableId="1614434271">
    <w:abstractNumId w:val="164"/>
  </w:num>
  <w:num w:numId="65" w16cid:durableId="996424638">
    <w:abstractNumId w:val="89"/>
  </w:num>
  <w:num w:numId="66" w16cid:durableId="147480588">
    <w:abstractNumId w:val="153"/>
  </w:num>
  <w:num w:numId="67" w16cid:durableId="1496262591">
    <w:abstractNumId w:val="152"/>
  </w:num>
  <w:num w:numId="68" w16cid:durableId="192769246">
    <w:abstractNumId w:val="132"/>
  </w:num>
  <w:num w:numId="69" w16cid:durableId="948927505">
    <w:abstractNumId w:val="149"/>
  </w:num>
  <w:num w:numId="70" w16cid:durableId="2069301575">
    <w:abstractNumId w:val="13"/>
  </w:num>
  <w:num w:numId="71" w16cid:durableId="1742941846">
    <w:abstractNumId w:val="174"/>
  </w:num>
  <w:num w:numId="72" w16cid:durableId="1869639621">
    <w:abstractNumId w:val="92"/>
  </w:num>
  <w:num w:numId="73" w16cid:durableId="2003006411">
    <w:abstractNumId w:val="190"/>
  </w:num>
  <w:num w:numId="74" w16cid:durableId="1436318000">
    <w:abstractNumId w:val="181"/>
  </w:num>
  <w:num w:numId="75" w16cid:durableId="1543402775">
    <w:abstractNumId w:val="70"/>
  </w:num>
  <w:num w:numId="76" w16cid:durableId="517934208">
    <w:abstractNumId w:val="80"/>
  </w:num>
  <w:num w:numId="77" w16cid:durableId="45184497">
    <w:abstractNumId w:val="80"/>
  </w:num>
  <w:num w:numId="78" w16cid:durableId="1926527841">
    <w:abstractNumId w:val="80"/>
  </w:num>
  <w:num w:numId="79" w16cid:durableId="1072316768">
    <w:abstractNumId w:val="80"/>
  </w:num>
  <w:num w:numId="80" w16cid:durableId="1150293492">
    <w:abstractNumId w:val="64"/>
  </w:num>
  <w:num w:numId="81" w16cid:durableId="717708565">
    <w:abstractNumId w:val="80"/>
  </w:num>
  <w:num w:numId="82" w16cid:durableId="1855026864">
    <w:abstractNumId w:val="182"/>
  </w:num>
  <w:num w:numId="83" w16cid:durableId="843082652">
    <w:abstractNumId w:val="157"/>
  </w:num>
  <w:num w:numId="84" w16cid:durableId="146829147">
    <w:abstractNumId w:val="35"/>
  </w:num>
  <w:num w:numId="85" w16cid:durableId="2127965334">
    <w:abstractNumId w:val="71"/>
  </w:num>
  <w:num w:numId="86" w16cid:durableId="511266574">
    <w:abstractNumId w:val="143"/>
  </w:num>
  <w:num w:numId="87" w16cid:durableId="1037313010">
    <w:abstractNumId w:val="155"/>
  </w:num>
  <w:num w:numId="88" w16cid:durableId="1086726424">
    <w:abstractNumId w:val="80"/>
  </w:num>
  <w:num w:numId="89" w16cid:durableId="129828529">
    <w:abstractNumId w:val="109"/>
  </w:num>
  <w:num w:numId="90" w16cid:durableId="2001347744">
    <w:abstractNumId w:val="105"/>
  </w:num>
  <w:num w:numId="91" w16cid:durableId="734206317">
    <w:abstractNumId w:val="80"/>
  </w:num>
  <w:num w:numId="92" w16cid:durableId="770249321">
    <w:abstractNumId w:val="175"/>
  </w:num>
  <w:num w:numId="93" w16cid:durableId="554438228">
    <w:abstractNumId w:val="80"/>
  </w:num>
  <w:num w:numId="94" w16cid:durableId="457141919">
    <w:abstractNumId w:val="80"/>
  </w:num>
  <w:num w:numId="95" w16cid:durableId="559101581">
    <w:abstractNumId w:val="73"/>
  </w:num>
  <w:num w:numId="96" w16cid:durableId="1703020391">
    <w:abstractNumId w:val="55"/>
  </w:num>
  <w:num w:numId="97" w16cid:durableId="479424502">
    <w:abstractNumId w:val="178"/>
  </w:num>
  <w:num w:numId="98" w16cid:durableId="1597589775">
    <w:abstractNumId w:val="112"/>
  </w:num>
  <w:num w:numId="99" w16cid:durableId="1741446077">
    <w:abstractNumId w:val="51"/>
  </w:num>
  <w:num w:numId="100" w16cid:durableId="308369080">
    <w:abstractNumId w:val="21"/>
  </w:num>
  <w:num w:numId="101" w16cid:durableId="1645964188">
    <w:abstractNumId w:val="21"/>
    <w:lvlOverride w:ilvl="0">
      <w:lvl w:ilvl="0">
        <w:start w:val="3"/>
        <w:numFmt w:val="none"/>
        <w:lvlText w:val="4.2"/>
        <w:lvlJc w:val="left"/>
        <w:pPr>
          <w:ind w:left="84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16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0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4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32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480" w:hanging="2160"/>
        </w:pPr>
        <w:rPr>
          <w:rFonts w:hint="default"/>
        </w:rPr>
      </w:lvl>
    </w:lvlOverride>
  </w:num>
  <w:num w:numId="102" w16cid:durableId="878276613">
    <w:abstractNumId w:val="171"/>
    <w:lvlOverride w:ilvl="0">
      <w:lvl w:ilvl="0" w:tplc="AC5CF962">
        <w:start w:val="1"/>
        <w:numFmt w:val="decimal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 w:tplc="5DD65150">
        <w:start w:val="1"/>
        <w:numFmt w:val="none"/>
        <w:lvlText w:val="4.1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103" w16cid:durableId="1912689775">
    <w:abstractNumId w:val="150"/>
  </w:num>
  <w:num w:numId="104" w16cid:durableId="1515925600">
    <w:abstractNumId w:val="53"/>
  </w:num>
  <w:num w:numId="105" w16cid:durableId="821654924">
    <w:abstractNumId w:val="114"/>
  </w:num>
  <w:num w:numId="106" w16cid:durableId="748306299">
    <w:abstractNumId w:val="121"/>
  </w:num>
  <w:num w:numId="107" w16cid:durableId="993684594">
    <w:abstractNumId w:val="60"/>
  </w:num>
  <w:num w:numId="108" w16cid:durableId="1366366651">
    <w:abstractNumId w:val="154"/>
  </w:num>
  <w:num w:numId="109" w16cid:durableId="1636639602">
    <w:abstractNumId w:val="9"/>
  </w:num>
  <w:num w:numId="110" w16cid:durableId="554507600">
    <w:abstractNumId w:val="61"/>
  </w:num>
  <w:num w:numId="111" w16cid:durableId="361252236">
    <w:abstractNumId w:val="158"/>
  </w:num>
  <w:num w:numId="112" w16cid:durableId="1872257066">
    <w:abstractNumId w:val="8"/>
  </w:num>
  <w:num w:numId="113" w16cid:durableId="731777181">
    <w:abstractNumId w:val="67"/>
  </w:num>
  <w:num w:numId="114" w16cid:durableId="1766918726">
    <w:abstractNumId w:val="107"/>
  </w:num>
  <w:num w:numId="115" w16cid:durableId="1849372590">
    <w:abstractNumId w:val="123"/>
  </w:num>
  <w:num w:numId="116" w16cid:durableId="396167083">
    <w:abstractNumId w:val="93"/>
  </w:num>
  <w:num w:numId="117" w16cid:durableId="1782525988">
    <w:abstractNumId w:val="42"/>
  </w:num>
  <w:num w:numId="118" w16cid:durableId="1989551563">
    <w:abstractNumId w:val="144"/>
  </w:num>
  <w:num w:numId="119" w16cid:durableId="1049840856">
    <w:abstractNumId w:val="131"/>
  </w:num>
  <w:num w:numId="120" w16cid:durableId="1360474416">
    <w:abstractNumId w:val="81"/>
  </w:num>
  <w:num w:numId="121" w16cid:durableId="1854492253">
    <w:abstractNumId w:val="120"/>
  </w:num>
  <w:num w:numId="122" w16cid:durableId="1652249030">
    <w:abstractNumId w:val="102"/>
  </w:num>
  <w:num w:numId="123" w16cid:durableId="939946692">
    <w:abstractNumId w:val="172"/>
  </w:num>
  <w:num w:numId="124" w16cid:durableId="1626548015">
    <w:abstractNumId w:val="98"/>
  </w:num>
  <w:num w:numId="125" w16cid:durableId="150147945">
    <w:abstractNumId w:val="159"/>
  </w:num>
  <w:num w:numId="126" w16cid:durableId="1685551283">
    <w:abstractNumId w:val="194"/>
  </w:num>
  <w:num w:numId="127" w16cid:durableId="1311864987">
    <w:abstractNumId w:val="122"/>
  </w:num>
  <w:num w:numId="128" w16cid:durableId="1057238118">
    <w:abstractNumId w:val="47"/>
  </w:num>
  <w:num w:numId="129" w16cid:durableId="1016272104">
    <w:abstractNumId w:val="126"/>
  </w:num>
  <w:num w:numId="130" w16cid:durableId="1509903883">
    <w:abstractNumId w:val="167"/>
  </w:num>
  <w:num w:numId="131" w16cid:durableId="568002063">
    <w:abstractNumId w:val="14"/>
  </w:num>
  <w:num w:numId="132" w16cid:durableId="1489398363">
    <w:abstractNumId w:val="140"/>
  </w:num>
  <w:num w:numId="133" w16cid:durableId="1940217765">
    <w:abstractNumId w:val="103"/>
  </w:num>
  <w:num w:numId="134" w16cid:durableId="913508810">
    <w:abstractNumId w:val="32"/>
  </w:num>
  <w:num w:numId="135" w16cid:durableId="378168443">
    <w:abstractNumId w:val="108"/>
  </w:num>
  <w:num w:numId="136" w16cid:durableId="1444957374">
    <w:abstractNumId w:val="146"/>
  </w:num>
  <w:num w:numId="137" w16cid:durableId="1384063076">
    <w:abstractNumId w:val="115"/>
  </w:num>
  <w:num w:numId="138" w16cid:durableId="1091895728">
    <w:abstractNumId w:val="179"/>
  </w:num>
  <w:num w:numId="139" w16cid:durableId="541594783">
    <w:abstractNumId w:val="145"/>
  </w:num>
  <w:num w:numId="140" w16cid:durableId="228729544">
    <w:abstractNumId w:val="135"/>
  </w:num>
  <w:num w:numId="141" w16cid:durableId="609823782">
    <w:abstractNumId w:val="18"/>
  </w:num>
  <w:num w:numId="142" w16cid:durableId="324475194">
    <w:abstractNumId w:val="57"/>
  </w:num>
  <w:num w:numId="143" w16cid:durableId="1124347248">
    <w:abstractNumId w:val="161"/>
  </w:num>
  <w:num w:numId="144" w16cid:durableId="841043923">
    <w:abstractNumId w:val="189"/>
  </w:num>
  <w:num w:numId="145" w16cid:durableId="616983865">
    <w:abstractNumId w:val="142"/>
  </w:num>
  <w:num w:numId="146" w16cid:durableId="1538934433">
    <w:abstractNumId w:val="101"/>
  </w:num>
  <w:num w:numId="147" w16cid:durableId="238709265">
    <w:abstractNumId w:val="127"/>
  </w:num>
  <w:num w:numId="148" w16cid:durableId="1248885324">
    <w:abstractNumId w:val="118"/>
  </w:num>
  <w:num w:numId="149" w16cid:durableId="1293711746">
    <w:abstractNumId w:val="193"/>
  </w:num>
  <w:num w:numId="150" w16cid:durableId="434178149">
    <w:abstractNumId w:val="125"/>
  </w:num>
  <w:num w:numId="151" w16cid:durableId="657150129">
    <w:abstractNumId w:val="26"/>
  </w:num>
  <w:num w:numId="152" w16cid:durableId="179663403">
    <w:abstractNumId w:val="151"/>
  </w:num>
  <w:num w:numId="153" w16cid:durableId="976571374">
    <w:abstractNumId w:val="113"/>
  </w:num>
  <w:num w:numId="154" w16cid:durableId="2009021694">
    <w:abstractNumId w:val="58"/>
  </w:num>
  <w:num w:numId="155" w16cid:durableId="695076984">
    <w:abstractNumId w:val="82"/>
  </w:num>
  <w:num w:numId="156" w16cid:durableId="2084720817">
    <w:abstractNumId w:val="6"/>
  </w:num>
  <w:num w:numId="157" w16cid:durableId="699281785">
    <w:abstractNumId w:val="160"/>
  </w:num>
  <w:num w:numId="158" w16cid:durableId="1664626763">
    <w:abstractNumId w:val="176"/>
  </w:num>
  <w:num w:numId="159" w16cid:durableId="1610429299">
    <w:abstractNumId w:val="129"/>
  </w:num>
  <w:num w:numId="160" w16cid:durableId="1900826031">
    <w:abstractNumId w:val="83"/>
  </w:num>
  <w:num w:numId="161" w16cid:durableId="1723480337">
    <w:abstractNumId w:val="36"/>
  </w:num>
  <w:num w:numId="162" w16cid:durableId="770321118">
    <w:abstractNumId w:val="33"/>
  </w:num>
  <w:num w:numId="163" w16cid:durableId="1710833953">
    <w:abstractNumId w:val="192"/>
  </w:num>
  <w:num w:numId="164" w16cid:durableId="1610701237">
    <w:abstractNumId w:val="188"/>
  </w:num>
  <w:num w:numId="165" w16cid:durableId="955713887">
    <w:abstractNumId w:val="100"/>
  </w:num>
  <w:num w:numId="166" w16cid:durableId="788008088">
    <w:abstractNumId w:val="16"/>
  </w:num>
  <w:num w:numId="167" w16cid:durableId="719405441">
    <w:abstractNumId w:val="17"/>
  </w:num>
  <w:num w:numId="168" w16cid:durableId="714307532">
    <w:abstractNumId w:val="69"/>
  </w:num>
  <w:num w:numId="169" w16cid:durableId="1602569079">
    <w:abstractNumId w:val="163"/>
  </w:num>
  <w:num w:numId="170" w16cid:durableId="1088237216">
    <w:abstractNumId w:val="117"/>
  </w:num>
  <w:num w:numId="171" w16cid:durableId="1665233700">
    <w:abstractNumId w:val="49"/>
  </w:num>
  <w:num w:numId="172" w16cid:durableId="625427974">
    <w:abstractNumId w:val="4"/>
  </w:num>
  <w:num w:numId="173" w16cid:durableId="1752696310">
    <w:abstractNumId w:val="20"/>
  </w:num>
  <w:num w:numId="174" w16cid:durableId="678654300">
    <w:abstractNumId w:val="91"/>
  </w:num>
  <w:num w:numId="175" w16cid:durableId="1422485564">
    <w:abstractNumId w:val="10"/>
  </w:num>
  <w:num w:numId="176" w16cid:durableId="1691637588">
    <w:abstractNumId w:val="173"/>
  </w:num>
  <w:num w:numId="177" w16cid:durableId="1635285711">
    <w:abstractNumId w:val="1"/>
  </w:num>
  <w:num w:numId="178" w16cid:durableId="1429500001">
    <w:abstractNumId w:val="119"/>
  </w:num>
  <w:num w:numId="179" w16cid:durableId="1500998012">
    <w:abstractNumId w:val="54"/>
  </w:num>
  <w:num w:numId="180" w16cid:durableId="1845853353">
    <w:abstractNumId w:val="165"/>
  </w:num>
  <w:num w:numId="181" w16cid:durableId="493300678">
    <w:abstractNumId w:val="88"/>
  </w:num>
  <w:num w:numId="182" w16cid:durableId="167601653">
    <w:abstractNumId w:val="166"/>
  </w:num>
  <w:num w:numId="183" w16cid:durableId="948855385">
    <w:abstractNumId w:val="29"/>
  </w:num>
  <w:num w:numId="184" w16cid:durableId="1969432052">
    <w:abstractNumId w:val="40"/>
  </w:num>
  <w:num w:numId="185" w16cid:durableId="407075463">
    <w:abstractNumId w:val="63"/>
  </w:num>
  <w:num w:numId="186" w16cid:durableId="1481075101">
    <w:abstractNumId w:val="97"/>
  </w:num>
  <w:num w:numId="187" w16cid:durableId="1275593414">
    <w:abstractNumId w:val="56"/>
  </w:num>
  <w:num w:numId="188" w16cid:durableId="85734323">
    <w:abstractNumId w:val="141"/>
  </w:num>
  <w:num w:numId="189" w16cid:durableId="20518262">
    <w:abstractNumId w:val="27"/>
  </w:num>
  <w:num w:numId="190" w16cid:durableId="353121146">
    <w:abstractNumId w:val="162"/>
  </w:num>
  <w:num w:numId="191" w16cid:durableId="798108209">
    <w:abstractNumId w:val="85"/>
  </w:num>
  <w:num w:numId="192" w16cid:durableId="671644661">
    <w:abstractNumId w:val="28"/>
  </w:num>
  <w:num w:numId="193" w16cid:durableId="1438791425">
    <w:abstractNumId w:val="72"/>
  </w:num>
  <w:num w:numId="194" w16cid:durableId="1252813377">
    <w:abstractNumId w:val="183"/>
  </w:num>
  <w:num w:numId="195" w16cid:durableId="2049210199">
    <w:abstractNumId w:val="156"/>
  </w:num>
  <w:num w:numId="196" w16cid:durableId="2092924122">
    <w:abstractNumId w:val="78"/>
  </w:num>
  <w:num w:numId="197" w16cid:durableId="321206533">
    <w:abstractNumId w:val="23"/>
  </w:num>
  <w:num w:numId="198" w16cid:durableId="1977445598">
    <w:abstractNumId w:val="44"/>
  </w:num>
  <w:num w:numId="199" w16cid:durableId="1392384335">
    <w:abstractNumId w:val="7"/>
  </w:num>
  <w:num w:numId="200" w16cid:durableId="897207793">
    <w:abstractNumId w:val="2"/>
  </w:num>
  <w:num w:numId="201" w16cid:durableId="597249475">
    <w:abstractNumId w:val="186"/>
  </w:num>
  <w:num w:numId="202" w16cid:durableId="1728605514">
    <w:abstractNumId w:val="74"/>
  </w:num>
  <w:num w:numId="203" w16cid:durableId="1960338570">
    <w:abstractNumId w:val="106"/>
  </w:num>
  <w:num w:numId="204" w16cid:durableId="579292742">
    <w:abstractNumId w:val="185"/>
  </w:num>
  <w:num w:numId="205" w16cid:durableId="2110003994">
    <w:abstractNumId w:val="110"/>
  </w:num>
  <w:num w:numId="206" w16cid:durableId="681784001">
    <w:abstractNumId w:val="30"/>
  </w:num>
  <w:num w:numId="207" w16cid:durableId="1423065333">
    <w:abstractNumId w:val="34"/>
  </w:num>
  <w:num w:numId="208" w16cid:durableId="742798852">
    <w:abstractNumId w:val="75"/>
  </w:num>
  <w:num w:numId="209" w16cid:durableId="405961037">
    <w:abstractNumId w:val="25"/>
  </w:num>
  <w:num w:numId="210" w16cid:durableId="1634603175">
    <w:abstractNumId w:val="79"/>
  </w:num>
  <w:num w:numId="211" w16cid:durableId="377438917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9"/>
    <w:rsid w:val="000207BF"/>
    <w:rsid w:val="000266C7"/>
    <w:rsid w:val="00027A41"/>
    <w:rsid w:val="00050494"/>
    <w:rsid w:val="00055861"/>
    <w:rsid w:val="0005766A"/>
    <w:rsid w:val="00092F86"/>
    <w:rsid w:val="000A5B97"/>
    <w:rsid w:val="000D081A"/>
    <w:rsid w:val="001228AB"/>
    <w:rsid w:val="00122A3D"/>
    <w:rsid w:val="001279EC"/>
    <w:rsid w:val="001460C6"/>
    <w:rsid w:val="00153DCA"/>
    <w:rsid w:val="0015793D"/>
    <w:rsid w:val="00180C7B"/>
    <w:rsid w:val="0019405E"/>
    <w:rsid w:val="001A7335"/>
    <w:rsid w:val="001B6014"/>
    <w:rsid w:val="001B770B"/>
    <w:rsid w:val="001E0ACE"/>
    <w:rsid w:val="001E2B2B"/>
    <w:rsid w:val="001E5BF6"/>
    <w:rsid w:val="001E6AA9"/>
    <w:rsid w:val="00203BBB"/>
    <w:rsid w:val="00211C9D"/>
    <w:rsid w:val="00213F9C"/>
    <w:rsid w:val="00266AF9"/>
    <w:rsid w:val="002A1E7B"/>
    <w:rsid w:val="002C1369"/>
    <w:rsid w:val="002C4F05"/>
    <w:rsid w:val="002D26BD"/>
    <w:rsid w:val="002E64DC"/>
    <w:rsid w:val="00304AEC"/>
    <w:rsid w:val="0031263D"/>
    <w:rsid w:val="0032317E"/>
    <w:rsid w:val="003436C0"/>
    <w:rsid w:val="00364CAB"/>
    <w:rsid w:val="00370B8F"/>
    <w:rsid w:val="003A3CCF"/>
    <w:rsid w:val="003B0A2F"/>
    <w:rsid w:val="003C46FE"/>
    <w:rsid w:val="003D6E58"/>
    <w:rsid w:val="003F3D45"/>
    <w:rsid w:val="00422C06"/>
    <w:rsid w:val="00455CBE"/>
    <w:rsid w:val="00464168"/>
    <w:rsid w:val="00467888"/>
    <w:rsid w:val="004812EC"/>
    <w:rsid w:val="004924C9"/>
    <w:rsid w:val="004A0A3A"/>
    <w:rsid w:val="004B1D96"/>
    <w:rsid w:val="004D732A"/>
    <w:rsid w:val="004E59E1"/>
    <w:rsid w:val="0050002B"/>
    <w:rsid w:val="00521644"/>
    <w:rsid w:val="00522CA5"/>
    <w:rsid w:val="00523470"/>
    <w:rsid w:val="005354FF"/>
    <w:rsid w:val="00541FFB"/>
    <w:rsid w:val="00551D5D"/>
    <w:rsid w:val="00572B40"/>
    <w:rsid w:val="00592083"/>
    <w:rsid w:val="005A52B2"/>
    <w:rsid w:val="005B4215"/>
    <w:rsid w:val="005C7AE9"/>
    <w:rsid w:val="005D13EB"/>
    <w:rsid w:val="005D236B"/>
    <w:rsid w:val="005D2508"/>
    <w:rsid w:val="005D7B00"/>
    <w:rsid w:val="005D7D7D"/>
    <w:rsid w:val="005E24C0"/>
    <w:rsid w:val="00603813"/>
    <w:rsid w:val="00610D49"/>
    <w:rsid w:val="00611E65"/>
    <w:rsid w:val="0061788C"/>
    <w:rsid w:val="006201DA"/>
    <w:rsid w:val="00643DB2"/>
    <w:rsid w:val="006606A8"/>
    <w:rsid w:val="0066118E"/>
    <w:rsid w:val="00664813"/>
    <w:rsid w:val="00667C06"/>
    <w:rsid w:val="00673B6F"/>
    <w:rsid w:val="006C4790"/>
    <w:rsid w:val="006C58A0"/>
    <w:rsid w:val="006D467E"/>
    <w:rsid w:val="00724C6A"/>
    <w:rsid w:val="00741F99"/>
    <w:rsid w:val="00742FC9"/>
    <w:rsid w:val="007517F4"/>
    <w:rsid w:val="007661EB"/>
    <w:rsid w:val="00773B0F"/>
    <w:rsid w:val="007878FC"/>
    <w:rsid w:val="007B5AF6"/>
    <w:rsid w:val="008056C0"/>
    <w:rsid w:val="00805ECA"/>
    <w:rsid w:val="00812EA9"/>
    <w:rsid w:val="00841167"/>
    <w:rsid w:val="00856F37"/>
    <w:rsid w:val="00861616"/>
    <w:rsid w:val="0086634B"/>
    <w:rsid w:val="00881741"/>
    <w:rsid w:val="008841A4"/>
    <w:rsid w:val="00884B22"/>
    <w:rsid w:val="008901F7"/>
    <w:rsid w:val="0089248E"/>
    <w:rsid w:val="008A5D22"/>
    <w:rsid w:val="008B1710"/>
    <w:rsid w:val="008B4433"/>
    <w:rsid w:val="008C615A"/>
    <w:rsid w:val="008E1EC2"/>
    <w:rsid w:val="008E7904"/>
    <w:rsid w:val="00903ECE"/>
    <w:rsid w:val="00920D54"/>
    <w:rsid w:val="00936EFE"/>
    <w:rsid w:val="00960A62"/>
    <w:rsid w:val="00972FA9"/>
    <w:rsid w:val="009E45EA"/>
    <w:rsid w:val="009E4D2B"/>
    <w:rsid w:val="009F00E3"/>
    <w:rsid w:val="00A35993"/>
    <w:rsid w:val="00A45A59"/>
    <w:rsid w:val="00A45CA3"/>
    <w:rsid w:val="00A61C47"/>
    <w:rsid w:val="00A6567E"/>
    <w:rsid w:val="00A96792"/>
    <w:rsid w:val="00AA7003"/>
    <w:rsid w:val="00AB132E"/>
    <w:rsid w:val="00AB6AC7"/>
    <w:rsid w:val="00AE5A37"/>
    <w:rsid w:val="00AF11CA"/>
    <w:rsid w:val="00AF556A"/>
    <w:rsid w:val="00B1716B"/>
    <w:rsid w:val="00B60C7C"/>
    <w:rsid w:val="00B61282"/>
    <w:rsid w:val="00BB030B"/>
    <w:rsid w:val="00BC4CDE"/>
    <w:rsid w:val="00C142E7"/>
    <w:rsid w:val="00C1569C"/>
    <w:rsid w:val="00C24FA1"/>
    <w:rsid w:val="00C54BF5"/>
    <w:rsid w:val="00C74C71"/>
    <w:rsid w:val="00C751FF"/>
    <w:rsid w:val="00C9510A"/>
    <w:rsid w:val="00CE4B97"/>
    <w:rsid w:val="00CE5191"/>
    <w:rsid w:val="00D07AA1"/>
    <w:rsid w:val="00D14157"/>
    <w:rsid w:val="00D16704"/>
    <w:rsid w:val="00D705A6"/>
    <w:rsid w:val="00D70B52"/>
    <w:rsid w:val="00D810FC"/>
    <w:rsid w:val="00DD23A7"/>
    <w:rsid w:val="00DD477F"/>
    <w:rsid w:val="00DD6DD2"/>
    <w:rsid w:val="00DD7961"/>
    <w:rsid w:val="00DF08C5"/>
    <w:rsid w:val="00DF3687"/>
    <w:rsid w:val="00E10CD9"/>
    <w:rsid w:val="00E1415D"/>
    <w:rsid w:val="00E1683E"/>
    <w:rsid w:val="00E46958"/>
    <w:rsid w:val="00E60886"/>
    <w:rsid w:val="00E65D78"/>
    <w:rsid w:val="00EA3A51"/>
    <w:rsid w:val="00ED3897"/>
    <w:rsid w:val="00F00BD1"/>
    <w:rsid w:val="00F140BB"/>
    <w:rsid w:val="00F51653"/>
    <w:rsid w:val="00F72368"/>
    <w:rsid w:val="00F73561"/>
    <w:rsid w:val="00F83FAF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F88D"/>
  <w15:chartTrackingRefBased/>
  <w15:docId w15:val="{2EDBD8AB-5A6E-EC4E-A0F2-EEAC8024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1CA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0">
    <w:name w:val="heading 1"/>
    <w:basedOn w:val="a"/>
    <w:next w:val="a"/>
    <w:link w:val="12"/>
    <w:uiPriority w:val="9"/>
    <w:qFormat/>
    <w:rsid w:val="00972FA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10C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6AC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. 建議書第1層"/>
    <w:basedOn w:val="a"/>
    <w:qFormat/>
    <w:rsid w:val="00E10CD9"/>
    <w:pPr>
      <w:widowControl/>
      <w:numPr>
        <w:numId w:val="7"/>
      </w:numPr>
      <w:spacing w:beforeLines="50" w:before="120" w:afterLines="50" w:after="120" w:line="520" w:lineRule="exact"/>
    </w:pPr>
    <w:rPr>
      <w:rFonts w:ascii="標楷體-繁" w:eastAsia="標楷體-繁" w:hAnsi="標楷體-繁" w:cs="新細明體"/>
      <w:b/>
      <w:bCs/>
      <w:kern w:val="0"/>
      <w:sz w:val="36"/>
      <w:szCs w:val="32"/>
    </w:rPr>
  </w:style>
  <w:style w:type="paragraph" w:customStyle="1" w:styleId="112">
    <w:name w:val="1.1 建議書第2層"/>
    <w:basedOn w:val="11"/>
    <w:qFormat/>
    <w:rsid w:val="00266AF9"/>
    <w:pPr>
      <w:numPr>
        <w:ilvl w:val="1"/>
      </w:numPr>
    </w:pPr>
    <w:rPr>
      <w:sz w:val="32"/>
      <w:szCs w:val="28"/>
    </w:rPr>
  </w:style>
  <w:style w:type="paragraph" w:customStyle="1" w:styleId="3">
    <w:name w:val="建議書第3層"/>
    <w:basedOn w:val="112"/>
    <w:autoRedefine/>
    <w:qFormat/>
    <w:rsid w:val="002C1369"/>
    <w:pPr>
      <w:numPr>
        <w:ilvl w:val="2"/>
      </w:numPr>
      <w:outlineLvl w:val="2"/>
      <w15:collapsed/>
    </w:pPr>
  </w:style>
  <w:style w:type="paragraph" w:styleId="a4">
    <w:name w:val="List Paragraph"/>
    <w:basedOn w:val="a"/>
    <w:uiPriority w:val="34"/>
    <w:qFormat/>
    <w:rsid w:val="00266AF9"/>
    <w:pPr>
      <w:ind w:leftChars="200" w:left="480"/>
    </w:pPr>
  </w:style>
  <w:style w:type="paragraph" w:customStyle="1" w:styleId="4">
    <w:name w:val="方塊 建議書第4層"/>
    <w:basedOn w:val="13"/>
    <w:qFormat/>
    <w:rsid w:val="00266AF9"/>
    <w:pPr>
      <w:widowControl/>
      <w:numPr>
        <w:numId w:val="4"/>
      </w:numPr>
      <w:snapToGrid w:val="0"/>
      <w:spacing w:before="100" w:beforeAutospacing="1" w:after="100" w:afterAutospacing="1"/>
      <w:jc w:val="both"/>
    </w:pPr>
    <w:rPr>
      <w:rFonts w:ascii="蘋方-繁" w:eastAsia="蘋方-繁" w:hAnsi="蘋方-繁"/>
      <w:b w:val="0"/>
      <w:bCs w:val="0"/>
      <w:caps w:val="0"/>
      <w:kern w:val="0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266AF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customStyle="1" w:styleId="a1">
    <w:name w:val="a1"/>
    <w:basedOn w:val="40"/>
    <w:qFormat/>
    <w:rsid w:val="00AB6AC7"/>
    <w:pPr>
      <w:keepNext w:val="0"/>
      <w:widowControl/>
      <w:numPr>
        <w:ilvl w:val="3"/>
        <w:numId w:val="5"/>
      </w:numPr>
      <w:tabs>
        <w:tab w:val="left" w:pos="1200"/>
      </w:tabs>
      <w:kinsoku w:val="0"/>
      <w:overflowPunct w:val="0"/>
      <w:spacing w:line="276" w:lineRule="auto"/>
      <w:ind w:leftChars="100" w:left="100" w:rightChars="100" w:right="100"/>
    </w:pPr>
    <w:rPr>
      <w:rFonts w:ascii="標楷體" w:eastAsia="新細明體" w:hAnsi="標楷體" w:cs="Times New Roman"/>
      <w:bCs/>
      <w:sz w:val="28"/>
      <w:szCs w:val="24"/>
      <w:lang w:val="x-none" w:eastAsia="x-none"/>
    </w:rPr>
  </w:style>
  <w:style w:type="character" w:customStyle="1" w:styleId="41">
    <w:name w:val="標題 4 字元"/>
    <w:basedOn w:val="a0"/>
    <w:link w:val="40"/>
    <w:uiPriority w:val="9"/>
    <w:semiHidden/>
    <w:rsid w:val="00AB6AC7"/>
    <w:rPr>
      <w:rFonts w:asciiTheme="majorHAnsi" w:eastAsiaTheme="majorEastAsia" w:hAnsiTheme="majorHAnsi" w:cstheme="majorBidi"/>
      <w:sz w:val="36"/>
      <w:szCs w:val="36"/>
    </w:rPr>
  </w:style>
  <w:style w:type="numbering" w:customStyle="1" w:styleId="1">
    <w:name w:val="目前的清單1"/>
    <w:uiPriority w:val="99"/>
    <w:rsid w:val="002C1369"/>
    <w:pPr>
      <w:numPr>
        <w:numId w:val="6"/>
      </w:numPr>
    </w:pPr>
  </w:style>
  <w:style w:type="paragraph" w:customStyle="1" w:styleId="18K">
    <w:name w:val="18K"/>
    <w:basedOn w:val="a"/>
    <w:rsid w:val="002C1369"/>
    <w:pPr>
      <w:autoSpaceDE w:val="0"/>
      <w:autoSpaceDN w:val="0"/>
      <w:adjustRightInd w:val="0"/>
      <w:spacing w:line="576" w:lineRule="exact"/>
    </w:pPr>
    <w:rPr>
      <w:rFonts w:ascii="華康中楷體" w:eastAsia="華康中楷體"/>
      <w:kern w:val="0"/>
      <w:sz w:val="36"/>
    </w:rPr>
  </w:style>
  <w:style w:type="paragraph" w:styleId="a5">
    <w:name w:val="footer"/>
    <w:basedOn w:val="a"/>
    <w:link w:val="a6"/>
    <w:rsid w:val="002C13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2C136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2C1369"/>
  </w:style>
  <w:style w:type="numbering" w:styleId="111111">
    <w:name w:val="Outline List 2"/>
    <w:aliases w:val="1. / 1.1 / 1.1.1 / 1.1.1.1"/>
    <w:basedOn w:val="a3"/>
    <w:rsid w:val="002C1369"/>
    <w:pPr>
      <w:numPr>
        <w:numId w:val="8"/>
      </w:numPr>
    </w:pPr>
  </w:style>
  <w:style w:type="paragraph" w:customStyle="1" w:styleId="TableBulletList">
    <w:name w:val="Table Bullet List"/>
    <w:basedOn w:val="a"/>
    <w:rsid w:val="002C1369"/>
    <w:pPr>
      <w:widowControl/>
      <w:numPr>
        <w:numId w:val="9"/>
      </w:numPr>
      <w:spacing w:before="60" w:after="60"/>
      <w:ind w:left="357" w:hanging="357"/>
    </w:pPr>
    <w:rPr>
      <w:rFonts w:ascii="Arial" w:hAnsi="Arial"/>
      <w:kern w:val="0"/>
      <w:sz w:val="18"/>
      <w:lang w:val="en-AU" w:eastAsia="en-US"/>
    </w:rPr>
  </w:style>
  <w:style w:type="paragraph" w:styleId="22">
    <w:name w:val="toc 2"/>
    <w:basedOn w:val="a"/>
    <w:next w:val="a"/>
    <w:autoRedefine/>
    <w:uiPriority w:val="39"/>
    <w:unhideWhenUsed/>
    <w:rsid w:val="002C1369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rsid w:val="002C136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2">
    <w:name w:val="toc 4"/>
    <w:basedOn w:val="a"/>
    <w:next w:val="a"/>
    <w:autoRedefine/>
    <w:uiPriority w:val="39"/>
    <w:unhideWhenUsed/>
    <w:rsid w:val="002C136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C136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C136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C136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C136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C1369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C1369"/>
    <w:rPr>
      <w:color w:val="0563C1" w:themeColor="hyperlink"/>
      <w:u w:val="single"/>
    </w:rPr>
  </w:style>
  <w:style w:type="paragraph" w:customStyle="1" w:styleId="aaaSfP1-Heading2">
    <w:name w:val="aaa SfP1 - Heading 2"/>
    <w:basedOn w:val="a"/>
    <w:rsid w:val="006201DA"/>
    <w:pPr>
      <w:widowControl/>
      <w:numPr>
        <w:ilvl w:val="1"/>
        <w:numId w:val="12"/>
      </w:numPr>
      <w:ind w:leftChars="100" w:left="816" w:rightChars="100" w:right="100"/>
    </w:pPr>
    <w:rPr>
      <w:kern w:val="0"/>
      <w:szCs w:val="24"/>
      <w:lang w:val="en-AU" w:eastAsia="en-AU"/>
    </w:rPr>
  </w:style>
  <w:style w:type="paragraph" w:customStyle="1" w:styleId="aaaSfP1-Heading3">
    <w:name w:val="aaa SfP1 - Heading 3"/>
    <w:basedOn w:val="a"/>
    <w:rsid w:val="006201DA"/>
    <w:pPr>
      <w:widowControl/>
      <w:numPr>
        <w:ilvl w:val="3"/>
        <w:numId w:val="12"/>
      </w:numPr>
    </w:pPr>
    <w:rPr>
      <w:kern w:val="0"/>
      <w:szCs w:val="24"/>
      <w:lang w:val="en-AU" w:eastAsia="en-AU"/>
    </w:rPr>
  </w:style>
  <w:style w:type="paragraph" w:customStyle="1" w:styleId="NumberList2">
    <w:name w:val="Number List:2"/>
    <w:basedOn w:val="a"/>
    <w:rsid w:val="006201DA"/>
    <w:pPr>
      <w:widowControl/>
      <w:numPr>
        <w:numId w:val="12"/>
      </w:numP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" w:after="28" w:line="230" w:lineRule="exact"/>
      <w:jc w:val="both"/>
    </w:pPr>
    <w:rPr>
      <w:rFonts w:ascii="Arial" w:hAnsi="Arial" w:cs="Arial"/>
      <w:kern w:val="0"/>
      <w:sz w:val="20"/>
      <w:lang w:eastAsia="en-US"/>
    </w:rPr>
  </w:style>
  <w:style w:type="paragraph" w:styleId="a9">
    <w:name w:val="header"/>
    <w:basedOn w:val="a"/>
    <w:link w:val="aa"/>
    <w:unhideWhenUsed/>
    <w:rsid w:val="00A6567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A6567E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9510A"/>
    <w:rPr>
      <w:szCs w:val="24"/>
    </w:rPr>
  </w:style>
  <w:style w:type="character" w:customStyle="1" w:styleId="12">
    <w:name w:val="標題 1 字元"/>
    <w:basedOn w:val="a0"/>
    <w:link w:val="10"/>
    <w:uiPriority w:val="9"/>
    <w:rsid w:val="00972F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b">
    <w:name w:val="FollowedHyperlink"/>
    <w:basedOn w:val="a0"/>
    <w:uiPriority w:val="99"/>
    <w:semiHidden/>
    <w:unhideWhenUsed/>
    <w:rsid w:val="00972FA9"/>
    <w:rPr>
      <w:color w:val="954F72" w:themeColor="followedHyperlink"/>
      <w:u w:val="single"/>
    </w:rPr>
  </w:style>
  <w:style w:type="paragraph" w:customStyle="1" w:styleId="14">
    <w:name w:val="樣式1"/>
    <w:basedOn w:val="13"/>
    <w:qFormat/>
    <w:rsid w:val="00E10CD9"/>
    <w:pPr>
      <w:tabs>
        <w:tab w:val="left" w:pos="480"/>
        <w:tab w:val="right" w:leader="dot" w:pos="9771"/>
      </w:tabs>
    </w:pPr>
    <w:rPr>
      <w:rFonts w:ascii="標楷體-繁" w:eastAsia="標楷體-繁" w:hAnsi="標楷體-繁"/>
      <w:b w:val="0"/>
      <w:bCs w:val="0"/>
      <w:sz w:val="28"/>
      <w:szCs w:val="28"/>
    </w:rPr>
  </w:style>
  <w:style w:type="character" w:customStyle="1" w:styleId="21">
    <w:name w:val="標題 2 字元"/>
    <w:basedOn w:val="a0"/>
    <w:link w:val="20"/>
    <w:uiPriority w:val="9"/>
    <w:semiHidden/>
    <w:rsid w:val="00E10C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E10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0CD9"/>
    <w:rPr>
      <w:rFonts w:ascii="細明體" w:eastAsia="細明體" w:hAnsi="細明體" w:cs="細明體"/>
      <w:kern w:val="0"/>
    </w:rPr>
  </w:style>
  <w:style w:type="numbering" w:customStyle="1" w:styleId="2">
    <w:name w:val="目前的清單2"/>
    <w:uiPriority w:val="99"/>
    <w:rsid w:val="00AA7003"/>
    <w:pPr>
      <w:numPr>
        <w:numId w:val="95"/>
      </w:numPr>
    </w:pPr>
  </w:style>
  <w:style w:type="character" w:styleId="ac">
    <w:name w:val="Unresolved Mention"/>
    <w:basedOn w:val="a0"/>
    <w:uiPriority w:val="99"/>
    <w:semiHidden/>
    <w:unhideWhenUsed/>
    <w:rsid w:val="00DD477F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7878FC"/>
    <w:rPr>
      <w:color w:val="666666"/>
    </w:rPr>
  </w:style>
  <w:style w:type="character" w:styleId="HTML1">
    <w:name w:val="HTML Code"/>
    <w:basedOn w:val="a0"/>
    <w:uiPriority w:val="99"/>
    <w:semiHidden/>
    <w:unhideWhenUsed/>
    <w:rsid w:val="007878FC"/>
    <w:rPr>
      <w:rFonts w:ascii="細明體" w:eastAsia="細明體" w:hAnsi="細明體" w:cs="細明體"/>
      <w:sz w:val="24"/>
      <w:szCs w:val="24"/>
    </w:rPr>
  </w:style>
  <w:style w:type="paragraph" w:customStyle="1" w:styleId="l0">
    <w:name w:val="l0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5C7AE9"/>
  </w:style>
  <w:style w:type="paragraph" w:customStyle="1" w:styleId="l1">
    <w:name w:val="l1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5C7AE9"/>
  </w:style>
  <w:style w:type="character" w:customStyle="1" w:styleId="pun">
    <w:name w:val="pun"/>
    <w:basedOn w:val="a0"/>
    <w:rsid w:val="005C7AE9"/>
  </w:style>
  <w:style w:type="paragraph" w:customStyle="1" w:styleId="l2">
    <w:name w:val="l2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5C7AE9"/>
  </w:style>
  <w:style w:type="paragraph" w:customStyle="1" w:styleId="l3">
    <w:name w:val="l3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4">
    <w:name w:val="l4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5">
    <w:name w:val="l5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5C7AE9"/>
  </w:style>
  <w:style w:type="paragraph" w:customStyle="1" w:styleId="l6">
    <w:name w:val="l6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7">
    <w:name w:val="l7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8">
    <w:name w:val="l8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9">
    <w:name w:val="l9"/>
    <w:basedOn w:val="a"/>
    <w:rsid w:val="005C7AE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yp">
    <w:name w:val="typ"/>
    <w:basedOn w:val="a0"/>
    <w:rsid w:val="005C7AE9"/>
  </w:style>
  <w:style w:type="character" w:customStyle="1" w:styleId="str">
    <w:name w:val="str"/>
    <w:basedOn w:val="a0"/>
    <w:rsid w:val="005C7AE9"/>
  </w:style>
  <w:style w:type="paragraph" w:customStyle="1" w:styleId="23">
    <w:name w:val="樣式2"/>
    <w:basedOn w:val="a"/>
    <w:qFormat/>
    <w:rsid w:val="001E2B2B"/>
    <w:pPr>
      <w:widowControl/>
      <w:numPr>
        <w:numId w:val="130"/>
      </w:num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Microsoft YaHei" w:eastAsia="Microsoft YaHei" w:hAnsi="Microsoft YaHei" w:cs="Consolas"/>
      <w:color w:val="000088"/>
      <w:kern w:val="0"/>
      <w:sz w:val="21"/>
      <w:szCs w:val="21"/>
      <w:bdr w:val="none" w:sz="0" w:space="0" w:color="auto" w:frame="1"/>
    </w:rPr>
  </w:style>
  <w:style w:type="paragraph" w:customStyle="1" w:styleId="30">
    <w:name w:val="樣式3"/>
    <w:basedOn w:val="a"/>
    <w:qFormat/>
    <w:rsid w:val="001E2B2B"/>
    <w:pPr>
      <w:widowControl/>
      <w:numPr>
        <w:numId w:val="130"/>
      </w:num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Microsoft YaHei" w:eastAsia="Microsoft YaHei" w:hAnsi="Microsoft YaHei" w:cs="Consolas"/>
      <w:color w:val="000000"/>
      <w:kern w:val="0"/>
      <w:sz w:val="21"/>
      <w:szCs w:val="21"/>
      <w:bdr w:val="none" w:sz="0" w:space="0" w:color="auto" w:frame="1"/>
    </w:rPr>
  </w:style>
  <w:style w:type="character" w:customStyle="1" w:styleId="token">
    <w:name w:val="token"/>
    <w:basedOn w:val="a0"/>
    <w:rsid w:val="00F8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76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343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537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813">
              <w:marLeft w:val="0"/>
              <w:marRight w:val="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20009142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98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82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937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49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66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579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1990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49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administration/monitoring/health_chec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7FAA9-F48A-0945-B13F-4E1FE1F4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寬橋 Jamie wu</dc:creator>
  <cp:keywords/>
  <dc:description/>
  <cp:lastModifiedBy>玴安 林</cp:lastModifiedBy>
  <cp:revision>2</cp:revision>
  <cp:lastPrinted>2024-06-17T06:52:00Z</cp:lastPrinted>
  <dcterms:created xsi:type="dcterms:W3CDTF">2024-11-11T09:48:00Z</dcterms:created>
  <dcterms:modified xsi:type="dcterms:W3CDTF">2024-11-11T09:48:00Z</dcterms:modified>
</cp:coreProperties>
</file>