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CD" w:rsidRPr="00AA6A3C" w:rsidRDefault="00C92178" w:rsidP="00B07DA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A6A3C">
        <w:rPr>
          <w:rFonts w:ascii="Times New Roman" w:eastAsia="標楷體" w:hAnsi="Times New Roman" w:cs="Times New Roman"/>
          <w:b/>
          <w:sz w:val="36"/>
          <w:szCs w:val="36"/>
        </w:rPr>
        <w:t>YU-SHENG HUANG,</w:t>
      </w:r>
      <w:r w:rsidR="006C7DFE">
        <w:rPr>
          <w:rFonts w:ascii="Times New Roman" w:eastAsia="標楷體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r w:rsidRPr="00AA6A3C">
        <w:rPr>
          <w:rFonts w:ascii="Times New Roman" w:eastAsia="標楷體" w:hAnsi="Times New Roman" w:cs="Times New Roman"/>
          <w:b/>
          <w:sz w:val="36"/>
          <w:szCs w:val="36"/>
        </w:rPr>
        <w:t>Manager</w:t>
      </w:r>
    </w:p>
    <w:p w:rsidR="00B07DA4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IT Development Center</w:t>
      </w:r>
    </w:p>
    <w:p w:rsidR="00D44ECD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The Shanghai Commercial and Saving Bank</w:t>
      </w:r>
    </w:p>
    <w:p w:rsidR="00C92178" w:rsidRPr="00C92178" w:rsidRDefault="00C92178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Tainan,TAIWAN</w:t>
      </w:r>
    </w:p>
    <w:p w:rsidR="00B07DA4" w:rsidRPr="00C92178" w:rsidRDefault="00B07DA4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Email</w:t>
      </w:r>
      <w:r w:rsidR="00AE4E34" w:rsidRPr="00C92178">
        <w:rPr>
          <w:rFonts w:ascii="Times New Roman" w:eastAsia="標楷體" w:hAnsi="Times New Roman" w:cs="Times New Roman"/>
          <w:sz w:val="28"/>
          <w:szCs w:val="28"/>
        </w:rPr>
        <w:t>：</w:t>
      </w:r>
      <w:r w:rsidRPr="00C92178">
        <w:rPr>
          <w:rFonts w:ascii="Times New Roman" w:eastAsia="標楷體" w:hAnsi="Times New Roman" w:cs="Times New Roman"/>
          <w:sz w:val="28"/>
          <w:szCs w:val="28"/>
        </w:rPr>
        <w:t>yshuang@scsb.com.tw</w:t>
      </w:r>
    </w:p>
    <w:p w:rsidR="00B67AC1" w:rsidRPr="00C92178" w:rsidRDefault="00B07DA4" w:rsidP="00B07DA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C92178">
        <w:rPr>
          <w:rFonts w:ascii="Times New Roman" w:eastAsia="標楷體" w:hAnsi="Times New Roman" w:cs="Times New Roman"/>
          <w:sz w:val="28"/>
          <w:szCs w:val="28"/>
        </w:rPr>
        <w:t>Tel</w:t>
      </w:r>
      <w:r w:rsidR="00AE4E34" w:rsidRPr="00C92178">
        <w:rPr>
          <w:rFonts w:ascii="Times New Roman" w:eastAsia="標楷體" w:hAnsi="Times New Roman" w:cs="Times New Roman"/>
          <w:sz w:val="28"/>
          <w:szCs w:val="28"/>
        </w:rPr>
        <w:t>：＋</w:t>
      </w:r>
      <w:r w:rsidRPr="00C92178">
        <w:rPr>
          <w:rFonts w:ascii="Times New Roman" w:eastAsia="標楷體" w:hAnsi="Times New Roman" w:cs="Times New Roman"/>
          <w:sz w:val="28"/>
          <w:szCs w:val="28"/>
        </w:rPr>
        <w:t>886-6-264-8111 ext. 5130</w:t>
      </w:r>
    </w:p>
    <w:p w:rsidR="00320F05" w:rsidRPr="00C92178" w:rsidRDefault="00320F05" w:rsidP="00E36F92">
      <w:pPr>
        <w:pBdr>
          <w:bottom w:val="single" w:sz="12" w:space="1" w:color="auto"/>
        </w:pBdr>
        <w:spacing w:line="24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320F05" w:rsidRPr="00C92178" w:rsidRDefault="00320F05" w:rsidP="00E36F92">
      <w:pPr>
        <w:spacing w:line="24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A6963" w:rsidRDefault="00C92178" w:rsidP="00AA6A3C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A6A3C">
        <w:rPr>
          <w:rFonts w:ascii="Times New Roman" w:eastAsia="標楷體" w:hAnsi="Times New Roman" w:cs="Times New Roman"/>
          <w:b/>
          <w:sz w:val="36"/>
          <w:szCs w:val="36"/>
        </w:rPr>
        <w:t>Recommendation Letter</w:t>
      </w:r>
    </w:p>
    <w:p w:rsidR="00AA6A3C" w:rsidRPr="00AA6A3C" w:rsidRDefault="00AA6A3C" w:rsidP="00AA6A3C">
      <w:pPr>
        <w:jc w:val="center"/>
        <w:rPr>
          <w:rFonts w:ascii="Times New Roman" w:eastAsia="標楷體" w:hAnsi="Times New Roman" w:cs="Times New Roman" w:hint="eastAsia"/>
          <w:b/>
          <w:sz w:val="36"/>
          <w:szCs w:val="36"/>
        </w:rPr>
      </w:pP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  <w:b/>
        </w:rPr>
        <w:t>To Whom It May Concern</w:t>
      </w:r>
      <w:r w:rsidRPr="00E36F92">
        <w:rPr>
          <w:rFonts w:ascii="Times New Roman" w:eastAsia="標楷體" w:hAnsi="Times New Roman" w:cs="Times New Roman"/>
        </w:rPr>
        <w:t>,</w:t>
      </w: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 am pleased to have the opportunity to provide a reference for ZONG-HUA, Wu and I highly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recommend him to study at National Cheng Kung University. I am ZONG-HUA's line manager,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 xml:space="preserve">so I can take the chance to closely observe his work </w:t>
      </w:r>
      <w:r w:rsidR="00AA6963" w:rsidRPr="00E36F92">
        <w:rPr>
          <w:rFonts w:ascii="Times New Roman" w:eastAsia="標楷體" w:hAnsi="Times New Roman" w:cs="Times New Roman"/>
        </w:rPr>
        <w:t>p</w:t>
      </w:r>
      <w:r w:rsidRPr="00E36F92">
        <w:rPr>
          <w:rFonts w:ascii="Times New Roman" w:eastAsia="標楷體" w:hAnsi="Times New Roman" w:cs="Times New Roman"/>
        </w:rPr>
        <w:t>erformance, and evaluate his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interpersonal skills and his attitudes toward future. As a whole, ZONG-HUA is indeed an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outstanding colleague in all respects, and I will list out my understanding to him in the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following paragraphs.</w:t>
      </w:r>
    </w:p>
    <w:p w:rsidR="00C92178" w:rsidRPr="00E36F92" w:rsidRDefault="00C92178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ZONG-HUA was employed as a software engineer with our company. Although ZONG-HUA has worked in information technology-related field, I still can observe that he has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strong passion for finance technology. After he accumulated many years of work experiences, he definitely can get a handle on system development. ZONG-HUA frequently does multi-dimension thinking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and engages in discussion with senior colleagues to improve himself and learn new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technique. He has shown a strong sense of responsibility, and has completed assigned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tasks on time. He is going to take on "DevOps" project and explore the application of artificial intelligence in the financial industry. It is a great opportunity for him to take advanced studies at NCKU and contribute his learned knowledge to work.</w:t>
      </w:r>
    </w:p>
    <w:p w:rsidR="00C92178" w:rsidRPr="00E36F92" w:rsidRDefault="00C92178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C92178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In conclusion, ZONG-HUA's hard work and my understanding to him suggest that he has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the potential and willingness to study as well as his characteristics of enthusiasm and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engagement. I would therefore highly recommend ZONG-HUA. Thank you for giving me an</w:t>
      </w:r>
      <w:r w:rsidR="00AA6963" w:rsidRP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opportunity to introduce such a special, distinguished and outstanding colleague.</w:t>
      </w:r>
    </w:p>
    <w:p w:rsidR="00C92178" w:rsidRPr="00E36F92" w:rsidRDefault="00C92178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D44ECD" w:rsidRPr="00E36F92" w:rsidRDefault="00C92178" w:rsidP="00E36F92">
      <w:pPr>
        <w:spacing w:line="360" w:lineRule="exact"/>
        <w:ind w:firstLine="420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If I can be of any further assistance, or provide you with any further information,</w:t>
      </w:r>
      <w:r w:rsidR="00E36F92">
        <w:rPr>
          <w:rFonts w:ascii="Times New Roman" w:eastAsia="標楷體" w:hAnsi="Times New Roman" w:cs="Times New Roman"/>
        </w:rPr>
        <w:t xml:space="preserve"> </w:t>
      </w:r>
      <w:r w:rsidRPr="00E36F92">
        <w:rPr>
          <w:rFonts w:ascii="Times New Roman" w:eastAsia="標楷體" w:hAnsi="Times New Roman" w:cs="Times New Roman"/>
        </w:rPr>
        <w:t>please do not hesitate to contact me.</w:t>
      </w:r>
    </w:p>
    <w:p w:rsidR="00D44ECD" w:rsidRPr="00E36F92" w:rsidRDefault="00D44ECD" w:rsidP="00E36F92">
      <w:pPr>
        <w:spacing w:line="360" w:lineRule="exact"/>
        <w:rPr>
          <w:rFonts w:ascii="Times New Roman" w:eastAsia="標楷體" w:hAnsi="Times New Roman" w:cs="Times New Roman"/>
        </w:rPr>
      </w:pPr>
    </w:p>
    <w:p w:rsidR="00D44ECD" w:rsidRPr="00E36F92" w:rsidRDefault="00AA6963" w:rsidP="00E36F92">
      <w:pPr>
        <w:spacing w:line="360" w:lineRule="exact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 w:hint="eastAsia"/>
        </w:rPr>
        <w:t>S</w:t>
      </w:r>
      <w:r w:rsidRPr="00E36F92">
        <w:rPr>
          <w:rFonts w:ascii="Times New Roman" w:eastAsia="標楷體" w:hAnsi="Times New Roman" w:cs="Times New Roman"/>
        </w:rPr>
        <w:t>incerely</w:t>
      </w:r>
    </w:p>
    <w:p w:rsidR="00D44ECD" w:rsidRPr="00E36F92" w:rsidRDefault="00AA6963" w:rsidP="00E36F92">
      <w:pPr>
        <w:spacing w:line="360" w:lineRule="exact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 w:hint="eastAsia"/>
        </w:rPr>
        <w:t>Y</w:t>
      </w:r>
      <w:r w:rsidRPr="00E36F92">
        <w:rPr>
          <w:rFonts w:ascii="Times New Roman" w:eastAsia="標楷體" w:hAnsi="Times New Roman" w:cs="Times New Roman"/>
        </w:rPr>
        <w:t>u-Sheng Huang, Manager</w:t>
      </w:r>
    </w:p>
    <w:p w:rsidR="00AA6963" w:rsidRPr="00E36F92" w:rsidRDefault="00AA6963" w:rsidP="00E36F92">
      <w:pPr>
        <w:spacing w:line="360" w:lineRule="exact"/>
        <w:rPr>
          <w:rFonts w:ascii="Times New Roman" w:eastAsia="標楷體" w:hAnsi="Times New Roman" w:cs="Times New Roman"/>
        </w:rPr>
      </w:pPr>
      <w:r w:rsidRPr="00E36F92">
        <w:rPr>
          <w:rFonts w:ascii="Times New Roman" w:eastAsia="標楷體" w:hAnsi="Times New Roman" w:cs="Times New Roman"/>
        </w:rPr>
        <w:t>IT Development Center</w:t>
      </w:r>
    </w:p>
    <w:p w:rsidR="00D44ECD" w:rsidRPr="00AA6963" w:rsidRDefault="00AA6963" w:rsidP="00E36F92">
      <w:pPr>
        <w:spacing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E36F92">
        <w:rPr>
          <w:rFonts w:ascii="Times New Roman" w:eastAsia="標楷體" w:hAnsi="Times New Roman" w:cs="Times New Roman" w:hint="eastAsia"/>
        </w:rPr>
        <w:t>The Shang</w:t>
      </w:r>
      <w:r w:rsidRPr="00E36F92">
        <w:rPr>
          <w:rFonts w:ascii="Times New Roman" w:eastAsia="標楷體" w:hAnsi="Times New Roman" w:cs="Times New Roman"/>
        </w:rPr>
        <w:t>hai Commercial and Savings Bank</w:t>
      </w:r>
    </w:p>
    <w:p w:rsidR="00D44ECD" w:rsidRPr="00C92178" w:rsidRDefault="00D44ECD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D44ECD" w:rsidRPr="00C9217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A55" w:rsidRDefault="00A51A55" w:rsidP="00B07DA4">
      <w:pPr>
        <w:rPr>
          <w:rFonts w:hint="eastAsia"/>
        </w:rPr>
      </w:pPr>
      <w:r>
        <w:separator/>
      </w:r>
    </w:p>
  </w:endnote>
  <w:endnote w:type="continuationSeparator" w:id="0">
    <w:p w:rsidR="00A51A55" w:rsidRDefault="00A51A55" w:rsidP="00B07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A55" w:rsidRDefault="00A51A55" w:rsidP="00B07DA4">
      <w:pPr>
        <w:rPr>
          <w:rFonts w:hint="eastAsia"/>
        </w:rPr>
      </w:pPr>
      <w:r>
        <w:separator/>
      </w:r>
    </w:p>
  </w:footnote>
  <w:footnote w:type="continuationSeparator" w:id="0">
    <w:p w:rsidR="00A51A55" w:rsidRDefault="00A51A55" w:rsidP="00B07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44ECD"/>
    <w:rsid w:val="00016DB7"/>
    <w:rsid w:val="00071AA1"/>
    <w:rsid w:val="001B12B2"/>
    <w:rsid w:val="00320F05"/>
    <w:rsid w:val="00326063"/>
    <w:rsid w:val="006C7DFE"/>
    <w:rsid w:val="00827C37"/>
    <w:rsid w:val="008B43B1"/>
    <w:rsid w:val="00A51A55"/>
    <w:rsid w:val="00AA6963"/>
    <w:rsid w:val="00AA6A3C"/>
    <w:rsid w:val="00AE4E34"/>
    <w:rsid w:val="00B07DA4"/>
    <w:rsid w:val="00B67AC1"/>
    <w:rsid w:val="00C92178"/>
    <w:rsid w:val="00CE7A5D"/>
    <w:rsid w:val="00D44ECD"/>
    <w:rsid w:val="00E36F92"/>
    <w:rsid w:val="00E9041A"/>
    <w:rsid w:val="00F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1AA3F"/>
  <w15:docId w15:val="{4B5696F4-13E1-4AF7-B71B-63E793A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B07DA4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B07DA4"/>
    <w:rPr>
      <w:rFonts w:cs="Mangal"/>
      <w:sz w:val="20"/>
      <w:szCs w:val="18"/>
    </w:rPr>
  </w:style>
  <w:style w:type="character" w:styleId="ac">
    <w:name w:val="Hyperlink"/>
    <w:basedOn w:val="a0"/>
    <w:uiPriority w:val="99"/>
    <w:unhideWhenUsed/>
    <w:rsid w:val="00B07DA4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13</cp:revision>
  <dcterms:created xsi:type="dcterms:W3CDTF">2024-11-26T17:19:00Z</dcterms:created>
  <dcterms:modified xsi:type="dcterms:W3CDTF">2024-11-29T06:41:00Z</dcterms:modified>
  <dc:language>zh-TW</dc:language>
</cp:coreProperties>
</file>