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65C8AE" w14:textId="77777777" w:rsidR="00C45606" w:rsidRPr="00387180" w:rsidRDefault="00C45606" w:rsidP="00387180">
      <w:pPr>
        <w:spacing w:line="240" w:lineRule="exact"/>
        <w:rPr>
          <w:b/>
          <w:bCs/>
          <w:sz w:val="20"/>
          <w:szCs w:val="20"/>
        </w:rPr>
      </w:pPr>
      <w:r w:rsidRPr="00387180">
        <w:rPr>
          <w:b/>
          <w:bCs/>
          <w:sz w:val="20"/>
          <w:szCs w:val="20"/>
        </w:rPr>
        <w:t>Chapter 1 Introduction</w:t>
      </w:r>
    </w:p>
    <w:p w14:paraId="78D09127" w14:textId="77777777" w:rsidR="00C45606" w:rsidRPr="00387180" w:rsidRDefault="00C45606" w:rsidP="00387180">
      <w:p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是非</w:t>
      </w:r>
      <w:r w:rsidRPr="00387180">
        <w:rPr>
          <w:b/>
          <w:bCs/>
          <w:sz w:val="20"/>
          <w:szCs w:val="20"/>
        </w:rPr>
        <w:t xml:space="preserve"> (True/False)</w:t>
      </w:r>
    </w:p>
    <w:p w14:paraId="745D6C1E" w14:textId="77777777" w:rsidR="00C45606" w:rsidRPr="00387180" w:rsidRDefault="00C45606" w:rsidP="00387180">
      <w:pPr>
        <w:numPr>
          <w:ilvl w:val="0"/>
          <w:numId w:val="1"/>
        </w:numPr>
        <w:spacing w:line="240" w:lineRule="exact"/>
        <w:rPr>
          <w:sz w:val="20"/>
          <w:szCs w:val="20"/>
        </w:rPr>
      </w:pPr>
      <w:r w:rsidRPr="00387180">
        <w:rPr>
          <w:sz w:val="20"/>
          <w:szCs w:val="20"/>
        </w:rPr>
        <w:t xml:space="preserve">( </w:t>
      </w:r>
      <w:r w:rsidRPr="00387180">
        <w:rPr>
          <w:b/>
          <w:bCs/>
          <w:sz w:val="20"/>
          <w:szCs w:val="20"/>
        </w:rPr>
        <w:t>T</w:t>
      </w:r>
      <w:r w:rsidRPr="00387180">
        <w:rPr>
          <w:sz w:val="20"/>
          <w:szCs w:val="20"/>
        </w:rPr>
        <w:t xml:space="preserve"> ) An operating system call be called a resource allocator (</w:t>
      </w:r>
      <w:r w:rsidRPr="00387180">
        <w:rPr>
          <w:sz w:val="20"/>
          <w:szCs w:val="20"/>
        </w:rPr>
        <w:t>作業系統可被稱為資源分配器</w:t>
      </w:r>
      <w:r w:rsidRPr="00387180">
        <w:rPr>
          <w:sz w:val="20"/>
          <w:szCs w:val="20"/>
        </w:rPr>
        <w:t>)</w:t>
      </w:r>
    </w:p>
    <w:p w14:paraId="3F09AAEB" w14:textId="77777777" w:rsidR="00C45606" w:rsidRPr="00387180" w:rsidRDefault="00C45606" w:rsidP="00387180">
      <w:pPr>
        <w:numPr>
          <w:ilvl w:val="0"/>
          <w:numId w:val="1"/>
        </w:numPr>
        <w:spacing w:line="240" w:lineRule="exact"/>
        <w:rPr>
          <w:sz w:val="20"/>
          <w:szCs w:val="20"/>
        </w:rPr>
      </w:pPr>
      <w:proofErr w:type="gramStart"/>
      <w:r w:rsidRPr="00387180">
        <w:rPr>
          <w:sz w:val="20"/>
          <w:szCs w:val="20"/>
        </w:rPr>
        <w:t xml:space="preserve">( </w:t>
      </w:r>
      <w:r w:rsidRPr="00387180">
        <w:rPr>
          <w:b/>
          <w:bCs/>
          <w:sz w:val="20"/>
          <w:szCs w:val="20"/>
        </w:rPr>
        <w:t>T</w:t>
      </w:r>
      <w:proofErr w:type="gramEnd"/>
      <w:r w:rsidRPr="00387180">
        <w:rPr>
          <w:sz w:val="20"/>
          <w:szCs w:val="20"/>
        </w:rPr>
        <w:t xml:space="preserve"> ) An operating system can be called a control program. (</w:t>
      </w:r>
      <w:r w:rsidRPr="00387180">
        <w:rPr>
          <w:sz w:val="20"/>
          <w:szCs w:val="20"/>
        </w:rPr>
        <w:t>作業系統可被稱為控制程式</w:t>
      </w:r>
      <w:r w:rsidRPr="00387180">
        <w:rPr>
          <w:sz w:val="20"/>
          <w:szCs w:val="20"/>
        </w:rPr>
        <w:t>)</w:t>
      </w:r>
    </w:p>
    <w:p w14:paraId="70EEC220" w14:textId="77777777" w:rsidR="00C45606" w:rsidRPr="00387180" w:rsidRDefault="00C45606" w:rsidP="00387180">
      <w:pPr>
        <w:numPr>
          <w:ilvl w:val="0"/>
          <w:numId w:val="1"/>
        </w:numPr>
        <w:spacing w:line="240" w:lineRule="exact"/>
        <w:rPr>
          <w:sz w:val="20"/>
          <w:szCs w:val="20"/>
        </w:rPr>
      </w:pPr>
      <w:proofErr w:type="gramStart"/>
      <w:r w:rsidRPr="00387180">
        <w:rPr>
          <w:sz w:val="20"/>
          <w:szCs w:val="20"/>
        </w:rPr>
        <w:t xml:space="preserve">( </w:t>
      </w:r>
      <w:r w:rsidRPr="00387180">
        <w:rPr>
          <w:b/>
          <w:bCs/>
          <w:sz w:val="20"/>
          <w:szCs w:val="20"/>
        </w:rPr>
        <w:t>F</w:t>
      </w:r>
      <w:proofErr w:type="gramEnd"/>
      <w:r w:rsidRPr="00387180">
        <w:rPr>
          <w:sz w:val="20"/>
          <w:szCs w:val="20"/>
        </w:rPr>
        <w:t xml:space="preserve"> ) A P2P system is </w:t>
      </w:r>
      <w:r w:rsidRPr="00387180">
        <w:rPr>
          <w:color w:val="EE0000"/>
          <w:sz w:val="20"/>
          <w:szCs w:val="20"/>
        </w:rPr>
        <w:t xml:space="preserve">always </w:t>
      </w:r>
      <w:r w:rsidRPr="00387180">
        <w:rPr>
          <w:sz w:val="20"/>
          <w:szCs w:val="20"/>
        </w:rPr>
        <w:t xml:space="preserve">with a centralized service. (P2P </w:t>
      </w:r>
      <w:r w:rsidRPr="00387180">
        <w:rPr>
          <w:sz w:val="20"/>
          <w:szCs w:val="20"/>
        </w:rPr>
        <w:t>系統總是帶有集中式服務</w:t>
      </w:r>
      <w:r w:rsidRPr="00387180">
        <w:rPr>
          <w:sz w:val="20"/>
          <w:szCs w:val="20"/>
        </w:rPr>
        <w:t>)</w:t>
      </w:r>
    </w:p>
    <w:p w14:paraId="129A2DC7" w14:textId="77777777" w:rsidR="00C45606" w:rsidRPr="00387180" w:rsidRDefault="00C45606" w:rsidP="00387180">
      <w:pPr>
        <w:numPr>
          <w:ilvl w:val="0"/>
          <w:numId w:val="1"/>
        </w:numPr>
        <w:spacing w:line="240" w:lineRule="exact"/>
        <w:rPr>
          <w:sz w:val="20"/>
          <w:szCs w:val="20"/>
        </w:rPr>
      </w:pPr>
      <w:proofErr w:type="gramStart"/>
      <w:r w:rsidRPr="00387180">
        <w:rPr>
          <w:sz w:val="20"/>
          <w:szCs w:val="20"/>
        </w:rPr>
        <w:t xml:space="preserve">( </w:t>
      </w:r>
      <w:r w:rsidRPr="00387180">
        <w:rPr>
          <w:b/>
          <w:bCs/>
          <w:sz w:val="20"/>
          <w:szCs w:val="20"/>
        </w:rPr>
        <w:t>T</w:t>
      </w:r>
      <w:proofErr w:type="gramEnd"/>
      <w:r w:rsidRPr="00387180">
        <w:rPr>
          <w:sz w:val="20"/>
          <w:szCs w:val="20"/>
        </w:rPr>
        <w:t xml:space="preserve"> ) A real-time system has well-defined, fixed time constraints. (</w:t>
      </w:r>
      <w:r w:rsidRPr="00387180">
        <w:rPr>
          <w:sz w:val="20"/>
          <w:szCs w:val="20"/>
        </w:rPr>
        <w:t>即時系統具有明確定義的、固定的時間限制</w:t>
      </w:r>
      <w:r w:rsidRPr="00387180">
        <w:rPr>
          <w:sz w:val="20"/>
          <w:szCs w:val="20"/>
        </w:rPr>
        <w:t>)</w:t>
      </w:r>
    </w:p>
    <w:p w14:paraId="3FDAF15A" w14:textId="77777777" w:rsidR="00C45606" w:rsidRPr="00387180" w:rsidRDefault="00C45606" w:rsidP="00387180">
      <w:p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寫出下列縮寫的英文全名</w:t>
      </w:r>
    </w:p>
    <w:p w14:paraId="4D69DD2A" w14:textId="77777777" w:rsidR="00C45606" w:rsidRPr="00387180" w:rsidRDefault="00C45606" w:rsidP="00387180">
      <w:pPr>
        <w:numPr>
          <w:ilvl w:val="0"/>
          <w:numId w:val="2"/>
        </w:numPr>
        <w:spacing w:line="240" w:lineRule="exact"/>
        <w:rPr>
          <w:sz w:val="20"/>
          <w:szCs w:val="20"/>
        </w:rPr>
      </w:pPr>
      <w:r w:rsidRPr="00387180">
        <w:rPr>
          <w:sz w:val="20"/>
          <w:szCs w:val="20"/>
        </w:rPr>
        <w:t>DMA: Direct Memory Access (</w:t>
      </w:r>
      <w:r w:rsidRPr="00387180">
        <w:rPr>
          <w:sz w:val="20"/>
          <w:szCs w:val="20"/>
        </w:rPr>
        <w:t>直接記憶體存取</w:t>
      </w:r>
      <w:r w:rsidRPr="00387180">
        <w:rPr>
          <w:sz w:val="20"/>
          <w:szCs w:val="20"/>
        </w:rPr>
        <w:t>)</w:t>
      </w:r>
    </w:p>
    <w:p w14:paraId="71567B6E" w14:textId="77777777" w:rsidR="00C45606" w:rsidRPr="00387180" w:rsidRDefault="00C45606" w:rsidP="00387180">
      <w:pPr>
        <w:numPr>
          <w:ilvl w:val="0"/>
          <w:numId w:val="2"/>
        </w:numPr>
        <w:spacing w:line="240" w:lineRule="exact"/>
        <w:rPr>
          <w:sz w:val="20"/>
          <w:szCs w:val="20"/>
        </w:rPr>
      </w:pPr>
      <w:r w:rsidRPr="00387180">
        <w:rPr>
          <w:sz w:val="20"/>
          <w:szCs w:val="20"/>
        </w:rPr>
        <w:t>NUMA: Non-Uniform Memory Access (</w:t>
      </w:r>
      <w:r w:rsidRPr="00387180">
        <w:rPr>
          <w:sz w:val="20"/>
          <w:szCs w:val="20"/>
        </w:rPr>
        <w:t>非均勻記憶體存取</w:t>
      </w:r>
      <w:r w:rsidRPr="00387180">
        <w:rPr>
          <w:sz w:val="20"/>
          <w:szCs w:val="20"/>
        </w:rPr>
        <w:t>)</w:t>
      </w:r>
    </w:p>
    <w:p w14:paraId="1DCA2FBC" w14:textId="77777777" w:rsidR="00C45606" w:rsidRPr="00387180" w:rsidRDefault="00C45606" w:rsidP="00387180">
      <w:pPr>
        <w:numPr>
          <w:ilvl w:val="0"/>
          <w:numId w:val="2"/>
        </w:numPr>
        <w:spacing w:line="240" w:lineRule="exact"/>
        <w:rPr>
          <w:sz w:val="20"/>
          <w:szCs w:val="20"/>
        </w:rPr>
      </w:pPr>
      <w:r w:rsidRPr="00387180">
        <w:rPr>
          <w:sz w:val="20"/>
          <w:szCs w:val="20"/>
        </w:rPr>
        <w:t>LIFO: Last-In, First-Out (</w:t>
      </w:r>
      <w:r w:rsidRPr="00387180">
        <w:rPr>
          <w:sz w:val="20"/>
          <w:szCs w:val="20"/>
        </w:rPr>
        <w:t>後進先出</w:t>
      </w:r>
      <w:r w:rsidRPr="00387180">
        <w:rPr>
          <w:sz w:val="20"/>
          <w:szCs w:val="20"/>
        </w:rPr>
        <w:t>)</w:t>
      </w:r>
    </w:p>
    <w:p w14:paraId="7096140A" w14:textId="77777777" w:rsidR="00C45606" w:rsidRPr="00387180" w:rsidRDefault="00C45606" w:rsidP="00387180">
      <w:pPr>
        <w:numPr>
          <w:ilvl w:val="0"/>
          <w:numId w:val="2"/>
        </w:numPr>
        <w:spacing w:line="240" w:lineRule="exact"/>
        <w:rPr>
          <w:sz w:val="20"/>
          <w:szCs w:val="20"/>
        </w:rPr>
      </w:pPr>
      <w:r w:rsidRPr="00387180">
        <w:rPr>
          <w:sz w:val="20"/>
          <w:szCs w:val="20"/>
        </w:rPr>
        <w:t>FIFO: First-In, First-Out (</w:t>
      </w:r>
      <w:r w:rsidRPr="00387180">
        <w:rPr>
          <w:sz w:val="20"/>
          <w:szCs w:val="20"/>
        </w:rPr>
        <w:t>先進先出</w:t>
      </w:r>
      <w:r w:rsidRPr="00387180">
        <w:rPr>
          <w:sz w:val="20"/>
          <w:szCs w:val="20"/>
        </w:rPr>
        <w:t>)</w:t>
      </w:r>
    </w:p>
    <w:p w14:paraId="488BAE2E" w14:textId="77777777" w:rsidR="00C45606" w:rsidRPr="00387180" w:rsidRDefault="00C45606" w:rsidP="00387180">
      <w:pPr>
        <w:numPr>
          <w:ilvl w:val="0"/>
          <w:numId w:val="2"/>
        </w:numPr>
        <w:spacing w:line="240" w:lineRule="exact"/>
        <w:rPr>
          <w:sz w:val="20"/>
          <w:szCs w:val="20"/>
        </w:rPr>
      </w:pPr>
      <w:r w:rsidRPr="00387180">
        <w:rPr>
          <w:sz w:val="20"/>
          <w:szCs w:val="20"/>
        </w:rPr>
        <w:t>P2P: Peer-to-Peer (</w:t>
      </w:r>
      <w:r w:rsidRPr="00387180">
        <w:rPr>
          <w:sz w:val="20"/>
          <w:szCs w:val="20"/>
        </w:rPr>
        <w:t>點對點</w:t>
      </w:r>
      <w:r w:rsidRPr="00387180">
        <w:rPr>
          <w:sz w:val="20"/>
          <w:szCs w:val="20"/>
        </w:rPr>
        <w:t>)</w:t>
      </w:r>
    </w:p>
    <w:p w14:paraId="31A5FFF1" w14:textId="77777777" w:rsidR="00C45606" w:rsidRPr="00387180" w:rsidRDefault="00C45606" w:rsidP="00387180">
      <w:pPr>
        <w:numPr>
          <w:ilvl w:val="0"/>
          <w:numId w:val="2"/>
        </w:numPr>
        <w:spacing w:line="240" w:lineRule="exact"/>
        <w:rPr>
          <w:sz w:val="20"/>
          <w:szCs w:val="20"/>
        </w:rPr>
      </w:pPr>
      <w:r w:rsidRPr="00387180">
        <w:rPr>
          <w:sz w:val="20"/>
          <w:szCs w:val="20"/>
        </w:rPr>
        <w:t>SaaS: Software as a Service (</w:t>
      </w:r>
      <w:r w:rsidRPr="00387180">
        <w:rPr>
          <w:sz w:val="20"/>
          <w:szCs w:val="20"/>
        </w:rPr>
        <w:t>軟體即服務</w:t>
      </w:r>
      <w:r w:rsidRPr="00387180">
        <w:rPr>
          <w:sz w:val="20"/>
          <w:szCs w:val="20"/>
        </w:rPr>
        <w:t>)</w:t>
      </w:r>
    </w:p>
    <w:p w14:paraId="4858833D" w14:textId="77777777" w:rsidR="00C45606" w:rsidRPr="00387180" w:rsidRDefault="00C45606" w:rsidP="00387180">
      <w:p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解釋名詞</w:t>
      </w:r>
    </w:p>
    <w:p w14:paraId="06AF87F7" w14:textId="691BC362" w:rsidR="00C45606" w:rsidRPr="00387180" w:rsidRDefault="00C45606" w:rsidP="00387180">
      <w:pPr>
        <w:numPr>
          <w:ilvl w:val="0"/>
          <w:numId w:val="3"/>
        </w:num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Kernel (</w:t>
      </w:r>
      <w:r w:rsidRPr="00387180">
        <w:rPr>
          <w:b/>
          <w:bCs/>
          <w:sz w:val="20"/>
          <w:szCs w:val="20"/>
        </w:rPr>
        <w:t>核心</w:t>
      </w:r>
      <w:r w:rsidRPr="00387180">
        <w:rPr>
          <w:b/>
          <w:bCs/>
          <w:sz w:val="20"/>
          <w:szCs w:val="20"/>
        </w:rPr>
        <w:t>)</w:t>
      </w:r>
      <w:r w:rsidRPr="00387180">
        <w:rPr>
          <w:sz w:val="20"/>
          <w:szCs w:val="20"/>
        </w:rPr>
        <w:t xml:space="preserve">: </w:t>
      </w:r>
      <w:r w:rsidRPr="00387180">
        <w:rPr>
          <w:sz w:val="20"/>
          <w:szCs w:val="20"/>
        </w:rPr>
        <w:t>作業系統的核心組成部分，負責管理系統的資源。</w:t>
      </w:r>
    </w:p>
    <w:p w14:paraId="16FFC92D" w14:textId="6641BF0E" w:rsidR="00C45606" w:rsidRPr="00387180" w:rsidRDefault="00C45606" w:rsidP="00387180">
      <w:pPr>
        <w:numPr>
          <w:ilvl w:val="0"/>
          <w:numId w:val="3"/>
        </w:num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Middleware (</w:t>
      </w:r>
      <w:r w:rsidRPr="00387180">
        <w:rPr>
          <w:b/>
          <w:bCs/>
          <w:sz w:val="20"/>
          <w:szCs w:val="20"/>
        </w:rPr>
        <w:t>中介軟體</w:t>
      </w:r>
      <w:r w:rsidRPr="00387180">
        <w:rPr>
          <w:b/>
          <w:bCs/>
          <w:sz w:val="20"/>
          <w:szCs w:val="20"/>
        </w:rPr>
        <w:t>)</w:t>
      </w:r>
      <w:r w:rsidRPr="00387180">
        <w:rPr>
          <w:sz w:val="20"/>
          <w:szCs w:val="20"/>
        </w:rPr>
        <w:t xml:space="preserve">: </w:t>
      </w:r>
      <w:r w:rsidRPr="00387180">
        <w:rPr>
          <w:sz w:val="20"/>
          <w:szCs w:val="20"/>
        </w:rPr>
        <w:t>作業系統與應用程式之間的中介層</w:t>
      </w:r>
      <w:r w:rsidR="00B33930" w:rsidRPr="00B33930">
        <w:rPr>
          <w:sz w:val="20"/>
          <w:szCs w:val="20"/>
        </w:rPr>
        <w:t>，讓它們能順利交換資料或服務</w:t>
      </w:r>
      <w:r w:rsidRPr="00387180">
        <w:rPr>
          <w:sz w:val="20"/>
          <w:szCs w:val="20"/>
        </w:rPr>
        <w:t>。</w:t>
      </w:r>
    </w:p>
    <w:p w14:paraId="6DD590E5" w14:textId="2950DC15" w:rsidR="00C45606" w:rsidRPr="00387180" w:rsidRDefault="00C45606" w:rsidP="00387180">
      <w:pPr>
        <w:numPr>
          <w:ilvl w:val="0"/>
          <w:numId w:val="3"/>
        </w:num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Device driver (</w:t>
      </w:r>
      <w:r w:rsidRPr="00387180">
        <w:rPr>
          <w:b/>
          <w:bCs/>
          <w:sz w:val="20"/>
          <w:szCs w:val="20"/>
        </w:rPr>
        <w:t>裝置驅動程式</w:t>
      </w:r>
      <w:r w:rsidRPr="00387180">
        <w:rPr>
          <w:b/>
          <w:bCs/>
          <w:sz w:val="20"/>
          <w:szCs w:val="20"/>
        </w:rPr>
        <w:t>)</w:t>
      </w:r>
      <w:r w:rsidRPr="00387180">
        <w:rPr>
          <w:sz w:val="20"/>
          <w:szCs w:val="20"/>
        </w:rPr>
        <w:t xml:space="preserve">: </w:t>
      </w:r>
      <w:r w:rsidR="008A6FD8" w:rsidRPr="008A6FD8">
        <w:rPr>
          <w:rFonts w:hint="eastAsia"/>
          <w:sz w:val="20"/>
          <w:szCs w:val="20"/>
        </w:rPr>
        <w:t>介於硬體與作業系統之間的程式，</w:t>
      </w:r>
      <w:r w:rsidR="00C04D61" w:rsidRPr="00C04D61">
        <w:rPr>
          <w:sz w:val="20"/>
          <w:szCs w:val="20"/>
        </w:rPr>
        <w:t>可以識別、控制並與硬體裝置互動</w:t>
      </w:r>
      <w:r w:rsidRPr="00387180">
        <w:rPr>
          <w:sz w:val="20"/>
          <w:szCs w:val="20"/>
        </w:rPr>
        <w:t>。</w:t>
      </w:r>
    </w:p>
    <w:p w14:paraId="3524A152" w14:textId="0B7A3A29" w:rsidR="00C45606" w:rsidRPr="00387180" w:rsidRDefault="00C45606" w:rsidP="00387180">
      <w:pPr>
        <w:numPr>
          <w:ilvl w:val="0"/>
          <w:numId w:val="3"/>
        </w:num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Bootstrap program (</w:t>
      </w:r>
      <w:r w:rsidRPr="00387180">
        <w:rPr>
          <w:b/>
          <w:bCs/>
          <w:sz w:val="20"/>
          <w:szCs w:val="20"/>
        </w:rPr>
        <w:t>啟動程式</w:t>
      </w:r>
      <w:r w:rsidRPr="00387180">
        <w:rPr>
          <w:b/>
          <w:bCs/>
          <w:sz w:val="20"/>
          <w:szCs w:val="20"/>
        </w:rPr>
        <w:t>)</w:t>
      </w:r>
      <w:r w:rsidRPr="00387180">
        <w:rPr>
          <w:sz w:val="20"/>
          <w:szCs w:val="20"/>
        </w:rPr>
        <w:t xml:space="preserve">: </w:t>
      </w:r>
      <w:r w:rsidRPr="00387180">
        <w:rPr>
          <w:sz w:val="20"/>
          <w:szCs w:val="20"/>
        </w:rPr>
        <w:t>在啟動過程中</w:t>
      </w:r>
      <w:r w:rsidR="00FA3192" w:rsidRPr="00387180">
        <w:rPr>
          <w:rFonts w:hint="eastAsia"/>
          <w:sz w:val="20"/>
          <w:szCs w:val="20"/>
        </w:rPr>
        <w:t>載入</w:t>
      </w:r>
      <w:r w:rsidRPr="00387180">
        <w:rPr>
          <w:sz w:val="20"/>
          <w:szCs w:val="20"/>
        </w:rPr>
        <w:t>作業系統</w:t>
      </w:r>
      <w:r w:rsidR="006851E5" w:rsidRPr="006851E5">
        <w:rPr>
          <w:sz w:val="20"/>
          <w:szCs w:val="20"/>
        </w:rPr>
        <w:t>到主記憶體（</w:t>
      </w:r>
      <w:r w:rsidR="006851E5" w:rsidRPr="006851E5">
        <w:rPr>
          <w:sz w:val="20"/>
          <w:szCs w:val="20"/>
        </w:rPr>
        <w:t>RAM</w:t>
      </w:r>
      <w:r w:rsidR="006851E5" w:rsidRPr="006851E5">
        <w:rPr>
          <w:sz w:val="20"/>
          <w:szCs w:val="20"/>
        </w:rPr>
        <w:t>）中執行</w:t>
      </w:r>
      <w:r w:rsidRPr="00387180">
        <w:rPr>
          <w:sz w:val="20"/>
          <w:szCs w:val="20"/>
        </w:rPr>
        <w:t>的程式。</w:t>
      </w:r>
    </w:p>
    <w:p w14:paraId="594D91A4" w14:textId="48709882" w:rsidR="00C45606" w:rsidRPr="00387180" w:rsidRDefault="00C45606" w:rsidP="00387180">
      <w:pPr>
        <w:numPr>
          <w:ilvl w:val="0"/>
          <w:numId w:val="3"/>
        </w:num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Firmware (</w:t>
      </w:r>
      <w:r w:rsidRPr="00387180">
        <w:rPr>
          <w:b/>
          <w:bCs/>
          <w:sz w:val="20"/>
          <w:szCs w:val="20"/>
        </w:rPr>
        <w:t>韌體</w:t>
      </w:r>
      <w:r w:rsidRPr="00387180">
        <w:rPr>
          <w:b/>
          <w:bCs/>
          <w:sz w:val="20"/>
          <w:szCs w:val="20"/>
        </w:rPr>
        <w:t>)</w:t>
      </w:r>
      <w:r w:rsidRPr="00387180">
        <w:rPr>
          <w:sz w:val="20"/>
          <w:szCs w:val="20"/>
        </w:rPr>
        <w:t xml:space="preserve">: </w:t>
      </w:r>
      <w:r w:rsidRPr="00387180">
        <w:rPr>
          <w:sz w:val="20"/>
          <w:szCs w:val="20"/>
        </w:rPr>
        <w:t>在硬體設備中的永久性軟體。</w:t>
      </w:r>
      <w:r w:rsidR="00FA3192" w:rsidRPr="00387180">
        <w:rPr>
          <w:sz w:val="20"/>
          <w:szCs w:val="20"/>
        </w:rPr>
        <w:t>讓硬體能夠正確運作，並與作業系統或應用程式溝通。</w:t>
      </w:r>
    </w:p>
    <w:p w14:paraId="0FD92C07" w14:textId="02E3A541" w:rsidR="00C45606" w:rsidRPr="00387180" w:rsidRDefault="00C45606" w:rsidP="00387180">
      <w:pPr>
        <w:numPr>
          <w:ilvl w:val="0"/>
          <w:numId w:val="3"/>
        </w:num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Blade server (</w:t>
      </w:r>
      <w:r w:rsidRPr="00387180">
        <w:rPr>
          <w:b/>
          <w:bCs/>
          <w:sz w:val="20"/>
          <w:szCs w:val="20"/>
        </w:rPr>
        <w:t>刀鋒伺服器</w:t>
      </w:r>
      <w:r w:rsidRPr="00387180">
        <w:rPr>
          <w:b/>
          <w:bCs/>
          <w:sz w:val="20"/>
          <w:szCs w:val="20"/>
        </w:rPr>
        <w:t>)</w:t>
      </w:r>
      <w:r w:rsidRPr="00387180">
        <w:rPr>
          <w:sz w:val="20"/>
          <w:szCs w:val="20"/>
        </w:rPr>
        <w:t xml:space="preserve">: </w:t>
      </w:r>
      <w:r w:rsidRPr="00387180">
        <w:rPr>
          <w:sz w:val="20"/>
          <w:szCs w:val="20"/>
        </w:rPr>
        <w:t>一種單板型態的伺服器</w:t>
      </w:r>
      <w:r w:rsidR="00446E12" w:rsidRPr="00387180">
        <w:rPr>
          <w:sz w:val="20"/>
          <w:szCs w:val="20"/>
        </w:rPr>
        <w:t>，</w:t>
      </w:r>
      <w:r w:rsidR="00446E12">
        <w:rPr>
          <w:rFonts w:hint="eastAsia"/>
          <w:sz w:val="20"/>
          <w:szCs w:val="20"/>
        </w:rPr>
        <w:t>共享其他基礎設施</w:t>
      </w:r>
      <w:r w:rsidR="00446E12" w:rsidRPr="00387180">
        <w:rPr>
          <w:sz w:val="20"/>
          <w:szCs w:val="20"/>
        </w:rPr>
        <w:t>，</w:t>
      </w:r>
      <w:r w:rsidR="00446E12">
        <w:rPr>
          <w:rFonts w:hint="eastAsia"/>
          <w:sz w:val="20"/>
          <w:szCs w:val="20"/>
        </w:rPr>
        <w:t>如電源供應、散熱、網路</w:t>
      </w:r>
      <w:r w:rsidRPr="00387180">
        <w:rPr>
          <w:sz w:val="20"/>
          <w:szCs w:val="20"/>
        </w:rPr>
        <w:t>。</w:t>
      </w:r>
    </w:p>
    <w:p w14:paraId="197ACE27" w14:textId="7AB4CA07" w:rsidR="00C45606" w:rsidRPr="00387180" w:rsidRDefault="00C45606" w:rsidP="00387180">
      <w:pPr>
        <w:numPr>
          <w:ilvl w:val="0"/>
          <w:numId w:val="3"/>
        </w:num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Daemon (</w:t>
      </w:r>
      <w:r w:rsidR="00CC1030">
        <w:rPr>
          <w:rFonts w:hint="eastAsia"/>
          <w:b/>
          <w:bCs/>
          <w:sz w:val="20"/>
          <w:szCs w:val="20"/>
        </w:rPr>
        <w:t>常駐程式</w:t>
      </w:r>
      <w:r w:rsidRPr="00387180">
        <w:rPr>
          <w:b/>
          <w:bCs/>
          <w:sz w:val="20"/>
          <w:szCs w:val="20"/>
        </w:rPr>
        <w:t>)</w:t>
      </w:r>
      <w:r w:rsidRPr="00387180">
        <w:rPr>
          <w:sz w:val="20"/>
          <w:szCs w:val="20"/>
        </w:rPr>
        <w:t xml:space="preserve">: </w:t>
      </w:r>
      <w:r w:rsidRPr="00387180">
        <w:rPr>
          <w:sz w:val="20"/>
          <w:szCs w:val="20"/>
        </w:rPr>
        <w:t>一種在後台執行的電腦程式，無需使用者直接互動即可執行各種任務。</w:t>
      </w:r>
    </w:p>
    <w:p w14:paraId="17437E32" w14:textId="7DC770F4" w:rsidR="00C45606" w:rsidRPr="00387180" w:rsidRDefault="00C45606" w:rsidP="00387180">
      <w:pPr>
        <w:numPr>
          <w:ilvl w:val="0"/>
          <w:numId w:val="3"/>
        </w:num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Privileged instruction (</w:t>
      </w:r>
      <w:r w:rsidRPr="00387180">
        <w:rPr>
          <w:b/>
          <w:bCs/>
          <w:sz w:val="20"/>
          <w:szCs w:val="20"/>
        </w:rPr>
        <w:t>特權指令</w:t>
      </w:r>
      <w:r w:rsidRPr="00387180">
        <w:rPr>
          <w:b/>
          <w:bCs/>
          <w:sz w:val="20"/>
          <w:szCs w:val="20"/>
        </w:rPr>
        <w:t>)</w:t>
      </w:r>
      <w:r w:rsidRPr="00387180">
        <w:rPr>
          <w:sz w:val="20"/>
          <w:szCs w:val="20"/>
        </w:rPr>
        <w:t xml:space="preserve">: </w:t>
      </w:r>
      <w:r w:rsidR="00FA3192" w:rsidRPr="00387180">
        <w:rPr>
          <w:sz w:val="20"/>
          <w:szCs w:val="20"/>
        </w:rPr>
        <w:t>只有</w:t>
      </w:r>
      <w:r w:rsidR="00FA3192" w:rsidRPr="00387180">
        <w:rPr>
          <w:b/>
          <w:bCs/>
          <w:sz w:val="20"/>
          <w:szCs w:val="20"/>
        </w:rPr>
        <w:t>作業系統核心（</w:t>
      </w:r>
      <w:r w:rsidR="00FA3192" w:rsidRPr="00387180">
        <w:rPr>
          <w:b/>
          <w:bCs/>
          <w:sz w:val="20"/>
          <w:szCs w:val="20"/>
        </w:rPr>
        <w:t>Kernel Mode</w:t>
      </w:r>
      <w:r w:rsidR="00FA3192" w:rsidRPr="00387180">
        <w:rPr>
          <w:b/>
          <w:bCs/>
          <w:sz w:val="20"/>
          <w:szCs w:val="20"/>
        </w:rPr>
        <w:t>）</w:t>
      </w:r>
      <w:r w:rsidR="00FA3192" w:rsidRPr="00387180">
        <w:rPr>
          <w:sz w:val="20"/>
          <w:szCs w:val="20"/>
        </w:rPr>
        <w:t>才能執行的指令</w:t>
      </w:r>
      <w:r w:rsidRPr="00387180">
        <w:rPr>
          <w:sz w:val="20"/>
          <w:szCs w:val="20"/>
        </w:rPr>
        <w:t>，通常保留給作業系統執行</w:t>
      </w:r>
      <w:r w:rsidRPr="00387180">
        <w:rPr>
          <w:sz w:val="20"/>
          <w:szCs w:val="20"/>
        </w:rPr>
        <w:t xml:space="preserve"> I/O </w:t>
      </w:r>
      <w:r w:rsidRPr="00387180">
        <w:rPr>
          <w:sz w:val="20"/>
          <w:szCs w:val="20"/>
        </w:rPr>
        <w:t>操作或記憶體管理等任務。</w:t>
      </w:r>
    </w:p>
    <w:p w14:paraId="134CF758" w14:textId="19911298" w:rsidR="00C45606" w:rsidRPr="00387180" w:rsidRDefault="00C45606" w:rsidP="00387180">
      <w:pPr>
        <w:numPr>
          <w:ilvl w:val="0"/>
          <w:numId w:val="3"/>
        </w:num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 xml:space="preserve">Hash function </w:t>
      </w:r>
      <w:r w:rsidRPr="00387180">
        <w:rPr>
          <w:sz w:val="20"/>
          <w:szCs w:val="20"/>
        </w:rPr>
        <w:t xml:space="preserve">: </w:t>
      </w:r>
      <w:r w:rsidRPr="00387180">
        <w:rPr>
          <w:sz w:val="20"/>
          <w:szCs w:val="20"/>
        </w:rPr>
        <w:t>一種數學演算法，將任意大小的資料</w:t>
      </w:r>
      <w:r w:rsidR="001A7FD3">
        <w:rPr>
          <w:rFonts w:hint="eastAsia"/>
          <w:sz w:val="20"/>
          <w:szCs w:val="20"/>
        </w:rPr>
        <w:t>轉換</w:t>
      </w:r>
      <w:r w:rsidRPr="00387180">
        <w:rPr>
          <w:sz w:val="20"/>
          <w:szCs w:val="20"/>
        </w:rPr>
        <w:t>成固定大小的</w:t>
      </w:r>
      <w:r w:rsidR="001A7FD3">
        <w:rPr>
          <w:rFonts w:hint="eastAsia"/>
          <w:sz w:val="20"/>
          <w:szCs w:val="20"/>
        </w:rPr>
        <w:t>輸出值</w:t>
      </w:r>
      <w:r w:rsidRPr="00387180">
        <w:rPr>
          <w:sz w:val="20"/>
          <w:szCs w:val="20"/>
        </w:rPr>
        <w:t>。</w:t>
      </w:r>
    </w:p>
    <w:p w14:paraId="0AB9A0C5" w14:textId="49C090D1" w:rsidR="00C45606" w:rsidRPr="00387180" w:rsidRDefault="00C45606" w:rsidP="00387180">
      <w:pPr>
        <w:numPr>
          <w:ilvl w:val="0"/>
          <w:numId w:val="3"/>
        </w:num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Bitmap (</w:t>
      </w:r>
      <w:r w:rsidRPr="00387180">
        <w:rPr>
          <w:b/>
          <w:bCs/>
          <w:sz w:val="20"/>
          <w:szCs w:val="20"/>
        </w:rPr>
        <w:t>位元圖</w:t>
      </w:r>
      <w:r w:rsidRPr="00387180">
        <w:rPr>
          <w:b/>
          <w:bCs/>
          <w:sz w:val="20"/>
          <w:szCs w:val="20"/>
        </w:rPr>
        <w:t>)</w:t>
      </w:r>
      <w:r w:rsidRPr="00387180">
        <w:rPr>
          <w:sz w:val="20"/>
          <w:szCs w:val="20"/>
        </w:rPr>
        <w:t>:</w:t>
      </w:r>
      <w:r w:rsidR="00FA3192" w:rsidRPr="00387180">
        <w:rPr>
          <w:rFonts w:hint="eastAsia"/>
          <w:sz w:val="20"/>
          <w:szCs w:val="20"/>
        </w:rPr>
        <w:t xml:space="preserve"> </w:t>
      </w:r>
      <w:r w:rsidR="00FA3192" w:rsidRPr="00387180">
        <w:rPr>
          <w:sz w:val="20"/>
          <w:szCs w:val="20"/>
        </w:rPr>
        <w:t>一種以</w:t>
      </w:r>
      <w:r w:rsidR="00FA3192" w:rsidRPr="00387180">
        <w:rPr>
          <w:b/>
          <w:bCs/>
          <w:sz w:val="20"/>
          <w:szCs w:val="20"/>
        </w:rPr>
        <w:t>位元（</w:t>
      </w:r>
      <w:r w:rsidR="00FA3192" w:rsidRPr="00387180">
        <w:rPr>
          <w:b/>
          <w:bCs/>
          <w:sz w:val="20"/>
          <w:szCs w:val="20"/>
        </w:rPr>
        <w:t>bit</w:t>
      </w:r>
      <w:r w:rsidR="00FA3192" w:rsidRPr="00387180">
        <w:rPr>
          <w:b/>
          <w:bCs/>
          <w:sz w:val="20"/>
          <w:szCs w:val="20"/>
        </w:rPr>
        <w:t>）</w:t>
      </w:r>
      <w:r w:rsidR="00FA3192" w:rsidRPr="00387180">
        <w:rPr>
          <w:sz w:val="20"/>
          <w:szCs w:val="20"/>
        </w:rPr>
        <w:t>為單位來表示資料狀態的</w:t>
      </w:r>
      <w:r w:rsidR="00FA3192" w:rsidRPr="00387180">
        <w:rPr>
          <w:b/>
          <w:bCs/>
          <w:sz w:val="20"/>
          <w:szCs w:val="20"/>
        </w:rPr>
        <w:t>資料結構</w:t>
      </w:r>
      <w:r w:rsidR="00A16C02" w:rsidRPr="00387180">
        <w:rPr>
          <w:sz w:val="20"/>
          <w:szCs w:val="20"/>
        </w:rPr>
        <w:t>，</w:t>
      </w:r>
      <w:r w:rsidR="00A16C02" w:rsidRPr="00A16C02">
        <w:rPr>
          <w:sz w:val="20"/>
          <w:szCs w:val="20"/>
        </w:rPr>
        <w:t>例如</w:t>
      </w:r>
      <w:r w:rsidR="00A16C02">
        <w:rPr>
          <w:rFonts w:hint="eastAsia"/>
          <w:sz w:val="20"/>
          <w:szCs w:val="20"/>
        </w:rPr>
        <w:t>表示</w:t>
      </w:r>
      <w:r w:rsidR="00A16C02" w:rsidRPr="00A16C02">
        <w:rPr>
          <w:sz w:val="20"/>
          <w:szCs w:val="20"/>
        </w:rPr>
        <w:t>記憶體區塊是否被占用</w:t>
      </w:r>
      <w:r w:rsidR="00FA3192" w:rsidRPr="00387180">
        <w:rPr>
          <w:sz w:val="20"/>
          <w:szCs w:val="20"/>
        </w:rPr>
        <w:t>。</w:t>
      </w:r>
    </w:p>
    <w:p w14:paraId="0E596915" w14:textId="3CF347B0" w:rsidR="00C45606" w:rsidRPr="00387180" w:rsidRDefault="00C45606" w:rsidP="00387180">
      <w:pPr>
        <w:numPr>
          <w:ilvl w:val="0"/>
          <w:numId w:val="3"/>
        </w:num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Public cloud (</w:t>
      </w:r>
      <w:r w:rsidRPr="00387180">
        <w:rPr>
          <w:b/>
          <w:bCs/>
          <w:sz w:val="20"/>
          <w:szCs w:val="20"/>
        </w:rPr>
        <w:t>公有雲</w:t>
      </w:r>
      <w:r w:rsidRPr="00387180">
        <w:rPr>
          <w:b/>
          <w:bCs/>
          <w:sz w:val="20"/>
          <w:szCs w:val="20"/>
        </w:rPr>
        <w:t>)</w:t>
      </w:r>
      <w:r w:rsidRPr="00387180">
        <w:rPr>
          <w:sz w:val="20"/>
          <w:szCs w:val="20"/>
        </w:rPr>
        <w:t>:</w:t>
      </w:r>
      <w:r w:rsidR="00FA3192" w:rsidRPr="00387180">
        <w:rPr>
          <w:rFonts w:hint="eastAsia"/>
          <w:sz w:val="20"/>
          <w:szCs w:val="20"/>
        </w:rPr>
        <w:t xml:space="preserve"> </w:t>
      </w:r>
      <w:r w:rsidR="00B85648" w:rsidRPr="00387180">
        <w:rPr>
          <w:sz w:val="20"/>
          <w:szCs w:val="20"/>
        </w:rPr>
        <w:t>由</w:t>
      </w:r>
      <w:r w:rsidR="00B85648" w:rsidRPr="00387180">
        <w:rPr>
          <w:b/>
          <w:bCs/>
          <w:sz w:val="20"/>
          <w:szCs w:val="20"/>
        </w:rPr>
        <w:t>第三方雲端服務提供商</w:t>
      </w:r>
      <w:r w:rsidR="00B85648" w:rsidRPr="00387180">
        <w:rPr>
          <w:sz w:val="20"/>
          <w:szCs w:val="20"/>
        </w:rPr>
        <w:t>（如</w:t>
      </w:r>
      <w:r w:rsidR="00B85648" w:rsidRPr="00387180">
        <w:rPr>
          <w:sz w:val="20"/>
          <w:szCs w:val="20"/>
        </w:rPr>
        <w:t xml:space="preserve"> AWS</w:t>
      </w:r>
      <w:r w:rsidR="00B85648" w:rsidRPr="00387180">
        <w:rPr>
          <w:sz w:val="20"/>
          <w:szCs w:val="20"/>
        </w:rPr>
        <w:t>）所建立與管理的雲端環境，</w:t>
      </w:r>
      <w:r w:rsidR="00B85648" w:rsidRPr="00387180">
        <w:rPr>
          <w:b/>
          <w:bCs/>
          <w:sz w:val="20"/>
          <w:szCs w:val="20"/>
        </w:rPr>
        <w:t>多個使用者或企業可共同使用同一套雲端資源</w:t>
      </w:r>
      <w:r w:rsidR="00B85648" w:rsidRPr="00387180">
        <w:rPr>
          <w:sz w:val="20"/>
          <w:szCs w:val="20"/>
        </w:rPr>
        <w:t>，例如伺服器、儲存空間與網路。</w:t>
      </w:r>
    </w:p>
    <w:p w14:paraId="49944198" w14:textId="77777777" w:rsidR="00C45606" w:rsidRPr="00387180" w:rsidRDefault="00C45606" w:rsidP="00387180">
      <w:p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簡答</w:t>
      </w:r>
    </w:p>
    <w:p w14:paraId="57A54B18" w14:textId="77777777" w:rsidR="00C45606" w:rsidRPr="00387180" w:rsidRDefault="00C45606" w:rsidP="00387180">
      <w:pPr>
        <w:numPr>
          <w:ilvl w:val="0"/>
          <w:numId w:val="4"/>
        </w:numPr>
        <w:spacing w:line="240" w:lineRule="exact"/>
        <w:rPr>
          <w:sz w:val="20"/>
          <w:szCs w:val="20"/>
        </w:rPr>
      </w:pPr>
      <w:r w:rsidRPr="00387180">
        <w:rPr>
          <w:sz w:val="20"/>
          <w:szCs w:val="20"/>
        </w:rPr>
        <w:t xml:space="preserve">We call that a processor needs to have at least two states to support the execution of operating system code and user-defined code. </w:t>
      </w:r>
      <w:proofErr w:type="gramStart"/>
      <w:r w:rsidRPr="00387180">
        <w:rPr>
          <w:sz w:val="20"/>
          <w:szCs w:val="20"/>
        </w:rPr>
        <w:t>The two states are</w:t>
      </w:r>
      <w:proofErr w:type="gramEnd"/>
      <w:r w:rsidRPr="00387180">
        <w:rPr>
          <w:sz w:val="20"/>
          <w:szCs w:val="20"/>
        </w:rPr>
        <w:t xml:space="preserve"> generally called?</w:t>
      </w:r>
    </w:p>
    <w:p w14:paraId="7B3EC09D" w14:textId="4A69E736" w:rsidR="00C45606" w:rsidRPr="00387180" w:rsidRDefault="00C45606" w:rsidP="00387180">
      <w:pPr>
        <w:numPr>
          <w:ilvl w:val="1"/>
          <w:numId w:val="4"/>
        </w:num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核心模式</w:t>
      </w:r>
      <w:r w:rsidRPr="00387180">
        <w:rPr>
          <w:b/>
          <w:bCs/>
          <w:sz w:val="20"/>
          <w:szCs w:val="20"/>
        </w:rPr>
        <w:t xml:space="preserve"> (Kernel mode/Supervisor mode)</w:t>
      </w:r>
      <w:r w:rsidRPr="00387180">
        <w:rPr>
          <w:sz w:val="20"/>
          <w:szCs w:val="20"/>
        </w:rPr>
        <w:t xml:space="preserve"> </w:t>
      </w:r>
      <w:r w:rsidRPr="00387180">
        <w:rPr>
          <w:sz w:val="20"/>
          <w:szCs w:val="20"/>
        </w:rPr>
        <w:t>和</w:t>
      </w:r>
      <w:r w:rsidRPr="00387180">
        <w:rPr>
          <w:sz w:val="20"/>
          <w:szCs w:val="20"/>
        </w:rPr>
        <w:t xml:space="preserve"> </w:t>
      </w:r>
      <w:r w:rsidRPr="00387180">
        <w:rPr>
          <w:b/>
          <w:bCs/>
          <w:sz w:val="20"/>
          <w:szCs w:val="20"/>
        </w:rPr>
        <w:t>使用者模式</w:t>
      </w:r>
      <w:r w:rsidRPr="00387180">
        <w:rPr>
          <w:b/>
          <w:bCs/>
          <w:sz w:val="20"/>
          <w:szCs w:val="20"/>
        </w:rPr>
        <w:t xml:space="preserve"> (User mode)</w:t>
      </w:r>
      <w:r w:rsidRPr="00387180">
        <w:rPr>
          <w:sz w:val="20"/>
          <w:szCs w:val="20"/>
        </w:rPr>
        <w:t>。</w:t>
      </w:r>
    </w:p>
    <w:p w14:paraId="317052A1" w14:textId="7D0F7B1A" w:rsidR="00C45606" w:rsidRPr="00387180" w:rsidRDefault="00C45606" w:rsidP="00387180">
      <w:pPr>
        <w:numPr>
          <w:ilvl w:val="0"/>
          <w:numId w:val="4"/>
        </w:numPr>
        <w:spacing w:line="240" w:lineRule="exact"/>
        <w:rPr>
          <w:sz w:val="20"/>
          <w:szCs w:val="20"/>
        </w:rPr>
      </w:pPr>
      <w:r w:rsidRPr="00387180">
        <w:rPr>
          <w:sz w:val="20"/>
          <w:szCs w:val="20"/>
        </w:rPr>
        <w:t>What is the interface that an operating provides for application programs to invoke operating system services?</w:t>
      </w:r>
    </w:p>
    <w:p w14:paraId="3D1EAD40" w14:textId="241AC9D9" w:rsidR="00C45606" w:rsidRPr="00387180" w:rsidRDefault="00C45606" w:rsidP="00387180">
      <w:pPr>
        <w:numPr>
          <w:ilvl w:val="1"/>
          <w:numId w:val="4"/>
        </w:num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系統呼叫</w:t>
      </w:r>
      <w:r w:rsidRPr="00387180">
        <w:rPr>
          <w:b/>
          <w:bCs/>
          <w:sz w:val="20"/>
          <w:szCs w:val="20"/>
        </w:rPr>
        <w:t xml:space="preserve"> (System calls)</w:t>
      </w:r>
      <w:r w:rsidRPr="00387180">
        <w:rPr>
          <w:sz w:val="20"/>
          <w:szCs w:val="20"/>
        </w:rPr>
        <w:t>。</w:t>
      </w:r>
    </w:p>
    <w:p w14:paraId="210B2113" w14:textId="55F9514E" w:rsidR="001A0A93" w:rsidRPr="00715B0D" w:rsidRDefault="00715B0D" w:rsidP="00715B0D">
      <w:pPr>
        <w:numPr>
          <w:ilvl w:val="0"/>
          <w:numId w:val="4"/>
        </w:numPr>
        <w:spacing w:line="320" w:lineRule="exact"/>
        <w:rPr>
          <w:sz w:val="20"/>
          <w:szCs w:val="20"/>
        </w:rPr>
      </w:pPr>
      <w:r w:rsidRPr="00387180"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7AB7A2D6" wp14:editId="7C173087">
            <wp:simplePos x="0" y="0"/>
            <wp:positionH relativeFrom="margin">
              <wp:posOffset>1775460</wp:posOffset>
            </wp:positionH>
            <wp:positionV relativeFrom="paragraph">
              <wp:posOffset>299085</wp:posOffset>
            </wp:positionV>
            <wp:extent cx="3281045" cy="1398270"/>
            <wp:effectExtent l="0" t="0" r="0" b="0"/>
            <wp:wrapTopAndBottom/>
            <wp:docPr id="1290641762" name="圖片 1" descr="一張含有 螢幕擷取畫面, 文字, 圓形, 圖表 的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41762" name="圖片 1" descr="一張含有 螢幕擷取畫面, 文字, 圓形, 圖表 的圖片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06" w:rsidRPr="00387180">
        <w:rPr>
          <w:sz w:val="20"/>
          <w:szCs w:val="20"/>
        </w:rPr>
        <w:t xml:space="preserve">Please </w:t>
      </w:r>
      <w:proofErr w:type="gramStart"/>
      <w:r w:rsidR="00C45606" w:rsidRPr="00387180">
        <w:rPr>
          <w:sz w:val="20"/>
          <w:szCs w:val="20"/>
        </w:rPr>
        <w:t>draw</w:t>
      </w:r>
      <w:proofErr w:type="gramEnd"/>
      <w:r w:rsidR="00C45606" w:rsidRPr="00387180">
        <w:rPr>
          <w:sz w:val="20"/>
          <w:szCs w:val="20"/>
        </w:rPr>
        <w:t xml:space="preserve"> a general structure of a client-server system.</w:t>
      </w:r>
    </w:p>
    <w:p w14:paraId="072B8C82" w14:textId="020EF2E5" w:rsidR="00C45606" w:rsidRPr="00C45606" w:rsidRDefault="00C45606" w:rsidP="00C45606">
      <w:pPr>
        <w:spacing w:line="320" w:lineRule="exact"/>
        <w:rPr>
          <w:b/>
          <w:bCs/>
        </w:rPr>
      </w:pPr>
      <w:r w:rsidRPr="00C45606">
        <w:rPr>
          <w:b/>
          <w:bCs/>
        </w:rPr>
        <w:lastRenderedPageBreak/>
        <w:t>Chapter 2 Structures</w:t>
      </w:r>
    </w:p>
    <w:p w14:paraId="2CBA0370" w14:textId="0BEB09E8" w:rsidR="00C45606" w:rsidRPr="00715B0D" w:rsidRDefault="00C45606" w:rsidP="00715B0D">
      <w:p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寫出下列縮寫的英文全名</w:t>
      </w:r>
    </w:p>
    <w:p w14:paraId="7722999B" w14:textId="77777777" w:rsidR="00C45606" w:rsidRPr="00715B0D" w:rsidRDefault="00C45606" w:rsidP="00715B0D">
      <w:pPr>
        <w:numPr>
          <w:ilvl w:val="0"/>
          <w:numId w:val="5"/>
        </w:numPr>
        <w:spacing w:line="280" w:lineRule="exact"/>
        <w:rPr>
          <w:sz w:val="20"/>
          <w:szCs w:val="20"/>
        </w:rPr>
      </w:pPr>
      <w:r w:rsidRPr="00715B0D">
        <w:rPr>
          <w:sz w:val="20"/>
          <w:szCs w:val="20"/>
        </w:rPr>
        <w:t>GUI: Graphical User Interface (</w:t>
      </w:r>
      <w:r w:rsidRPr="00715B0D">
        <w:rPr>
          <w:sz w:val="20"/>
          <w:szCs w:val="20"/>
        </w:rPr>
        <w:t>圖形使用者介面</w:t>
      </w:r>
      <w:r w:rsidRPr="00715B0D">
        <w:rPr>
          <w:sz w:val="20"/>
          <w:szCs w:val="20"/>
        </w:rPr>
        <w:t>)</w:t>
      </w:r>
    </w:p>
    <w:p w14:paraId="056BB8D0" w14:textId="77777777" w:rsidR="00C45606" w:rsidRPr="00715B0D" w:rsidRDefault="00C45606" w:rsidP="00715B0D">
      <w:pPr>
        <w:numPr>
          <w:ilvl w:val="0"/>
          <w:numId w:val="5"/>
        </w:numPr>
        <w:spacing w:line="280" w:lineRule="exact"/>
        <w:rPr>
          <w:sz w:val="20"/>
          <w:szCs w:val="20"/>
        </w:rPr>
      </w:pPr>
      <w:r w:rsidRPr="00715B0D">
        <w:rPr>
          <w:sz w:val="20"/>
          <w:szCs w:val="20"/>
        </w:rPr>
        <w:t>CLI: Command Line Interface (</w:t>
      </w:r>
      <w:r w:rsidRPr="00715B0D">
        <w:rPr>
          <w:sz w:val="20"/>
          <w:szCs w:val="20"/>
        </w:rPr>
        <w:t>命令列介面</w:t>
      </w:r>
      <w:r w:rsidRPr="00715B0D">
        <w:rPr>
          <w:sz w:val="20"/>
          <w:szCs w:val="20"/>
        </w:rPr>
        <w:t>)</w:t>
      </w:r>
    </w:p>
    <w:p w14:paraId="109DAD73" w14:textId="77777777" w:rsidR="00C45606" w:rsidRPr="00715B0D" w:rsidRDefault="00C45606" w:rsidP="00715B0D">
      <w:pPr>
        <w:numPr>
          <w:ilvl w:val="0"/>
          <w:numId w:val="5"/>
        </w:numPr>
        <w:spacing w:line="280" w:lineRule="exact"/>
        <w:rPr>
          <w:sz w:val="20"/>
          <w:szCs w:val="20"/>
        </w:rPr>
      </w:pPr>
      <w:r w:rsidRPr="00715B0D">
        <w:rPr>
          <w:sz w:val="20"/>
          <w:szCs w:val="20"/>
        </w:rPr>
        <w:t>API: Application Programming Interface (</w:t>
      </w:r>
      <w:r w:rsidRPr="00715B0D">
        <w:rPr>
          <w:sz w:val="20"/>
          <w:szCs w:val="20"/>
        </w:rPr>
        <w:t>應用程式介面</w:t>
      </w:r>
      <w:r w:rsidRPr="00715B0D">
        <w:rPr>
          <w:sz w:val="20"/>
          <w:szCs w:val="20"/>
        </w:rPr>
        <w:t>)</w:t>
      </w:r>
    </w:p>
    <w:p w14:paraId="0C13DCDD" w14:textId="77777777" w:rsidR="00C45606" w:rsidRPr="00715B0D" w:rsidRDefault="00C45606" w:rsidP="00715B0D">
      <w:pPr>
        <w:numPr>
          <w:ilvl w:val="0"/>
          <w:numId w:val="5"/>
        </w:numPr>
        <w:spacing w:line="280" w:lineRule="exact"/>
        <w:rPr>
          <w:sz w:val="20"/>
          <w:szCs w:val="20"/>
        </w:rPr>
      </w:pPr>
      <w:r w:rsidRPr="00715B0D">
        <w:rPr>
          <w:sz w:val="20"/>
          <w:szCs w:val="20"/>
        </w:rPr>
        <w:t>DLL: Dynamic-Link Library (</w:t>
      </w:r>
      <w:r w:rsidRPr="00715B0D">
        <w:rPr>
          <w:sz w:val="20"/>
          <w:szCs w:val="20"/>
        </w:rPr>
        <w:t>動態連結</w:t>
      </w:r>
      <w:proofErr w:type="gramStart"/>
      <w:r w:rsidRPr="00715B0D">
        <w:rPr>
          <w:sz w:val="20"/>
          <w:szCs w:val="20"/>
        </w:rPr>
        <w:t>函式庫</w:t>
      </w:r>
      <w:proofErr w:type="gramEnd"/>
      <w:r w:rsidRPr="00715B0D">
        <w:rPr>
          <w:sz w:val="20"/>
          <w:szCs w:val="20"/>
        </w:rPr>
        <w:t>)</w:t>
      </w:r>
    </w:p>
    <w:p w14:paraId="710CB3B8" w14:textId="77777777" w:rsidR="00C45606" w:rsidRPr="00715B0D" w:rsidRDefault="00C45606" w:rsidP="00715B0D">
      <w:p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解釋名詞</w:t>
      </w:r>
    </w:p>
    <w:p w14:paraId="0F5784D8" w14:textId="74DB8BCD" w:rsidR="00C45606" w:rsidRPr="00715B0D" w:rsidRDefault="00C45606" w:rsidP="00715B0D">
      <w:pPr>
        <w:numPr>
          <w:ilvl w:val="0"/>
          <w:numId w:val="6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Shell (in Unix)</w:t>
      </w:r>
      <w:r w:rsidRPr="00715B0D">
        <w:rPr>
          <w:sz w:val="20"/>
          <w:szCs w:val="20"/>
        </w:rPr>
        <w:t xml:space="preserve">: </w:t>
      </w:r>
      <w:r w:rsidRPr="00715B0D">
        <w:rPr>
          <w:sz w:val="20"/>
          <w:szCs w:val="20"/>
        </w:rPr>
        <w:t>命令直譯器，為使用者提供</w:t>
      </w:r>
      <w:r w:rsidR="007D17BF" w:rsidRPr="00715B0D">
        <w:rPr>
          <w:rFonts w:hint="eastAsia"/>
          <w:sz w:val="20"/>
          <w:szCs w:val="20"/>
        </w:rPr>
        <w:t xml:space="preserve"> </w:t>
      </w:r>
      <w:r w:rsidRPr="00715B0D">
        <w:rPr>
          <w:sz w:val="20"/>
          <w:szCs w:val="20"/>
        </w:rPr>
        <w:t xml:space="preserve">CLI </w:t>
      </w:r>
      <w:r w:rsidRPr="00715B0D">
        <w:rPr>
          <w:sz w:val="20"/>
          <w:szCs w:val="20"/>
        </w:rPr>
        <w:t>或</w:t>
      </w:r>
      <w:r w:rsidR="007D17BF" w:rsidRPr="00715B0D">
        <w:rPr>
          <w:rFonts w:hint="eastAsia"/>
          <w:sz w:val="20"/>
          <w:szCs w:val="20"/>
        </w:rPr>
        <w:t xml:space="preserve"> </w:t>
      </w:r>
      <w:r w:rsidRPr="00715B0D">
        <w:rPr>
          <w:sz w:val="20"/>
          <w:szCs w:val="20"/>
        </w:rPr>
        <w:t xml:space="preserve">GUI </w:t>
      </w:r>
      <w:r w:rsidRPr="00715B0D">
        <w:rPr>
          <w:sz w:val="20"/>
          <w:szCs w:val="20"/>
        </w:rPr>
        <w:t>以與作業系統互動。</w:t>
      </w:r>
    </w:p>
    <w:p w14:paraId="2B9014A2" w14:textId="59C67BA6" w:rsidR="00C45606" w:rsidRPr="00715B0D" w:rsidRDefault="00C45606" w:rsidP="00715B0D">
      <w:pPr>
        <w:numPr>
          <w:ilvl w:val="0"/>
          <w:numId w:val="6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Linker (</w:t>
      </w:r>
      <w:r w:rsidRPr="00715B0D">
        <w:rPr>
          <w:b/>
          <w:bCs/>
          <w:sz w:val="20"/>
          <w:szCs w:val="20"/>
        </w:rPr>
        <w:t>連結器</w:t>
      </w:r>
      <w:r w:rsidRPr="00715B0D">
        <w:rPr>
          <w:b/>
          <w:bCs/>
          <w:sz w:val="20"/>
          <w:szCs w:val="20"/>
        </w:rPr>
        <w:t>)</w:t>
      </w:r>
      <w:r w:rsidRPr="00715B0D">
        <w:rPr>
          <w:sz w:val="20"/>
          <w:szCs w:val="20"/>
        </w:rPr>
        <w:t xml:space="preserve">: </w:t>
      </w:r>
      <w:r w:rsidRPr="00715B0D">
        <w:rPr>
          <w:sz w:val="20"/>
          <w:szCs w:val="20"/>
        </w:rPr>
        <w:t>將一個或多個目標檔案組合成單一可執行檔。</w:t>
      </w:r>
    </w:p>
    <w:p w14:paraId="51744D3D" w14:textId="7677DC46" w:rsidR="00C45606" w:rsidRPr="00715B0D" w:rsidRDefault="00C45606" w:rsidP="00715B0D">
      <w:pPr>
        <w:numPr>
          <w:ilvl w:val="0"/>
          <w:numId w:val="6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Loader (</w:t>
      </w:r>
      <w:r w:rsidRPr="00715B0D">
        <w:rPr>
          <w:b/>
          <w:bCs/>
          <w:sz w:val="20"/>
          <w:szCs w:val="20"/>
        </w:rPr>
        <w:t>載入器</w:t>
      </w:r>
      <w:r w:rsidRPr="00715B0D">
        <w:rPr>
          <w:b/>
          <w:bCs/>
          <w:sz w:val="20"/>
          <w:szCs w:val="20"/>
        </w:rPr>
        <w:t>)</w:t>
      </w:r>
      <w:r w:rsidRPr="00715B0D">
        <w:rPr>
          <w:sz w:val="20"/>
          <w:szCs w:val="20"/>
        </w:rPr>
        <w:t xml:space="preserve">: </w:t>
      </w:r>
      <w:r w:rsidRPr="00715B0D">
        <w:rPr>
          <w:sz w:val="20"/>
          <w:szCs w:val="20"/>
        </w:rPr>
        <w:t>負責將程式和</w:t>
      </w:r>
      <w:proofErr w:type="gramStart"/>
      <w:r w:rsidRPr="00715B0D">
        <w:rPr>
          <w:sz w:val="20"/>
          <w:szCs w:val="20"/>
        </w:rPr>
        <w:t>函式庫放入</w:t>
      </w:r>
      <w:proofErr w:type="gramEnd"/>
      <w:r w:rsidRPr="00715B0D">
        <w:rPr>
          <w:sz w:val="20"/>
          <w:szCs w:val="20"/>
        </w:rPr>
        <w:t>記憶體中，</w:t>
      </w:r>
      <w:r w:rsidR="007D17BF" w:rsidRPr="00715B0D">
        <w:rPr>
          <w:sz w:val="20"/>
          <w:szCs w:val="20"/>
        </w:rPr>
        <w:t>讓</w:t>
      </w:r>
      <w:r w:rsidR="007D17BF" w:rsidRPr="00715B0D">
        <w:rPr>
          <w:sz w:val="20"/>
          <w:szCs w:val="20"/>
        </w:rPr>
        <w:t xml:space="preserve"> CPU </w:t>
      </w:r>
      <w:r w:rsidR="007D17BF" w:rsidRPr="00715B0D">
        <w:rPr>
          <w:sz w:val="20"/>
          <w:szCs w:val="20"/>
        </w:rPr>
        <w:t>開始執行程式</w:t>
      </w:r>
      <w:r w:rsidRPr="00715B0D">
        <w:rPr>
          <w:sz w:val="20"/>
          <w:szCs w:val="20"/>
        </w:rPr>
        <w:t>。</w:t>
      </w:r>
    </w:p>
    <w:p w14:paraId="75C3F473" w14:textId="62FE862D" w:rsidR="00C45606" w:rsidRPr="00715B0D" w:rsidRDefault="00C45606" w:rsidP="00715B0D">
      <w:pPr>
        <w:numPr>
          <w:ilvl w:val="0"/>
          <w:numId w:val="6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DLL (</w:t>
      </w:r>
      <w:r w:rsidR="007A74B3" w:rsidRPr="00715B0D">
        <w:rPr>
          <w:b/>
          <w:bCs/>
          <w:sz w:val="20"/>
          <w:szCs w:val="20"/>
        </w:rPr>
        <w:t>Dynamic Link Library</w:t>
      </w:r>
      <w:r w:rsidR="007A74B3" w:rsidRPr="00715B0D">
        <w:rPr>
          <w:rFonts w:hint="eastAsia"/>
          <w:b/>
          <w:bCs/>
          <w:sz w:val="20"/>
          <w:szCs w:val="20"/>
        </w:rPr>
        <w:t>，</w:t>
      </w:r>
      <w:r w:rsidRPr="00715B0D">
        <w:rPr>
          <w:b/>
          <w:bCs/>
          <w:sz w:val="20"/>
          <w:szCs w:val="20"/>
        </w:rPr>
        <w:t>Windows)</w:t>
      </w:r>
      <w:r w:rsidRPr="00715B0D">
        <w:rPr>
          <w:sz w:val="20"/>
          <w:szCs w:val="20"/>
        </w:rPr>
        <w:t>:</w:t>
      </w:r>
      <w:r w:rsidR="008D4C80" w:rsidRPr="00715B0D">
        <w:rPr>
          <w:rFonts w:hint="eastAsia"/>
          <w:sz w:val="20"/>
          <w:szCs w:val="20"/>
        </w:rPr>
        <w:t xml:space="preserve"> </w:t>
      </w:r>
      <w:r w:rsidRPr="00715B0D">
        <w:rPr>
          <w:sz w:val="20"/>
          <w:szCs w:val="20"/>
        </w:rPr>
        <w:t>可由多個程式同時使用的</w:t>
      </w:r>
      <w:proofErr w:type="gramStart"/>
      <w:r w:rsidR="007A74B3" w:rsidRPr="00715B0D">
        <w:rPr>
          <w:sz w:val="20"/>
          <w:szCs w:val="20"/>
        </w:rPr>
        <w:t>函式庫</w:t>
      </w:r>
      <w:proofErr w:type="gramEnd"/>
      <w:r w:rsidRPr="00715B0D">
        <w:rPr>
          <w:sz w:val="20"/>
          <w:szCs w:val="20"/>
        </w:rPr>
        <w:t>。</w:t>
      </w:r>
      <w:r w:rsidR="008D4C80" w:rsidRPr="00715B0D">
        <w:rPr>
          <w:sz w:val="20"/>
          <w:szCs w:val="20"/>
        </w:rPr>
        <w:t>程式在執行時，會「</w:t>
      </w:r>
      <w:r w:rsidR="008D4C80" w:rsidRPr="00715B0D">
        <w:rPr>
          <w:b/>
          <w:bCs/>
          <w:sz w:val="20"/>
          <w:szCs w:val="20"/>
        </w:rPr>
        <w:t>動態載入（</w:t>
      </w:r>
      <w:r w:rsidR="008D4C80" w:rsidRPr="00715B0D">
        <w:rPr>
          <w:b/>
          <w:bCs/>
          <w:sz w:val="20"/>
          <w:szCs w:val="20"/>
        </w:rPr>
        <w:t>Dynamic Linking</w:t>
      </w:r>
      <w:r w:rsidR="008D4C80" w:rsidRPr="00715B0D">
        <w:rPr>
          <w:b/>
          <w:bCs/>
          <w:sz w:val="20"/>
          <w:szCs w:val="20"/>
        </w:rPr>
        <w:t>）</w:t>
      </w:r>
      <w:r w:rsidR="008D4C80" w:rsidRPr="00715B0D">
        <w:rPr>
          <w:sz w:val="20"/>
          <w:szCs w:val="20"/>
        </w:rPr>
        <w:t>」這些</w:t>
      </w:r>
      <w:proofErr w:type="gramStart"/>
      <w:r w:rsidR="008D4C80" w:rsidRPr="00715B0D">
        <w:rPr>
          <w:sz w:val="20"/>
          <w:szCs w:val="20"/>
        </w:rPr>
        <w:t>函式庫</w:t>
      </w:r>
      <w:proofErr w:type="gramEnd"/>
      <w:r w:rsidR="008D4C80" w:rsidRPr="00715B0D">
        <w:rPr>
          <w:sz w:val="20"/>
          <w:szCs w:val="20"/>
        </w:rPr>
        <w:t>，以便使用其中的功能，而不需要將所有程式碼都放進主程式中。</w:t>
      </w:r>
    </w:p>
    <w:p w14:paraId="7985D111" w14:textId="77777777" w:rsidR="00C45606" w:rsidRPr="00715B0D" w:rsidRDefault="00C45606" w:rsidP="00715B0D">
      <w:pPr>
        <w:numPr>
          <w:ilvl w:val="0"/>
          <w:numId w:val="6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Policy (</w:t>
      </w:r>
      <w:r w:rsidRPr="00715B0D">
        <w:rPr>
          <w:b/>
          <w:bCs/>
          <w:sz w:val="20"/>
          <w:szCs w:val="20"/>
        </w:rPr>
        <w:t>策略</w:t>
      </w:r>
      <w:r w:rsidRPr="00715B0D">
        <w:rPr>
          <w:b/>
          <w:bCs/>
          <w:sz w:val="20"/>
          <w:szCs w:val="20"/>
        </w:rPr>
        <w:t>)</w:t>
      </w:r>
      <w:r w:rsidRPr="00715B0D">
        <w:rPr>
          <w:sz w:val="20"/>
          <w:szCs w:val="20"/>
        </w:rPr>
        <w:t xml:space="preserve">: </w:t>
      </w:r>
      <w:r w:rsidRPr="00715B0D">
        <w:rPr>
          <w:sz w:val="20"/>
          <w:szCs w:val="20"/>
        </w:rPr>
        <w:t>決定要做什麼（例如，哪</w:t>
      </w:r>
      <w:proofErr w:type="gramStart"/>
      <w:r w:rsidRPr="00715B0D">
        <w:rPr>
          <w:sz w:val="20"/>
          <w:szCs w:val="20"/>
        </w:rPr>
        <w:t>個</w:t>
      </w:r>
      <w:proofErr w:type="gramEnd"/>
      <w:r w:rsidRPr="00715B0D">
        <w:rPr>
          <w:sz w:val="20"/>
          <w:szCs w:val="20"/>
        </w:rPr>
        <w:t>行程應該接下來執行）。</w:t>
      </w:r>
    </w:p>
    <w:p w14:paraId="1DB26B98" w14:textId="2CDF0E8E" w:rsidR="00C45606" w:rsidRPr="00715B0D" w:rsidRDefault="00C45606" w:rsidP="00715B0D">
      <w:pPr>
        <w:numPr>
          <w:ilvl w:val="0"/>
          <w:numId w:val="6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Mechanism (</w:t>
      </w:r>
      <w:r w:rsidRPr="00715B0D">
        <w:rPr>
          <w:b/>
          <w:bCs/>
          <w:sz w:val="20"/>
          <w:szCs w:val="20"/>
        </w:rPr>
        <w:t>機制</w:t>
      </w:r>
      <w:r w:rsidRPr="00715B0D">
        <w:rPr>
          <w:b/>
          <w:bCs/>
          <w:sz w:val="20"/>
          <w:szCs w:val="20"/>
        </w:rPr>
        <w:t>)</w:t>
      </w:r>
      <w:r w:rsidRPr="00715B0D">
        <w:rPr>
          <w:sz w:val="20"/>
          <w:szCs w:val="20"/>
        </w:rPr>
        <w:t xml:space="preserve">: </w:t>
      </w:r>
      <w:r w:rsidRPr="00715B0D">
        <w:rPr>
          <w:sz w:val="20"/>
          <w:szCs w:val="20"/>
        </w:rPr>
        <w:t>決定如何做（例如，如何從一個行程切換到另一個行程）。</w:t>
      </w:r>
    </w:p>
    <w:p w14:paraId="60D667C8" w14:textId="7C0BB469" w:rsidR="00C45606" w:rsidRPr="00715B0D" w:rsidRDefault="00C45606" w:rsidP="00715B0D">
      <w:pPr>
        <w:numPr>
          <w:ilvl w:val="0"/>
          <w:numId w:val="6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Monolithic structure (of a kernel) (</w:t>
      </w:r>
      <w:r w:rsidRPr="00715B0D">
        <w:rPr>
          <w:b/>
          <w:bCs/>
          <w:sz w:val="20"/>
          <w:szCs w:val="20"/>
        </w:rPr>
        <w:t>單</w:t>
      </w:r>
      <w:r w:rsidR="007A74B3" w:rsidRPr="00715B0D">
        <w:rPr>
          <w:rFonts w:hint="eastAsia"/>
          <w:b/>
          <w:bCs/>
          <w:sz w:val="20"/>
          <w:szCs w:val="20"/>
        </w:rPr>
        <w:t>核心架構</w:t>
      </w:r>
      <w:r w:rsidRPr="00715B0D">
        <w:rPr>
          <w:b/>
          <w:bCs/>
          <w:sz w:val="20"/>
          <w:szCs w:val="20"/>
        </w:rPr>
        <w:t>)</w:t>
      </w:r>
      <w:r w:rsidRPr="00715B0D">
        <w:rPr>
          <w:sz w:val="20"/>
          <w:szCs w:val="20"/>
        </w:rPr>
        <w:t xml:space="preserve">: </w:t>
      </w:r>
      <w:r w:rsidR="007A74B3" w:rsidRPr="00715B0D">
        <w:rPr>
          <w:sz w:val="20"/>
          <w:szCs w:val="20"/>
        </w:rPr>
        <w:t>將所有作業系統核心功能集中在同一核心空間中執行的設計，具有</w:t>
      </w:r>
      <w:r w:rsidR="007A74B3" w:rsidRPr="00715B0D">
        <w:rPr>
          <w:b/>
          <w:bCs/>
          <w:sz w:val="20"/>
          <w:szCs w:val="20"/>
        </w:rPr>
        <w:t>高效能但低穩定性與維護性</w:t>
      </w:r>
      <w:r w:rsidR="007A74B3" w:rsidRPr="00715B0D">
        <w:rPr>
          <w:sz w:val="20"/>
          <w:szCs w:val="20"/>
        </w:rPr>
        <w:t>的特點，是傳統作業系統的典型架構。</w:t>
      </w:r>
    </w:p>
    <w:p w14:paraId="1C583B06" w14:textId="5CA8794C" w:rsidR="00C45606" w:rsidRPr="00715B0D" w:rsidRDefault="00C45606" w:rsidP="00715B0D">
      <w:pPr>
        <w:numPr>
          <w:ilvl w:val="0"/>
          <w:numId w:val="6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Microkernel (</w:t>
      </w:r>
      <w:r w:rsidRPr="00715B0D">
        <w:rPr>
          <w:b/>
          <w:bCs/>
          <w:sz w:val="20"/>
          <w:szCs w:val="20"/>
        </w:rPr>
        <w:t>微核心</w:t>
      </w:r>
      <w:r w:rsidRPr="00715B0D">
        <w:rPr>
          <w:b/>
          <w:bCs/>
          <w:sz w:val="20"/>
          <w:szCs w:val="20"/>
        </w:rPr>
        <w:t>)</w:t>
      </w:r>
      <w:r w:rsidRPr="00715B0D">
        <w:rPr>
          <w:sz w:val="20"/>
          <w:szCs w:val="20"/>
        </w:rPr>
        <w:t xml:space="preserve">: </w:t>
      </w:r>
      <w:r w:rsidR="0041007C" w:rsidRPr="00715B0D">
        <w:rPr>
          <w:sz w:val="20"/>
          <w:szCs w:val="20"/>
        </w:rPr>
        <w:t>是一種只保留最基本功能於核心、其餘作業系統服務在使用者模式運作的架構，具有</w:t>
      </w:r>
      <w:r w:rsidR="0041007C" w:rsidRPr="00715B0D">
        <w:rPr>
          <w:b/>
          <w:bCs/>
          <w:sz w:val="20"/>
          <w:szCs w:val="20"/>
        </w:rPr>
        <w:t>高安全性、穩定性與模組化設計</w:t>
      </w:r>
      <w:r w:rsidR="0041007C" w:rsidRPr="00715B0D">
        <w:rPr>
          <w:sz w:val="20"/>
          <w:szCs w:val="20"/>
        </w:rPr>
        <w:t>的特性，但效能稍低。</w:t>
      </w:r>
    </w:p>
    <w:p w14:paraId="7FDD2713" w14:textId="0A21DEE3" w:rsidR="00C45606" w:rsidRPr="00715B0D" w:rsidRDefault="00C45606" w:rsidP="00715B0D">
      <w:p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簡答</w:t>
      </w:r>
    </w:p>
    <w:p w14:paraId="514D60F2" w14:textId="0851074A" w:rsidR="00715B0D" w:rsidRPr="00715B0D" w:rsidRDefault="00715B0D" w:rsidP="00715B0D">
      <w:pPr>
        <w:numPr>
          <w:ilvl w:val="0"/>
          <w:numId w:val="7"/>
        </w:numPr>
        <w:spacing w:line="280" w:lineRule="exact"/>
        <w:rPr>
          <w:sz w:val="20"/>
          <w:szCs w:val="20"/>
        </w:rPr>
      </w:pPr>
      <w:r w:rsidRPr="00715B0D">
        <w:rPr>
          <w:noProof/>
          <w:sz w:val="20"/>
          <w:szCs w:val="20"/>
        </w:rPr>
        <w:drawing>
          <wp:anchor distT="0" distB="0" distL="114300" distR="114300" simplePos="0" relativeHeight="251683840" behindDoc="0" locked="0" layoutInCell="1" allowOverlap="1" wp14:anchorId="539DD99C" wp14:editId="34C5C2CA">
            <wp:simplePos x="0" y="0"/>
            <wp:positionH relativeFrom="margin">
              <wp:posOffset>1188720</wp:posOffset>
            </wp:positionH>
            <wp:positionV relativeFrom="paragraph">
              <wp:posOffset>297180</wp:posOffset>
            </wp:positionV>
            <wp:extent cx="3986530" cy="2419350"/>
            <wp:effectExtent l="0" t="0" r="0" b="0"/>
            <wp:wrapTopAndBottom/>
            <wp:docPr id="1131162274" name="圖片 1" descr="一張含有 文字, 螢幕擷取畫面, 圖表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62274" name="圖片 1" descr="一張含有 文字, 螢幕擷取畫面, 圖表, 行 的圖片&#10;&#10;AI 產生的內容可能不正確。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06" w:rsidRPr="00715B0D">
        <w:rPr>
          <w:sz w:val="20"/>
          <w:szCs w:val="20"/>
        </w:rPr>
        <w:t xml:space="preserve">Please draw a diagram to show the handling of a user application invoking the </w:t>
      </w:r>
      <w:proofErr w:type="gramStart"/>
      <w:r w:rsidR="00C45606" w:rsidRPr="00715B0D">
        <w:rPr>
          <w:sz w:val="20"/>
          <w:szCs w:val="20"/>
        </w:rPr>
        <w:t>open(</w:t>
      </w:r>
      <w:proofErr w:type="gramEnd"/>
      <w:r w:rsidR="00C45606" w:rsidRPr="00715B0D">
        <w:rPr>
          <w:sz w:val="20"/>
          <w:szCs w:val="20"/>
        </w:rPr>
        <w:t>) system call.</w:t>
      </w:r>
    </w:p>
    <w:p w14:paraId="41C0D934" w14:textId="28BF808F" w:rsidR="00C45606" w:rsidRPr="00715B0D" w:rsidRDefault="00C45606" w:rsidP="00715B0D">
      <w:pPr>
        <w:numPr>
          <w:ilvl w:val="0"/>
          <w:numId w:val="7"/>
        </w:numPr>
        <w:spacing w:line="280" w:lineRule="exact"/>
        <w:rPr>
          <w:sz w:val="20"/>
          <w:szCs w:val="20"/>
        </w:rPr>
      </w:pPr>
      <w:r w:rsidRPr="00715B0D">
        <w:rPr>
          <w:sz w:val="20"/>
          <w:szCs w:val="20"/>
        </w:rPr>
        <w:t>Three general methods are used to pass parameters to the operating system. Please write down one approach.</w:t>
      </w:r>
    </w:p>
    <w:p w14:paraId="1E5987AB" w14:textId="15F9486D" w:rsidR="00C45606" w:rsidRPr="00715B0D" w:rsidRDefault="00C45606" w:rsidP="00715B0D">
      <w:pPr>
        <w:numPr>
          <w:ilvl w:val="1"/>
          <w:numId w:val="7"/>
        </w:numPr>
        <w:spacing w:line="280" w:lineRule="exact"/>
        <w:rPr>
          <w:sz w:val="20"/>
          <w:szCs w:val="20"/>
        </w:rPr>
      </w:pPr>
      <w:r w:rsidRPr="00715B0D">
        <w:rPr>
          <w:sz w:val="20"/>
          <w:szCs w:val="20"/>
        </w:rPr>
        <w:t>三種常見的方法之</w:t>
      </w:r>
      <w:proofErr w:type="gramStart"/>
      <w:r w:rsidRPr="00715B0D">
        <w:rPr>
          <w:sz w:val="20"/>
          <w:szCs w:val="20"/>
        </w:rPr>
        <w:t>一</w:t>
      </w:r>
      <w:proofErr w:type="gramEnd"/>
      <w:r w:rsidRPr="00715B0D">
        <w:rPr>
          <w:sz w:val="20"/>
          <w:szCs w:val="20"/>
        </w:rPr>
        <w:t>：</w:t>
      </w:r>
    </w:p>
    <w:p w14:paraId="6BB6748C" w14:textId="6BA69ECE" w:rsidR="00C45606" w:rsidRPr="00715B0D" w:rsidRDefault="00851C62" w:rsidP="00715B0D">
      <w:pPr>
        <w:numPr>
          <w:ilvl w:val="2"/>
          <w:numId w:val="7"/>
        </w:numPr>
        <w:spacing w:line="280" w:lineRule="exact"/>
        <w:rPr>
          <w:sz w:val="20"/>
          <w:szCs w:val="20"/>
        </w:rPr>
      </w:pPr>
      <w:r w:rsidRPr="00715B0D">
        <w:rPr>
          <w:rFonts w:hint="eastAsia"/>
          <w:b/>
          <w:bCs/>
          <w:sz w:val="20"/>
          <w:szCs w:val="20"/>
        </w:rPr>
        <w:t>直接用</w:t>
      </w:r>
      <w:r w:rsidR="00C45606" w:rsidRPr="00715B0D">
        <w:rPr>
          <w:b/>
          <w:bCs/>
          <w:sz w:val="20"/>
          <w:szCs w:val="20"/>
        </w:rPr>
        <w:t>暫存器中傳遞參數。</w:t>
      </w:r>
    </w:p>
    <w:p w14:paraId="51A21F5C" w14:textId="54E4F9C6" w:rsidR="00C45606" w:rsidRPr="00715B0D" w:rsidRDefault="00851C62" w:rsidP="00715B0D">
      <w:pPr>
        <w:numPr>
          <w:ilvl w:val="2"/>
          <w:numId w:val="7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暫存器存放</w:t>
      </w:r>
      <w:r w:rsidRPr="00715B0D">
        <w:rPr>
          <w:rFonts w:hint="eastAsia"/>
          <w:b/>
          <w:bCs/>
          <w:sz w:val="20"/>
          <w:szCs w:val="20"/>
        </w:rPr>
        <w:t>參數所在的記</w:t>
      </w:r>
      <w:r w:rsidRPr="00715B0D">
        <w:rPr>
          <w:b/>
          <w:bCs/>
          <w:sz w:val="20"/>
          <w:szCs w:val="20"/>
        </w:rPr>
        <w:t>憶體位址</w:t>
      </w:r>
      <w:r w:rsidR="00C45606" w:rsidRPr="00715B0D">
        <w:rPr>
          <w:b/>
          <w:bCs/>
          <w:sz w:val="20"/>
          <w:szCs w:val="20"/>
        </w:rPr>
        <w:t>。</w:t>
      </w:r>
    </w:p>
    <w:p w14:paraId="5399FA0B" w14:textId="6CB00868" w:rsidR="00C45606" w:rsidRPr="00715B0D" w:rsidRDefault="00851C62" w:rsidP="00715B0D">
      <w:pPr>
        <w:numPr>
          <w:ilvl w:val="2"/>
          <w:numId w:val="7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將資料逐一推入</w:t>
      </w:r>
      <w:r w:rsidRPr="00715B0D">
        <w:rPr>
          <w:b/>
          <w:bCs/>
          <w:sz w:val="20"/>
          <w:szCs w:val="20"/>
        </w:rPr>
        <w:t>(push)</w:t>
      </w:r>
      <w:r w:rsidRPr="00715B0D">
        <w:rPr>
          <w:rFonts w:hint="eastAsia"/>
          <w:b/>
          <w:bCs/>
          <w:sz w:val="20"/>
          <w:szCs w:val="20"/>
        </w:rPr>
        <w:t xml:space="preserve"> </w:t>
      </w:r>
      <w:r w:rsidRPr="00715B0D">
        <w:rPr>
          <w:b/>
          <w:bCs/>
          <w:sz w:val="20"/>
          <w:szCs w:val="20"/>
        </w:rPr>
        <w:t>堆疊</w:t>
      </w:r>
      <w:r w:rsidRPr="00715B0D">
        <w:rPr>
          <w:b/>
          <w:bCs/>
          <w:sz w:val="20"/>
          <w:szCs w:val="20"/>
        </w:rPr>
        <w:t>(Stack)</w:t>
      </w:r>
      <w:r w:rsidRPr="00715B0D">
        <w:rPr>
          <w:b/>
          <w:bCs/>
          <w:sz w:val="20"/>
          <w:szCs w:val="20"/>
        </w:rPr>
        <w:t>，進入</w:t>
      </w:r>
      <w:r w:rsidRPr="00715B0D">
        <w:rPr>
          <w:b/>
          <w:bCs/>
          <w:sz w:val="20"/>
          <w:szCs w:val="20"/>
        </w:rPr>
        <w:t>Kernel mode</w:t>
      </w:r>
      <w:r w:rsidRPr="00715B0D">
        <w:rPr>
          <w:b/>
          <w:bCs/>
          <w:sz w:val="20"/>
          <w:szCs w:val="20"/>
        </w:rPr>
        <w:t>後再逐一取出</w:t>
      </w:r>
      <w:r w:rsidRPr="00715B0D">
        <w:rPr>
          <w:rFonts w:hint="eastAsia"/>
          <w:b/>
          <w:bCs/>
          <w:sz w:val="20"/>
          <w:szCs w:val="20"/>
        </w:rPr>
        <w:t xml:space="preserve"> </w:t>
      </w:r>
      <w:r w:rsidRPr="00715B0D">
        <w:rPr>
          <w:b/>
          <w:bCs/>
          <w:sz w:val="20"/>
          <w:szCs w:val="20"/>
        </w:rPr>
        <w:t>(pop)</w:t>
      </w:r>
      <w:r w:rsidRPr="00715B0D">
        <w:rPr>
          <w:b/>
          <w:bCs/>
          <w:sz w:val="20"/>
          <w:szCs w:val="20"/>
        </w:rPr>
        <w:t>。</w:t>
      </w:r>
    </w:p>
    <w:p w14:paraId="0F44E7EC" w14:textId="77777777" w:rsidR="00715B0D" w:rsidRDefault="00715B0D" w:rsidP="00715B0D">
      <w:pPr>
        <w:spacing w:line="280" w:lineRule="exact"/>
        <w:rPr>
          <w:b/>
          <w:bCs/>
          <w:sz w:val="20"/>
          <w:szCs w:val="20"/>
        </w:rPr>
      </w:pPr>
    </w:p>
    <w:p w14:paraId="5408A607" w14:textId="77777777" w:rsidR="00715B0D" w:rsidRPr="00715B0D" w:rsidRDefault="00715B0D" w:rsidP="00715B0D">
      <w:pPr>
        <w:spacing w:line="280" w:lineRule="exact"/>
        <w:rPr>
          <w:sz w:val="20"/>
          <w:szCs w:val="20"/>
        </w:rPr>
      </w:pPr>
    </w:p>
    <w:p w14:paraId="551A47DE" w14:textId="632852F3" w:rsidR="00C45606" w:rsidRPr="00715B0D" w:rsidRDefault="00715B0D" w:rsidP="00715B0D">
      <w:pPr>
        <w:numPr>
          <w:ilvl w:val="0"/>
          <w:numId w:val="7"/>
        </w:numPr>
        <w:spacing w:line="280" w:lineRule="exact"/>
        <w:rPr>
          <w:sz w:val="20"/>
          <w:szCs w:val="20"/>
        </w:rPr>
      </w:pPr>
      <w:r w:rsidRPr="003937D3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1E1A14A8" wp14:editId="679CE54B">
            <wp:simplePos x="0" y="0"/>
            <wp:positionH relativeFrom="margin">
              <wp:posOffset>1783080</wp:posOffset>
            </wp:positionH>
            <wp:positionV relativeFrom="paragraph">
              <wp:posOffset>464820</wp:posOffset>
            </wp:positionV>
            <wp:extent cx="2489835" cy="2659380"/>
            <wp:effectExtent l="0" t="0" r="5715" b="7620"/>
            <wp:wrapTopAndBottom/>
            <wp:docPr id="976391987" name="圖片 1" descr="一張含有 文字, 螢幕擷取畫面, 圖表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91987" name="圖片 1" descr="一張含有 文字, 螢幕擷取畫面, 圖表, 字型 的圖片&#10;&#10;AI 產生的內容可能不正確。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06" w:rsidRPr="00715B0D">
        <w:rPr>
          <w:sz w:val="20"/>
          <w:szCs w:val="20"/>
        </w:rPr>
        <w:t>The standard C library provides a portion of the system call interface. Please show an example to show how the standard C library performs as the interface between a C program and the operating system.</w:t>
      </w:r>
    </w:p>
    <w:p w14:paraId="32998DDE" w14:textId="0285D425" w:rsidR="003937D3" w:rsidRPr="00715B0D" w:rsidRDefault="003937D3" w:rsidP="00715B0D">
      <w:pPr>
        <w:spacing w:line="320" w:lineRule="exact"/>
        <w:rPr>
          <w:sz w:val="20"/>
          <w:szCs w:val="20"/>
        </w:rPr>
      </w:pPr>
    </w:p>
    <w:p w14:paraId="65E57A6B" w14:textId="173BAD9D" w:rsidR="00602E9A" w:rsidRPr="00715B0D" w:rsidRDefault="00715B0D" w:rsidP="00602E9A">
      <w:pPr>
        <w:numPr>
          <w:ilvl w:val="0"/>
          <w:numId w:val="7"/>
        </w:numPr>
        <w:spacing w:line="320" w:lineRule="exact"/>
        <w:rPr>
          <w:sz w:val="20"/>
          <w:szCs w:val="20"/>
        </w:rPr>
      </w:pPr>
      <w:r w:rsidRPr="00715B0D">
        <w:rPr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1421A66B" wp14:editId="78E385E3">
            <wp:simplePos x="0" y="0"/>
            <wp:positionH relativeFrom="column">
              <wp:posOffset>495300</wp:posOffset>
            </wp:positionH>
            <wp:positionV relativeFrom="paragraph">
              <wp:posOffset>304800</wp:posOffset>
            </wp:positionV>
            <wp:extent cx="5189220" cy="2804160"/>
            <wp:effectExtent l="0" t="0" r="0" b="0"/>
            <wp:wrapTopAndBottom/>
            <wp:docPr id="1321096443" name="圖片 1" descr="一張含有 文字, 圖表, 行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96443" name="圖片 1" descr="一張含有 文字, 圖表, 行, 字型 的圖片&#10;&#10;AI 產生的內容可能不正確。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06" w:rsidRPr="00715B0D">
        <w:rPr>
          <w:sz w:val="20"/>
          <w:szCs w:val="20"/>
        </w:rPr>
        <w:t>Show the typical architecture of a microkernel.</w:t>
      </w:r>
    </w:p>
    <w:p w14:paraId="53D322A8" w14:textId="37C18C99" w:rsidR="00602E9A" w:rsidRPr="00715B0D" w:rsidRDefault="00602E9A" w:rsidP="00602E9A">
      <w:pPr>
        <w:spacing w:line="320" w:lineRule="exact"/>
        <w:ind w:left="720"/>
      </w:pPr>
    </w:p>
    <w:p w14:paraId="7DA788EE" w14:textId="7FA2BD62" w:rsidR="00C45606" w:rsidRPr="00C45606" w:rsidRDefault="00C45606" w:rsidP="00C45606">
      <w:pPr>
        <w:spacing w:line="320" w:lineRule="exact"/>
        <w:rPr>
          <w:b/>
          <w:bCs/>
        </w:rPr>
      </w:pPr>
      <w:r w:rsidRPr="00C45606">
        <w:rPr>
          <w:b/>
          <w:bCs/>
        </w:rPr>
        <w:t>Chapter 3 Process</w:t>
      </w:r>
    </w:p>
    <w:p w14:paraId="1F3D02DB" w14:textId="08C5F14A" w:rsidR="00C45606" w:rsidRPr="00715B0D" w:rsidRDefault="00C45606" w:rsidP="00715B0D">
      <w:p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是非</w:t>
      </w:r>
      <w:r w:rsidRPr="00715B0D">
        <w:rPr>
          <w:b/>
          <w:bCs/>
          <w:sz w:val="20"/>
          <w:szCs w:val="20"/>
        </w:rPr>
        <w:t xml:space="preserve"> (True/False)</w:t>
      </w:r>
    </w:p>
    <w:p w14:paraId="02A350B9" w14:textId="32F4CB8C" w:rsidR="00C45606" w:rsidRPr="00715B0D" w:rsidRDefault="00C45606" w:rsidP="00715B0D">
      <w:pPr>
        <w:numPr>
          <w:ilvl w:val="0"/>
          <w:numId w:val="8"/>
        </w:numPr>
        <w:spacing w:line="280" w:lineRule="exact"/>
        <w:rPr>
          <w:sz w:val="20"/>
          <w:szCs w:val="20"/>
        </w:rPr>
      </w:pPr>
      <w:proofErr w:type="gramStart"/>
      <w:r w:rsidRPr="00715B0D">
        <w:rPr>
          <w:sz w:val="20"/>
          <w:szCs w:val="20"/>
        </w:rPr>
        <w:t xml:space="preserve">( </w:t>
      </w:r>
      <w:r w:rsidRPr="00715B0D">
        <w:rPr>
          <w:b/>
          <w:bCs/>
          <w:sz w:val="20"/>
          <w:szCs w:val="20"/>
        </w:rPr>
        <w:t>T</w:t>
      </w:r>
      <w:proofErr w:type="gramEnd"/>
      <w:r w:rsidRPr="00715B0D">
        <w:rPr>
          <w:sz w:val="20"/>
          <w:szCs w:val="20"/>
        </w:rPr>
        <w:t xml:space="preserve"> ) A process is selected from ready queue for execution is also called that the process is dispatched. (</w:t>
      </w:r>
      <w:r w:rsidRPr="00715B0D">
        <w:rPr>
          <w:sz w:val="20"/>
          <w:szCs w:val="20"/>
        </w:rPr>
        <w:t>從就緒佇列中選取一個行程執行也被稱為行程被派遣。</w:t>
      </w:r>
      <w:r w:rsidRPr="00715B0D">
        <w:rPr>
          <w:sz w:val="20"/>
          <w:szCs w:val="20"/>
        </w:rPr>
        <w:t>)</w:t>
      </w:r>
    </w:p>
    <w:p w14:paraId="4E5C6F6B" w14:textId="441CEFE3" w:rsidR="00C45606" w:rsidRPr="00715B0D" w:rsidRDefault="00C45606" w:rsidP="00715B0D">
      <w:p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寫出下列縮寫的英文全名</w:t>
      </w:r>
    </w:p>
    <w:p w14:paraId="4B2B4E24" w14:textId="77777777" w:rsidR="00C45606" w:rsidRPr="00715B0D" w:rsidRDefault="00C45606" w:rsidP="00715B0D">
      <w:pPr>
        <w:numPr>
          <w:ilvl w:val="0"/>
          <w:numId w:val="9"/>
        </w:numPr>
        <w:spacing w:line="280" w:lineRule="exact"/>
        <w:rPr>
          <w:sz w:val="20"/>
          <w:szCs w:val="20"/>
        </w:rPr>
      </w:pPr>
      <w:r w:rsidRPr="00715B0D">
        <w:rPr>
          <w:sz w:val="20"/>
          <w:szCs w:val="20"/>
        </w:rPr>
        <w:t>PCB: Process Control Block (</w:t>
      </w:r>
      <w:r w:rsidRPr="00715B0D">
        <w:rPr>
          <w:sz w:val="20"/>
          <w:szCs w:val="20"/>
        </w:rPr>
        <w:t>行程控制區塊</w:t>
      </w:r>
      <w:r w:rsidRPr="00715B0D">
        <w:rPr>
          <w:sz w:val="20"/>
          <w:szCs w:val="20"/>
        </w:rPr>
        <w:t>)</w:t>
      </w:r>
    </w:p>
    <w:p w14:paraId="576185A1" w14:textId="2923DC74" w:rsidR="00C45606" w:rsidRPr="00715B0D" w:rsidRDefault="00C45606" w:rsidP="00715B0D">
      <w:pPr>
        <w:numPr>
          <w:ilvl w:val="0"/>
          <w:numId w:val="9"/>
        </w:numPr>
        <w:spacing w:line="280" w:lineRule="exact"/>
        <w:rPr>
          <w:sz w:val="20"/>
          <w:szCs w:val="20"/>
        </w:rPr>
      </w:pPr>
      <w:r w:rsidRPr="00715B0D">
        <w:rPr>
          <w:sz w:val="20"/>
          <w:szCs w:val="20"/>
        </w:rPr>
        <w:t>IPC: Inter-Process Communication (</w:t>
      </w:r>
      <w:r w:rsidRPr="00715B0D">
        <w:rPr>
          <w:sz w:val="20"/>
          <w:szCs w:val="20"/>
        </w:rPr>
        <w:t>行程間通訊</w:t>
      </w:r>
      <w:r w:rsidRPr="00715B0D">
        <w:rPr>
          <w:sz w:val="20"/>
          <w:szCs w:val="20"/>
        </w:rPr>
        <w:t>)</w:t>
      </w:r>
    </w:p>
    <w:p w14:paraId="5350676D" w14:textId="056CBC7D" w:rsidR="00C45606" w:rsidRPr="00715B0D" w:rsidRDefault="00C45606" w:rsidP="00715B0D">
      <w:pPr>
        <w:numPr>
          <w:ilvl w:val="0"/>
          <w:numId w:val="9"/>
        </w:numPr>
        <w:spacing w:line="280" w:lineRule="exact"/>
        <w:rPr>
          <w:sz w:val="20"/>
          <w:szCs w:val="20"/>
        </w:rPr>
      </w:pPr>
      <w:r w:rsidRPr="00715B0D">
        <w:rPr>
          <w:sz w:val="20"/>
          <w:szCs w:val="20"/>
        </w:rPr>
        <w:t>TCP: Transmission Control Protocol (</w:t>
      </w:r>
      <w:r w:rsidRPr="00715B0D">
        <w:rPr>
          <w:sz w:val="20"/>
          <w:szCs w:val="20"/>
        </w:rPr>
        <w:t>傳輸控制協定</w:t>
      </w:r>
      <w:r w:rsidRPr="00715B0D">
        <w:rPr>
          <w:sz w:val="20"/>
          <w:szCs w:val="20"/>
        </w:rPr>
        <w:t>)</w:t>
      </w:r>
    </w:p>
    <w:p w14:paraId="4E9C96B1" w14:textId="77777777" w:rsidR="00C45606" w:rsidRPr="00715B0D" w:rsidRDefault="00C45606" w:rsidP="00715B0D">
      <w:pPr>
        <w:numPr>
          <w:ilvl w:val="0"/>
          <w:numId w:val="9"/>
        </w:numPr>
        <w:spacing w:line="280" w:lineRule="exact"/>
        <w:rPr>
          <w:sz w:val="20"/>
          <w:szCs w:val="20"/>
        </w:rPr>
      </w:pPr>
      <w:r w:rsidRPr="00715B0D">
        <w:rPr>
          <w:sz w:val="20"/>
          <w:szCs w:val="20"/>
        </w:rPr>
        <w:t>UDP: User Datagram Protocol (</w:t>
      </w:r>
      <w:r w:rsidRPr="00715B0D">
        <w:rPr>
          <w:sz w:val="20"/>
          <w:szCs w:val="20"/>
        </w:rPr>
        <w:t>使用者資料包協定</w:t>
      </w:r>
      <w:r w:rsidRPr="00715B0D">
        <w:rPr>
          <w:sz w:val="20"/>
          <w:szCs w:val="20"/>
        </w:rPr>
        <w:t>)</w:t>
      </w:r>
    </w:p>
    <w:p w14:paraId="684DD2D3" w14:textId="14A3C204" w:rsidR="00C45606" w:rsidRPr="00715B0D" w:rsidRDefault="00C45606" w:rsidP="00715B0D">
      <w:pPr>
        <w:numPr>
          <w:ilvl w:val="0"/>
          <w:numId w:val="9"/>
        </w:numPr>
        <w:spacing w:line="280" w:lineRule="exact"/>
        <w:rPr>
          <w:sz w:val="20"/>
          <w:szCs w:val="20"/>
        </w:rPr>
      </w:pPr>
      <w:r w:rsidRPr="00715B0D">
        <w:rPr>
          <w:sz w:val="20"/>
          <w:szCs w:val="20"/>
        </w:rPr>
        <w:t>RPC: Remote Procedure Call (</w:t>
      </w:r>
      <w:r w:rsidRPr="00715B0D">
        <w:rPr>
          <w:sz w:val="20"/>
          <w:szCs w:val="20"/>
        </w:rPr>
        <w:t>遠端程序呼叫</w:t>
      </w:r>
      <w:r w:rsidRPr="00715B0D">
        <w:rPr>
          <w:sz w:val="20"/>
          <w:szCs w:val="20"/>
        </w:rPr>
        <w:t>)</w:t>
      </w:r>
    </w:p>
    <w:p w14:paraId="0C9DD048" w14:textId="77777777" w:rsidR="00C45606" w:rsidRPr="00715B0D" w:rsidRDefault="00C45606" w:rsidP="00715B0D">
      <w:pPr>
        <w:numPr>
          <w:ilvl w:val="0"/>
          <w:numId w:val="9"/>
        </w:numPr>
        <w:spacing w:line="280" w:lineRule="exact"/>
        <w:rPr>
          <w:sz w:val="20"/>
          <w:szCs w:val="20"/>
        </w:rPr>
      </w:pPr>
      <w:r w:rsidRPr="00715B0D">
        <w:rPr>
          <w:sz w:val="20"/>
          <w:szCs w:val="20"/>
        </w:rPr>
        <w:t xml:space="preserve">XDR: </w:t>
      </w:r>
      <w:proofErr w:type="spellStart"/>
      <w:r w:rsidRPr="00715B0D">
        <w:rPr>
          <w:sz w:val="20"/>
          <w:szCs w:val="20"/>
        </w:rPr>
        <w:t>eXternal</w:t>
      </w:r>
      <w:proofErr w:type="spellEnd"/>
      <w:r w:rsidRPr="00715B0D">
        <w:rPr>
          <w:sz w:val="20"/>
          <w:szCs w:val="20"/>
        </w:rPr>
        <w:t xml:space="preserve"> Data Representation (</w:t>
      </w:r>
      <w:r w:rsidRPr="00715B0D">
        <w:rPr>
          <w:sz w:val="20"/>
          <w:szCs w:val="20"/>
        </w:rPr>
        <w:t>外部資料表示</w:t>
      </w:r>
      <w:r w:rsidRPr="00715B0D">
        <w:rPr>
          <w:sz w:val="20"/>
          <w:szCs w:val="20"/>
        </w:rPr>
        <w:t>)</w:t>
      </w:r>
    </w:p>
    <w:p w14:paraId="1D4C15A7" w14:textId="77777777" w:rsidR="00C45606" w:rsidRPr="00715B0D" w:rsidRDefault="00C45606" w:rsidP="00715B0D">
      <w:p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lastRenderedPageBreak/>
        <w:t>解釋名詞</w:t>
      </w:r>
    </w:p>
    <w:p w14:paraId="0AE763B0" w14:textId="61230AC2" w:rsidR="00C45606" w:rsidRPr="00715B0D" w:rsidRDefault="00C45606" w:rsidP="00715B0D">
      <w:pPr>
        <w:numPr>
          <w:ilvl w:val="0"/>
          <w:numId w:val="10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Activation record (</w:t>
      </w:r>
      <w:r w:rsidRPr="00715B0D">
        <w:rPr>
          <w:b/>
          <w:bCs/>
          <w:sz w:val="20"/>
          <w:szCs w:val="20"/>
        </w:rPr>
        <w:t>活動記錄</w:t>
      </w:r>
      <w:r w:rsidRPr="00715B0D">
        <w:rPr>
          <w:b/>
          <w:bCs/>
          <w:sz w:val="20"/>
          <w:szCs w:val="20"/>
        </w:rPr>
        <w:t>)</w:t>
      </w:r>
      <w:r w:rsidRPr="00715B0D">
        <w:rPr>
          <w:sz w:val="20"/>
          <w:szCs w:val="20"/>
        </w:rPr>
        <w:t xml:space="preserve">: </w:t>
      </w:r>
      <w:r w:rsidR="00161397" w:rsidRPr="00715B0D">
        <w:rPr>
          <w:rFonts w:hint="eastAsia"/>
          <w:sz w:val="20"/>
          <w:szCs w:val="20"/>
        </w:rPr>
        <w:t>是當程式呼叫一個</w:t>
      </w:r>
      <w:proofErr w:type="gramStart"/>
      <w:r w:rsidR="00161397" w:rsidRPr="00715B0D">
        <w:rPr>
          <w:rFonts w:hint="eastAsia"/>
          <w:sz w:val="20"/>
          <w:szCs w:val="20"/>
        </w:rPr>
        <w:t>函式或副程式</w:t>
      </w:r>
      <w:proofErr w:type="gramEnd"/>
      <w:r w:rsidR="00161397" w:rsidRPr="00715B0D">
        <w:rPr>
          <w:rFonts w:hint="eastAsia"/>
          <w:sz w:val="20"/>
          <w:szCs w:val="20"/>
        </w:rPr>
        <w:t>（</w:t>
      </w:r>
      <w:r w:rsidR="00161397" w:rsidRPr="00715B0D">
        <w:rPr>
          <w:rFonts w:hint="eastAsia"/>
          <w:sz w:val="20"/>
          <w:szCs w:val="20"/>
        </w:rPr>
        <w:t>Function / Procedure</w:t>
      </w:r>
      <w:r w:rsidR="00161397" w:rsidRPr="00715B0D">
        <w:rPr>
          <w:rFonts w:hint="eastAsia"/>
          <w:sz w:val="20"/>
          <w:szCs w:val="20"/>
        </w:rPr>
        <w:t>）時，用來儲存該次呼叫所需資訊的記憶體區塊。</w:t>
      </w:r>
    </w:p>
    <w:p w14:paraId="69E81D5E" w14:textId="1C9A52F5" w:rsidR="00C45606" w:rsidRPr="00715B0D" w:rsidRDefault="00C45606" w:rsidP="00715B0D">
      <w:pPr>
        <w:numPr>
          <w:ilvl w:val="0"/>
          <w:numId w:val="10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Degree of multiprogramming</w:t>
      </w:r>
      <w:r w:rsidRPr="00715B0D">
        <w:rPr>
          <w:sz w:val="20"/>
          <w:szCs w:val="20"/>
        </w:rPr>
        <w:t xml:space="preserve">: </w:t>
      </w:r>
      <w:r w:rsidR="00161397" w:rsidRPr="00715B0D">
        <w:rPr>
          <w:sz w:val="20"/>
          <w:szCs w:val="20"/>
        </w:rPr>
        <w:t>指</w:t>
      </w:r>
      <w:r w:rsidR="00161397" w:rsidRPr="00715B0D">
        <w:rPr>
          <w:b/>
          <w:bCs/>
          <w:sz w:val="20"/>
          <w:szCs w:val="20"/>
        </w:rPr>
        <w:t>系統主記憶體中同時存在的</w:t>
      </w:r>
      <w:r w:rsidR="00161397" w:rsidRPr="00715B0D">
        <w:rPr>
          <w:rFonts w:hint="eastAsia"/>
          <w:b/>
          <w:bCs/>
          <w:sz w:val="20"/>
          <w:szCs w:val="20"/>
        </w:rPr>
        <w:t>Process</w:t>
      </w:r>
      <w:r w:rsidR="00161397" w:rsidRPr="00715B0D">
        <w:rPr>
          <w:b/>
          <w:bCs/>
          <w:sz w:val="20"/>
          <w:szCs w:val="20"/>
        </w:rPr>
        <w:t>數量</w:t>
      </w:r>
      <w:r w:rsidRPr="00715B0D">
        <w:rPr>
          <w:sz w:val="20"/>
          <w:szCs w:val="20"/>
        </w:rPr>
        <w:t>。</w:t>
      </w:r>
    </w:p>
    <w:p w14:paraId="08BB9577" w14:textId="4B6886BE" w:rsidR="00C45606" w:rsidRPr="00715B0D" w:rsidRDefault="00C45606" w:rsidP="00715B0D">
      <w:pPr>
        <w:numPr>
          <w:ilvl w:val="0"/>
          <w:numId w:val="10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 xml:space="preserve">Swapping </w:t>
      </w:r>
      <w:r w:rsidRPr="00715B0D">
        <w:rPr>
          <w:sz w:val="20"/>
          <w:szCs w:val="20"/>
        </w:rPr>
        <w:t xml:space="preserve">: </w:t>
      </w:r>
      <w:r w:rsidR="00D95DB9" w:rsidRPr="00D95DB9">
        <w:rPr>
          <w:rFonts w:hint="eastAsia"/>
          <w:sz w:val="20"/>
          <w:szCs w:val="20"/>
        </w:rPr>
        <w:t>一種記憶體管理技術</w:t>
      </w:r>
      <w:r w:rsidRPr="00715B0D">
        <w:rPr>
          <w:sz w:val="20"/>
          <w:szCs w:val="20"/>
        </w:rPr>
        <w:t>，暫時將行程從主記憶體移到</w:t>
      </w:r>
      <w:r w:rsidR="00D95DB9" w:rsidRPr="00D95DB9">
        <w:rPr>
          <w:sz w:val="20"/>
          <w:szCs w:val="20"/>
        </w:rPr>
        <w:t>硬碟</w:t>
      </w:r>
      <w:r w:rsidRPr="00715B0D">
        <w:rPr>
          <w:sz w:val="20"/>
          <w:szCs w:val="20"/>
        </w:rPr>
        <w:t>，</w:t>
      </w:r>
      <w:r w:rsidR="00D95DB9" w:rsidRPr="00D95DB9">
        <w:rPr>
          <w:sz w:val="20"/>
          <w:szCs w:val="20"/>
        </w:rPr>
        <w:t>等需要再執行時</w:t>
      </w:r>
      <w:r w:rsidRPr="00715B0D">
        <w:rPr>
          <w:sz w:val="20"/>
          <w:szCs w:val="20"/>
        </w:rPr>
        <w:t>再將其移回記憶體繼續執行。</w:t>
      </w:r>
    </w:p>
    <w:p w14:paraId="1F61A271" w14:textId="09E05A53" w:rsidR="00C45606" w:rsidRPr="00715B0D" w:rsidRDefault="00C45606" w:rsidP="00715B0D">
      <w:pPr>
        <w:numPr>
          <w:ilvl w:val="0"/>
          <w:numId w:val="10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Context switch (</w:t>
      </w:r>
      <w:r w:rsidRPr="00715B0D">
        <w:rPr>
          <w:b/>
          <w:bCs/>
          <w:sz w:val="20"/>
          <w:szCs w:val="20"/>
        </w:rPr>
        <w:t>上下文切換</w:t>
      </w:r>
      <w:r w:rsidRPr="00715B0D">
        <w:rPr>
          <w:b/>
          <w:bCs/>
          <w:sz w:val="20"/>
          <w:szCs w:val="20"/>
        </w:rPr>
        <w:t>)</w:t>
      </w:r>
      <w:r w:rsidRPr="00715B0D">
        <w:rPr>
          <w:sz w:val="20"/>
          <w:szCs w:val="20"/>
        </w:rPr>
        <w:t xml:space="preserve">: </w:t>
      </w:r>
      <w:r w:rsidR="00B06475" w:rsidRPr="00B06475">
        <w:rPr>
          <w:sz w:val="20"/>
          <w:szCs w:val="20"/>
        </w:rPr>
        <w:t>是指作業系統為了將</w:t>
      </w:r>
      <w:r w:rsidR="00B06475" w:rsidRPr="00B06475">
        <w:rPr>
          <w:sz w:val="20"/>
          <w:szCs w:val="20"/>
        </w:rPr>
        <w:t xml:space="preserve"> CPU </w:t>
      </w:r>
      <w:r w:rsidR="00B06475" w:rsidRPr="00B06475">
        <w:rPr>
          <w:sz w:val="20"/>
          <w:szCs w:val="20"/>
        </w:rPr>
        <w:t>從一個正在執行的</w:t>
      </w:r>
      <w:r w:rsidR="00B06475" w:rsidRPr="00B06475">
        <w:rPr>
          <w:b/>
          <w:bCs/>
          <w:sz w:val="20"/>
          <w:szCs w:val="20"/>
        </w:rPr>
        <w:t>程序</w:t>
      </w:r>
      <w:r w:rsidR="00B06475" w:rsidRPr="00B06475">
        <w:rPr>
          <w:b/>
          <w:bCs/>
          <w:sz w:val="20"/>
          <w:szCs w:val="20"/>
        </w:rPr>
        <w:t xml:space="preserve"> (Process)</w:t>
      </w:r>
      <w:r w:rsidR="00B06475" w:rsidRPr="00B06475">
        <w:rPr>
          <w:sz w:val="20"/>
          <w:szCs w:val="20"/>
        </w:rPr>
        <w:t>切換到另一個程序或執行</w:t>
      </w:r>
      <w:proofErr w:type="gramStart"/>
      <w:r w:rsidR="00B06475" w:rsidRPr="00B06475">
        <w:rPr>
          <w:sz w:val="20"/>
          <w:szCs w:val="20"/>
        </w:rPr>
        <w:t>緒</w:t>
      </w:r>
      <w:proofErr w:type="gramEnd"/>
      <w:r w:rsidR="00B06475" w:rsidRPr="00B06475">
        <w:rPr>
          <w:sz w:val="20"/>
          <w:szCs w:val="20"/>
        </w:rPr>
        <w:t>而進行的</w:t>
      </w:r>
      <w:r w:rsidRPr="00715B0D">
        <w:rPr>
          <w:sz w:val="20"/>
          <w:szCs w:val="20"/>
        </w:rPr>
        <w:t>過程</w:t>
      </w:r>
      <w:r w:rsidR="00B06475">
        <w:rPr>
          <w:rFonts w:hint="eastAsia"/>
          <w:sz w:val="20"/>
          <w:szCs w:val="20"/>
        </w:rPr>
        <w:t>，</w:t>
      </w:r>
      <w:r w:rsidR="00B06475" w:rsidRPr="00B06475">
        <w:rPr>
          <w:b/>
          <w:bCs/>
          <w:sz w:val="20"/>
          <w:szCs w:val="20"/>
        </w:rPr>
        <w:t>儲存</w:t>
      </w:r>
      <w:r w:rsidR="00B06475" w:rsidRPr="00B06475">
        <w:rPr>
          <w:b/>
          <w:bCs/>
          <w:sz w:val="20"/>
          <w:szCs w:val="20"/>
        </w:rPr>
        <w:t xml:space="preserve"> (Save)</w:t>
      </w:r>
      <w:r w:rsidR="00B06475" w:rsidRPr="00B06475">
        <w:rPr>
          <w:sz w:val="20"/>
          <w:szCs w:val="20"/>
        </w:rPr>
        <w:t xml:space="preserve"> </w:t>
      </w:r>
      <w:r w:rsidR="00B06475" w:rsidRPr="00B06475">
        <w:rPr>
          <w:sz w:val="20"/>
          <w:szCs w:val="20"/>
        </w:rPr>
        <w:t>當前執行單元的狀態</w:t>
      </w:r>
      <w:r w:rsidR="00B06475">
        <w:rPr>
          <w:rFonts w:hint="eastAsia"/>
          <w:sz w:val="20"/>
          <w:szCs w:val="20"/>
        </w:rPr>
        <w:t>，</w:t>
      </w:r>
      <w:r w:rsidR="00B06475" w:rsidRPr="00B06475">
        <w:rPr>
          <w:b/>
          <w:bCs/>
          <w:sz w:val="20"/>
          <w:szCs w:val="20"/>
        </w:rPr>
        <w:t>載入</w:t>
      </w:r>
      <w:r w:rsidR="00B06475" w:rsidRPr="00B06475">
        <w:rPr>
          <w:b/>
          <w:bCs/>
          <w:sz w:val="20"/>
          <w:szCs w:val="20"/>
        </w:rPr>
        <w:t xml:space="preserve"> (Load)</w:t>
      </w:r>
      <w:r w:rsidR="00B06475" w:rsidRPr="00B06475">
        <w:rPr>
          <w:sz w:val="20"/>
          <w:szCs w:val="20"/>
        </w:rPr>
        <w:t xml:space="preserve"> </w:t>
      </w:r>
      <w:r w:rsidR="00B06475" w:rsidRPr="00B06475">
        <w:rPr>
          <w:sz w:val="20"/>
          <w:szCs w:val="20"/>
        </w:rPr>
        <w:t>下一個執行單元的已儲存狀態</w:t>
      </w:r>
      <w:r w:rsidRPr="00715B0D">
        <w:rPr>
          <w:sz w:val="20"/>
          <w:szCs w:val="20"/>
        </w:rPr>
        <w:t>。</w:t>
      </w:r>
    </w:p>
    <w:p w14:paraId="7FA182F7" w14:textId="01CB4AD1" w:rsidR="00C45606" w:rsidRPr="00715B0D" w:rsidRDefault="00C45606" w:rsidP="00715B0D">
      <w:pPr>
        <w:numPr>
          <w:ilvl w:val="0"/>
          <w:numId w:val="10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Cascading termination</w:t>
      </w:r>
      <w:r w:rsidRPr="00715B0D">
        <w:rPr>
          <w:sz w:val="20"/>
          <w:szCs w:val="20"/>
        </w:rPr>
        <w:t xml:space="preserve">: </w:t>
      </w:r>
      <w:r w:rsidR="00121C45" w:rsidRPr="00121C45">
        <w:rPr>
          <w:sz w:val="20"/>
          <w:szCs w:val="20"/>
        </w:rPr>
        <w:t>指在一個程序（通常是</w:t>
      </w:r>
      <w:r w:rsidR="00121C45" w:rsidRPr="00121C45">
        <w:rPr>
          <w:b/>
          <w:bCs/>
          <w:sz w:val="20"/>
          <w:szCs w:val="20"/>
        </w:rPr>
        <w:t>父程序</w:t>
      </w:r>
      <w:r w:rsidR="00121C45" w:rsidRPr="00121C45">
        <w:rPr>
          <w:sz w:val="20"/>
          <w:szCs w:val="20"/>
        </w:rPr>
        <w:t>）終止或被強制終止時，作業系統會自動地、遞迴地終止所有與之相關聯的</w:t>
      </w:r>
      <w:r w:rsidR="00121C45" w:rsidRPr="00121C45">
        <w:rPr>
          <w:b/>
          <w:bCs/>
          <w:sz w:val="20"/>
          <w:szCs w:val="20"/>
        </w:rPr>
        <w:t>子程序</w:t>
      </w:r>
      <w:r w:rsidR="00121C45" w:rsidRPr="00121C45">
        <w:rPr>
          <w:sz w:val="20"/>
          <w:szCs w:val="20"/>
        </w:rPr>
        <w:t>以及子程序所衍生的</w:t>
      </w:r>
      <w:r w:rsidR="00121C45" w:rsidRPr="00121C45">
        <w:rPr>
          <w:b/>
          <w:bCs/>
          <w:sz w:val="20"/>
          <w:szCs w:val="20"/>
        </w:rPr>
        <w:t>所有後代程序</w:t>
      </w:r>
      <w:r w:rsidR="00121C45" w:rsidRPr="00121C45">
        <w:rPr>
          <w:sz w:val="20"/>
          <w:szCs w:val="20"/>
        </w:rPr>
        <w:t>（即孫程序、曾孫程序等）</w:t>
      </w:r>
      <w:r w:rsidRPr="00715B0D">
        <w:rPr>
          <w:sz w:val="20"/>
          <w:szCs w:val="20"/>
        </w:rPr>
        <w:t>。</w:t>
      </w:r>
    </w:p>
    <w:p w14:paraId="722A4D97" w14:textId="32492487" w:rsidR="00C45606" w:rsidRPr="00715B0D" w:rsidRDefault="00C45606" w:rsidP="00715B0D">
      <w:pPr>
        <w:numPr>
          <w:ilvl w:val="0"/>
          <w:numId w:val="10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Blocking or nonblocking (synchronous and asynchronous) message passing Socket</w:t>
      </w:r>
      <w:r w:rsidRPr="00715B0D">
        <w:rPr>
          <w:sz w:val="20"/>
          <w:szCs w:val="20"/>
        </w:rPr>
        <w:t>:</w:t>
      </w:r>
    </w:p>
    <w:p w14:paraId="5BEF9077" w14:textId="186E55CC" w:rsidR="00C45606" w:rsidRPr="00715B0D" w:rsidRDefault="00C45606" w:rsidP="00715B0D">
      <w:pPr>
        <w:numPr>
          <w:ilvl w:val="1"/>
          <w:numId w:val="10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阻塞</w:t>
      </w:r>
      <w:r w:rsidRPr="00715B0D">
        <w:rPr>
          <w:b/>
          <w:bCs/>
          <w:sz w:val="20"/>
          <w:szCs w:val="20"/>
        </w:rPr>
        <w:t xml:space="preserve"> (Blocking/</w:t>
      </w:r>
      <w:r w:rsidRPr="00715B0D">
        <w:rPr>
          <w:b/>
          <w:bCs/>
          <w:sz w:val="20"/>
          <w:szCs w:val="20"/>
        </w:rPr>
        <w:t>同步</w:t>
      </w:r>
      <w:r w:rsidRPr="00715B0D">
        <w:rPr>
          <w:b/>
          <w:bCs/>
          <w:sz w:val="20"/>
          <w:szCs w:val="20"/>
        </w:rPr>
        <w:t xml:space="preserve"> Synchronous)</w:t>
      </w:r>
      <w:r w:rsidRPr="00715B0D">
        <w:rPr>
          <w:sz w:val="20"/>
          <w:szCs w:val="20"/>
        </w:rPr>
        <w:t xml:space="preserve">: </w:t>
      </w:r>
      <w:r w:rsidRPr="00715B0D">
        <w:rPr>
          <w:sz w:val="20"/>
          <w:szCs w:val="20"/>
        </w:rPr>
        <w:t>傳送者或接收者會等待直到訊息傳送或接收完成。阻塞呼叫將等待直到事件發生才會返回。</w:t>
      </w:r>
    </w:p>
    <w:p w14:paraId="108613C1" w14:textId="0E2F1188" w:rsidR="00C45606" w:rsidRPr="00715B0D" w:rsidRDefault="00C45606" w:rsidP="00715B0D">
      <w:pPr>
        <w:numPr>
          <w:ilvl w:val="1"/>
          <w:numId w:val="10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非阻塞</w:t>
      </w:r>
      <w:r w:rsidRPr="00715B0D">
        <w:rPr>
          <w:b/>
          <w:bCs/>
          <w:sz w:val="20"/>
          <w:szCs w:val="20"/>
        </w:rPr>
        <w:t xml:space="preserve"> (Nonblocking/</w:t>
      </w:r>
      <w:r w:rsidRPr="00715B0D">
        <w:rPr>
          <w:b/>
          <w:bCs/>
          <w:sz w:val="20"/>
          <w:szCs w:val="20"/>
        </w:rPr>
        <w:t>非同步</w:t>
      </w:r>
      <w:r w:rsidRPr="00715B0D">
        <w:rPr>
          <w:b/>
          <w:bCs/>
          <w:sz w:val="20"/>
          <w:szCs w:val="20"/>
        </w:rPr>
        <w:t xml:space="preserve"> Asynchronous)</w:t>
      </w:r>
      <w:r w:rsidRPr="00715B0D">
        <w:rPr>
          <w:sz w:val="20"/>
          <w:szCs w:val="20"/>
        </w:rPr>
        <w:t xml:space="preserve">: </w:t>
      </w:r>
      <w:r w:rsidRPr="00715B0D">
        <w:rPr>
          <w:sz w:val="20"/>
          <w:szCs w:val="20"/>
        </w:rPr>
        <w:t>傳送者或接收者不會等待，而是立即返回，因為另一個執行</w:t>
      </w:r>
      <w:proofErr w:type="gramStart"/>
      <w:r w:rsidRPr="00715B0D">
        <w:rPr>
          <w:sz w:val="20"/>
          <w:szCs w:val="20"/>
        </w:rPr>
        <w:t>緒</w:t>
      </w:r>
      <w:proofErr w:type="gramEnd"/>
      <w:r w:rsidRPr="00715B0D">
        <w:rPr>
          <w:sz w:val="20"/>
          <w:szCs w:val="20"/>
        </w:rPr>
        <w:t>執行工作並在工作完成時發出標誌或事件。</w:t>
      </w:r>
    </w:p>
    <w:p w14:paraId="48B245D4" w14:textId="116083E5" w:rsidR="00C45606" w:rsidRPr="00715B0D" w:rsidRDefault="00C45606" w:rsidP="00715B0D">
      <w:pPr>
        <w:numPr>
          <w:ilvl w:val="0"/>
          <w:numId w:val="10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Remote procedure call (</w:t>
      </w:r>
      <w:r w:rsidRPr="00715B0D">
        <w:rPr>
          <w:b/>
          <w:bCs/>
          <w:sz w:val="20"/>
          <w:szCs w:val="20"/>
        </w:rPr>
        <w:t>遠端程序呼叫</w:t>
      </w:r>
      <w:r w:rsidRPr="00715B0D">
        <w:rPr>
          <w:b/>
          <w:bCs/>
          <w:sz w:val="20"/>
          <w:szCs w:val="20"/>
        </w:rPr>
        <w:t>)</w:t>
      </w:r>
      <w:r w:rsidRPr="00715B0D">
        <w:rPr>
          <w:sz w:val="20"/>
          <w:szCs w:val="20"/>
        </w:rPr>
        <w:t xml:space="preserve">: </w:t>
      </w:r>
      <w:r w:rsidR="00261DCB" w:rsidRPr="00715B0D">
        <w:rPr>
          <w:sz w:val="20"/>
          <w:szCs w:val="20"/>
        </w:rPr>
        <w:t>一種讓程式可以</w:t>
      </w:r>
      <w:r w:rsidR="00261DCB" w:rsidRPr="00715B0D">
        <w:rPr>
          <w:b/>
          <w:bCs/>
          <w:sz w:val="20"/>
          <w:szCs w:val="20"/>
        </w:rPr>
        <w:t>呼叫遠端電腦上的</w:t>
      </w:r>
      <w:proofErr w:type="gramStart"/>
      <w:r w:rsidR="00261DCB" w:rsidRPr="00715B0D">
        <w:rPr>
          <w:b/>
          <w:bCs/>
          <w:sz w:val="20"/>
          <w:szCs w:val="20"/>
        </w:rPr>
        <w:t>函式</w:t>
      </w:r>
      <w:r w:rsidR="00261DCB" w:rsidRPr="00715B0D">
        <w:rPr>
          <w:sz w:val="20"/>
          <w:szCs w:val="20"/>
        </w:rPr>
        <w:t>的技術</w:t>
      </w:r>
      <w:proofErr w:type="gramEnd"/>
      <w:r w:rsidRPr="00715B0D">
        <w:rPr>
          <w:sz w:val="20"/>
          <w:szCs w:val="20"/>
        </w:rPr>
        <w:t>。</w:t>
      </w:r>
    </w:p>
    <w:p w14:paraId="725295C9" w14:textId="6CB556A7" w:rsidR="00CD1BE4" w:rsidRPr="00715B0D" w:rsidRDefault="00C45606" w:rsidP="00715B0D">
      <w:pPr>
        <w:numPr>
          <w:ilvl w:val="0"/>
          <w:numId w:val="10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Stub (in RPC)</w:t>
      </w:r>
      <w:r w:rsidRPr="00715B0D">
        <w:rPr>
          <w:sz w:val="20"/>
          <w:szCs w:val="20"/>
        </w:rPr>
        <w:t xml:space="preserve">: </w:t>
      </w:r>
      <w:r w:rsidR="006C161A" w:rsidRPr="006C161A">
        <w:rPr>
          <w:sz w:val="20"/>
          <w:szCs w:val="20"/>
        </w:rPr>
        <w:t>負責在客戶端與伺服器之間傳遞呼叫與回傳資料的中間層</w:t>
      </w:r>
      <w:r w:rsidR="00614146" w:rsidRPr="00715B0D">
        <w:rPr>
          <w:sz w:val="20"/>
          <w:szCs w:val="20"/>
        </w:rPr>
        <w:t>。</w:t>
      </w:r>
    </w:p>
    <w:p w14:paraId="4802133D" w14:textId="4D0913DF" w:rsidR="00C45606" w:rsidRPr="00715B0D" w:rsidRDefault="00C45606" w:rsidP="00715B0D">
      <w:pPr>
        <w:numPr>
          <w:ilvl w:val="0"/>
          <w:numId w:val="10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Port (in RPC)</w:t>
      </w:r>
      <w:r w:rsidRPr="00715B0D">
        <w:rPr>
          <w:sz w:val="20"/>
          <w:szCs w:val="20"/>
        </w:rPr>
        <w:t xml:space="preserve">: </w:t>
      </w:r>
      <w:r w:rsidR="005A2736" w:rsidRPr="00715B0D">
        <w:rPr>
          <w:sz w:val="20"/>
          <w:szCs w:val="20"/>
        </w:rPr>
        <w:t>是</w:t>
      </w:r>
      <w:r w:rsidR="005A2736" w:rsidRPr="00715B0D">
        <w:rPr>
          <w:b/>
          <w:bCs/>
          <w:sz w:val="20"/>
          <w:szCs w:val="20"/>
        </w:rPr>
        <w:t>伺服器在網路上提供服務時的識別編號</w:t>
      </w:r>
      <w:r w:rsidR="005A2736" w:rsidRPr="00715B0D">
        <w:rPr>
          <w:sz w:val="20"/>
          <w:szCs w:val="20"/>
        </w:rPr>
        <w:t>，就像郵局的信箱號碼，讓</w:t>
      </w:r>
      <w:r w:rsidR="005A2736" w:rsidRPr="00715B0D">
        <w:rPr>
          <w:sz w:val="20"/>
          <w:szCs w:val="20"/>
        </w:rPr>
        <w:t xml:space="preserve"> client </w:t>
      </w:r>
      <w:r w:rsidR="005A2736" w:rsidRPr="00715B0D">
        <w:rPr>
          <w:sz w:val="20"/>
          <w:szCs w:val="20"/>
        </w:rPr>
        <w:t>能找到正確的服務。</w:t>
      </w:r>
    </w:p>
    <w:p w14:paraId="12A8EB4C" w14:textId="3D22D795" w:rsidR="00C45606" w:rsidRPr="00715B0D" w:rsidRDefault="00C45606" w:rsidP="00715B0D">
      <w:pPr>
        <w:numPr>
          <w:ilvl w:val="0"/>
          <w:numId w:val="10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XDR (external data representation)</w:t>
      </w:r>
      <w:r w:rsidRPr="00715B0D">
        <w:rPr>
          <w:sz w:val="20"/>
          <w:szCs w:val="20"/>
        </w:rPr>
        <w:t xml:space="preserve">: </w:t>
      </w:r>
      <w:r w:rsidR="000F1BA8" w:rsidRPr="00715B0D">
        <w:rPr>
          <w:rFonts w:hint="eastAsia"/>
          <w:sz w:val="20"/>
          <w:szCs w:val="20"/>
        </w:rPr>
        <w:t>在不同電腦系統之間傳輸資料時，確保資料格式一致的標準化資料表示方式。</w:t>
      </w:r>
    </w:p>
    <w:p w14:paraId="14605543" w14:textId="6F7A1AAA" w:rsidR="00CD1BE4" w:rsidRPr="00B06475" w:rsidRDefault="00504CDC" w:rsidP="00B06475">
      <w:pPr>
        <w:numPr>
          <w:ilvl w:val="0"/>
          <w:numId w:val="10"/>
        </w:numPr>
        <w:spacing w:line="280" w:lineRule="exact"/>
        <w:rPr>
          <w:rFonts w:hint="eastAsia"/>
          <w:sz w:val="20"/>
          <w:szCs w:val="20"/>
        </w:rPr>
      </w:pPr>
      <w:r w:rsidRPr="009F382B">
        <w:rPr>
          <w:noProof/>
        </w:rPr>
        <w:drawing>
          <wp:anchor distT="0" distB="0" distL="114300" distR="114300" simplePos="0" relativeHeight="251686912" behindDoc="1" locked="0" layoutInCell="1" allowOverlap="1" wp14:anchorId="18C5A7F0" wp14:editId="109DE6E0">
            <wp:simplePos x="0" y="0"/>
            <wp:positionH relativeFrom="column">
              <wp:posOffset>3819525</wp:posOffset>
            </wp:positionH>
            <wp:positionV relativeFrom="paragraph">
              <wp:posOffset>254000</wp:posOffset>
            </wp:positionV>
            <wp:extent cx="2588260" cy="1875155"/>
            <wp:effectExtent l="0" t="0" r="2540" b="0"/>
            <wp:wrapTight wrapText="bothSides">
              <wp:wrapPolygon edited="0">
                <wp:start x="0" y="0"/>
                <wp:lineTo x="0" y="21285"/>
                <wp:lineTo x="21462" y="21285"/>
                <wp:lineTo x="21462" y="0"/>
                <wp:lineTo x="0" y="0"/>
              </wp:wrapPolygon>
            </wp:wrapTight>
            <wp:docPr id="633294464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94464" name="圖片 1" descr="一張含有 文字, 螢幕擷取畫面, 字型 的圖片&#10;&#10;AI 產生的內容可能不正確。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382B" w:rsidRPr="009F382B">
        <w:rPr>
          <w:noProof/>
        </w:rPr>
        <w:drawing>
          <wp:anchor distT="0" distB="0" distL="114300" distR="114300" simplePos="0" relativeHeight="251687936" behindDoc="1" locked="0" layoutInCell="1" allowOverlap="1" wp14:anchorId="3E8D41F9" wp14:editId="2329359B">
            <wp:simplePos x="0" y="0"/>
            <wp:positionH relativeFrom="column">
              <wp:posOffset>3832860</wp:posOffset>
            </wp:positionH>
            <wp:positionV relativeFrom="paragraph">
              <wp:posOffset>2592705</wp:posOffset>
            </wp:positionV>
            <wp:extent cx="2644140" cy="2835275"/>
            <wp:effectExtent l="0" t="0" r="3810" b="3175"/>
            <wp:wrapTight wrapText="bothSides">
              <wp:wrapPolygon edited="0">
                <wp:start x="0" y="0"/>
                <wp:lineTo x="0" y="21479"/>
                <wp:lineTo x="21476" y="21479"/>
                <wp:lineTo x="21476" y="0"/>
                <wp:lineTo x="0" y="0"/>
              </wp:wrapPolygon>
            </wp:wrapTight>
            <wp:docPr id="1440036341" name="圖片 1" descr="一張含有 文字, 螢幕擷取畫面, 數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36341" name="圖片 1" descr="一張含有 文字, 螢幕擷取畫面, 數字, 字型 的圖片&#10;&#10;AI 產生的內容可能不正確。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06" w:rsidRPr="00715B0D">
        <w:rPr>
          <w:b/>
          <w:bCs/>
          <w:sz w:val="20"/>
          <w:szCs w:val="20"/>
        </w:rPr>
        <w:t>Matchmaker (in RPC)</w:t>
      </w:r>
      <w:r w:rsidR="00C45606" w:rsidRPr="00715B0D">
        <w:rPr>
          <w:sz w:val="20"/>
          <w:szCs w:val="20"/>
        </w:rPr>
        <w:t xml:space="preserve">: </w:t>
      </w:r>
      <w:r w:rsidR="00D61865" w:rsidRPr="00715B0D">
        <w:rPr>
          <w:sz w:val="20"/>
          <w:szCs w:val="20"/>
        </w:rPr>
        <w:t>用來幫助</w:t>
      </w:r>
      <w:r w:rsidR="00D61865" w:rsidRPr="00715B0D">
        <w:rPr>
          <w:sz w:val="20"/>
          <w:szCs w:val="20"/>
        </w:rPr>
        <w:t xml:space="preserve"> </w:t>
      </w:r>
      <w:r w:rsidR="00D61865" w:rsidRPr="00715B0D">
        <w:rPr>
          <w:b/>
          <w:bCs/>
          <w:sz w:val="20"/>
          <w:szCs w:val="20"/>
        </w:rPr>
        <w:t>Client</w:t>
      </w:r>
      <w:r w:rsidR="00D61865" w:rsidRPr="00715B0D">
        <w:rPr>
          <w:sz w:val="20"/>
          <w:szCs w:val="20"/>
        </w:rPr>
        <w:t>找到</w:t>
      </w:r>
      <w:r w:rsidR="00D61865" w:rsidRPr="00715B0D">
        <w:rPr>
          <w:sz w:val="20"/>
          <w:szCs w:val="20"/>
        </w:rPr>
        <w:t xml:space="preserve"> </w:t>
      </w:r>
      <w:r w:rsidR="00D61865" w:rsidRPr="00715B0D">
        <w:rPr>
          <w:b/>
          <w:bCs/>
          <w:sz w:val="20"/>
          <w:szCs w:val="20"/>
        </w:rPr>
        <w:t>Server</w:t>
      </w:r>
      <w:r w:rsidR="00D61865" w:rsidRPr="00715B0D">
        <w:rPr>
          <w:sz w:val="20"/>
          <w:szCs w:val="20"/>
        </w:rPr>
        <w:t>所提供的服務位置</w:t>
      </w:r>
      <w:r w:rsidR="00D81F9F" w:rsidRPr="00715B0D">
        <w:rPr>
          <w:sz w:val="20"/>
          <w:szCs w:val="20"/>
        </w:rPr>
        <w:t>的</w:t>
      </w:r>
      <w:r w:rsidR="00D81F9F" w:rsidRPr="00715B0D">
        <w:rPr>
          <w:b/>
          <w:bCs/>
          <w:sz w:val="20"/>
          <w:szCs w:val="20"/>
        </w:rPr>
        <w:t>機制</w:t>
      </w:r>
      <w:r w:rsidR="00D61865" w:rsidRPr="00715B0D">
        <w:rPr>
          <w:sz w:val="20"/>
          <w:szCs w:val="20"/>
        </w:rPr>
        <w:t>（通常是</w:t>
      </w:r>
      <w:r w:rsidR="00D61865" w:rsidRPr="00715B0D">
        <w:rPr>
          <w:sz w:val="20"/>
          <w:szCs w:val="20"/>
        </w:rPr>
        <w:t xml:space="preserve"> </w:t>
      </w:r>
      <w:r w:rsidR="00D61865" w:rsidRPr="00715B0D">
        <w:rPr>
          <w:b/>
          <w:bCs/>
          <w:sz w:val="20"/>
          <w:szCs w:val="20"/>
        </w:rPr>
        <w:t xml:space="preserve">Port </w:t>
      </w:r>
      <w:r w:rsidR="00D61865" w:rsidRPr="00715B0D">
        <w:rPr>
          <w:b/>
          <w:bCs/>
          <w:sz w:val="20"/>
          <w:szCs w:val="20"/>
        </w:rPr>
        <w:t>號碼</w:t>
      </w:r>
      <w:r w:rsidR="00D61865" w:rsidRPr="00715B0D">
        <w:rPr>
          <w:sz w:val="20"/>
          <w:szCs w:val="20"/>
        </w:rPr>
        <w:t>）</w:t>
      </w:r>
      <w:r w:rsidR="00C45606" w:rsidRPr="00715B0D">
        <w:rPr>
          <w:sz w:val="20"/>
          <w:szCs w:val="20"/>
        </w:rPr>
        <w:t>。</w:t>
      </w:r>
    </w:p>
    <w:p w14:paraId="1A5F4B74" w14:textId="76916B06" w:rsidR="00EE7F6E" w:rsidRDefault="00EE7F6E" w:rsidP="00C45606">
      <w:pPr>
        <w:spacing w:line="320" w:lineRule="exact"/>
        <w:rPr>
          <w:b/>
          <w:bCs/>
        </w:rPr>
      </w:pPr>
    </w:p>
    <w:p w14:paraId="0A478E5B" w14:textId="3A5DDE79" w:rsidR="003E0A7F" w:rsidRDefault="003E0A7F" w:rsidP="00C45606">
      <w:pPr>
        <w:spacing w:line="320" w:lineRule="exact"/>
        <w:rPr>
          <w:b/>
          <w:bCs/>
        </w:rPr>
      </w:pPr>
      <w:r w:rsidRPr="00CD1BE4">
        <w:rPr>
          <w:noProof/>
        </w:rPr>
        <w:drawing>
          <wp:anchor distT="0" distB="0" distL="114300" distR="114300" simplePos="0" relativeHeight="251682816" behindDoc="1" locked="0" layoutInCell="1" allowOverlap="1" wp14:anchorId="3C4EE7C2" wp14:editId="2C8D4F65">
            <wp:simplePos x="0" y="0"/>
            <wp:positionH relativeFrom="margin">
              <wp:posOffset>52070</wp:posOffset>
            </wp:positionH>
            <wp:positionV relativeFrom="paragraph">
              <wp:posOffset>302260</wp:posOffset>
            </wp:positionV>
            <wp:extent cx="3580130" cy="4320540"/>
            <wp:effectExtent l="0" t="0" r="1270" b="3810"/>
            <wp:wrapTight wrapText="bothSides">
              <wp:wrapPolygon edited="0">
                <wp:start x="0" y="0"/>
                <wp:lineTo x="0" y="21524"/>
                <wp:lineTo x="21493" y="21524"/>
                <wp:lineTo x="21493" y="0"/>
                <wp:lineTo x="0" y="0"/>
              </wp:wrapPolygon>
            </wp:wrapTight>
            <wp:docPr id="1435997223" name="圖片 1" descr="一張含有 文字, 螢幕擷取畫面, 字型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97223" name="圖片 1" descr="一張含有 文字, 螢幕擷取畫面, 字型, 圖表 的圖片&#10;&#10;AI 產生的內容可能不正確。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C5D214" w14:textId="77777777" w:rsidR="003E0A7F" w:rsidRDefault="003E0A7F" w:rsidP="00C45606">
      <w:pPr>
        <w:spacing w:line="320" w:lineRule="exact"/>
        <w:rPr>
          <w:b/>
          <w:bCs/>
        </w:rPr>
      </w:pPr>
    </w:p>
    <w:p w14:paraId="379C18B1" w14:textId="762CEE7B" w:rsidR="00C45606" w:rsidRPr="00C45606" w:rsidRDefault="00C45606" w:rsidP="00C45606">
      <w:pPr>
        <w:spacing w:line="320" w:lineRule="exact"/>
      </w:pPr>
      <w:r w:rsidRPr="00C45606">
        <w:rPr>
          <w:b/>
          <w:bCs/>
        </w:rPr>
        <w:lastRenderedPageBreak/>
        <w:t>簡答</w:t>
      </w:r>
    </w:p>
    <w:p w14:paraId="7A6C05B4" w14:textId="67A083C4" w:rsidR="00C45606" w:rsidRDefault="00387180" w:rsidP="00C45606">
      <w:pPr>
        <w:numPr>
          <w:ilvl w:val="0"/>
          <w:numId w:val="11"/>
        </w:numPr>
        <w:spacing w:line="320" w:lineRule="exact"/>
      </w:pPr>
      <w:r w:rsidRPr="00C70FAE">
        <w:rPr>
          <w:noProof/>
        </w:rPr>
        <w:drawing>
          <wp:anchor distT="0" distB="0" distL="114300" distR="114300" simplePos="0" relativeHeight="251664384" behindDoc="0" locked="0" layoutInCell="1" allowOverlap="1" wp14:anchorId="243C42AF" wp14:editId="11725153">
            <wp:simplePos x="0" y="0"/>
            <wp:positionH relativeFrom="column">
              <wp:posOffset>807720</wp:posOffset>
            </wp:positionH>
            <wp:positionV relativeFrom="paragraph">
              <wp:posOffset>274320</wp:posOffset>
            </wp:positionV>
            <wp:extent cx="1348740" cy="2247900"/>
            <wp:effectExtent l="0" t="0" r="3810" b="0"/>
            <wp:wrapTopAndBottom/>
            <wp:docPr id="255261750" name="圖片 1" descr="一張含有 文字, 螢幕擷取畫面, 數字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61750" name="圖片 1" descr="一張含有 文字, 螢幕擷取畫面, 數字, 行 的圖片&#10;&#10;AI 產生的內容可能不正確。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06" w:rsidRPr="00C45606">
        <w:t>Draw the layout of a process in memory.</w:t>
      </w:r>
    </w:p>
    <w:p w14:paraId="3A304AE7" w14:textId="77BD4EAA" w:rsidR="00387180" w:rsidRPr="00C45606" w:rsidRDefault="00387180" w:rsidP="009F382B">
      <w:pPr>
        <w:spacing w:line="320" w:lineRule="exact"/>
      </w:pPr>
    </w:p>
    <w:p w14:paraId="349EEFD1" w14:textId="347FCF49" w:rsidR="00C70FAE" w:rsidRDefault="009F382B" w:rsidP="00C70FAE">
      <w:pPr>
        <w:numPr>
          <w:ilvl w:val="0"/>
          <w:numId w:val="11"/>
        </w:numPr>
        <w:spacing w:line="320" w:lineRule="exact"/>
      </w:pPr>
      <w:r w:rsidRPr="00C70FAE">
        <w:rPr>
          <w:noProof/>
        </w:rPr>
        <w:drawing>
          <wp:anchor distT="0" distB="0" distL="114300" distR="114300" simplePos="0" relativeHeight="251680768" behindDoc="0" locked="0" layoutInCell="1" allowOverlap="1" wp14:anchorId="1B592482" wp14:editId="65C47D5C">
            <wp:simplePos x="0" y="0"/>
            <wp:positionH relativeFrom="margin">
              <wp:align>left</wp:align>
            </wp:positionH>
            <wp:positionV relativeFrom="paragraph">
              <wp:posOffset>235585</wp:posOffset>
            </wp:positionV>
            <wp:extent cx="5539740" cy="3013710"/>
            <wp:effectExtent l="0" t="0" r="3810" b="0"/>
            <wp:wrapTopAndBottom/>
            <wp:docPr id="16040831" name="圖片 1" descr="一張含有 文字, 圖表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831" name="圖片 1" descr="一張含有 文字, 圖表, 螢幕擷取畫面, 字型 的圖片&#10;&#10;AI 產生的內容可能不正確。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06" w:rsidRPr="00C45606">
        <w:t>Draw the memory layout of a C program</w:t>
      </w:r>
    </w:p>
    <w:p w14:paraId="722C4E67" w14:textId="55542D87" w:rsidR="00CD1BE4" w:rsidRPr="00387180" w:rsidRDefault="00CD1BE4" w:rsidP="00CD1BE4">
      <w:pPr>
        <w:spacing w:line="320" w:lineRule="exact"/>
      </w:pPr>
    </w:p>
    <w:p w14:paraId="283B8B52" w14:textId="4C988BFE" w:rsidR="00C45606" w:rsidRDefault="00387180" w:rsidP="00C45606">
      <w:pPr>
        <w:numPr>
          <w:ilvl w:val="0"/>
          <w:numId w:val="11"/>
        </w:numPr>
        <w:spacing w:line="320" w:lineRule="exact"/>
      </w:pPr>
      <w:r w:rsidRPr="00862D4B">
        <w:rPr>
          <w:noProof/>
        </w:rPr>
        <w:drawing>
          <wp:anchor distT="0" distB="0" distL="114300" distR="114300" simplePos="0" relativeHeight="251666432" behindDoc="0" locked="0" layoutInCell="1" allowOverlap="1" wp14:anchorId="511477DA" wp14:editId="707D8172">
            <wp:simplePos x="0" y="0"/>
            <wp:positionH relativeFrom="column">
              <wp:posOffset>594360</wp:posOffset>
            </wp:positionH>
            <wp:positionV relativeFrom="paragraph">
              <wp:posOffset>766445</wp:posOffset>
            </wp:positionV>
            <wp:extent cx="5117465" cy="1908175"/>
            <wp:effectExtent l="0" t="0" r="6985" b="0"/>
            <wp:wrapTopAndBottom/>
            <wp:docPr id="569748825" name="圖片 1" descr="一張含有 文字, 螢幕擷取畫面, 圖表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48825" name="圖片 1" descr="一張含有 文字, 螢幕擷取畫面, 圖表, 字型 的圖片&#10;&#10;AI 產生的內容可能不正確。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06" w:rsidRPr="00C45606">
        <w:t xml:space="preserve">Suppose that you are to design an operating system which would have five states: NEW, RUNNING, WAITING, READY, TERMINATED. Please draw a diagram to show process state transition with </w:t>
      </w:r>
      <w:proofErr w:type="spellStart"/>
      <w:proofErr w:type="gramStart"/>
      <w:r w:rsidR="00C45606" w:rsidRPr="00C45606">
        <w:t>a</w:t>
      </w:r>
      <w:proofErr w:type="spellEnd"/>
      <w:proofErr w:type="gramEnd"/>
      <w:r w:rsidR="00C45606" w:rsidRPr="00C45606">
        <w:t xml:space="preserve"> appropriate events.</w:t>
      </w:r>
    </w:p>
    <w:p w14:paraId="37D853B1" w14:textId="74D6E680" w:rsidR="00862D4B" w:rsidRPr="00C45606" w:rsidRDefault="00862D4B" w:rsidP="009F382B">
      <w:pPr>
        <w:spacing w:line="320" w:lineRule="exact"/>
      </w:pPr>
    </w:p>
    <w:p w14:paraId="53032FE5" w14:textId="551127DD" w:rsidR="00C45606" w:rsidRPr="00C45606" w:rsidRDefault="00513047" w:rsidP="00C45606">
      <w:pPr>
        <w:numPr>
          <w:ilvl w:val="0"/>
          <w:numId w:val="11"/>
        </w:numPr>
        <w:spacing w:line="320" w:lineRule="exact"/>
      </w:pPr>
      <w:r w:rsidRPr="00610F9F"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35A520B0" wp14:editId="647758DC">
            <wp:simplePos x="0" y="0"/>
            <wp:positionH relativeFrom="margin">
              <wp:posOffset>5181600</wp:posOffset>
            </wp:positionH>
            <wp:positionV relativeFrom="paragraph">
              <wp:posOffset>198120</wp:posOffset>
            </wp:positionV>
            <wp:extent cx="1162685" cy="1891665"/>
            <wp:effectExtent l="0" t="0" r="0" b="0"/>
            <wp:wrapTight wrapText="bothSides">
              <wp:wrapPolygon edited="0">
                <wp:start x="0" y="0"/>
                <wp:lineTo x="0" y="21317"/>
                <wp:lineTo x="21234" y="21317"/>
                <wp:lineTo x="21234" y="0"/>
                <wp:lineTo x="0" y="0"/>
              </wp:wrapPolygon>
            </wp:wrapTight>
            <wp:docPr id="1742292135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92135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06" w:rsidRPr="00C45606">
        <w:t>Show three pieces of information associated with a specific process.</w:t>
      </w:r>
    </w:p>
    <w:p w14:paraId="3C51502A" w14:textId="14033959" w:rsidR="00C45606" w:rsidRPr="00C45606" w:rsidRDefault="00C45606" w:rsidP="00C45606">
      <w:pPr>
        <w:numPr>
          <w:ilvl w:val="1"/>
          <w:numId w:val="11"/>
        </w:numPr>
        <w:spacing w:line="320" w:lineRule="exact"/>
      </w:pPr>
      <w:r w:rsidRPr="00C45606">
        <w:t>儲存在行程控制區塊</w:t>
      </w:r>
      <w:r w:rsidRPr="00C45606">
        <w:t xml:space="preserve"> (PCB) </w:t>
      </w:r>
      <w:r w:rsidRPr="00C45606">
        <w:t>中的三個資訊片斷：</w:t>
      </w:r>
    </w:p>
    <w:p w14:paraId="167D2B49" w14:textId="45EDCCB5" w:rsidR="00C45606" w:rsidRPr="00C45606" w:rsidRDefault="00C45606" w:rsidP="00C45606">
      <w:pPr>
        <w:numPr>
          <w:ilvl w:val="2"/>
          <w:numId w:val="12"/>
        </w:numPr>
        <w:spacing w:line="320" w:lineRule="exact"/>
      </w:pPr>
      <w:r w:rsidRPr="00C45606">
        <w:rPr>
          <w:b/>
          <w:bCs/>
        </w:rPr>
        <w:t>行程狀態</w:t>
      </w:r>
      <w:r w:rsidRPr="00C45606">
        <w:rPr>
          <w:b/>
          <w:bCs/>
        </w:rPr>
        <w:t xml:space="preserve"> (Process state)</w:t>
      </w:r>
      <w:r w:rsidRPr="00C45606">
        <w:t xml:space="preserve"> (</w:t>
      </w:r>
      <w:r w:rsidRPr="00C45606">
        <w:t>例如：</w:t>
      </w:r>
      <w:r w:rsidRPr="00C45606">
        <w:t>New, Ready, Running)</w:t>
      </w:r>
      <w:r w:rsidRPr="00C45606">
        <w:t>。</w:t>
      </w:r>
    </w:p>
    <w:p w14:paraId="5AF242B2" w14:textId="271DDF04" w:rsidR="00C45606" w:rsidRPr="00C45606" w:rsidRDefault="00C45606" w:rsidP="00C45606">
      <w:pPr>
        <w:numPr>
          <w:ilvl w:val="2"/>
          <w:numId w:val="12"/>
        </w:numPr>
        <w:spacing w:line="320" w:lineRule="exact"/>
      </w:pPr>
      <w:r w:rsidRPr="00C45606">
        <w:rPr>
          <w:b/>
          <w:bCs/>
        </w:rPr>
        <w:t>程式計數器</w:t>
      </w:r>
      <w:r w:rsidRPr="00C45606">
        <w:rPr>
          <w:b/>
          <w:bCs/>
        </w:rPr>
        <w:t xml:space="preserve"> (Program counter)</w:t>
      </w:r>
      <w:r w:rsidRPr="00C45606">
        <w:t xml:space="preserve"> (</w:t>
      </w:r>
      <w:r w:rsidRPr="00C45606">
        <w:t>下一個要執行的指令位址</w:t>
      </w:r>
      <w:r w:rsidRPr="00C45606">
        <w:t>)</w:t>
      </w:r>
      <w:r w:rsidRPr="00C45606">
        <w:t>。</w:t>
      </w:r>
    </w:p>
    <w:p w14:paraId="1AF582D4" w14:textId="0984AFD5" w:rsidR="00C45606" w:rsidRPr="00610F9F" w:rsidRDefault="00C45606" w:rsidP="00C45606">
      <w:pPr>
        <w:numPr>
          <w:ilvl w:val="2"/>
          <w:numId w:val="12"/>
        </w:numPr>
        <w:spacing w:line="320" w:lineRule="exact"/>
      </w:pPr>
      <w:r w:rsidRPr="00C45606">
        <w:rPr>
          <w:b/>
          <w:bCs/>
        </w:rPr>
        <w:t xml:space="preserve">CPU </w:t>
      </w:r>
      <w:r w:rsidRPr="00C45606">
        <w:rPr>
          <w:b/>
          <w:bCs/>
        </w:rPr>
        <w:t>暫存器</w:t>
      </w:r>
      <w:r w:rsidRPr="00C45606">
        <w:rPr>
          <w:b/>
          <w:bCs/>
        </w:rPr>
        <w:t xml:space="preserve"> (CPU registers)</w:t>
      </w:r>
      <w:r w:rsidRPr="00C45606">
        <w:t xml:space="preserve"> (</w:t>
      </w:r>
      <w:r w:rsidRPr="00C45606">
        <w:t>所有行程可見暫存器的內容</w:t>
      </w:r>
      <w:r w:rsidRPr="00C45606">
        <w:t>)</w:t>
      </w:r>
      <w:r w:rsidRPr="00C45606">
        <w:t>。</w:t>
      </w:r>
      <w:r w:rsidRPr="00C45606">
        <w:t xml:space="preserve"> </w:t>
      </w:r>
      <w:r w:rsidRPr="00C45606">
        <w:rPr>
          <w:i/>
          <w:iCs/>
        </w:rPr>
        <w:t>(</w:t>
      </w:r>
      <w:r w:rsidRPr="00C45606">
        <w:rPr>
          <w:i/>
          <w:iCs/>
        </w:rPr>
        <w:t>其他有效答案包括</w:t>
      </w:r>
      <w:r w:rsidRPr="00C45606">
        <w:rPr>
          <w:i/>
          <w:iCs/>
        </w:rPr>
        <w:t xml:space="preserve"> CPU </w:t>
      </w:r>
      <w:r w:rsidRPr="00C45606">
        <w:rPr>
          <w:i/>
          <w:iCs/>
        </w:rPr>
        <w:t>排程資訊、記憶體管理資訊、會計資訊和</w:t>
      </w:r>
      <w:r w:rsidRPr="00C45606">
        <w:rPr>
          <w:i/>
          <w:iCs/>
        </w:rPr>
        <w:t xml:space="preserve"> I/O </w:t>
      </w:r>
      <w:r w:rsidRPr="00C45606">
        <w:rPr>
          <w:i/>
          <w:iCs/>
        </w:rPr>
        <w:t>狀態資訊。</w:t>
      </w:r>
      <w:r w:rsidRPr="00C45606">
        <w:rPr>
          <w:i/>
          <w:iCs/>
        </w:rPr>
        <w:t>)</w:t>
      </w:r>
      <w:r w:rsidR="00610F9F" w:rsidRPr="00610F9F">
        <w:t xml:space="preserve"> </w:t>
      </w:r>
    </w:p>
    <w:p w14:paraId="45C3BAF3" w14:textId="60B930D4" w:rsidR="00610F9F" w:rsidRPr="00C45606" w:rsidRDefault="00610F9F" w:rsidP="00610F9F">
      <w:pPr>
        <w:spacing w:line="320" w:lineRule="exact"/>
      </w:pPr>
    </w:p>
    <w:p w14:paraId="57A8C286" w14:textId="6006F291" w:rsidR="00C45606" w:rsidRDefault="00C45606" w:rsidP="00C45606">
      <w:pPr>
        <w:numPr>
          <w:ilvl w:val="0"/>
          <w:numId w:val="11"/>
        </w:numPr>
        <w:spacing w:line="320" w:lineRule="exact"/>
      </w:pPr>
      <w:r w:rsidRPr="00C45606">
        <w:t xml:space="preserve">Draw a diagram to show the process creation model of the UNIX </w:t>
      </w:r>
      <w:proofErr w:type="gramStart"/>
      <w:r w:rsidRPr="00C45606">
        <w:t>fork(</w:t>
      </w:r>
      <w:proofErr w:type="gramEnd"/>
      <w:r w:rsidRPr="00C45606">
        <w:t>) system call.</w:t>
      </w:r>
    </w:p>
    <w:p w14:paraId="44DE485C" w14:textId="5D51DB87" w:rsidR="005252B1" w:rsidRPr="00C45606" w:rsidRDefault="00387180" w:rsidP="005252B1">
      <w:pPr>
        <w:spacing w:line="320" w:lineRule="exact"/>
        <w:ind w:left="360"/>
      </w:pPr>
      <w:r w:rsidRPr="005252B1">
        <w:rPr>
          <w:noProof/>
        </w:rPr>
        <w:drawing>
          <wp:anchor distT="0" distB="0" distL="114300" distR="114300" simplePos="0" relativeHeight="251669504" behindDoc="0" locked="0" layoutInCell="1" allowOverlap="1" wp14:anchorId="0F82B874" wp14:editId="532DF3C0">
            <wp:simplePos x="0" y="0"/>
            <wp:positionH relativeFrom="column">
              <wp:posOffset>205740</wp:posOffset>
            </wp:positionH>
            <wp:positionV relativeFrom="paragraph">
              <wp:posOffset>205740</wp:posOffset>
            </wp:positionV>
            <wp:extent cx="6148705" cy="1036955"/>
            <wp:effectExtent l="0" t="0" r="4445" b="0"/>
            <wp:wrapTopAndBottom/>
            <wp:docPr id="1354204570" name="圖片 1" descr="一張含有 行, 螢幕擷取畫面, 圖表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04570" name="圖片 1" descr="一張含有 行, 螢幕擷取畫面, 圖表, 文字 的圖片&#10;&#10;AI 產生的內容可能不正確。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70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EE3C69" w14:textId="062F064B" w:rsidR="00C45606" w:rsidRPr="00C45606" w:rsidRDefault="00C45606" w:rsidP="00C45606">
      <w:pPr>
        <w:numPr>
          <w:ilvl w:val="0"/>
          <w:numId w:val="11"/>
        </w:numPr>
        <w:spacing w:line="320" w:lineRule="exact"/>
      </w:pPr>
      <w:r w:rsidRPr="00C45606">
        <w:t xml:space="preserve">Refer to fig. 3.8 (p.118) the sample program to create a separate process using the UNIX </w:t>
      </w:r>
      <w:proofErr w:type="gramStart"/>
      <w:r w:rsidRPr="00C45606">
        <w:t>fork(</w:t>
      </w:r>
      <w:proofErr w:type="gramEnd"/>
      <w:r w:rsidRPr="00C45606">
        <w:t>) system call. Fill the blanks of the sample program</w:t>
      </w:r>
      <w:r w:rsidR="009F382B">
        <w:rPr>
          <w:rFonts w:hint="eastAsia"/>
        </w:rPr>
        <w:t>.</w:t>
      </w:r>
    </w:p>
    <w:p w14:paraId="1F903375" w14:textId="4DC6B0A9" w:rsidR="00C45606" w:rsidRPr="00601689" w:rsidRDefault="00C45606" w:rsidP="009F382B">
      <w:pPr>
        <w:spacing w:line="320" w:lineRule="exact"/>
        <w:rPr>
          <w:b/>
          <w:bCs/>
        </w:rPr>
      </w:pPr>
      <w:r w:rsidRPr="00601689">
        <w:rPr>
          <w:b/>
          <w:bCs/>
        </w:rPr>
        <w:t>根據</w:t>
      </w:r>
      <w:r w:rsidRPr="00601689">
        <w:rPr>
          <w:b/>
          <w:bCs/>
        </w:rPr>
        <w:t xml:space="preserve"> fork() </w:t>
      </w:r>
      <w:r w:rsidRPr="00601689">
        <w:rPr>
          <w:b/>
          <w:bCs/>
        </w:rPr>
        <w:t>的回傳值判斷：</w:t>
      </w:r>
    </w:p>
    <w:p w14:paraId="7A12D0E6" w14:textId="4A49CCA6" w:rsidR="00C45606" w:rsidRPr="00C45606" w:rsidRDefault="00C45606" w:rsidP="00C45606">
      <w:pPr>
        <w:numPr>
          <w:ilvl w:val="2"/>
          <w:numId w:val="11"/>
        </w:numPr>
        <w:spacing w:line="320" w:lineRule="exact"/>
      </w:pPr>
      <w:r w:rsidRPr="00C45606">
        <w:t xml:space="preserve">If </w:t>
      </w:r>
      <w:proofErr w:type="spellStart"/>
      <w:r w:rsidRPr="00C45606">
        <w:t>pid</w:t>
      </w:r>
      <w:proofErr w:type="spellEnd"/>
      <w:r w:rsidRPr="00C45606">
        <w:t xml:space="preserve"> </w:t>
      </w:r>
      <w:r w:rsidRPr="00C45606">
        <w:rPr>
          <w:b/>
          <w:bCs/>
        </w:rPr>
        <w:t>&lt;</w:t>
      </w:r>
      <w:r w:rsidRPr="00C45606">
        <w:t xml:space="preserve"> 0: process creation failed. (</w:t>
      </w:r>
      <w:r w:rsidRPr="00C45606">
        <w:t>若</w:t>
      </w:r>
      <w:r w:rsidRPr="00C45606">
        <w:t xml:space="preserve"> </w:t>
      </w:r>
      <w:proofErr w:type="spellStart"/>
      <w:r w:rsidRPr="00C45606">
        <w:t>pid</w:t>
      </w:r>
      <w:proofErr w:type="spellEnd"/>
      <w:r w:rsidRPr="00C45606">
        <w:t xml:space="preserve"> </w:t>
      </w:r>
      <w:r w:rsidRPr="00C45606">
        <w:t>小於</w:t>
      </w:r>
      <w:r w:rsidRPr="00C45606">
        <w:t xml:space="preserve"> 0</w:t>
      </w:r>
      <w:r w:rsidRPr="00C45606">
        <w:t>，行程建立失敗。</w:t>
      </w:r>
      <w:r w:rsidRPr="00C45606">
        <w:t>)</w:t>
      </w:r>
    </w:p>
    <w:p w14:paraId="3EE506D2" w14:textId="7F379739" w:rsidR="00C45606" w:rsidRPr="00C45606" w:rsidRDefault="00C45606" w:rsidP="00C45606">
      <w:pPr>
        <w:numPr>
          <w:ilvl w:val="2"/>
          <w:numId w:val="11"/>
        </w:numPr>
        <w:spacing w:line="320" w:lineRule="exact"/>
      </w:pPr>
      <w:r w:rsidRPr="00C45606">
        <w:t xml:space="preserve">If </w:t>
      </w:r>
      <w:proofErr w:type="spellStart"/>
      <w:r w:rsidRPr="00C45606">
        <w:t>pid</w:t>
      </w:r>
      <w:proofErr w:type="spellEnd"/>
      <w:r w:rsidRPr="00C45606">
        <w:t xml:space="preserve"> </w:t>
      </w:r>
      <w:r w:rsidRPr="00C45606">
        <w:rPr>
          <w:b/>
          <w:bCs/>
        </w:rPr>
        <w:t>==</w:t>
      </w:r>
      <w:r w:rsidRPr="00C45606">
        <w:t xml:space="preserve"> 0: this code is executed by the child process. (</w:t>
      </w:r>
      <w:r w:rsidRPr="00C45606">
        <w:t>若</w:t>
      </w:r>
      <w:r w:rsidRPr="00C45606">
        <w:t xml:space="preserve"> </w:t>
      </w:r>
      <w:proofErr w:type="spellStart"/>
      <w:r w:rsidRPr="00C45606">
        <w:t>pid</w:t>
      </w:r>
      <w:proofErr w:type="spellEnd"/>
      <w:r w:rsidRPr="00C45606">
        <w:t xml:space="preserve"> </w:t>
      </w:r>
      <w:r w:rsidRPr="00C45606">
        <w:t>等於</w:t>
      </w:r>
      <w:r w:rsidRPr="00C45606">
        <w:t xml:space="preserve"> 0</w:t>
      </w:r>
      <w:r w:rsidRPr="00C45606">
        <w:t>，由子行程執行此程式碼。</w:t>
      </w:r>
      <w:r w:rsidRPr="00C45606">
        <w:t>)</w:t>
      </w:r>
    </w:p>
    <w:p w14:paraId="734380E0" w14:textId="3F43249B" w:rsidR="00C45606" w:rsidRPr="00C45606" w:rsidRDefault="00C45606" w:rsidP="00C45606">
      <w:pPr>
        <w:numPr>
          <w:ilvl w:val="2"/>
          <w:numId w:val="11"/>
        </w:numPr>
        <w:spacing w:line="320" w:lineRule="exact"/>
      </w:pPr>
      <w:r w:rsidRPr="00C45606">
        <w:t xml:space="preserve">If </w:t>
      </w:r>
      <w:proofErr w:type="spellStart"/>
      <w:r w:rsidRPr="00C45606">
        <w:t>pid</w:t>
      </w:r>
      <w:proofErr w:type="spellEnd"/>
      <w:r w:rsidRPr="00C45606">
        <w:t xml:space="preserve"> </w:t>
      </w:r>
      <w:r w:rsidRPr="00C45606">
        <w:rPr>
          <w:b/>
          <w:bCs/>
        </w:rPr>
        <w:t>&gt;</w:t>
      </w:r>
      <w:r w:rsidRPr="00C45606">
        <w:t xml:space="preserve"> 0: this code is executed by the parent process. (</w:t>
      </w:r>
      <w:r w:rsidRPr="00C45606">
        <w:t>若</w:t>
      </w:r>
      <w:r w:rsidRPr="00C45606">
        <w:t xml:space="preserve"> </w:t>
      </w:r>
      <w:proofErr w:type="spellStart"/>
      <w:r w:rsidRPr="00C45606">
        <w:t>pid</w:t>
      </w:r>
      <w:proofErr w:type="spellEnd"/>
      <w:r w:rsidRPr="00C45606">
        <w:t xml:space="preserve"> </w:t>
      </w:r>
      <w:r w:rsidRPr="00C45606">
        <w:t>大於</w:t>
      </w:r>
      <w:r w:rsidRPr="00C45606">
        <w:t xml:space="preserve"> 0</w:t>
      </w:r>
      <w:r w:rsidRPr="00C45606">
        <w:t>，由父行程執行此程式碼。</w:t>
      </w:r>
      <w:r w:rsidRPr="00C45606">
        <w:t>)</w:t>
      </w:r>
    </w:p>
    <w:p w14:paraId="7FB4025D" w14:textId="1439B30B" w:rsidR="00C45606" w:rsidRDefault="002172B3" w:rsidP="00C45606">
      <w:pPr>
        <w:numPr>
          <w:ilvl w:val="0"/>
          <w:numId w:val="11"/>
        </w:numPr>
        <w:spacing w:line="320" w:lineRule="exact"/>
      </w:pPr>
      <w:r w:rsidRPr="002172B3">
        <w:rPr>
          <w:noProof/>
        </w:rPr>
        <w:drawing>
          <wp:anchor distT="0" distB="0" distL="114300" distR="114300" simplePos="0" relativeHeight="251670528" behindDoc="0" locked="0" layoutInCell="1" allowOverlap="1" wp14:anchorId="0A207834" wp14:editId="5BF29DE1">
            <wp:simplePos x="0" y="0"/>
            <wp:positionH relativeFrom="margin">
              <wp:posOffset>1112520</wp:posOffset>
            </wp:positionH>
            <wp:positionV relativeFrom="paragraph">
              <wp:posOffset>657225</wp:posOffset>
            </wp:positionV>
            <wp:extent cx="4122420" cy="2786380"/>
            <wp:effectExtent l="0" t="0" r="0" b="0"/>
            <wp:wrapTopAndBottom/>
            <wp:docPr id="963146743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46743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06" w:rsidRPr="00C45606">
        <w:t>Please draw diagrams to show the communication models: (a)shared memory, (b)message passing.</w:t>
      </w:r>
    </w:p>
    <w:p w14:paraId="71A6A437" w14:textId="689EF1B4" w:rsidR="002172B3" w:rsidRPr="00C45606" w:rsidRDefault="002172B3" w:rsidP="002172B3">
      <w:pPr>
        <w:spacing w:line="320" w:lineRule="exact"/>
      </w:pPr>
    </w:p>
    <w:p w14:paraId="7473C465" w14:textId="257CC27E" w:rsidR="00C45606" w:rsidRPr="00C45606" w:rsidRDefault="00C45606" w:rsidP="00C45606">
      <w:pPr>
        <w:spacing w:line="320" w:lineRule="exact"/>
        <w:rPr>
          <w:b/>
          <w:bCs/>
        </w:rPr>
      </w:pPr>
      <w:r w:rsidRPr="00C45606">
        <w:rPr>
          <w:b/>
          <w:bCs/>
        </w:rPr>
        <w:lastRenderedPageBreak/>
        <w:t>Chapter 4 Threads and Concurrency</w:t>
      </w:r>
    </w:p>
    <w:p w14:paraId="1842419E" w14:textId="3FF77B15" w:rsidR="00C45606" w:rsidRPr="0016421C" w:rsidRDefault="00C45606" w:rsidP="0016421C">
      <w:pPr>
        <w:spacing w:line="280" w:lineRule="exact"/>
        <w:rPr>
          <w:sz w:val="20"/>
          <w:szCs w:val="20"/>
        </w:rPr>
      </w:pPr>
      <w:r w:rsidRPr="0016421C">
        <w:rPr>
          <w:b/>
          <w:bCs/>
          <w:sz w:val="20"/>
          <w:szCs w:val="20"/>
        </w:rPr>
        <w:t>是非</w:t>
      </w:r>
      <w:r w:rsidRPr="0016421C">
        <w:rPr>
          <w:b/>
          <w:bCs/>
          <w:sz w:val="20"/>
          <w:szCs w:val="20"/>
        </w:rPr>
        <w:t xml:space="preserve"> (True/False)</w:t>
      </w:r>
    </w:p>
    <w:p w14:paraId="40DC05AB" w14:textId="707AAB6A" w:rsidR="00C45606" w:rsidRPr="0016421C" w:rsidRDefault="00C45606" w:rsidP="0016421C">
      <w:pPr>
        <w:numPr>
          <w:ilvl w:val="0"/>
          <w:numId w:val="13"/>
        </w:numPr>
        <w:spacing w:line="280" w:lineRule="exact"/>
        <w:rPr>
          <w:sz w:val="20"/>
          <w:szCs w:val="20"/>
        </w:rPr>
      </w:pPr>
      <w:proofErr w:type="gramStart"/>
      <w:r w:rsidRPr="0016421C">
        <w:rPr>
          <w:sz w:val="20"/>
          <w:szCs w:val="20"/>
        </w:rPr>
        <w:t xml:space="preserve">( </w:t>
      </w:r>
      <w:r w:rsidRPr="0016421C">
        <w:rPr>
          <w:b/>
          <w:bCs/>
          <w:sz w:val="20"/>
          <w:szCs w:val="20"/>
        </w:rPr>
        <w:t>F</w:t>
      </w:r>
      <w:proofErr w:type="gramEnd"/>
      <w:r w:rsidRPr="0016421C">
        <w:rPr>
          <w:sz w:val="20"/>
          <w:szCs w:val="20"/>
        </w:rPr>
        <w:t xml:space="preserve"> ) A user thread is </w:t>
      </w:r>
      <w:r w:rsidRPr="0016421C">
        <w:rPr>
          <w:color w:val="EE0000"/>
          <w:sz w:val="20"/>
          <w:szCs w:val="20"/>
        </w:rPr>
        <w:t xml:space="preserve">always </w:t>
      </w:r>
      <w:r w:rsidRPr="0016421C">
        <w:rPr>
          <w:sz w:val="20"/>
          <w:szCs w:val="20"/>
        </w:rPr>
        <w:t>assigned to a kernel thread. (</w:t>
      </w:r>
      <w:r w:rsidRPr="0016421C">
        <w:rPr>
          <w:sz w:val="20"/>
          <w:szCs w:val="20"/>
        </w:rPr>
        <w:t>一個使用者執行</w:t>
      </w:r>
      <w:proofErr w:type="gramStart"/>
      <w:r w:rsidRPr="0016421C">
        <w:rPr>
          <w:sz w:val="20"/>
          <w:szCs w:val="20"/>
        </w:rPr>
        <w:t>緒</w:t>
      </w:r>
      <w:proofErr w:type="gramEnd"/>
      <w:r w:rsidRPr="0016421C">
        <w:rPr>
          <w:sz w:val="20"/>
          <w:szCs w:val="20"/>
        </w:rPr>
        <w:t>總是會被指派給一個核心執行</w:t>
      </w:r>
      <w:r w:rsidR="00E04967" w:rsidRPr="0016421C">
        <w:rPr>
          <w:rFonts w:hint="eastAsia"/>
          <w:sz w:val="20"/>
          <w:szCs w:val="20"/>
        </w:rPr>
        <w:t>序</w:t>
      </w:r>
      <w:r w:rsidRPr="0016421C">
        <w:rPr>
          <w:sz w:val="20"/>
          <w:szCs w:val="20"/>
        </w:rPr>
        <w:t>。</w:t>
      </w:r>
      <w:r w:rsidRPr="0016421C">
        <w:rPr>
          <w:sz w:val="20"/>
          <w:szCs w:val="20"/>
        </w:rPr>
        <w:t>)</w:t>
      </w:r>
    </w:p>
    <w:p w14:paraId="53D23E99" w14:textId="224B7636" w:rsidR="00C45606" w:rsidRPr="0016421C" w:rsidRDefault="00C45606" w:rsidP="0016421C">
      <w:pPr>
        <w:spacing w:line="280" w:lineRule="exact"/>
        <w:rPr>
          <w:sz w:val="20"/>
          <w:szCs w:val="20"/>
        </w:rPr>
      </w:pPr>
      <w:r w:rsidRPr="0016421C">
        <w:rPr>
          <w:b/>
          <w:bCs/>
          <w:sz w:val="20"/>
          <w:szCs w:val="20"/>
        </w:rPr>
        <w:t>寫出下列縮寫的英文全名</w:t>
      </w:r>
    </w:p>
    <w:p w14:paraId="43B84661" w14:textId="77777777" w:rsidR="00C45606" w:rsidRPr="0016421C" w:rsidRDefault="00C45606" w:rsidP="0016421C">
      <w:pPr>
        <w:numPr>
          <w:ilvl w:val="0"/>
          <w:numId w:val="14"/>
        </w:numPr>
        <w:spacing w:line="280" w:lineRule="exact"/>
        <w:rPr>
          <w:sz w:val="20"/>
          <w:szCs w:val="20"/>
        </w:rPr>
      </w:pPr>
      <w:r w:rsidRPr="0016421C">
        <w:rPr>
          <w:sz w:val="20"/>
          <w:szCs w:val="20"/>
        </w:rPr>
        <w:t>LWP: Lightweight Process (</w:t>
      </w:r>
      <w:r w:rsidRPr="0016421C">
        <w:rPr>
          <w:sz w:val="20"/>
          <w:szCs w:val="20"/>
        </w:rPr>
        <w:t>輕量級行程</w:t>
      </w:r>
      <w:r w:rsidRPr="0016421C">
        <w:rPr>
          <w:sz w:val="20"/>
          <w:szCs w:val="20"/>
        </w:rPr>
        <w:t>)</w:t>
      </w:r>
    </w:p>
    <w:p w14:paraId="0F70C611" w14:textId="0FAF7458" w:rsidR="00C45606" w:rsidRPr="0016421C" w:rsidRDefault="00C45606" w:rsidP="0016421C">
      <w:pPr>
        <w:numPr>
          <w:ilvl w:val="0"/>
          <w:numId w:val="14"/>
        </w:numPr>
        <w:spacing w:line="280" w:lineRule="exact"/>
        <w:rPr>
          <w:sz w:val="20"/>
          <w:szCs w:val="20"/>
        </w:rPr>
      </w:pPr>
      <w:r w:rsidRPr="0016421C">
        <w:rPr>
          <w:sz w:val="20"/>
          <w:szCs w:val="20"/>
        </w:rPr>
        <w:t>APC</w:t>
      </w:r>
      <w:r w:rsidR="00612026">
        <w:rPr>
          <w:rFonts w:hint="eastAsia"/>
          <w:sz w:val="20"/>
          <w:szCs w:val="20"/>
        </w:rPr>
        <w:t>s</w:t>
      </w:r>
      <w:r w:rsidRPr="0016421C">
        <w:rPr>
          <w:sz w:val="20"/>
          <w:szCs w:val="20"/>
        </w:rPr>
        <w:t xml:space="preserve">: </w:t>
      </w:r>
      <w:r w:rsidR="00E746C6" w:rsidRPr="00E746C6">
        <w:rPr>
          <w:sz w:val="20"/>
          <w:szCs w:val="20"/>
        </w:rPr>
        <w:t>Asynchronous Procedure Call</w:t>
      </w:r>
      <w:r w:rsidR="00F81ECD">
        <w:rPr>
          <w:rFonts w:hint="eastAsia"/>
          <w:sz w:val="20"/>
          <w:szCs w:val="20"/>
        </w:rPr>
        <w:t>s</w:t>
      </w:r>
      <w:r w:rsidRPr="0016421C">
        <w:rPr>
          <w:sz w:val="20"/>
          <w:szCs w:val="20"/>
        </w:rPr>
        <w:t>。</w:t>
      </w:r>
    </w:p>
    <w:p w14:paraId="746B30F2" w14:textId="77777777" w:rsidR="00C45606" w:rsidRPr="0016421C" w:rsidRDefault="00C45606" w:rsidP="0016421C">
      <w:pPr>
        <w:numPr>
          <w:ilvl w:val="0"/>
          <w:numId w:val="14"/>
        </w:numPr>
        <w:spacing w:line="280" w:lineRule="exact"/>
        <w:rPr>
          <w:sz w:val="20"/>
          <w:szCs w:val="20"/>
        </w:rPr>
      </w:pPr>
      <w:r w:rsidRPr="0016421C">
        <w:rPr>
          <w:sz w:val="20"/>
          <w:szCs w:val="20"/>
        </w:rPr>
        <w:t>GCD: Grand Central Dispatch (</w:t>
      </w:r>
      <w:r w:rsidRPr="0016421C">
        <w:rPr>
          <w:sz w:val="20"/>
          <w:szCs w:val="20"/>
        </w:rPr>
        <w:t>大型中央調度</w:t>
      </w:r>
      <w:r w:rsidRPr="0016421C">
        <w:rPr>
          <w:sz w:val="20"/>
          <w:szCs w:val="20"/>
        </w:rPr>
        <w:t>)</w:t>
      </w:r>
    </w:p>
    <w:p w14:paraId="4F41ABA6" w14:textId="5881558A" w:rsidR="00C45606" w:rsidRPr="0016421C" w:rsidRDefault="00C45606" w:rsidP="0016421C">
      <w:pPr>
        <w:spacing w:line="280" w:lineRule="exact"/>
        <w:rPr>
          <w:sz w:val="20"/>
          <w:szCs w:val="20"/>
        </w:rPr>
      </w:pPr>
      <w:r w:rsidRPr="0016421C">
        <w:rPr>
          <w:b/>
          <w:bCs/>
          <w:sz w:val="20"/>
          <w:szCs w:val="20"/>
        </w:rPr>
        <w:t>解釋名詞</w:t>
      </w:r>
    </w:p>
    <w:p w14:paraId="2562E356" w14:textId="3B7323BB" w:rsidR="00C45606" w:rsidRPr="0016421C" w:rsidRDefault="00C45606" w:rsidP="0016421C">
      <w:pPr>
        <w:numPr>
          <w:ilvl w:val="0"/>
          <w:numId w:val="15"/>
        </w:numPr>
        <w:spacing w:line="280" w:lineRule="exact"/>
        <w:rPr>
          <w:sz w:val="20"/>
          <w:szCs w:val="20"/>
        </w:rPr>
      </w:pPr>
      <w:r w:rsidRPr="0016421C">
        <w:rPr>
          <w:b/>
          <w:bCs/>
          <w:sz w:val="20"/>
          <w:szCs w:val="20"/>
        </w:rPr>
        <w:t>Data parallelism (</w:t>
      </w:r>
      <w:r w:rsidRPr="0016421C">
        <w:rPr>
          <w:b/>
          <w:bCs/>
          <w:sz w:val="20"/>
          <w:szCs w:val="20"/>
        </w:rPr>
        <w:t>資料平行</w:t>
      </w:r>
      <w:r w:rsidRPr="0016421C">
        <w:rPr>
          <w:b/>
          <w:bCs/>
          <w:sz w:val="20"/>
          <w:szCs w:val="20"/>
        </w:rPr>
        <w:t>)</w:t>
      </w:r>
      <w:r w:rsidRPr="0016421C">
        <w:rPr>
          <w:sz w:val="20"/>
          <w:szCs w:val="20"/>
        </w:rPr>
        <w:t xml:space="preserve">: </w:t>
      </w:r>
      <w:r w:rsidR="00746E48" w:rsidRPr="0016421C">
        <w:rPr>
          <w:sz w:val="20"/>
          <w:szCs w:val="20"/>
        </w:rPr>
        <w:t>將相同的操作同時應用在不同資料上的平行處理方式</w:t>
      </w:r>
      <w:r w:rsidRPr="0016421C">
        <w:rPr>
          <w:sz w:val="20"/>
          <w:szCs w:val="20"/>
        </w:rPr>
        <w:t>。</w:t>
      </w:r>
    </w:p>
    <w:p w14:paraId="07788D1E" w14:textId="7906466F" w:rsidR="005C433F" w:rsidRPr="0016421C" w:rsidRDefault="00746E48" w:rsidP="0016421C">
      <w:pPr>
        <w:numPr>
          <w:ilvl w:val="0"/>
          <w:numId w:val="15"/>
        </w:numPr>
        <w:spacing w:line="280" w:lineRule="exact"/>
        <w:rPr>
          <w:sz w:val="20"/>
          <w:szCs w:val="20"/>
        </w:rPr>
      </w:pPr>
      <w:r w:rsidRPr="0016421C">
        <w:rPr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012DAEA1" wp14:editId="371A2933">
            <wp:simplePos x="0" y="0"/>
            <wp:positionH relativeFrom="margin">
              <wp:align>center</wp:align>
            </wp:positionH>
            <wp:positionV relativeFrom="paragraph">
              <wp:posOffset>267970</wp:posOffset>
            </wp:positionV>
            <wp:extent cx="6188710" cy="1016000"/>
            <wp:effectExtent l="0" t="0" r="2540" b="0"/>
            <wp:wrapTopAndBottom/>
            <wp:docPr id="529351527" name="圖片 1" descr="一張含有 文字, 螢幕擷取畫面, 字型, 黑色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51527" name="圖片 1" descr="一張含有 文字, 螢幕擷取畫面, 字型, 黑色 的圖片&#10;&#10;AI 產生的內容可能不正確。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06" w:rsidRPr="0016421C">
        <w:rPr>
          <w:b/>
          <w:bCs/>
          <w:sz w:val="20"/>
          <w:szCs w:val="20"/>
        </w:rPr>
        <w:t>Task parallelism (</w:t>
      </w:r>
      <w:r w:rsidR="00C45606" w:rsidRPr="0016421C">
        <w:rPr>
          <w:b/>
          <w:bCs/>
          <w:sz w:val="20"/>
          <w:szCs w:val="20"/>
        </w:rPr>
        <w:t>任務平行</w:t>
      </w:r>
      <w:r w:rsidR="00C45606" w:rsidRPr="0016421C">
        <w:rPr>
          <w:b/>
          <w:bCs/>
          <w:sz w:val="20"/>
          <w:szCs w:val="20"/>
        </w:rPr>
        <w:t>)</w:t>
      </w:r>
      <w:r w:rsidR="00C45606" w:rsidRPr="0016421C">
        <w:rPr>
          <w:sz w:val="20"/>
          <w:szCs w:val="20"/>
        </w:rPr>
        <w:t xml:space="preserve">: </w:t>
      </w:r>
      <w:r w:rsidRPr="0016421C">
        <w:rPr>
          <w:sz w:val="20"/>
          <w:szCs w:val="20"/>
        </w:rPr>
        <w:t>不同的核心或執行</w:t>
      </w:r>
      <w:r w:rsidR="003E1C5A" w:rsidRPr="0016421C">
        <w:rPr>
          <w:rFonts w:hint="eastAsia"/>
          <w:sz w:val="20"/>
          <w:szCs w:val="20"/>
        </w:rPr>
        <w:t>序</w:t>
      </w:r>
      <w:r w:rsidRPr="0016421C">
        <w:rPr>
          <w:b/>
          <w:bCs/>
          <w:sz w:val="20"/>
          <w:szCs w:val="20"/>
        </w:rPr>
        <w:t>同時執行不同的任務</w:t>
      </w:r>
      <w:r w:rsidR="00C45606" w:rsidRPr="0016421C">
        <w:rPr>
          <w:sz w:val="20"/>
          <w:szCs w:val="20"/>
        </w:rPr>
        <w:t>。</w:t>
      </w:r>
    </w:p>
    <w:p w14:paraId="7BC49D0D" w14:textId="52B02543" w:rsidR="00C45606" w:rsidRPr="0016421C" w:rsidRDefault="00C45606" w:rsidP="0016421C">
      <w:pPr>
        <w:numPr>
          <w:ilvl w:val="0"/>
          <w:numId w:val="15"/>
        </w:numPr>
        <w:spacing w:line="280" w:lineRule="exact"/>
        <w:rPr>
          <w:sz w:val="20"/>
          <w:szCs w:val="20"/>
        </w:rPr>
      </w:pPr>
      <w:r w:rsidRPr="0016421C">
        <w:rPr>
          <w:b/>
          <w:bCs/>
          <w:sz w:val="20"/>
          <w:szCs w:val="20"/>
        </w:rPr>
        <w:t>Kernel thread (</w:t>
      </w:r>
      <w:r w:rsidRPr="0016421C">
        <w:rPr>
          <w:b/>
          <w:bCs/>
          <w:sz w:val="20"/>
          <w:szCs w:val="20"/>
        </w:rPr>
        <w:t>核心執行</w:t>
      </w:r>
      <w:r w:rsidR="003E1C5A" w:rsidRPr="0016421C">
        <w:rPr>
          <w:rFonts w:hint="eastAsia"/>
          <w:b/>
          <w:bCs/>
          <w:sz w:val="20"/>
          <w:szCs w:val="20"/>
        </w:rPr>
        <w:t>序</w:t>
      </w:r>
      <w:r w:rsidRPr="0016421C">
        <w:rPr>
          <w:b/>
          <w:bCs/>
          <w:sz w:val="20"/>
          <w:szCs w:val="20"/>
        </w:rPr>
        <w:t>)</w:t>
      </w:r>
      <w:r w:rsidRPr="0016421C">
        <w:rPr>
          <w:sz w:val="20"/>
          <w:szCs w:val="20"/>
        </w:rPr>
        <w:t xml:space="preserve">: </w:t>
      </w:r>
      <w:r w:rsidRPr="0016421C">
        <w:rPr>
          <w:sz w:val="20"/>
          <w:szCs w:val="20"/>
        </w:rPr>
        <w:t>由作業系統核心直接管理的</w:t>
      </w:r>
      <w:r w:rsidR="00C94BC6" w:rsidRPr="0016421C">
        <w:rPr>
          <w:sz w:val="20"/>
          <w:szCs w:val="20"/>
        </w:rPr>
        <w:t>執行</w:t>
      </w:r>
      <w:r w:rsidR="007856FA" w:rsidRPr="0016421C">
        <w:rPr>
          <w:rFonts w:hint="eastAsia"/>
          <w:sz w:val="20"/>
          <w:szCs w:val="20"/>
        </w:rPr>
        <w:t>序</w:t>
      </w:r>
      <w:r w:rsidRPr="0016421C">
        <w:rPr>
          <w:sz w:val="20"/>
          <w:szCs w:val="20"/>
        </w:rPr>
        <w:t>。</w:t>
      </w:r>
    </w:p>
    <w:p w14:paraId="40C9FCE6" w14:textId="3A0EBF0B" w:rsidR="00C45606" w:rsidRPr="0016421C" w:rsidRDefault="00C45606" w:rsidP="0016421C">
      <w:pPr>
        <w:numPr>
          <w:ilvl w:val="0"/>
          <w:numId w:val="15"/>
        </w:numPr>
        <w:spacing w:line="280" w:lineRule="exact"/>
        <w:rPr>
          <w:sz w:val="20"/>
          <w:szCs w:val="20"/>
        </w:rPr>
      </w:pPr>
      <w:r w:rsidRPr="0016421C">
        <w:rPr>
          <w:b/>
          <w:bCs/>
          <w:sz w:val="20"/>
          <w:szCs w:val="20"/>
        </w:rPr>
        <w:t>Thread library (</w:t>
      </w:r>
      <w:r w:rsidRPr="0016421C">
        <w:rPr>
          <w:b/>
          <w:bCs/>
          <w:sz w:val="20"/>
          <w:szCs w:val="20"/>
        </w:rPr>
        <w:t>執行</w:t>
      </w:r>
      <w:proofErr w:type="gramStart"/>
      <w:r w:rsidR="003E1C5A" w:rsidRPr="0016421C">
        <w:rPr>
          <w:rFonts w:hint="eastAsia"/>
          <w:b/>
          <w:bCs/>
          <w:sz w:val="20"/>
          <w:szCs w:val="20"/>
        </w:rPr>
        <w:t>序</w:t>
      </w:r>
      <w:r w:rsidRPr="0016421C">
        <w:rPr>
          <w:b/>
          <w:bCs/>
          <w:sz w:val="20"/>
          <w:szCs w:val="20"/>
        </w:rPr>
        <w:t>函式庫</w:t>
      </w:r>
      <w:proofErr w:type="gramEnd"/>
      <w:r w:rsidRPr="0016421C">
        <w:rPr>
          <w:b/>
          <w:bCs/>
          <w:sz w:val="20"/>
          <w:szCs w:val="20"/>
        </w:rPr>
        <w:t>)</w:t>
      </w:r>
      <w:r w:rsidRPr="0016421C">
        <w:rPr>
          <w:sz w:val="20"/>
          <w:szCs w:val="20"/>
        </w:rPr>
        <w:t xml:space="preserve">: </w:t>
      </w:r>
      <w:r w:rsidRPr="0016421C">
        <w:rPr>
          <w:sz w:val="20"/>
          <w:szCs w:val="20"/>
        </w:rPr>
        <w:t>為</w:t>
      </w:r>
      <w:r w:rsidR="00C94BC6" w:rsidRPr="0016421C">
        <w:rPr>
          <w:rFonts w:hint="eastAsia"/>
          <w:sz w:val="20"/>
          <w:szCs w:val="20"/>
        </w:rPr>
        <w:t>開發者</w:t>
      </w:r>
      <w:r w:rsidRPr="0016421C">
        <w:rPr>
          <w:sz w:val="20"/>
          <w:szCs w:val="20"/>
        </w:rPr>
        <w:t>提供用於建立和管理執行</w:t>
      </w:r>
      <w:r w:rsidR="007856FA" w:rsidRPr="0016421C">
        <w:rPr>
          <w:rFonts w:hint="eastAsia"/>
          <w:sz w:val="20"/>
          <w:szCs w:val="20"/>
        </w:rPr>
        <w:t>序</w:t>
      </w:r>
      <w:r w:rsidRPr="0016421C">
        <w:rPr>
          <w:sz w:val="20"/>
          <w:szCs w:val="20"/>
        </w:rPr>
        <w:t>的</w:t>
      </w:r>
      <w:r w:rsidRPr="0016421C">
        <w:rPr>
          <w:sz w:val="20"/>
          <w:szCs w:val="20"/>
        </w:rPr>
        <w:t xml:space="preserve"> API </w:t>
      </w:r>
      <w:r w:rsidRPr="0016421C">
        <w:rPr>
          <w:sz w:val="20"/>
          <w:szCs w:val="20"/>
        </w:rPr>
        <w:t>的</w:t>
      </w:r>
      <w:proofErr w:type="gramStart"/>
      <w:r w:rsidRPr="0016421C">
        <w:rPr>
          <w:sz w:val="20"/>
          <w:szCs w:val="20"/>
        </w:rPr>
        <w:t>函式庫</w:t>
      </w:r>
      <w:proofErr w:type="gramEnd"/>
      <w:r w:rsidRPr="0016421C">
        <w:rPr>
          <w:sz w:val="20"/>
          <w:szCs w:val="20"/>
        </w:rPr>
        <w:t>。</w:t>
      </w:r>
    </w:p>
    <w:p w14:paraId="1FF7E317" w14:textId="2E7D57CA" w:rsidR="00C45606" w:rsidRPr="0016421C" w:rsidRDefault="00C45606" w:rsidP="0016421C">
      <w:pPr>
        <w:numPr>
          <w:ilvl w:val="0"/>
          <w:numId w:val="15"/>
        </w:numPr>
        <w:spacing w:line="280" w:lineRule="exact"/>
        <w:rPr>
          <w:sz w:val="20"/>
          <w:szCs w:val="20"/>
        </w:rPr>
      </w:pPr>
      <w:proofErr w:type="spellStart"/>
      <w:r w:rsidRPr="0016421C">
        <w:rPr>
          <w:b/>
          <w:bCs/>
          <w:sz w:val="20"/>
          <w:szCs w:val="20"/>
        </w:rPr>
        <w:t>Pthread</w:t>
      </w:r>
      <w:proofErr w:type="spellEnd"/>
      <w:r w:rsidRPr="0016421C">
        <w:rPr>
          <w:sz w:val="20"/>
          <w:szCs w:val="20"/>
        </w:rPr>
        <w:t xml:space="preserve">: </w:t>
      </w:r>
      <w:r w:rsidR="00C94BC6" w:rsidRPr="0016421C">
        <w:rPr>
          <w:sz w:val="20"/>
          <w:szCs w:val="20"/>
        </w:rPr>
        <w:t>一種</w:t>
      </w:r>
      <w:r w:rsidR="00C94BC6" w:rsidRPr="0016421C">
        <w:rPr>
          <w:sz w:val="20"/>
          <w:szCs w:val="20"/>
        </w:rPr>
        <w:t xml:space="preserve"> UNIX / Linux </w:t>
      </w:r>
      <w:r w:rsidR="00C94BC6" w:rsidRPr="0016421C">
        <w:rPr>
          <w:sz w:val="20"/>
          <w:szCs w:val="20"/>
        </w:rPr>
        <w:t>系統使用的標準執行</w:t>
      </w:r>
      <w:proofErr w:type="gramStart"/>
      <w:r w:rsidR="00FC4235" w:rsidRPr="0016421C">
        <w:rPr>
          <w:rFonts w:hint="eastAsia"/>
          <w:sz w:val="20"/>
          <w:szCs w:val="20"/>
        </w:rPr>
        <w:t>序</w:t>
      </w:r>
      <w:r w:rsidR="00C94BC6" w:rsidRPr="0016421C">
        <w:rPr>
          <w:sz w:val="20"/>
          <w:szCs w:val="20"/>
        </w:rPr>
        <w:t>函式庫</w:t>
      </w:r>
      <w:proofErr w:type="gramEnd"/>
      <w:r w:rsidRPr="0016421C">
        <w:rPr>
          <w:sz w:val="20"/>
          <w:szCs w:val="20"/>
        </w:rPr>
        <w:t>。</w:t>
      </w:r>
    </w:p>
    <w:p w14:paraId="03CFB38A" w14:textId="38021CEE" w:rsidR="00C45606" w:rsidRPr="0016421C" w:rsidRDefault="00C45606" w:rsidP="0016421C">
      <w:pPr>
        <w:numPr>
          <w:ilvl w:val="0"/>
          <w:numId w:val="15"/>
        </w:numPr>
        <w:spacing w:line="280" w:lineRule="exact"/>
        <w:rPr>
          <w:sz w:val="20"/>
          <w:szCs w:val="20"/>
        </w:rPr>
      </w:pPr>
      <w:r w:rsidRPr="0016421C">
        <w:rPr>
          <w:b/>
          <w:bCs/>
          <w:sz w:val="20"/>
          <w:szCs w:val="20"/>
        </w:rPr>
        <w:t>Thread pool</w:t>
      </w:r>
      <w:r w:rsidRPr="0016421C">
        <w:rPr>
          <w:sz w:val="20"/>
          <w:szCs w:val="20"/>
        </w:rPr>
        <w:t xml:space="preserve">: </w:t>
      </w:r>
      <w:r w:rsidRPr="0016421C">
        <w:rPr>
          <w:sz w:val="20"/>
          <w:szCs w:val="20"/>
        </w:rPr>
        <w:t>一</w:t>
      </w:r>
      <w:r w:rsidR="007F3B57" w:rsidRPr="0016421C">
        <w:rPr>
          <w:sz w:val="20"/>
          <w:szCs w:val="20"/>
        </w:rPr>
        <w:t>種預先建立固定數量執行</w:t>
      </w:r>
      <w:r w:rsidR="00FC4235" w:rsidRPr="0016421C">
        <w:rPr>
          <w:rFonts w:hint="eastAsia"/>
          <w:sz w:val="20"/>
          <w:szCs w:val="20"/>
        </w:rPr>
        <w:t>序</w:t>
      </w:r>
      <w:r w:rsidRPr="0016421C">
        <w:rPr>
          <w:sz w:val="20"/>
          <w:szCs w:val="20"/>
        </w:rPr>
        <w:t>，它們等待被指派工作。這</w:t>
      </w:r>
      <w:r w:rsidR="007F3B57" w:rsidRPr="0016421C">
        <w:rPr>
          <w:sz w:val="20"/>
          <w:szCs w:val="20"/>
        </w:rPr>
        <w:t>有效減少</w:t>
      </w:r>
      <w:r w:rsidRPr="0016421C">
        <w:rPr>
          <w:sz w:val="20"/>
          <w:szCs w:val="20"/>
        </w:rPr>
        <w:t>系統中的執行</w:t>
      </w:r>
      <w:r w:rsidR="00FC4235" w:rsidRPr="0016421C">
        <w:rPr>
          <w:rFonts w:hint="eastAsia"/>
          <w:sz w:val="20"/>
          <w:szCs w:val="20"/>
        </w:rPr>
        <w:t>序</w:t>
      </w:r>
      <w:r w:rsidRPr="0016421C">
        <w:rPr>
          <w:sz w:val="20"/>
          <w:szCs w:val="20"/>
        </w:rPr>
        <w:t>數量，並避免了不斷建立和銷毀執行</w:t>
      </w:r>
      <w:r w:rsidR="00FC4235" w:rsidRPr="0016421C">
        <w:rPr>
          <w:rFonts w:hint="eastAsia"/>
          <w:sz w:val="20"/>
          <w:szCs w:val="20"/>
        </w:rPr>
        <w:t>序</w:t>
      </w:r>
      <w:r w:rsidRPr="0016421C">
        <w:rPr>
          <w:sz w:val="20"/>
          <w:szCs w:val="20"/>
        </w:rPr>
        <w:t>的開銷。</w:t>
      </w:r>
    </w:p>
    <w:p w14:paraId="522761DD" w14:textId="6344C4FE" w:rsidR="00C45606" w:rsidRPr="0016421C" w:rsidRDefault="00C45606" w:rsidP="0016421C">
      <w:pPr>
        <w:numPr>
          <w:ilvl w:val="0"/>
          <w:numId w:val="15"/>
        </w:numPr>
        <w:spacing w:line="280" w:lineRule="exact"/>
        <w:rPr>
          <w:sz w:val="20"/>
          <w:szCs w:val="20"/>
        </w:rPr>
      </w:pPr>
      <w:r w:rsidRPr="0016421C">
        <w:rPr>
          <w:b/>
          <w:bCs/>
          <w:sz w:val="20"/>
          <w:szCs w:val="20"/>
        </w:rPr>
        <w:t>Deferred cancellation (of a thread) (</w:t>
      </w:r>
      <w:r w:rsidRPr="0016421C">
        <w:rPr>
          <w:b/>
          <w:bCs/>
          <w:sz w:val="20"/>
          <w:szCs w:val="20"/>
        </w:rPr>
        <w:t>執行</w:t>
      </w:r>
      <w:r w:rsidR="00FC4235" w:rsidRPr="0016421C">
        <w:rPr>
          <w:rFonts w:hint="eastAsia"/>
          <w:b/>
          <w:bCs/>
          <w:sz w:val="20"/>
          <w:szCs w:val="20"/>
        </w:rPr>
        <w:t>序</w:t>
      </w:r>
      <w:r w:rsidRPr="0016421C">
        <w:rPr>
          <w:b/>
          <w:bCs/>
          <w:sz w:val="20"/>
          <w:szCs w:val="20"/>
        </w:rPr>
        <w:t>延遲取消</w:t>
      </w:r>
      <w:r w:rsidRPr="0016421C">
        <w:rPr>
          <w:b/>
          <w:bCs/>
          <w:sz w:val="20"/>
          <w:szCs w:val="20"/>
        </w:rPr>
        <w:t>)</w:t>
      </w:r>
      <w:r w:rsidRPr="0016421C">
        <w:rPr>
          <w:sz w:val="20"/>
          <w:szCs w:val="20"/>
        </w:rPr>
        <w:t xml:space="preserve">: </w:t>
      </w:r>
      <w:r w:rsidR="00667B25" w:rsidRPr="0016421C">
        <w:rPr>
          <w:rFonts w:hint="eastAsia"/>
          <w:sz w:val="20"/>
          <w:szCs w:val="20"/>
        </w:rPr>
        <w:t>當一個</w:t>
      </w:r>
      <w:proofErr w:type="gramStart"/>
      <w:r w:rsidR="00667B25" w:rsidRPr="0016421C">
        <w:rPr>
          <w:rFonts w:hint="eastAsia"/>
          <w:sz w:val="20"/>
          <w:szCs w:val="20"/>
        </w:rPr>
        <w:t>執行</w:t>
      </w:r>
      <w:r w:rsidR="007856FA" w:rsidRPr="0016421C">
        <w:rPr>
          <w:rFonts w:hint="eastAsia"/>
          <w:sz w:val="20"/>
          <w:szCs w:val="20"/>
        </w:rPr>
        <w:t>序</w:t>
      </w:r>
      <w:r w:rsidR="00667B25" w:rsidRPr="0016421C">
        <w:rPr>
          <w:rFonts w:hint="eastAsia"/>
          <w:sz w:val="20"/>
          <w:szCs w:val="20"/>
        </w:rPr>
        <w:t>被要求</w:t>
      </w:r>
      <w:proofErr w:type="gramEnd"/>
      <w:r w:rsidR="00667B25" w:rsidRPr="0016421C">
        <w:rPr>
          <w:rFonts w:hint="eastAsia"/>
          <w:sz w:val="20"/>
          <w:szCs w:val="20"/>
        </w:rPr>
        <w:t>終止時，不會立刻被強制中止，而是等到執行</w:t>
      </w:r>
      <w:r w:rsidR="00FC4235" w:rsidRPr="0016421C">
        <w:rPr>
          <w:rFonts w:hint="eastAsia"/>
          <w:sz w:val="20"/>
          <w:szCs w:val="20"/>
        </w:rPr>
        <w:t>序</w:t>
      </w:r>
      <w:r w:rsidR="00667B25" w:rsidRPr="0016421C">
        <w:rPr>
          <w:rFonts w:hint="eastAsia"/>
          <w:sz w:val="20"/>
          <w:szCs w:val="20"/>
        </w:rPr>
        <w:t>執行到「可安全取消的檢查點（</w:t>
      </w:r>
      <w:r w:rsidR="00667B25" w:rsidRPr="0016421C">
        <w:rPr>
          <w:rFonts w:hint="eastAsia"/>
          <w:sz w:val="20"/>
          <w:szCs w:val="20"/>
        </w:rPr>
        <w:t>Cancellation Point</w:t>
      </w:r>
      <w:r w:rsidR="00667B25" w:rsidRPr="0016421C">
        <w:rPr>
          <w:rFonts w:hint="eastAsia"/>
          <w:sz w:val="20"/>
          <w:szCs w:val="20"/>
        </w:rPr>
        <w:t>）」時才結束</w:t>
      </w:r>
      <w:r w:rsidRPr="0016421C">
        <w:rPr>
          <w:sz w:val="20"/>
          <w:szCs w:val="20"/>
        </w:rPr>
        <w:t>。</w:t>
      </w:r>
    </w:p>
    <w:p w14:paraId="0C0D8F57" w14:textId="3DB28CBD" w:rsidR="000B078E" w:rsidRPr="0016421C" w:rsidRDefault="000B078E" w:rsidP="0016421C">
      <w:pPr>
        <w:numPr>
          <w:ilvl w:val="0"/>
          <w:numId w:val="15"/>
        </w:numPr>
        <w:spacing w:line="280" w:lineRule="exact"/>
        <w:rPr>
          <w:sz w:val="20"/>
          <w:szCs w:val="20"/>
        </w:rPr>
      </w:pPr>
      <w:r w:rsidRPr="0016421C">
        <w:rPr>
          <w:noProof/>
          <w:sz w:val="20"/>
          <w:szCs w:val="20"/>
        </w:rPr>
        <w:drawing>
          <wp:anchor distT="0" distB="0" distL="114300" distR="114300" simplePos="0" relativeHeight="251672576" behindDoc="0" locked="0" layoutInCell="1" allowOverlap="1" wp14:anchorId="60FEDA95" wp14:editId="4CB107BB">
            <wp:simplePos x="0" y="0"/>
            <wp:positionH relativeFrom="margin">
              <wp:align>center</wp:align>
            </wp:positionH>
            <wp:positionV relativeFrom="paragraph">
              <wp:posOffset>471170</wp:posOffset>
            </wp:positionV>
            <wp:extent cx="5996940" cy="1595120"/>
            <wp:effectExtent l="0" t="0" r="3810" b="5080"/>
            <wp:wrapTopAndBottom/>
            <wp:docPr id="207595614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5614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06" w:rsidRPr="0016421C">
        <w:rPr>
          <w:b/>
          <w:bCs/>
          <w:sz w:val="20"/>
          <w:szCs w:val="20"/>
        </w:rPr>
        <w:t>Asynchronous cancellation (of a thread) (</w:t>
      </w:r>
      <w:r w:rsidR="00C45606" w:rsidRPr="0016421C">
        <w:rPr>
          <w:b/>
          <w:bCs/>
          <w:sz w:val="20"/>
          <w:szCs w:val="20"/>
        </w:rPr>
        <w:t>執行</w:t>
      </w:r>
      <w:r w:rsidR="00FC4235" w:rsidRPr="0016421C">
        <w:rPr>
          <w:rFonts w:hint="eastAsia"/>
          <w:b/>
          <w:bCs/>
          <w:sz w:val="20"/>
          <w:szCs w:val="20"/>
        </w:rPr>
        <w:t>序</w:t>
      </w:r>
      <w:r w:rsidR="00C45606" w:rsidRPr="0016421C">
        <w:rPr>
          <w:b/>
          <w:bCs/>
          <w:sz w:val="20"/>
          <w:szCs w:val="20"/>
        </w:rPr>
        <w:t>非同步取消</w:t>
      </w:r>
      <w:r w:rsidR="00C45606" w:rsidRPr="0016421C">
        <w:rPr>
          <w:b/>
          <w:bCs/>
          <w:sz w:val="20"/>
          <w:szCs w:val="20"/>
        </w:rPr>
        <w:t>)</w:t>
      </w:r>
      <w:r w:rsidR="00C45606" w:rsidRPr="0016421C">
        <w:rPr>
          <w:sz w:val="20"/>
          <w:szCs w:val="20"/>
        </w:rPr>
        <w:t xml:space="preserve">: </w:t>
      </w:r>
      <w:r w:rsidR="00C45606" w:rsidRPr="0016421C">
        <w:rPr>
          <w:sz w:val="20"/>
          <w:szCs w:val="20"/>
        </w:rPr>
        <w:t>一種執行</w:t>
      </w:r>
      <w:r w:rsidR="00D97463" w:rsidRPr="0016421C">
        <w:rPr>
          <w:rFonts w:hint="eastAsia"/>
          <w:sz w:val="20"/>
          <w:szCs w:val="20"/>
        </w:rPr>
        <w:t>序</w:t>
      </w:r>
      <w:r w:rsidR="00C45606" w:rsidRPr="0016421C">
        <w:rPr>
          <w:sz w:val="20"/>
          <w:szCs w:val="20"/>
        </w:rPr>
        <w:t>取消技術，一個</w:t>
      </w:r>
      <w:proofErr w:type="gramStart"/>
      <w:r w:rsidR="00C45606" w:rsidRPr="0016421C">
        <w:rPr>
          <w:sz w:val="20"/>
          <w:szCs w:val="20"/>
        </w:rPr>
        <w:t>執行</w:t>
      </w:r>
      <w:r w:rsidR="006D77EA" w:rsidRPr="0016421C">
        <w:rPr>
          <w:rFonts w:hint="eastAsia"/>
          <w:sz w:val="20"/>
          <w:szCs w:val="20"/>
        </w:rPr>
        <w:t>序</w:t>
      </w:r>
      <w:r w:rsidR="00C45606" w:rsidRPr="0016421C">
        <w:rPr>
          <w:sz w:val="20"/>
          <w:szCs w:val="20"/>
        </w:rPr>
        <w:t>會立即</w:t>
      </w:r>
      <w:proofErr w:type="gramEnd"/>
      <w:r w:rsidR="00C45606" w:rsidRPr="0016421C">
        <w:rPr>
          <w:sz w:val="20"/>
          <w:szCs w:val="20"/>
        </w:rPr>
        <w:t>終止目標執行</w:t>
      </w:r>
      <w:r w:rsidR="00FC4235" w:rsidRPr="0016421C">
        <w:rPr>
          <w:rFonts w:hint="eastAsia"/>
          <w:sz w:val="20"/>
          <w:szCs w:val="20"/>
        </w:rPr>
        <w:t>序</w:t>
      </w:r>
      <w:r w:rsidR="00C45606" w:rsidRPr="0016421C">
        <w:rPr>
          <w:sz w:val="20"/>
          <w:szCs w:val="20"/>
        </w:rPr>
        <w:t>。</w:t>
      </w:r>
    </w:p>
    <w:p w14:paraId="42A3A133" w14:textId="50FFC5B1" w:rsidR="00C45606" w:rsidRPr="0016421C" w:rsidRDefault="00C45606" w:rsidP="0016421C">
      <w:pPr>
        <w:numPr>
          <w:ilvl w:val="0"/>
          <w:numId w:val="15"/>
        </w:numPr>
        <w:spacing w:line="280" w:lineRule="exact"/>
        <w:rPr>
          <w:sz w:val="20"/>
          <w:szCs w:val="20"/>
        </w:rPr>
      </w:pPr>
      <w:r w:rsidRPr="0016421C">
        <w:rPr>
          <w:b/>
          <w:bCs/>
          <w:sz w:val="20"/>
          <w:szCs w:val="20"/>
        </w:rPr>
        <w:t>Thread local storage (</w:t>
      </w:r>
      <w:r w:rsidRPr="0016421C">
        <w:rPr>
          <w:b/>
          <w:bCs/>
          <w:sz w:val="20"/>
          <w:szCs w:val="20"/>
        </w:rPr>
        <w:t>執行</w:t>
      </w:r>
      <w:r w:rsidR="00FC4235" w:rsidRPr="0016421C">
        <w:rPr>
          <w:rFonts w:hint="eastAsia"/>
          <w:b/>
          <w:bCs/>
          <w:sz w:val="20"/>
          <w:szCs w:val="20"/>
        </w:rPr>
        <w:t>序</w:t>
      </w:r>
      <w:r w:rsidRPr="0016421C">
        <w:rPr>
          <w:b/>
          <w:bCs/>
          <w:sz w:val="20"/>
          <w:szCs w:val="20"/>
        </w:rPr>
        <w:t>區域儲存</w:t>
      </w:r>
      <w:r w:rsidRPr="0016421C">
        <w:rPr>
          <w:b/>
          <w:bCs/>
          <w:sz w:val="20"/>
          <w:szCs w:val="20"/>
        </w:rPr>
        <w:t>)</w:t>
      </w:r>
      <w:r w:rsidRPr="0016421C">
        <w:rPr>
          <w:sz w:val="20"/>
          <w:szCs w:val="20"/>
        </w:rPr>
        <w:t xml:space="preserve">: </w:t>
      </w:r>
      <w:r w:rsidRPr="0016421C">
        <w:rPr>
          <w:sz w:val="20"/>
          <w:szCs w:val="20"/>
        </w:rPr>
        <w:t>一種機制，允許多執行</w:t>
      </w:r>
      <w:r w:rsidR="00FC4235" w:rsidRPr="0016421C">
        <w:rPr>
          <w:rFonts w:hint="eastAsia"/>
          <w:sz w:val="20"/>
          <w:szCs w:val="20"/>
        </w:rPr>
        <w:t>序</w:t>
      </w:r>
      <w:r w:rsidRPr="0016421C">
        <w:rPr>
          <w:sz w:val="20"/>
          <w:szCs w:val="20"/>
        </w:rPr>
        <w:t>行程中的每</w:t>
      </w:r>
      <w:proofErr w:type="gramStart"/>
      <w:r w:rsidRPr="0016421C">
        <w:rPr>
          <w:sz w:val="20"/>
          <w:szCs w:val="20"/>
        </w:rPr>
        <w:t>個</w:t>
      </w:r>
      <w:proofErr w:type="gramEnd"/>
      <w:r w:rsidRPr="0016421C">
        <w:rPr>
          <w:sz w:val="20"/>
          <w:szCs w:val="20"/>
        </w:rPr>
        <w:t>執行</w:t>
      </w:r>
      <w:r w:rsidR="00FC4235" w:rsidRPr="0016421C">
        <w:rPr>
          <w:rFonts w:hint="eastAsia"/>
          <w:sz w:val="20"/>
          <w:szCs w:val="20"/>
        </w:rPr>
        <w:t>序</w:t>
      </w:r>
      <w:r w:rsidRPr="0016421C">
        <w:rPr>
          <w:sz w:val="20"/>
          <w:szCs w:val="20"/>
        </w:rPr>
        <w:t>擁有自己的全域或靜態變數私有副本。</w:t>
      </w:r>
    </w:p>
    <w:p w14:paraId="2DFD0C81" w14:textId="3C074620" w:rsidR="009610A1" w:rsidRPr="0016421C" w:rsidRDefault="00C45606" w:rsidP="0016421C">
      <w:pPr>
        <w:numPr>
          <w:ilvl w:val="0"/>
          <w:numId w:val="15"/>
        </w:numPr>
        <w:spacing w:line="280" w:lineRule="exact"/>
        <w:rPr>
          <w:sz w:val="20"/>
          <w:szCs w:val="20"/>
        </w:rPr>
      </w:pPr>
      <w:r w:rsidRPr="0016421C">
        <w:rPr>
          <w:b/>
          <w:bCs/>
          <w:sz w:val="20"/>
          <w:szCs w:val="20"/>
        </w:rPr>
        <w:t xml:space="preserve">Upcall </w:t>
      </w:r>
      <w:r w:rsidRPr="0016421C">
        <w:rPr>
          <w:sz w:val="20"/>
          <w:szCs w:val="20"/>
        </w:rPr>
        <w:t xml:space="preserve">: </w:t>
      </w:r>
      <w:r w:rsidR="0083505E" w:rsidRPr="0016421C">
        <w:rPr>
          <w:sz w:val="20"/>
          <w:szCs w:val="20"/>
        </w:rPr>
        <w:t>當核心發生某個事件時，它會</w:t>
      </w:r>
      <w:r w:rsidR="0083505E" w:rsidRPr="0016421C">
        <w:rPr>
          <w:b/>
          <w:bCs/>
          <w:sz w:val="20"/>
          <w:szCs w:val="20"/>
        </w:rPr>
        <w:t>主動呼叫回</w:t>
      </w:r>
      <w:r w:rsidR="0083505E" w:rsidRPr="0016421C">
        <w:rPr>
          <w:sz w:val="20"/>
          <w:szCs w:val="20"/>
        </w:rPr>
        <w:t>使用者程式中的處理函式，告訴使用者層發生了什麼事</w:t>
      </w:r>
      <w:r w:rsidRPr="0016421C">
        <w:rPr>
          <w:sz w:val="20"/>
          <w:szCs w:val="20"/>
        </w:rPr>
        <w:t>。</w:t>
      </w:r>
    </w:p>
    <w:p w14:paraId="667412BC" w14:textId="77777777" w:rsidR="009610A1" w:rsidRPr="0016421C" w:rsidRDefault="0083505E" w:rsidP="0016421C">
      <w:pPr>
        <w:spacing w:line="280" w:lineRule="exact"/>
        <w:ind w:left="720"/>
        <w:rPr>
          <w:sz w:val="20"/>
          <w:szCs w:val="20"/>
        </w:rPr>
      </w:pPr>
      <w:r w:rsidRPr="0016421C">
        <w:rPr>
          <w:b/>
          <w:bCs/>
          <w:sz w:val="20"/>
          <w:szCs w:val="20"/>
        </w:rPr>
        <w:t>System Call</w:t>
      </w:r>
      <w:r w:rsidRPr="0016421C">
        <w:rPr>
          <w:b/>
          <w:bCs/>
          <w:sz w:val="20"/>
          <w:szCs w:val="20"/>
        </w:rPr>
        <w:t>（系統呼叫）</w:t>
      </w:r>
      <w:r w:rsidRPr="0016421C">
        <w:rPr>
          <w:sz w:val="20"/>
          <w:szCs w:val="20"/>
        </w:rPr>
        <w:t>：使用者程式</w:t>
      </w:r>
      <w:r w:rsidRPr="0016421C">
        <w:rPr>
          <w:sz w:val="20"/>
          <w:szCs w:val="20"/>
        </w:rPr>
        <w:t xml:space="preserve"> → </w:t>
      </w:r>
      <w:r w:rsidRPr="0016421C">
        <w:rPr>
          <w:sz w:val="20"/>
          <w:szCs w:val="20"/>
        </w:rPr>
        <w:t>呼叫核心功能。</w:t>
      </w:r>
    </w:p>
    <w:p w14:paraId="1A6BF467" w14:textId="2E64A754" w:rsidR="00C45606" w:rsidRPr="0016421C" w:rsidRDefault="0083505E" w:rsidP="0016421C">
      <w:pPr>
        <w:spacing w:line="280" w:lineRule="exact"/>
        <w:ind w:left="720"/>
        <w:rPr>
          <w:sz w:val="20"/>
          <w:szCs w:val="20"/>
        </w:rPr>
      </w:pPr>
      <w:r w:rsidRPr="0016421C">
        <w:rPr>
          <w:b/>
          <w:bCs/>
          <w:sz w:val="20"/>
          <w:szCs w:val="20"/>
        </w:rPr>
        <w:t>Upcall</w:t>
      </w:r>
      <w:r w:rsidRPr="0016421C">
        <w:rPr>
          <w:b/>
          <w:bCs/>
          <w:sz w:val="20"/>
          <w:szCs w:val="20"/>
        </w:rPr>
        <w:t>（上行呼叫）</w:t>
      </w:r>
      <w:r w:rsidRPr="0016421C">
        <w:rPr>
          <w:sz w:val="20"/>
          <w:szCs w:val="20"/>
        </w:rPr>
        <w:t>：核心</w:t>
      </w:r>
      <w:r w:rsidRPr="0016421C">
        <w:rPr>
          <w:sz w:val="20"/>
          <w:szCs w:val="20"/>
        </w:rPr>
        <w:t xml:space="preserve"> → </w:t>
      </w:r>
      <w:r w:rsidRPr="0016421C">
        <w:rPr>
          <w:sz w:val="20"/>
          <w:szCs w:val="20"/>
        </w:rPr>
        <w:t>通知使用者程式。</w:t>
      </w:r>
    </w:p>
    <w:p w14:paraId="3EA044A9" w14:textId="25595520" w:rsidR="0083505E" w:rsidRDefault="00C45606" w:rsidP="0016421C">
      <w:pPr>
        <w:numPr>
          <w:ilvl w:val="0"/>
          <w:numId w:val="15"/>
        </w:numPr>
        <w:spacing w:line="280" w:lineRule="exact"/>
        <w:rPr>
          <w:sz w:val="20"/>
          <w:szCs w:val="20"/>
        </w:rPr>
      </w:pPr>
      <w:r w:rsidRPr="0016421C">
        <w:rPr>
          <w:b/>
          <w:bCs/>
          <w:sz w:val="20"/>
          <w:szCs w:val="20"/>
        </w:rPr>
        <w:t>Signal (</w:t>
      </w:r>
      <w:r w:rsidRPr="0016421C">
        <w:rPr>
          <w:b/>
          <w:bCs/>
          <w:sz w:val="20"/>
          <w:szCs w:val="20"/>
        </w:rPr>
        <w:t>信號</w:t>
      </w:r>
      <w:r w:rsidRPr="0016421C">
        <w:rPr>
          <w:b/>
          <w:bCs/>
          <w:sz w:val="20"/>
          <w:szCs w:val="20"/>
        </w:rPr>
        <w:t>)</w:t>
      </w:r>
      <w:r w:rsidRPr="0016421C">
        <w:rPr>
          <w:sz w:val="20"/>
          <w:szCs w:val="20"/>
        </w:rPr>
        <w:t xml:space="preserve">: </w:t>
      </w:r>
      <w:r w:rsidR="00FD6C1E" w:rsidRPr="0016421C">
        <w:rPr>
          <w:sz w:val="20"/>
          <w:szCs w:val="20"/>
        </w:rPr>
        <w:t>是作業系統中用來</w:t>
      </w:r>
      <w:r w:rsidR="00FD6C1E" w:rsidRPr="0016421C">
        <w:rPr>
          <w:b/>
          <w:bCs/>
          <w:sz w:val="20"/>
          <w:szCs w:val="20"/>
        </w:rPr>
        <w:t>通知行程（</w:t>
      </w:r>
      <w:r w:rsidR="00FD6C1E" w:rsidRPr="0016421C">
        <w:rPr>
          <w:b/>
          <w:bCs/>
          <w:sz w:val="20"/>
          <w:szCs w:val="20"/>
        </w:rPr>
        <w:t>Process</w:t>
      </w:r>
      <w:r w:rsidR="00FD6C1E" w:rsidRPr="0016421C">
        <w:rPr>
          <w:b/>
          <w:bCs/>
          <w:sz w:val="20"/>
          <w:szCs w:val="20"/>
        </w:rPr>
        <w:t>）發生某種事件</w:t>
      </w:r>
      <w:r w:rsidR="00FD6C1E" w:rsidRPr="0016421C">
        <w:rPr>
          <w:sz w:val="20"/>
          <w:szCs w:val="20"/>
        </w:rPr>
        <w:t>的機制。</w:t>
      </w:r>
    </w:p>
    <w:p w14:paraId="3F6BA922" w14:textId="77777777" w:rsidR="006E1F10" w:rsidRDefault="006E1F10" w:rsidP="006E1F10">
      <w:pPr>
        <w:spacing w:line="280" w:lineRule="exact"/>
        <w:rPr>
          <w:sz w:val="20"/>
          <w:szCs w:val="20"/>
        </w:rPr>
      </w:pPr>
    </w:p>
    <w:p w14:paraId="32320EA6" w14:textId="77777777" w:rsidR="004E2866" w:rsidRPr="0016421C" w:rsidRDefault="004E2866" w:rsidP="006E1F10">
      <w:pPr>
        <w:spacing w:line="280" w:lineRule="exact"/>
        <w:rPr>
          <w:rFonts w:hint="eastAsia"/>
          <w:sz w:val="20"/>
          <w:szCs w:val="20"/>
        </w:rPr>
      </w:pPr>
    </w:p>
    <w:p w14:paraId="1EBED7D9" w14:textId="191D90F4" w:rsidR="00C45606" w:rsidRPr="00C45606" w:rsidRDefault="00C45606" w:rsidP="00C45606">
      <w:pPr>
        <w:spacing w:line="320" w:lineRule="exact"/>
      </w:pPr>
      <w:r w:rsidRPr="00C45606">
        <w:rPr>
          <w:b/>
          <w:bCs/>
        </w:rPr>
        <w:lastRenderedPageBreak/>
        <w:t>簡答</w:t>
      </w:r>
    </w:p>
    <w:p w14:paraId="1A6B7195" w14:textId="2052763D" w:rsidR="00C45606" w:rsidRPr="0016421C" w:rsidRDefault="00C45606" w:rsidP="00C45606">
      <w:pPr>
        <w:numPr>
          <w:ilvl w:val="0"/>
          <w:numId w:val="16"/>
        </w:numPr>
        <w:spacing w:line="320" w:lineRule="exact"/>
        <w:rPr>
          <w:sz w:val="22"/>
          <w:szCs w:val="22"/>
        </w:rPr>
      </w:pPr>
      <w:r w:rsidRPr="0016421C">
        <w:rPr>
          <w:sz w:val="22"/>
          <w:szCs w:val="22"/>
        </w:rPr>
        <w:t>Describe the distinction between concurrency and parallelism.</w:t>
      </w:r>
    </w:p>
    <w:p w14:paraId="26F11B20" w14:textId="54D55E01" w:rsidR="00C45606" w:rsidRPr="0016421C" w:rsidRDefault="00C45606" w:rsidP="00C45606">
      <w:pPr>
        <w:numPr>
          <w:ilvl w:val="1"/>
          <w:numId w:val="16"/>
        </w:numPr>
        <w:spacing w:line="320" w:lineRule="exact"/>
        <w:rPr>
          <w:sz w:val="22"/>
          <w:szCs w:val="22"/>
        </w:rPr>
      </w:pPr>
      <w:r w:rsidRPr="0016421C">
        <w:rPr>
          <w:b/>
          <w:bCs/>
          <w:sz w:val="22"/>
          <w:szCs w:val="22"/>
        </w:rPr>
        <w:t>並行</w:t>
      </w:r>
      <w:r w:rsidRPr="0016421C">
        <w:rPr>
          <w:b/>
          <w:bCs/>
          <w:sz w:val="22"/>
          <w:szCs w:val="22"/>
        </w:rPr>
        <w:t xml:space="preserve"> (Concurrency)</w:t>
      </w:r>
      <w:r w:rsidRPr="0016421C">
        <w:rPr>
          <w:sz w:val="22"/>
          <w:szCs w:val="22"/>
        </w:rPr>
        <w:t xml:space="preserve">: </w:t>
      </w:r>
      <w:r w:rsidR="00041061" w:rsidRPr="0016421C">
        <w:rPr>
          <w:sz w:val="22"/>
          <w:szCs w:val="22"/>
        </w:rPr>
        <w:t>是「看起來同時在做多件事」，實際上是</w:t>
      </w:r>
      <w:r w:rsidR="00041061" w:rsidRPr="0016421C">
        <w:rPr>
          <w:b/>
          <w:bCs/>
          <w:sz w:val="22"/>
          <w:szCs w:val="22"/>
        </w:rPr>
        <w:t>交錯進行</w:t>
      </w:r>
      <w:r w:rsidRPr="0016421C">
        <w:rPr>
          <w:sz w:val="22"/>
          <w:szCs w:val="22"/>
        </w:rPr>
        <w:t>。</w:t>
      </w:r>
    </w:p>
    <w:p w14:paraId="27A20A58" w14:textId="4880B3B0" w:rsidR="00041061" w:rsidRDefault="00041061" w:rsidP="00041061">
      <w:pPr>
        <w:numPr>
          <w:ilvl w:val="1"/>
          <w:numId w:val="16"/>
        </w:numPr>
        <w:spacing w:line="320" w:lineRule="exact"/>
        <w:rPr>
          <w:sz w:val="22"/>
          <w:szCs w:val="22"/>
        </w:rPr>
      </w:pPr>
      <w:r w:rsidRPr="0016421C">
        <w:rPr>
          <w:noProof/>
          <w:sz w:val="22"/>
          <w:szCs w:val="22"/>
        </w:rPr>
        <w:drawing>
          <wp:anchor distT="0" distB="0" distL="114300" distR="114300" simplePos="0" relativeHeight="251673600" behindDoc="0" locked="0" layoutInCell="1" allowOverlap="1" wp14:anchorId="0B282C86" wp14:editId="0CCCA3A4">
            <wp:simplePos x="0" y="0"/>
            <wp:positionH relativeFrom="column">
              <wp:posOffset>91440</wp:posOffset>
            </wp:positionH>
            <wp:positionV relativeFrom="paragraph">
              <wp:posOffset>426720</wp:posOffset>
            </wp:positionV>
            <wp:extent cx="1958340" cy="3221990"/>
            <wp:effectExtent l="0" t="0" r="3810" b="0"/>
            <wp:wrapTopAndBottom/>
            <wp:docPr id="1579933424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33424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06" w:rsidRPr="0016421C">
        <w:rPr>
          <w:b/>
          <w:bCs/>
          <w:sz w:val="22"/>
          <w:szCs w:val="22"/>
        </w:rPr>
        <w:t>平行</w:t>
      </w:r>
      <w:r w:rsidR="00C45606" w:rsidRPr="0016421C">
        <w:rPr>
          <w:b/>
          <w:bCs/>
          <w:sz w:val="22"/>
          <w:szCs w:val="22"/>
        </w:rPr>
        <w:t xml:space="preserve"> (Parallelism)</w:t>
      </w:r>
      <w:r w:rsidR="00C45606" w:rsidRPr="0016421C">
        <w:rPr>
          <w:sz w:val="22"/>
          <w:szCs w:val="22"/>
        </w:rPr>
        <w:t xml:space="preserve">: </w:t>
      </w:r>
      <w:r w:rsidRPr="0016421C">
        <w:rPr>
          <w:sz w:val="22"/>
          <w:szCs w:val="22"/>
        </w:rPr>
        <w:t>是「真的同時在做多件事」，需要</w:t>
      </w:r>
      <w:r w:rsidRPr="0016421C">
        <w:rPr>
          <w:b/>
          <w:bCs/>
          <w:sz w:val="22"/>
          <w:szCs w:val="22"/>
        </w:rPr>
        <w:t>多核心或多處理器</w:t>
      </w:r>
      <w:r w:rsidRPr="0016421C">
        <w:rPr>
          <w:sz w:val="22"/>
          <w:szCs w:val="22"/>
        </w:rPr>
        <w:t>支援</w:t>
      </w:r>
      <w:r w:rsidR="00C45606" w:rsidRPr="0016421C">
        <w:rPr>
          <w:sz w:val="22"/>
          <w:szCs w:val="22"/>
        </w:rPr>
        <w:t>。</w:t>
      </w:r>
    </w:p>
    <w:p w14:paraId="09359F13" w14:textId="77777777" w:rsidR="00262024" w:rsidRPr="0016421C" w:rsidRDefault="00262024" w:rsidP="00262024">
      <w:pPr>
        <w:spacing w:line="320" w:lineRule="exact"/>
        <w:rPr>
          <w:sz w:val="22"/>
          <w:szCs w:val="22"/>
        </w:rPr>
      </w:pPr>
    </w:p>
    <w:p w14:paraId="45E72610" w14:textId="7DBA0F62" w:rsidR="00C45606" w:rsidRPr="0016421C" w:rsidRDefault="00C45606" w:rsidP="00C45606">
      <w:pPr>
        <w:numPr>
          <w:ilvl w:val="0"/>
          <w:numId w:val="16"/>
        </w:numPr>
        <w:spacing w:line="320" w:lineRule="exact"/>
        <w:rPr>
          <w:sz w:val="22"/>
          <w:szCs w:val="22"/>
        </w:rPr>
      </w:pPr>
      <w:r w:rsidRPr="0016421C">
        <w:rPr>
          <w:sz w:val="22"/>
          <w:szCs w:val="22"/>
        </w:rPr>
        <w:t xml:space="preserve">What is the </w:t>
      </w:r>
      <w:proofErr w:type="spellStart"/>
      <w:r w:rsidRPr="0016421C">
        <w:rPr>
          <w:sz w:val="22"/>
          <w:szCs w:val="22"/>
        </w:rPr>
        <w:t>Amadhl's</w:t>
      </w:r>
      <w:proofErr w:type="spellEnd"/>
      <w:r w:rsidRPr="0016421C">
        <w:rPr>
          <w:sz w:val="22"/>
          <w:szCs w:val="22"/>
        </w:rPr>
        <w:t xml:space="preserve"> Law? Suppose we have an application that is </w:t>
      </w:r>
      <w:r w:rsidRPr="0016421C">
        <w:rPr>
          <w:color w:val="EE0000"/>
          <w:sz w:val="22"/>
          <w:szCs w:val="22"/>
        </w:rPr>
        <w:t>75 percent</w:t>
      </w:r>
      <w:r w:rsidRPr="0016421C">
        <w:rPr>
          <w:sz w:val="22"/>
          <w:szCs w:val="22"/>
        </w:rPr>
        <w:t xml:space="preserve"> parallel and </w:t>
      </w:r>
      <w:r w:rsidRPr="0016421C">
        <w:rPr>
          <w:color w:val="EE0000"/>
          <w:sz w:val="22"/>
          <w:szCs w:val="22"/>
        </w:rPr>
        <w:t>25 percent serial</w:t>
      </w:r>
      <w:r w:rsidRPr="0016421C">
        <w:rPr>
          <w:sz w:val="22"/>
          <w:szCs w:val="22"/>
        </w:rPr>
        <w:t xml:space="preserve">. If we run the application on a system with </w:t>
      </w:r>
      <w:r w:rsidRPr="0016421C">
        <w:rPr>
          <w:color w:val="EE0000"/>
          <w:sz w:val="22"/>
          <w:szCs w:val="22"/>
        </w:rPr>
        <w:t>four processing cores</w:t>
      </w:r>
      <w:r w:rsidRPr="0016421C">
        <w:rPr>
          <w:sz w:val="22"/>
          <w:szCs w:val="22"/>
        </w:rPr>
        <w:t xml:space="preserve">, we can get a speedup </w:t>
      </w:r>
      <w:proofErr w:type="gramStart"/>
      <w:r w:rsidRPr="0016421C">
        <w:rPr>
          <w:sz w:val="22"/>
          <w:szCs w:val="22"/>
        </w:rPr>
        <w:t>of ?</w:t>
      </w:r>
      <w:proofErr w:type="gramEnd"/>
    </w:p>
    <w:p w14:paraId="13F9AF59" w14:textId="24844DB2" w:rsidR="00C45606" w:rsidRPr="0016421C" w:rsidRDefault="00C45606" w:rsidP="00C45606">
      <w:pPr>
        <w:numPr>
          <w:ilvl w:val="1"/>
          <w:numId w:val="16"/>
        </w:numPr>
        <w:spacing w:line="320" w:lineRule="exact"/>
        <w:rPr>
          <w:sz w:val="22"/>
          <w:szCs w:val="22"/>
        </w:rPr>
      </w:pPr>
      <w:r w:rsidRPr="0016421C">
        <w:rPr>
          <w:b/>
          <w:bCs/>
          <w:sz w:val="22"/>
          <w:szCs w:val="22"/>
        </w:rPr>
        <w:t>Amdahl's Law (</w:t>
      </w:r>
      <w:r w:rsidRPr="0016421C">
        <w:rPr>
          <w:b/>
          <w:bCs/>
          <w:sz w:val="22"/>
          <w:szCs w:val="22"/>
        </w:rPr>
        <w:t>阿姆達爾定律</w:t>
      </w:r>
      <w:r w:rsidRPr="0016421C">
        <w:rPr>
          <w:b/>
          <w:bCs/>
          <w:sz w:val="22"/>
          <w:szCs w:val="22"/>
        </w:rPr>
        <w:t>)</w:t>
      </w:r>
      <w:r w:rsidRPr="0016421C">
        <w:rPr>
          <w:sz w:val="22"/>
          <w:szCs w:val="22"/>
        </w:rPr>
        <w:t xml:space="preserve">: </w:t>
      </w:r>
      <w:r w:rsidR="0076459E" w:rsidRPr="0076459E">
        <w:rPr>
          <w:sz w:val="22"/>
          <w:szCs w:val="22"/>
        </w:rPr>
        <w:t>當系統的一部分被改進（例如平行化）時，</w:t>
      </w:r>
      <w:r w:rsidR="0076459E" w:rsidRPr="0076459E">
        <w:rPr>
          <w:b/>
          <w:bCs/>
          <w:sz w:val="22"/>
          <w:szCs w:val="22"/>
        </w:rPr>
        <w:t>整體效能</w:t>
      </w:r>
      <w:proofErr w:type="gramStart"/>
      <w:r w:rsidR="0076459E" w:rsidRPr="0076459E">
        <w:rPr>
          <w:b/>
          <w:bCs/>
          <w:sz w:val="22"/>
          <w:szCs w:val="22"/>
        </w:rPr>
        <w:t>能</w:t>
      </w:r>
      <w:proofErr w:type="gramEnd"/>
      <w:r w:rsidR="0076459E" w:rsidRPr="0076459E">
        <w:rPr>
          <w:b/>
          <w:bCs/>
          <w:sz w:val="22"/>
          <w:szCs w:val="22"/>
        </w:rPr>
        <w:t>提升的程度是有限的</w:t>
      </w:r>
      <w:r w:rsidR="0076459E" w:rsidRPr="0076459E">
        <w:rPr>
          <w:sz w:val="22"/>
          <w:szCs w:val="22"/>
        </w:rPr>
        <w:t>。描述了程式的序列</w:t>
      </w:r>
      <w:r w:rsidR="0076459E" w:rsidRPr="0076459E">
        <w:rPr>
          <w:sz w:val="22"/>
          <w:szCs w:val="22"/>
        </w:rPr>
        <w:t xml:space="preserve"> (Serial) </w:t>
      </w:r>
      <w:r w:rsidR="0076459E" w:rsidRPr="0076459E">
        <w:rPr>
          <w:sz w:val="22"/>
          <w:szCs w:val="22"/>
        </w:rPr>
        <w:t>部分如何限制增加處理器數量所能帶來的整體加速比。即使你可以將大部分工作平行化，但剩餘的序列部分仍必須單獨執行，這部分就成為了效能的瓶頸。</w:t>
      </w:r>
    </w:p>
    <w:p w14:paraId="082BAF6D" w14:textId="779D5A22" w:rsidR="00C45606" w:rsidRDefault="00DF1DB3" w:rsidP="00C45606">
      <w:pPr>
        <w:numPr>
          <w:ilvl w:val="1"/>
          <w:numId w:val="16"/>
        </w:numPr>
        <w:spacing w:line="320" w:lineRule="exact"/>
        <w:rPr>
          <w:sz w:val="22"/>
          <w:szCs w:val="22"/>
        </w:rPr>
      </w:pPr>
      <w:r w:rsidRPr="00DF1DB3">
        <w:rPr>
          <w:sz w:val="22"/>
          <w:szCs w:val="22"/>
        </w:rPr>
        <w:drawing>
          <wp:anchor distT="0" distB="0" distL="114300" distR="114300" simplePos="0" relativeHeight="251689984" behindDoc="0" locked="0" layoutInCell="1" allowOverlap="1" wp14:anchorId="614AFA17" wp14:editId="39D56DEE">
            <wp:simplePos x="0" y="0"/>
            <wp:positionH relativeFrom="margin">
              <wp:posOffset>3855720</wp:posOffset>
            </wp:positionH>
            <wp:positionV relativeFrom="paragraph">
              <wp:posOffset>1229995</wp:posOffset>
            </wp:positionV>
            <wp:extent cx="1821180" cy="574675"/>
            <wp:effectExtent l="0" t="0" r="7620" b="0"/>
            <wp:wrapTopAndBottom/>
            <wp:docPr id="69567581" name="圖片 1" descr="一張含有 字型, 文字, 圖形, 符號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7581" name="圖片 1" descr="一張含有 字型, 文字, 圖形, 符號 的圖片&#10;&#10;AI 產生的內容可能不正確。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1DB3">
        <w:rPr>
          <w:sz w:val="22"/>
          <w:szCs w:val="22"/>
        </w:rPr>
        <w:drawing>
          <wp:anchor distT="0" distB="0" distL="114300" distR="114300" simplePos="0" relativeHeight="251688960" behindDoc="0" locked="0" layoutInCell="1" allowOverlap="1" wp14:anchorId="3F2E8C67" wp14:editId="0054F21D">
            <wp:simplePos x="0" y="0"/>
            <wp:positionH relativeFrom="margin">
              <wp:align>left</wp:align>
            </wp:positionH>
            <wp:positionV relativeFrom="paragraph">
              <wp:posOffset>298450</wp:posOffset>
            </wp:positionV>
            <wp:extent cx="3703320" cy="1523365"/>
            <wp:effectExtent l="0" t="0" r="0" b="635"/>
            <wp:wrapTopAndBottom/>
            <wp:docPr id="931372691" name="圖片 1" descr="一張含有 文字, 螢幕擷取畫面, 字型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72691" name="圖片 1" descr="一張含有 文字, 螢幕擷取畫面, 字型, 圖表 的圖片&#10;&#10;AI 產生的內容可能不正確。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06" w:rsidRPr="0016421C">
        <w:rPr>
          <w:b/>
          <w:bCs/>
          <w:sz w:val="22"/>
          <w:szCs w:val="22"/>
        </w:rPr>
        <w:t>加速比計算</w:t>
      </w:r>
      <w:r w:rsidR="00C45606" w:rsidRPr="0016421C">
        <w:rPr>
          <w:sz w:val="22"/>
          <w:szCs w:val="22"/>
        </w:rPr>
        <w:t>:</w:t>
      </w:r>
    </w:p>
    <w:p w14:paraId="36492E06" w14:textId="2682810B" w:rsidR="00DF1DB3" w:rsidRDefault="00DF1DB3" w:rsidP="00DF1DB3">
      <w:pPr>
        <w:spacing w:line="320" w:lineRule="exact"/>
        <w:rPr>
          <w:sz w:val="22"/>
          <w:szCs w:val="22"/>
        </w:rPr>
      </w:pPr>
    </w:p>
    <w:p w14:paraId="31F4849C" w14:textId="77777777" w:rsidR="00DF1DB3" w:rsidRDefault="00DF1DB3" w:rsidP="00DF1DB3">
      <w:pPr>
        <w:spacing w:line="320" w:lineRule="exact"/>
        <w:rPr>
          <w:sz w:val="22"/>
          <w:szCs w:val="22"/>
        </w:rPr>
      </w:pPr>
    </w:p>
    <w:p w14:paraId="30E9B021" w14:textId="4D5E911A" w:rsidR="00DF1DB3" w:rsidRPr="0016421C" w:rsidRDefault="00DF1DB3" w:rsidP="00DF1DB3">
      <w:pPr>
        <w:spacing w:line="320" w:lineRule="exact"/>
        <w:rPr>
          <w:sz w:val="22"/>
          <w:szCs w:val="22"/>
        </w:rPr>
      </w:pPr>
    </w:p>
    <w:sectPr w:rsidR="00DF1DB3" w:rsidRPr="0016421C" w:rsidSect="00C4560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F5FB6"/>
    <w:multiLevelType w:val="multilevel"/>
    <w:tmpl w:val="4B067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8A7A76"/>
    <w:multiLevelType w:val="multilevel"/>
    <w:tmpl w:val="9618A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D105FA"/>
    <w:multiLevelType w:val="multilevel"/>
    <w:tmpl w:val="F6223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C65B69"/>
    <w:multiLevelType w:val="multilevel"/>
    <w:tmpl w:val="42426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EA3AD1"/>
    <w:multiLevelType w:val="multilevel"/>
    <w:tmpl w:val="336E85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785"/>
        </w:tabs>
        <w:ind w:left="78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AF588A"/>
    <w:multiLevelType w:val="multilevel"/>
    <w:tmpl w:val="BF00D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616C50"/>
    <w:multiLevelType w:val="multilevel"/>
    <w:tmpl w:val="F724E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919"/>
        </w:tabs>
        <w:ind w:left="1919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DF03ED"/>
    <w:multiLevelType w:val="multilevel"/>
    <w:tmpl w:val="8256A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15363D"/>
    <w:multiLevelType w:val="multilevel"/>
    <w:tmpl w:val="0D2C9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585355"/>
    <w:multiLevelType w:val="hybridMultilevel"/>
    <w:tmpl w:val="4D844E0A"/>
    <w:lvl w:ilvl="0" w:tplc="2B06D2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0A09B6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52D2AB30">
      <w:start w:val="1"/>
      <w:numFmt w:val="decimal"/>
      <w:lvlText w:val="%3."/>
      <w:lvlJc w:val="left"/>
      <w:pPr>
        <w:tabs>
          <w:tab w:val="num" w:pos="1210"/>
        </w:tabs>
        <w:ind w:left="1210" w:hanging="360"/>
      </w:pPr>
    </w:lvl>
    <w:lvl w:ilvl="3" w:tplc="D3E0D4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A0272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9A6BD4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4A7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18073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49621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1A4CBE"/>
    <w:multiLevelType w:val="multilevel"/>
    <w:tmpl w:val="B136F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411F50"/>
    <w:multiLevelType w:val="multilevel"/>
    <w:tmpl w:val="E62CB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85"/>
        </w:tabs>
        <w:ind w:left="785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6E6083"/>
    <w:multiLevelType w:val="multilevel"/>
    <w:tmpl w:val="A8904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FA43BCD"/>
    <w:multiLevelType w:val="multilevel"/>
    <w:tmpl w:val="DB98E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8F449D"/>
    <w:multiLevelType w:val="multilevel"/>
    <w:tmpl w:val="0E88E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5A2E7F"/>
    <w:multiLevelType w:val="multilevel"/>
    <w:tmpl w:val="FC8C3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23161431">
    <w:abstractNumId w:val="15"/>
  </w:num>
  <w:num w:numId="2" w16cid:durableId="1995451949">
    <w:abstractNumId w:val="7"/>
  </w:num>
  <w:num w:numId="3" w16cid:durableId="2125153003">
    <w:abstractNumId w:val="5"/>
  </w:num>
  <w:num w:numId="4" w16cid:durableId="184098365">
    <w:abstractNumId w:val="12"/>
  </w:num>
  <w:num w:numId="5" w16cid:durableId="440611018">
    <w:abstractNumId w:val="13"/>
  </w:num>
  <w:num w:numId="6" w16cid:durableId="1474180243">
    <w:abstractNumId w:val="14"/>
  </w:num>
  <w:num w:numId="7" w16cid:durableId="13894278">
    <w:abstractNumId w:val="6"/>
  </w:num>
  <w:num w:numId="8" w16cid:durableId="1450516661">
    <w:abstractNumId w:val="8"/>
  </w:num>
  <w:num w:numId="9" w16cid:durableId="918827558">
    <w:abstractNumId w:val="0"/>
  </w:num>
  <w:num w:numId="10" w16cid:durableId="1416710517">
    <w:abstractNumId w:val="4"/>
  </w:num>
  <w:num w:numId="11" w16cid:durableId="193930647">
    <w:abstractNumId w:val="11"/>
  </w:num>
  <w:num w:numId="12" w16cid:durableId="1457143424">
    <w:abstractNumId w:val="9"/>
  </w:num>
  <w:num w:numId="13" w16cid:durableId="1163621355">
    <w:abstractNumId w:val="1"/>
  </w:num>
  <w:num w:numId="14" w16cid:durableId="931936313">
    <w:abstractNumId w:val="10"/>
  </w:num>
  <w:num w:numId="15" w16cid:durableId="2050451276">
    <w:abstractNumId w:val="3"/>
  </w:num>
  <w:num w:numId="16" w16cid:durableId="9159381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606"/>
    <w:rsid w:val="000262F1"/>
    <w:rsid w:val="00041061"/>
    <w:rsid w:val="00075088"/>
    <w:rsid w:val="000B078E"/>
    <w:rsid w:val="000B7E14"/>
    <w:rsid w:val="000F1BA8"/>
    <w:rsid w:val="00121C45"/>
    <w:rsid w:val="00161397"/>
    <w:rsid w:val="0016421C"/>
    <w:rsid w:val="0018310C"/>
    <w:rsid w:val="001A0A93"/>
    <w:rsid w:val="001A7F45"/>
    <w:rsid w:val="001A7FD3"/>
    <w:rsid w:val="001C55D7"/>
    <w:rsid w:val="001F20D4"/>
    <w:rsid w:val="002172B3"/>
    <w:rsid w:val="00261DCB"/>
    <w:rsid w:val="00262024"/>
    <w:rsid w:val="0026343C"/>
    <w:rsid w:val="00273497"/>
    <w:rsid w:val="00387180"/>
    <w:rsid w:val="003937D3"/>
    <w:rsid w:val="003D492B"/>
    <w:rsid w:val="003D7B0C"/>
    <w:rsid w:val="003E0A7F"/>
    <w:rsid w:val="003E1C5A"/>
    <w:rsid w:val="0041007C"/>
    <w:rsid w:val="00410955"/>
    <w:rsid w:val="0042157D"/>
    <w:rsid w:val="00446E12"/>
    <w:rsid w:val="00453554"/>
    <w:rsid w:val="00473F6B"/>
    <w:rsid w:val="004E2866"/>
    <w:rsid w:val="00504CDC"/>
    <w:rsid w:val="00513047"/>
    <w:rsid w:val="005252B1"/>
    <w:rsid w:val="00556D7D"/>
    <w:rsid w:val="00587C2F"/>
    <w:rsid w:val="005A2736"/>
    <w:rsid w:val="005C433F"/>
    <w:rsid w:val="00601689"/>
    <w:rsid w:val="00602E9A"/>
    <w:rsid w:val="00610F9F"/>
    <w:rsid w:val="00612026"/>
    <w:rsid w:val="00614146"/>
    <w:rsid w:val="00667B25"/>
    <w:rsid w:val="006851E5"/>
    <w:rsid w:val="006A06A1"/>
    <w:rsid w:val="006A6C8E"/>
    <w:rsid w:val="006C161A"/>
    <w:rsid w:val="006D77EA"/>
    <w:rsid w:val="006E1F10"/>
    <w:rsid w:val="006F5FA7"/>
    <w:rsid w:val="00715B0D"/>
    <w:rsid w:val="00746E48"/>
    <w:rsid w:val="0076459E"/>
    <w:rsid w:val="0077427C"/>
    <w:rsid w:val="007856FA"/>
    <w:rsid w:val="007A74B3"/>
    <w:rsid w:val="007D17BF"/>
    <w:rsid w:val="007E0ACD"/>
    <w:rsid w:val="007F3B57"/>
    <w:rsid w:val="0083505E"/>
    <w:rsid w:val="00851C62"/>
    <w:rsid w:val="00862D4B"/>
    <w:rsid w:val="00890B59"/>
    <w:rsid w:val="008A6FD8"/>
    <w:rsid w:val="008D4C80"/>
    <w:rsid w:val="008E039B"/>
    <w:rsid w:val="008E358E"/>
    <w:rsid w:val="008E6F35"/>
    <w:rsid w:val="009610A1"/>
    <w:rsid w:val="00964389"/>
    <w:rsid w:val="009F382B"/>
    <w:rsid w:val="00A16C02"/>
    <w:rsid w:val="00AE3F42"/>
    <w:rsid w:val="00B06475"/>
    <w:rsid w:val="00B33930"/>
    <w:rsid w:val="00B85648"/>
    <w:rsid w:val="00B937A9"/>
    <w:rsid w:val="00BE5890"/>
    <w:rsid w:val="00C04D61"/>
    <w:rsid w:val="00C45606"/>
    <w:rsid w:val="00C70FAE"/>
    <w:rsid w:val="00C94BC6"/>
    <w:rsid w:val="00CC1030"/>
    <w:rsid w:val="00CD1BE4"/>
    <w:rsid w:val="00D06046"/>
    <w:rsid w:val="00D24793"/>
    <w:rsid w:val="00D26218"/>
    <w:rsid w:val="00D61865"/>
    <w:rsid w:val="00D81F9F"/>
    <w:rsid w:val="00D95DB9"/>
    <w:rsid w:val="00D97463"/>
    <w:rsid w:val="00DB78AE"/>
    <w:rsid w:val="00DF1DB3"/>
    <w:rsid w:val="00E04967"/>
    <w:rsid w:val="00E404CB"/>
    <w:rsid w:val="00E746C6"/>
    <w:rsid w:val="00EA7940"/>
    <w:rsid w:val="00EC0D04"/>
    <w:rsid w:val="00EE7F6E"/>
    <w:rsid w:val="00F22325"/>
    <w:rsid w:val="00F63506"/>
    <w:rsid w:val="00F81ECD"/>
    <w:rsid w:val="00F82CE4"/>
    <w:rsid w:val="00FA3192"/>
    <w:rsid w:val="00FC4235"/>
    <w:rsid w:val="00FD6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0406B"/>
  <w15:chartTrackingRefBased/>
  <w15:docId w15:val="{ECDAB2AC-6854-4ACD-81F1-DDAFD6FEA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4560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456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45606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45606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456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45606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45606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45606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45606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4560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C456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C45606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C456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C45606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45606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C45606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C45606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C4560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4560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C456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4560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C4560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456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C4560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4560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4560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456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C4560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45606"/>
    <w:rPr>
      <w:b/>
      <w:bCs/>
      <w:smallCaps/>
      <w:color w:val="0F4761" w:themeColor="accent1" w:themeShade="BF"/>
      <w:spacing w:val="5"/>
    </w:rPr>
  </w:style>
  <w:style w:type="paragraph" w:styleId="Web">
    <w:name w:val="Normal (Web)"/>
    <w:basedOn w:val="a"/>
    <w:uiPriority w:val="99"/>
    <w:unhideWhenUsed/>
    <w:rsid w:val="0083505E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  <w:style w:type="character" w:styleId="ae">
    <w:name w:val="Strong"/>
    <w:basedOn w:val="a0"/>
    <w:uiPriority w:val="22"/>
    <w:qFormat/>
    <w:rsid w:val="008350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FE9475-A0FC-48CB-91A3-B63D201BD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8</Pages>
  <Words>1028</Words>
  <Characters>5860</Characters>
  <Application>Microsoft Office Word</Application>
  <DocSecurity>0</DocSecurity>
  <Lines>48</Lines>
  <Paragraphs>13</Paragraphs>
  <ScaleCrop>false</ScaleCrop>
  <Company/>
  <LinksUpToDate>false</LinksUpToDate>
  <CharactersWithSpaces>6875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吳宗樺 WU, ZONG-HUA</dc:creator>
  <cp:keywords/>
  <dc:description/>
  <cp:lastModifiedBy>吳宗樺 WU, ZONG-HUA</cp:lastModifiedBy>
  <cp:revision>103</cp:revision>
  <dcterms:created xsi:type="dcterms:W3CDTF">2025-10-13T01:08:00Z</dcterms:created>
  <dcterms:modified xsi:type="dcterms:W3CDTF">2025-10-16T09:13:00Z</dcterms:modified>
</cp:coreProperties>
</file>