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3F6D9" w14:textId="77777777" w:rsidR="000C2AAD" w:rsidRDefault="000C2AAD">
      <w:pPr>
        <w:rPr>
          <w:rFonts w:ascii="Times New Roman" w:hAnsi="Times New Roman" w:cs="Times New Roman"/>
          <w:b/>
          <w:bCs/>
          <w:sz w:val="32"/>
          <w:szCs w:val="32"/>
        </w:rPr>
      </w:pPr>
    </w:p>
    <w:p w14:paraId="4AC36768" w14:textId="77777777" w:rsidR="007B0AFB" w:rsidRDefault="007B0AFB">
      <w:pPr>
        <w:rPr>
          <w:rFonts w:ascii="Times New Roman" w:hAnsi="Times New Roman" w:cs="Times New Roman"/>
          <w:b/>
          <w:bCs/>
          <w:sz w:val="32"/>
          <w:szCs w:val="32"/>
        </w:rPr>
      </w:pPr>
    </w:p>
    <w:p w14:paraId="7A3F1064" w14:textId="77777777" w:rsidR="007B0AFB" w:rsidRDefault="007B0AFB">
      <w:pPr>
        <w:rPr>
          <w:rFonts w:ascii="Times New Roman" w:hAnsi="Times New Roman" w:cs="Times New Roman"/>
          <w:b/>
          <w:bCs/>
          <w:sz w:val="32"/>
          <w:szCs w:val="32"/>
        </w:rPr>
      </w:pPr>
    </w:p>
    <w:p w14:paraId="146C4193" w14:textId="77777777" w:rsidR="007B0AFB" w:rsidRDefault="007B0AFB">
      <w:pPr>
        <w:rPr>
          <w:rFonts w:ascii="Times New Roman" w:hAnsi="Times New Roman" w:cs="Times New Roman"/>
          <w:b/>
          <w:bCs/>
          <w:sz w:val="32"/>
          <w:szCs w:val="32"/>
        </w:rPr>
      </w:pPr>
    </w:p>
    <w:p w14:paraId="1466AD44" w14:textId="77777777" w:rsidR="007B0AFB" w:rsidRDefault="007B0AFB">
      <w:pPr>
        <w:rPr>
          <w:rFonts w:ascii="Times New Roman" w:hAnsi="Times New Roman" w:cs="Times New Roman"/>
          <w:b/>
          <w:bCs/>
          <w:sz w:val="32"/>
          <w:szCs w:val="32"/>
        </w:rPr>
      </w:pPr>
    </w:p>
    <w:p w14:paraId="0DB78B56" w14:textId="77777777" w:rsidR="003F6DFA" w:rsidRDefault="007B0AFB">
      <w:pPr>
        <w:rPr>
          <w:rFonts w:ascii="Times New Roman" w:hAnsi="Times New Roman" w:cs="Times New Roman"/>
          <w:b/>
          <w:bCs/>
          <w:sz w:val="36"/>
          <w:szCs w:val="36"/>
        </w:rPr>
      </w:pPr>
      <w:r w:rsidRPr="007B0AFB">
        <w:rPr>
          <w:rFonts w:ascii="Times New Roman" w:hAnsi="Times New Roman" w:cs="Times New Roman"/>
          <w:b/>
          <w:bCs/>
          <w:sz w:val="40"/>
          <w:szCs w:val="40"/>
        </w:rPr>
        <w:t xml:space="preserve">          </w:t>
      </w:r>
      <w:r w:rsidRPr="00D50331">
        <w:rPr>
          <w:rFonts w:ascii="Times New Roman" w:hAnsi="Times New Roman" w:cs="Times New Roman"/>
          <w:b/>
          <w:bCs/>
          <w:sz w:val="36"/>
          <w:szCs w:val="36"/>
        </w:rPr>
        <w:t>FLOOD MONITORING AND EA</w:t>
      </w:r>
      <w:r w:rsidR="00D50331">
        <w:rPr>
          <w:rFonts w:ascii="Times New Roman" w:hAnsi="Times New Roman" w:cs="Times New Roman"/>
          <w:b/>
          <w:bCs/>
          <w:sz w:val="36"/>
          <w:szCs w:val="36"/>
        </w:rPr>
        <w:t>RLY</w:t>
      </w:r>
      <w:r w:rsidRPr="00D50331">
        <w:rPr>
          <w:rFonts w:ascii="Times New Roman" w:hAnsi="Times New Roman" w:cs="Times New Roman"/>
          <w:b/>
          <w:bCs/>
          <w:sz w:val="36"/>
          <w:szCs w:val="36"/>
        </w:rPr>
        <w:t xml:space="preserve"> </w:t>
      </w:r>
      <w:r w:rsidR="003F6DFA">
        <w:rPr>
          <w:rFonts w:ascii="Times New Roman" w:hAnsi="Times New Roman" w:cs="Times New Roman"/>
          <w:b/>
          <w:bCs/>
          <w:sz w:val="36"/>
          <w:szCs w:val="36"/>
        </w:rPr>
        <w:t>WARNING</w:t>
      </w:r>
      <w:r w:rsidR="00D50331">
        <w:rPr>
          <w:rFonts w:ascii="Times New Roman" w:hAnsi="Times New Roman" w:cs="Times New Roman"/>
          <w:b/>
          <w:bCs/>
          <w:sz w:val="36"/>
          <w:szCs w:val="36"/>
        </w:rPr>
        <w:t xml:space="preserve">   </w:t>
      </w:r>
    </w:p>
    <w:p w14:paraId="3C367CB9" w14:textId="77777777" w:rsidR="003F6DFA" w:rsidRDefault="003F6DFA">
      <w:pPr>
        <w:rPr>
          <w:rFonts w:ascii="Times New Roman" w:hAnsi="Times New Roman" w:cs="Times New Roman"/>
          <w:b/>
          <w:bCs/>
          <w:sz w:val="36"/>
          <w:szCs w:val="36"/>
        </w:rPr>
      </w:pPr>
    </w:p>
    <w:p w14:paraId="011FB5FC" w14:textId="77777777" w:rsidR="003F6DFA" w:rsidRDefault="003F6DFA">
      <w:pPr>
        <w:rPr>
          <w:rFonts w:ascii="Times New Roman" w:hAnsi="Times New Roman" w:cs="Times New Roman"/>
          <w:b/>
          <w:bCs/>
          <w:sz w:val="36"/>
          <w:szCs w:val="36"/>
        </w:rPr>
      </w:pPr>
    </w:p>
    <w:p w14:paraId="099C6480" w14:textId="66D08206" w:rsidR="00D50331" w:rsidRDefault="003F6DFA">
      <w:pPr>
        <w:rPr>
          <w:rFonts w:ascii="Times New Roman" w:hAnsi="Times New Roman" w:cs="Times New Roman"/>
          <w:b/>
          <w:bCs/>
          <w:sz w:val="36"/>
          <w:szCs w:val="36"/>
        </w:rPr>
      </w:pPr>
      <w:r>
        <w:rPr>
          <w:rFonts w:ascii="Times New Roman" w:hAnsi="Times New Roman" w:cs="Times New Roman"/>
          <w:b/>
          <w:bCs/>
          <w:sz w:val="36"/>
          <w:szCs w:val="36"/>
        </w:rPr>
        <w:t xml:space="preserve">                                PHASE 2- INNOVATION</w:t>
      </w:r>
      <w:r w:rsidR="00D50331">
        <w:rPr>
          <w:rFonts w:ascii="Times New Roman" w:hAnsi="Times New Roman" w:cs="Times New Roman"/>
          <w:b/>
          <w:bCs/>
          <w:sz w:val="36"/>
          <w:szCs w:val="36"/>
        </w:rPr>
        <w:t xml:space="preserve">         </w:t>
      </w:r>
    </w:p>
    <w:p w14:paraId="2B54BFE7" w14:textId="77777777" w:rsidR="007B0AFB" w:rsidRDefault="007B0AFB">
      <w:pPr>
        <w:rPr>
          <w:rFonts w:ascii="Times New Roman" w:hAnsi="Times New Roman" w:cs="Times New Roman"/>
          <w:b/>
          <w:bCs/>
          <w:sz w:val="40"/>
          <w:szCs w:val="40"/>
        </w:rPr>
      </w:pPr>
    </w:p>
    <w:p w14:paraId="1DDE7ED1" w14:textId="77777777" w:rsidR="007B0AFB" w:rsidRDefault="007B0AFB">
      <w:pPr>
        <w:rPr>
          <w:rFonts w:ascii="Times New Roman" w:hAnsi="Times New Roman" w:cs="Times New Roman"/>
          <w:b/>
          <w:bCs/>
          <w:sz w:val="40"/>
          <w:szCs w:val="40"/>
        </w:rPr>
      </w:pPr>
    </w:p>
    <w:p w14:paraId="3CA2F3AD" w14:textId="77777777" w:rsidR="007B0AFB" w:rsidRDefault="007B0AFB">
      <w:pPr>
        <w:rPr>
          <w:rFonts w:ascii="Times New Roman" w:hAnsi="Times New Roman" w:cs="Times New Roman"/>
          <w:b/>
          <w:bCs/>
          <w:sz w:val="40"/>
          <w:szCs w:val="40"/>
        </w:rPr>
      </w:pPr>
    </w:p>
    <w:p w14:paraId="6E217FD1" w14:textId="77777777" w:rsidR="007B0AFB" w:rsidRDefault="007B0AFB">
      <w:pPr>
        <w:rPr>
          <w:rFonts w:ascii="Times New Roman" w:hAnsi="Times New Roman" w:cs="Times New Roman"/>
          <w:b/>
          <w:bCs/>
          <w:sz w:val="40"/>
          <w:szCs w:val="40"/>
        </w:rPr>
      </w:pPr>
    </w:p>
    <w:p w14:paraId="00229EDD" w14:textId="77777777" w:rsidR="007B0AFB" w:rsidRDefault="007B0AFB">
      <w:pPr>
        <w:rPr>
          <w:rFonts w:ascii="Times New Roman" w:hAnsi="Times New Roman" w:cs="Times New Roman"/>
          <w:b/>
          <w:bCs/>
          <w:sz w:val="40"/>
          <w:szCs w:val="40"/>
        </w:rPr>
      </w:pPr>
    </w:p>
    <w:p w14:paraId="52E86E2D" w14:textId="77777777" w:rsidR="007B0AFB" w:rsidRDefault="007B0AFB">
      <w:pPr>
        <w:rPr>
          <w:rFonts w:ascii="Times New Roman" w:hAnsi="Times New Roman" w:cs="Times New Roman"/>
          <w:b/>
          <w:bCs/>
          <w:sz w:val="40"/>
          <w:szCs w:val="40"/>
        </w:rPr>
      </w:pPr>
    </w:p>
    <w:p w14:paraId="20AF93FF" w14:textId="77777777" w:rsidR="007B0AFB" w:rsidRDefault="007B0AFB">
      <w:pPr>
        <w:rPr>
          <w:rFonts w:ascii="Times New Roman" w:hAnsi="Times New Roman" w:cs="Times New Roman"/>
          <w:b/>
          <w:bCs/>
          <w:sz w:val="40"/>
          <w:szCs w:val="40"/>
        </w:rPr>
      </w:pPr>
    </w:p>
    <w:p w14:paraId="3536D0E0" w14:textId="5FD626C9" w:rsidR="007B0AFB" w:rsidRPr="007B0AFB" w:rsidRDefault="007B0AFB">
      <w:pPr>
        <w:rPr>
          <w:rFonts w:ascii="Times New Roman" w:hAnsi="Times New Roman" w:cs="Times New Roman"/>
          <w:b/>
          <w:bCs/>
          <w:sz w:val="40"/>
          <w:szCs w:val="40"/>
        </w:rPr>
      </w:pPr>
      <w:r w:rsidRPr="007B0AFB">
        <w:rPr>
          <w:rFonts w:ascii="Times New Roman" w:hAnsi="Times New Roman" w:cs="Times New Roman"/>
          <w:b/>
          <w:bCs/>
          <w:sz w:val="36"/>
          <w:szCs w:val="36"/>
        </w:rPr>
        <w:t>Team Members</w:t>
      </w:r>
    </w:p>
    <w:p w14:paraId="74635936" w14:textId="72C28D00" w:rsidR="007B0AFB" w:rsidRPr="007B0AFB" w:rsidRDefault="007B0AFB" w:rsidP="007B0AFB">
      <w:pPr>
        <w:pStyle w:val="ListParagraph"/>
        <w:numPr>
          <w:ilvl w:val="0"/>
          <w:numId w:val="1"/>
        </w:numPr>
        <w:rPr>
          <w:rFonts w:ascii="Times New Roman" w:hAnsi="Times New Roman" w:cs="Times New Roman"/>
          <w:b/>
          <w:bCs/>
          <w:sz w:val="36"/>
          <w:szCs w:val="36"/>
        </w:rPr>
      </w:pPr>
      <w:r w:rsidRPr="007B0AFB">
        <w:rPr>
          <w:rFonts w:ascii="Times New Roman" w:hAnsi="Times New Roman" w:cs="Times New Roman"/>
          <w:b/>
          <w:bCs/>
          <w:sz w:val="36"/>
          <w:szCs w:val="36"/>
        </w:rPr>
        <w:t>R.</w:t>
      </w:r>
      <w:r w:rsidR="002B2F6D">
        <w:rPr>
          <w:rFonts w:ascii="Times New Roman" w:hAnsi="Times New Roman" w:cs="Times New Roman"/>
          <w:b/>
          <w:bCs/>
          <w:sz w:val="36"/>
          <w:szCs w:val="36"/>
        </w:rPr>
        <w:t xml:space="preserve"> </w:t>
      </w:r>
      <w:r w:rsidRPr="007B0AFB">
        <w:rPr>
          <w:rFonts w:ascii="Times New Roman" w:hAnsi="Times New Roman" w:cs="Times New Roman"/>
          <w:b/>
          <w:bCs/>
          <w:sz w:val="36"/>
          <w:szCs w:val="36"/>
        </w:rPr>
        <w:t>Aruna</w:t>
      </w:r>
    </w:p>
    <w:p w14:paraId="4245D7D2" w14:textId="1BEB08F0" w:rsidR="007B0AFB" w:rsidRPr="007B0AFB" w:rsidRDefault="007B0AFB" w:rsidP="007B0AFB">
      <w:pPr>
        <w:pStyle w:val="ListParagraph"/>
        <w:numPr>
          <w:ilvl w:val="0"/>
          <w:numId w:val="1"/>
        </w:numPr>
        <w:rPr>
          <w:rFonts w:ascii="Times New Roman" w:hAnsi="Times New Roman" w:cs="Times New Roman"/>
          <w:b/>
          <w:bCs/>
          <w:sz w:val="36"/>
          <w:szCs w:val="36"/>
        </w:rPr>
      </w:pPr>
      <w:r w:rsidRPr="007B0AFB">
        <w:rPr>
          <w:rFonts w:ascii="Times New Roman" w:hAnsi="Times New Roman" w:cs="Times New Roman"/>
          <w:b/>
          <w:bCs/>
          <w:sz w:val="36"/>
          <w:szCs w:val="36"/>
        </w:rPr>
        <w:t>M.</w:t>
      </w:r>
      <w:r w:rsidR="002B2F6D">
        <w:rPr>
          <w:rFonts w:ascii="Times New Roman" w:hAnsi="Times New Roman" w:cs="Times New Roman"/>
          <w:b/>
          <w:bCs/>
          <w:sz w:val="36"/>
          <w:szCs w:val="36"/>
        </w:rPr>
        <w:t xml:space="preserve"> </w:t>
      </w:r>
      <w:r w:rsidRPr="007B0AFB">
        <w:rPr>
          <w:rFonts w:ascii="Times New Roman" w:hAnsi="Times New Roman" w:cs="Times New Roman"/>
          <w:b/>
          <w:bCs/>
          <w:sz w:val="36"/>
          <w:szCs w:val="36"/>
        </w:rPr>
        <w:t>Hari Baalaji</w:t>
      </w:r>
    </w:p>
    <w:p w14:paraId="5EEC64F9" w14:textId="49125AD1" w:rsidR="007B0AFB" w:rsidRPr="007B0AFB" w:rsidRDefault="007B0AFB" w:rsidP="007B0AFB">
      <w:pPr>
        <w:pStyle w:val="ListParagraph"/>
        <w:numPr>
          <w:ilvl w:val="0"/>
          <w:numId w:val="1"/>
        </w:numPr>
        <w:rPr>
          <w:rFonts w:ascii="Times New Roman" w:hAnsi="Times New Roman" w:cs="Times New Roman"/>
          <w:b/>
          <w:bCs/>
          <w:sz w:val="36"/>
          <w:szCs w:val="36"/>
        </w:rPr>
      </w:pPr>
      <w:r w:rsidRPr="007B0AFB">
        <w:rPr>
          <w:rFonts w:ascii="Times New Roman" w:hAnsi="Times New Roman" w:cs="Times New Roman"/>
          <w:b/>
          <w:bCs/>
          <w:sz w:val="36"/>
          <w:szCs w:val="36"/>
        </w:rPr>
        <w:t>B.</w:t>
      </w:r>
      <w:r w:rsidR="002B2F6D">
        <w:rPr>
          <w:rFonts w:ascii="Times New Roman" w:hAnsi="Times New Roman" w:cs="Times New Roman"/>
          <w:b/>
          <w:bCs/>
          <w:sz w:val="36"/>
          <w:szCs w:val="36"/>
        </w:rPr>
        <w:t xml:space="preserve"> </w:t>
      </w:r>
      <w:r w:rsidRPr="007B0AFB">
        <w:rPr>
          <w:rFonts w:ascii="Times New Roman" w:hAnsi="Times New Roman" w:cs="Times New Roman"/>
          <w:b/>
          <w:bCs/>
          <w:sz w:val="36"/>
          <w:szCs w:val="36"/>
        </w:rPr>
        <w:t>Sabari</w:t>
      </w:r>
    </w:p>
    <w:p w14:paraId="6B7A4E2E" w14:textId="22C28F72" w:rsidR="007B0AFB" w:rsidRDefault="007B0AFB" w:rsidP="007B0AFB">
      <w:pPr>
        <w:pStyle w:val="ListParagraph"/>
        <w:numPr>
          <w:ilvl w:val="0"/>
          <w:numId w:val="1"/>
        </w:numPr>
        <w:rPr>
          <w:rFonts w:ascii="Times New Roman" w:hAnsi="Times New Roman" w:cs="Times New Roman"/>
          <w:b/>
          <w:bCs/>
          <w:sz w:val="36"/>
          <w:szCs w:val="36"/>
        </w:rPr>
      </w:pPr>
      <w:r w:rsidRPr="007B0AFB">
        <w:rPr>
          <w:rFonts w:ascii="Times New Roman" w:hAnsi="Times New Roman" w:cs="Times New Roman"/>
          <w:b/>
          <w:bCs/>
          <w:sz w:val="36"/>
          <w:szCs w:val="36"/>
        </w:rPr>
        <w:t>A.</w:t>
      </w:r>
      <w:r w:rsidR="002B2F6D">
        <w:rPr>
          <w:rFonts w:ascii="Times New Roman" w:hAnsi="Times New Roman" w:cs="Times New Roman"/>
          <w:b/>
          <w:bCs/>
          <w:sz w:val="36"/>
          <w:szCs w:val="36"/>
        </w:rPr>
        <w:t xml:space="preserve"> </w:t>
      </w:r>
      <w:r w:rsidRPr="007B0AFB">
        <w:rPr>
          <w:rFonts w:ascii="Times New Roman" w:hAnsi="Times New Roman" w:cs="Times New Roman"/>
          <w:b/>
          <w:bCs/>
          <w:sz w:val="36"/>
          <w:szCs w:val="36"/>
        </w:rPr>
        <w:t>Udhaya Kumar</w:t>
      </w:r>
    </w:p>
    <w:p w14:paraId="4EB5169F" w14:textId="77777777" w:rsidR="007B0AFB" w:rsidRDefault="007B0AFB">
      <w:pPr>
        <w:rPr>
          <w:rFonts w:ascii="Times New Roman" w:hAnsi="Times New Roman" w:cs="Times New Roman"/>
          <w:b/>
          <w:bCs/>
          <w:sz w:val="36"/>
          <w:szCs w:val="36"/>
        </w:rPr>
      </w:pPr>
    </w:p>
    <w:p w14:paraId="52E409D9" w14:textId="77777777" w:rsidR="007B0AFB" w:rsidRDefault="007B0AFB">
      <w:pPr>
        <w:rPr>
          <w:rFonts w:ascii="Times New Roman" w:hAnsi="Times New Roman" w:cs="Times New Roman"/>
          <w:b/>
          <w:bCs/>
          <w:sz w:val="36"/>
          <w:szCs w:val="36"/>
        </w:rPr>
      </w:pPr>
    </w:p>
    <w:p w14:paraId="6175BDB7" w14:textId="77777777" w:rsidR="007B0AFB" w:rsidRDefault="007B0AFB">
      <w:pPr>
        <w:rPr>
          <w:rFonts w:ascii="Times New Roman" w:hAnsi="Times New Roman" w:cs="Times New Roman"/>
          <w:b/>
          <w:bCs/>
          <w:sz w:val="36"/>
          <w:szCs w:val="36"/>
        </w:rPr>
      </w:pPr>
      <w:r>
        <w:rPr>
          <w:rFonts w:ascii="Times New Roman" w:hAnsi="Times New Roman" w:cs="Times New Roman"/>
          <w:b/>
          <w:bCs/>
          <w:sz w:val="36"/>
          <w:szCs w:val="36"/>
        </w:rPr>
        <w:lastRenderedPageBreak/>
        <w:t>Problem statement</w:t>
      </w:r>
    </w:p>
    <w:p w14:paraId="6D62BCC4" w14:textId="77777777" w:rsidR="007B0AFB" w:rsidRDefault="007B0AFB">
      <w:pPr>
        <w:rPr>
          <w:rFonts w:ascii="Times New Roman" w:hAnsi="Times New Roman" w:cs="Times New Roman"/>
          <w:sz w:val="32"/>
          <w:szCs w:val="32"/>
        </w:rPr>
      </w:pPr>
      <w:r>
        <w:rPr>
          <w:rFonts w:ascii="Times New Roman" w:hAnsi="Times New Roman" w:cs="Times New Roman"/>
          <w:b/>
          <w:bCs/>
          <w:sz w:val="36"/>
          <w:szCs w:val="36"/>
        </w:rPr>
        <w:t xml:space="preserve">       </w:t>
      </w:r>
      <w:r>
        <w:rPr>
          <w:rFonts w:ascii="Times New Roman" w:hAnsi="Times New Roman" w:cs="Times New Roman"/>
          <w:sz w:val="32"/>
          <w:szCs w:val="32"/>
        </w:rPr>
        <w:t>Consider incorporating predictive modeling and historical flood data to improve the accuracy of early warnings.</w:t>
      </w:r>
    </w:p>
    <w:p w14:paraId="4F9EBE82" w14:textId="77777777" w:rsidR="007B0AFB" w:rsidRDefault="007B0AFB">
      <w:pPr>
        <w:rPr>
          <w:rFonts w:ascii="Times New Roman" w:hAnsi="Times New Roman" w:cs="Times New Roman"/>
          <w:sz w:val="32"/>
          <w:szCs w:val="32"/>
        </w:rPr>
      </w:pPr>
    </w:p>
    <w:p w14:paraId="3D468AF7" w14:textId="77777777" w:rsidR="007B0AFB" w:rsidRDefault="007B0AFB">
      <w:pPr>
        <w:rPr>
          <w:rFonts w:ascii="Times New Roman" w:hAnsi="Times New Roman" w:cs="Times New Roman"/>
          <w:sz w:val="32"/>
          <w:szCs w:val="32"/>
        </w:rPr>
      </w:pPr>
    </w:p>
    <w:p w14:paraId="71AA191C" w14:textId="77777777" w:rsidR="007B0AFB" w:rsidRDefault="007B0AFB">
      <w:pPr>
        <w:rPr>
          <w:rFonts w:ascii="Times New Roman" w:hAnsi="Times New Roman" w:cs="Times New Roman"/>
          <w:b/>
          <w:bCs/>
          <w:sz w:val="36"/>
          <w:szCs w:val="36"/>
        </w:rPr>
      </w:pPr>
      <w:r>
        <w:rPr>
          <w:rFonts w:ascii="Times New Roman" w:hAnsi="Times New Roman" w:cs="Times New Roman"/>
          <w:b/>
          <w:bCs/>
          <w:sz w:val="36"/>
          <w:szCs w:val="36"/>
        </w:rPr>
        <w:t>INTRODUCTION</w:t>
      </w:r>
    </w:p>
    <w:p w14:paraId="2D0C30CE" w14:textId="77777777" w:rsidR="002B2F6D" w:rsidRDefault="007B0AFB">
      <w:pPr>
        <w:rPr>
          <w:rFonts w:ascii="Times New Roman" w:hAnsi="Times New Roman" w:cs="Times New Roman"/>
          <w:sz w:val="32"/>
          <w:szCs w:val="32"/>
        </w:rPr>
      </w:pPr>
      <w:r>
        <w:rPr>
          <w:rFonts w:ascii="Times New Roman" w:hAnsi="Times New Roman" w:cs="Times New Roman"/>
          <w:b/>
          <w:bCs/>
          <w:sz w:val="36"/>
          <w:szCs w:val="36"/>
        </w:rPr>
        <w:t xml:space="preserve">         </w:t>
      </w:r>
      <w:r>
        <w:rPr>
          <w:rFonts w:ascii="Times New Roman" w:hAnsi="Times New Roman" w:cs="Times New Roman"/>
          <w:sz w:val="32"/>
          <w:szCs w:val="32"/>
        </w:rPr>
        <w:t xml:space="preserve">Building on our initial design from phase 1, this document details the innovative steps to transform our flood monitoring and early warning </w:t>
      </w:r>
      <w:r w:rsidR="002B2F6D">
        <w:rPr>
          <w:rFonts w:ascii="Times New Roman" w:hAnsi="Times New Roman" w:cs="Times New Roman"/>
          <w:sz w:val="32"/>
          <w:szCs w:val="32"/>
        </w:rPr>
        <w:t>system into a tangible and effective solution. the aim is to create a comprehensive system that integrates technology, data science, and commonly engagement to provide real-time insights and timely warnings to vulnerable.</w:t>
      </w:r>
    </w:p>
    <w:p w14:paraId="20F37938" w14:textId="77777777" w:rsidR="002B2F6D" w:rsidRDefault="002B2F6D">
      <w:pPr>
        <w:rPr>
          <w:rFonts w:ascii="Times New Roman" w:hAnsi="Times New Roman" w:cs="Times New Roman"/>
          <w:sz w:val="32"/>
          <w:szCs w:val="32"/>
        </w:rPr>
      </w:pPr>
    </w:p>
    <w:p w14:paraId="7A4E5F7E" w14:textId="7F5DBB85" w:rsidR="002B2F6D" w:rsidRDefault="004D4A0A">
      <w:pPr>
        <w:rPr>
          <w:rFonts w:ascii="Times New Roman" w:hAnsi="Times New Roman" w:cs="Times New Roman"/>
          <w:b/>
          <w:bCs/>
          <w:sz w:val="36"/>
          <w:szCs w:val="36"/>
        </w:rPr>
      </w:pPr>
      <w:r>
        <w:rPr>
          <w:rFonts w:ascii="Times New Roman" w:hAnsi="Times New Roman" w:cs="Times New Roman"/>
          <w:b/>
          <w:bCs/>
          <w:sz w:val="36"/>
          <w:szCs w:val="36"/>
        </w:rPr>
        <w:t>HISTORICAL FLOOD DATA:</w:t>
      </w:r>
    </w:p>
    <w:p w14:paraId="10DB9709" w14:textId="77777777" w:rsidR="004D4A0A" w:rsidRPr="004D4A0A" w:rsidRDefault="004D4A0A">
      <w:pPr>
        <w:rPr>
          <w:rFonts w:ascii="Times New Roman" w:hAnsi="Times New Roman" w:cs="Times New Roman"/>
          <w:b/>
          <w:bCs/>
          <w:sz w:val="36"/>
          <w:szCs w:val="36"/>
        </w:rPr>
      </w:pPr>
    </w:p>
    <w:p w14:paraId="04BC3569" w14:textId="77777777" w:rsidR="00066478" w:rsidRPr="00066478" w:rsidRDefault="00066478" w:rsidP="00066478">
      <w:pPr>
        <w:rPr>
          <w:rFonts w:ascii="Times New Roman" w:hAnsi="Times New Roman" w:cs="Times New Roman"/>
          <w:sz w:val="32"/>
          <w:szCs w:val="32"/>
        </w:rPr>
      </w:pPr>
      <w:r w:rsidRPr="00066478">
        <w:rPr>
          <w:rFonts w:ascii="Times New Roman" w:hAnsi="Times New Roman" w:cs="Times New Roman"/>
          <w:b/>
          <w:bCs/>
          <w:sz w:val="36"/>
          <w:szCs w:val="36"/>
        </w:rPr>
        <w:t xml:space="preserve">Great Flood of 1931 (China): </w:t>
      </w:r>
      <w:r w:rsidRPr="00066478">
        <w:rPr>
          <w:rFonts w:ascii="Times New Roman" w:hAnsi="Times New Roman" w:cs="Times New Roman"/>
          <w:sz w:val="32"/>
          <w:szCs w:val="32"/>
        </w:rPr>
        <w:t>This flood is one of the deadliest in recorded history. It occurred due to a combination of snowmelt and heavy rainfall, affecting China's Yangtze River. Millions of people were killed, and the devastation was widespread.</w:t>
      </w:r>
    </w:p>
    <w:p w14:paraId="4359BE1C" w14:textId="77777777" w:rsidR="00066478" w:rsidRPr="00066478" w:rsidRDefault="00066478" w:rsidP="00066478">
      <w:pPr>
        <w:rPr>
          <w:rFonts w:ascii="Times New Roman" w:hAnsi="Times New Roman" w:cs="Times New Roman"/>
          <w:b/>
          <w:bCs/>
          <w:sz w:val="36"/>
          <w:szCs w:val="36"/>
        </w:rPr>
      </w:pPr>
    </w:p>
    <w:p w14:paraId="64DEFE27" w14:textId="77777777" w:rsidR="00066478" w:rsidRPr="00066478" w:rsidRDefault="00066478" w:rsidP="00066478">
      <w:pPr>
        <w:rPr>
          <w:rFonts w:ascii="Times New Roman" w:hAnsi="Times New Roman" w:cs="Times New Roman"/>
          <w:sz w:val="32"/>
          <w:szCs w:val="32"/>
        </w:rPr>
      </w:pPr>
      <w:r w:rsidRPr="00066478">
        <w:rPr>
          <w:rFonts w:ascii="Times New Roman" w:hAnsi="Times New Roman" w:cs="Times New Roman"/>
          <w:b/>
          <w:bCs/>
          <w:sz w:val="36"/>
          <w:szCs w:val="36"/>
        </w:rPr>
        <w:t xml:space="preserve">The 1927 Great Mississippi Flood (USA): </w:t>
      </w:r>
      <w:r w:rsidRPr="00066478">
        <w:rPr>
          <w:rFonts w:ascii="Times New Roman" w:hAnsi="Times New Roman" w:cs="Times New Roman"/>
          <w:sz w:val="32"/>
          <w:szCs w:val="32"/>
        </w:rPr>
        <w:t>This flood is one of the most severe in the history of the United States. Heavy rainfall and snowmelt caused the Mississippi River to overflow, displacing hundreds of thousands of people.</w:t>
      </w:r>
    </w:p>
    <w:p w14:paraId="59C91108" w14:textId="77777777" w:rsidR="00066478" w:rsidRPr="00066478" w:rsidRDefault="00066478" w:rsidP="00066478">
      <w:pPr>
        <w:rPr>
          <w:rFonts w:ascii="Times New Roman" w:hAnsi="Times New Roman" w:cs="Times New Roman"/>
          <w:sz w:val="32"/>
          <w:szCs w:val="32"/>
        </w:rPr>
      </w:pPr>
    </w:p>
    <w:p w14:paraId="16B8892F" w14:textId="77777777" w:rsidR="00066478" w:rsidRDefault="00066478" w:rsidP="00066478">
      <w:pPr>
        <w:rPr>
          <w:rFonts w:ascii="Times New Roman" w:hAnsi="Times New Roman" w:cs="Times New Roman"/>
          <w:sz w:val="32"/>
          <w:szCs w:val="32"/>
        </w:rPr>
      </w:pPr>
    </w:p>
    <w:p w14:paraId="2CC69029" w14:textId="614CA0A0" w:rsidR="00066478" w:rsidRDefault="004D4A0A" w:rsidP="00066478">
      <w:pPr>
        <w:rPr>
          <w:rFonts w:ascii="Times New Roman" w:hAnsi="Times New Roman" w:cs="Times New Roman"/>
          <w:b/>
          <w:bCs/>
          <w:sz w:val="36"/>
          <w:szCs w:val="36"/>
        </w:rPr>
      </w:pPr>
      <w:r w:rsidRPr="004D4A0A">
        <w:rPr>
          <w:rFonts w:ascii="Times New Roman" w:hAnsi="Times New Roman" w:cs="Times New Roman"/>
          <w:b/>
          <w:bCs/>
          <w:sz w:val="36"/>
          <w:szCs w:val="36"/>
        </w:rPr>
        <w:t>IMPROVE THE ACCURACY OF EARLY WARNING</w:t>
      </w:r>
      <w:r>
        <w:rPr>
          <w:rFonts w:ascii="Times New Roman" w:hAnsi="Times New Roman" w:cs="Times New Roman"/>
          <w:b/>
          <w:bCs/>
          <w:sz w:val="36"/>
          <w:szCs w:val="36"/>
        </w:rPr>
        <w:t>:</w:t>
      </w:r>
    </w:p>
    <w:p w14:paraId="47C929E9" w14:textId="77777777" w:rsidR="004D4A0A" w:rsidRPr="004D4A0A" w:rsidRDefault="004D4A0A" w:rsidP="00066478">
      <w:pPr>
        <w:rPr>
          <w:rFonts w:ascii="Times New Roman" w:hAnsi="Times New Roman" w:cs="Times New Roman"/>
          <w:b/>
          <w:bCs/>
          <w:sz w:val="36"/>
          <w:szCs w:val="36"/>
        </w:rPr>
      </w:pPr>
    </w:p>
    <w:p w14:paraId="7887F9F9" w14:textId="1E33D939" w:rsidR="00186F3C" w:rsidRDefault="00066478" w:rsidP="00186F3C">
      <w:pPr>
        <w:rPr>
          <w:rFonts w:ascii="Times New Roman" w:hAnsi="Times New Roman" w:cs="Times New Roman"/>
          <w:b/>
          <w:bCs/>
          <w:sz w:val="36"/>
          <w:szCs w:val="36"/>
        </w:rPr>
      </w:pPr>
      <w:r w:rsidRPr="00186F3C">
        <w:rPr>
          <w:rFonts w:ascii="Times New Roman" w:hAnsi="Times New Roman" w:cs="Times New Roman"/>
          <w:b/>
          <w:bCs/>
          <w:sz w:val="36"/>
          <w:szCs w:val="36"/>
        </w:rPr>
        <w:lastRenderedPageBreak/>
        <w:t>Data Collection and Preprocessing</w:t>
      </w:r>
    </w:p>
    <w:p w14:paraId="7D90A7C0" w14:textId="77777777" w:rsidR="00186F3C" w:rsidRPr="00186F3C" w:rsidRDefault="00186F3C" w:rsidP="00186F3C">
      <w:pPr>
        <w:rPr>
          <w:rFonts w:ascii="Times New Roman" w:hAnsi="Times New Roman" w:cs="Times New Roman"/>
          <w:b/>
          <w:bCs/>
          <w:sz w:val="36"/>
          <w:szCs w:val="36"/>
        </w:rPr>
      </w:pPr>
    </w:p>
    <w:p w14:paraId="138DC776" w14:textId="77777777" w:rsidR="00186F3C" w:rsidRPr="004D4A0A" w:rsidRDefault="00186F3C" w:rsidP="004D4A0A">
      <w:pPr>
        <w:pStyle w:val="ListParagraph"/>
        <w:numPr>
          <w:ilvl w:val="0"/>
          <w:numId w:val="6"/>
        </w:numPr>
        <w:rPr>
          <w:rFonts w:ascii="Times New Roman" w:hAnsi="Times New Roman" w:cs="Times New Roman"/>
          <w:sz w:val="32"/>
          <w:szCs w:val="32"/>
        </w:rPr>
      </w:pPr>
      <w:r w:rsidRPr="004D4A0A">
        <w:rPr>
          <w:rFonts w:ascii="Times New Roman" w:hAnsi="Times New Roman" w:cs="Times New Roman"/>
          <w:b/>
          <w:bCs/>
          <w:sz w:val="36"/>
          <w:szCs w:val="36"/>
        </w:rPr>
        <w:t>Gather historical flood data</w:t>
      </w:r>
      <w:r w:rsidRPr="004D4A0A">
        <w:rPr>
          <w:rFonts w:ascii="Times New Roman" w:hAnsi="Times New Roman" w:cs="Times New Roman"/>
          <w:sz w:val="32"/>
          <w:szCs w:val="32"/>
        </w:rPr>
        <w:t>: Collect a comprehensive dataset of past flood events, including information on their location, severity, duration, and causes.</w:t>
      </w:r>
    </w:p>
    <w:p w14:paraId="294E9D62" w14:textId="77777777" w:rsidR="00186F3C" w:rsidRPr="00186F3C" w:rsidRDefault="00186F3C" w:rsidP="00186F3C">
      <w:pPr>
        <w:rPr>
          <w:rFonts w:ascii="Times New Roman" w:hAnsi="Times New Roman" w:cs="Times New Roman"/>
          <w:b/>
          <w:bCs/>
          <w:sz w:val="36"/>
          <w:szCs w:val="36"/>
        </w:rPr>
      </w:pPr>
    </w:p>
    <w:p w14:paraId="4129B30A" w14:textId="77777777" w:rsidR="00186F3C" w:rsidRPr="004D4A0A" w:rsidRDefault="00186F3C" w:rsidP="004D4A0A">
      <w:pPr>
        <w:pStyle w:val="ListParagraph"/>
        <w:numPr>
          <w:ilvl w:val="0"/>
          <w:numId w:val="5"/>
        </w:numPr>
        <w:rPr>
          <w:rFonts w:ascii="Times New Roman" w:hAnsi="Times New Roman" w:cs="Times New Roman"/>
          <w:sz w:val="32"/>
          <w:szCs w:val="32"/>
        </w:rPr>
      </w:pPr>
      <w:r w:rsidRPr="004D4A0A">
        <w:rPr>
          <w:rFonts w:ascii="Times New Roman" w:hAnsi="Times New Roman" w:cs="Times New Roman"/>
          <w:b/>
          <w:bCs/>
          <w:sz w:val="36"/>
          <w:szCs w:val="36"/>
        </w:rPr>
        <w:t>Collect other relevant data</w:t>
      </w:r>
      <w:r w:rsidRPr="004D4A0A">
        <w:rPr>
          <w:rFonts w:ascii="Times New Roman" w:hAnsi="Times New Roman" w:cs="Times New Roman"/>
          <w:sz w:val="32"/>
          <w:szCs w:val="32"/>
        </w:rPr>
        <w:t>: Include weather data, river levels, soil moisture, and any other information that could influence flooding.</w:t>
      </w:r>
    </w:p>
    <w:p w14:paraId="252DF533" w14:textId="77777777" w:rsidR="00186F3C" w:rsidRPr="00186F3C" w:rsidRDefault="00186F3C" w:rsidP="00186F3C">
      <w:pPr>
        <w:rPr>
          <w:rFonts w:ascii="Times New Roman" w:hAnsi="Times New Roman" w:cs="Times New Roman"/>
          <w:sz w:val="32"/>
          <w:szCs w:val="32"/>
        </w:rPr>
      </w:pPr>
    </w:p>
    <w:p w14:paraId="0E170EA9" w14:textId="5332C950" w:rsidR="00186F3C" w:rsidRDefault="00186F3C" w:rsidP="004D4A0A">
      <w:pPr>
        <w:pStyle w:val="ListParagraph"/>
        <w:numPr>
          <w:ilvl w:val="0"/>
          <w:numId w:val="4"/>
        </w:numPr>
        <w:rPr>
          <w:rFonts w:ascii="Times New Roman" w:hAnsi="Times New Roman" w:cs="Times New Roman"/>
          <w:sz w:val="36"/>
          <w:szCs w:val="36"/>
        </w:rPr>
      </w:pPr>
      <w:r w:rsidRPr="004D4A0A">
        <w:rPr>
          <w:rFonts w:ascii="Times New Roman" w:hAnsi="Times New Roman" w:cs="Times New Roman"/>
          <w:b/>
          <w:bCs/>
          <w:sz w:val="36"/>
          <w:szCs w:val="36"/>
        </w:rPr>
        <w:t>Clean and preprocess the data</w:t>
      </w:r>
      <w:r w:rsidRPr="004D4A0A">
        <w:rPr>
          <w:rFonts w:ascii="Times New Roman" w:hAnsi="Times New Roman" w:cs="Times New Roman"/>
          <w:b/>
          <w:bCs/>
          <w:sz w:val="32"/>
          <w:szCs w:val="32"/>
        </w:rPr>
        <w:t xml:space="preserve">: </w:t>
      </w:r>
      <w:r w:rsidRPr="004D4A0A">
        <w:rPr>
          <w:rFonts w:ascii="Times New Roman" w:hAnsi="Times New Roman" w:cs="Times New Roman"/>
          <w:sz w:val="32"/>
          <w:szCs w:val="32"/>
        </w:rPr>
        <w:t>Ensure that the historical data is accurate, complete, and consistent. Handle missing values and format the data for analysis</w:t>
      </w:r>
      <w:r w:rsidRPr="004D4A0A">
        <w:rPr>
          <w:rFonts w:ascii="Times New Roman" w:hAnsi="Times New Roman" w:cs="Times New Roman"/>
          <w:sz w:val="36"/>
          <w:szCs w:val="36"/>
        </w:rPr>
        <w:t>.</w:t>
      </w:r>
    </w:p>
    <w:p w14:paraId="7A9D6B59" w14:textId="77777777" w:rsidR="004D4A0A" w:rsidRPr="004D4A0A" w:rsidRDefault="004D4A0A" w:rsidP="004D4A0A">
      <w:pPr>
        <w:rPr>
          <w:rFonts w:ascii="Times New Roman" w:hAnsi="Times New Roman" w:cs="Times New Roman"/>
          <w:b/>
          <w:bCs/>
          <w:sz w:val="36"/>
          <w:szCs w:val="36"/>
        </w:rPr>
      </w:pPr>
      <w:r w:rsidRPr="004D4A0A">
        <w:rPr>
          <w:rFonts w:ascii="Times New Roman" w:hAnsi="Times New Roman" w:cs="Times New Roman"/>
          <w:b/>
          <w:bCs/>
          <w:sz w:val="36"/>
          <w:szCs w:val="36"/>
        </w:rPr>
        <w:t>Feature Engineering:</w:t>
      </w:r>
    </w:p>
    <w:p w14:paraId="042C3B88" w14:textId="77777777" w:rsidR="004D4A0A" w:rsidRPr="004D4A0A" w:rsidRDefault="004D4A0A" w:rsidP="004D4A0A">
      <w:pPr>
        <w:rPr>
          <w:rFonts w:ascii="Times New Roman" w:hAnsi="Times New Roman" w:cs="Times New Roman"/>
          <w:sz w:val="32"/>
          <w:szCs w:val="32"/>
        </w:rPr>
      </w:pPr>
    </w:p>
    <w:p w14:paraId="2FF4902C" w14:textId="77777777" w:rsidR="004D4A0A" w:rsidRDefault="004D4A0A" w:rsidP="004D4A0A">
      <w:pPr>
        <w:pStyle w:val="ListParagraph"/>
        <w:numPr>
          <w:ilvl w:val="0"/>
          <w:numId w:val="4"/>
        </w:numPr>
        <w:rPr>
          <w:rFonts w:ascii="Times New Roman" w:hAnsi="Times New Roman" w:cs="Times New Roman"/>
          <w:sz w:val="32"/>
          <w:szCs w:val="32"/>
        </w:rPr>
      </w:pPr>
      <w:r w:rsidRPr="004D4A0A">
        <w:rPr>
          <w:rFonts w:ascii="Times New Roman" w:hAnsi="Times New Roman" w:cs="Times New Roman"/>
          <w:b/>
          <w:bCs/>
          <w:sz w:val="36"/>
          <w:szCs w:val="36"/>
        </w:rPr>
        <w:t xml:space="preserve">Identify key features: </w:t>
      </w:r>
      <w:r w:rsidRPr="004D4A0A">
        <w:rPr>
          <w:rFonts w:ascii="Times New Roman" w:hAnsi="Times New Roman" w:cs="Times New Roman"/>
          <w:sz w:val="32"/>
          <w:szCs w:val="32"/>
        </w:rPr>
        <w:t>Select features that are most relevant to predicting floods, such as rainfall patterns, river levels, ground saturation, and proximity to water bodies.</w:t>
      </w:r>
    </w:p>
    <w:p w14:paraId="38060646" w14:textId="77777777" w:rsidR="004D4A0A" w:rsidRPr="004D4A0A" w:rsidRDefault="004D4A0A" w:rsidP="004D4A0A">
      <w:pPr>
        <w:pStyle w:val="ListParagraph"/>
        <w:rPr>
          <w:rFonts w:ascii="Times New Roman" w:hAnsi="Times New Roman" w:cs="Times New Roman"/>
          <w:sz w:val="32"/>
          <w:szCs w:val="32"/>
        </w:rPr>
      </w:pPr>
    </w:p>
    <w:p w14:paraId="3B193E43" w14:textId="544BB190" w:rsidR="00066478" w:rsidRPr="004D4A0A" w:rsidRDefault="004D4A0A" w:rsidP="004D4A0A">
      <w:pPr>
        <w:pStyle w:val="ListParagraph"/>
        <w:numPr>
          <w:ilvl w:val="0"/>
          <w:numId w:val="4"/>
        </w:numPr>
        <w:rPr>
          <w:rFonts w:ascii="Times New Roman" w:hAnsi="Times New Roman" w:cs="Times New Roman"/>
          <w:sz w:val="32"/>
          <w:szCs w:val="32"/>
        </w:rPr>
      </w:pPr>
      <w:r w:rsidRPr="004D4A0A">
        <w:rPr>
          <w:rFonts w:ascii="Times New Roman" w:hAnsi="Times New Roman" w:cs="Times New Roman"/>
          <w:b/>
          <w:bCs/>
          <w:sz w:val="36"/>
          <w:szCs w:val="36"/>
        </w:rPr>
        <w:t>Create new features:</w:t>
      </w:r>
      <w:r w:rsidRPr="004D4A0A">
        <w:rPr>
          <w:rFonts w:ascii="Times New Roman" w:hAnsi="Times New Roman" w:cs="Times New Roman"/>
          <w:sz w:val="32"/>
          <w:szCs w:val="32"/>
        </w:rPr>
        <w:t xml:space="preserve"> Develop new variables that could help the model better capture the dynamics of flooding, such as cumulative rainfall over time.</w:t>
      </w:r>
    </w:p>
    <w:p w14:paraId="53599D0E" w14:textId="77777777" w:rsidR="004D4A0A" w:rsidRDefault="004D4A0A" w:rsidP="004D4A0A">
      <w:pPr>
        <w:rPr>
          <w:rFonts w:ascii="Times New Roman" w:hAnsi="Times New Roman" w:cs="Times New Roman"/>
          <w:b/>
          <w:bCs/>
          <w:sz w:val="36"/>
          <w:szCs w:val="36"/>
        </w:rPr>
      </w:pPr>
    </w:p>
    <w:p w14:paraId="07F32A50" w14:textId="77777777" w:rsidR="004D4A0A" w:rsidRDefault="004D4A0A" w:rsidP="004D4A0A">
      <w:pPr>
        <w:rPr>
          <w:rFonts w:ascii="Times New Roman" w:hAnsi="Times New Roman" w:cs="Times New Roman"/>
          <w:b/>
          <w:bCs/>
          <w:sz w:val="36"/>
          <w:szCs w:val="36"/>
        </w:rPr>
      </w:pPr>
      <w:r w:rsidRPr="004D4A0A">
        <w:rPr>
          <w:rFonts w:ascii="Times New Roman" w:hAnsi="Times New Roman" w:cs="Times New Roman"/>
          <w:b/>
          <w:bCs/>
          <w:sz w:val="36"/>
          <w:szCs w:val="36"/>
        </w:rPr>
        <w:t>Real-time Data Integration:</w:t>
      </w:r>
    </w:p>
    <w:p w14:paraId="0002D355" w14:textId="77777777" w:rsidR="004D4A0A" w:rsidRPr="004D4A0A" w:rsidRDefault="004D4A0A" w:rsidP="004D4A0A">
      <w:pPr>
        <w:rPr>
          <w:rFonts w:ascii="Times New Roman" w:hAnsi="Times New Roman" w:cs="Times New Roman"/>
          <w:b/>
          <w:bCs/>
          <w:sz w:val="36"/>
          <w:szCs w:val="36"/>
        </w:rPr>
      </w:pPr>
    </w:p>
    <w:p w14:paraId="16AAF95C" w14:textId="77777777" w:rsidR="004D4A0A" w:rsidRPr="004D4A0A" w:rsidRDefault="004D4A0A" w:rsidP="004D4A0A">
      <w:pPr>
        <w:pStyle w:val="ListParagraph"/>
        <w:numPr>
          <w:ilvl w:val="0"/>
          <w:numId w:val="10"/>
        </w:numPr>
        <w:rPr>
          <w:rFonts w:ascii="Times New Roman" w:hAnsi="Times New Roman" w:cs="Times New Roman"/>
          <w:sz w:val="32"/>
          <w:szCs w:val="32"/>
        </w:rPr>
      </w:pPr>
      <w:r w:rsidRPr="004D4A0A">
        <w:rPr>
          <w:rFonts w:ascii="Times New Roman" w:hAnsi="Times New Roman" w:cs="Times New Roman"/>
          <w:b/>
          <w:bCs/>
          <w:sz w:val="36"/>
          <w:szCs w:val="36"/>
        </w:rPr>
        <w:t>Incorporate real-time data</w:t>
      </w:r>
      <w:r w:rsidRPr="004D4A0A">
        <w:rPr>
          <w:rFonts w:ascii="Times New Roman" w:hAnsi="Times New Roman" w:cs="Times New Roman"/>
          <w:sz w:val="32"/>
          <w:szCs w:val="32"/>
        </w:rPr>
        <w:t>: Continuously update the model with real-time data from sources like weather stations, river gauges, and remote sensing technologies.</w:t>
      </w:r>
    </w:p>
    <w:p w14:paraId="33BA0EF1" w14:textId="77777777" w:rsidR="004D4A0A" w:rsidRPr="004D4A0A" w:rsidRDefault="004D4A0A" w:rsidP="004D4A0A">
      <w:pPr>
        <w:ind w:left="720"/>
        <w:rPr>
          <w:rFonts w:ascii="Times New Roman" w:hAnsi="Times New Roman" w:cs="Times New Roman"/>
          <w:sz w:val="32"/>
          <w:szCs w:val="32"/>
        </w:rPr>
      </w:pPr>
    </w:p>
    <w:p w14:paraId="382CFE09" w14:textId="77777777" w:rsidR="004D4A0A" w:rsidRDefault="004D4A0A" w:rsidP="004D4A0A">
      <w:pPr>
        <w:pStyle w:val="ListParagraph"/>
        <w:numPr>
          <w:ilvl w:val="0"/>
          <w:numId w:val="10"/>
        </w:numPr>
        <w:rPr>
          <w:rFonts w:ascii="Times New Roman" w:hAnsi="Times New Roman" w:cs="Times New Roman"/>
          <w:sz w:val="32"/>
          <w:szCs w:val="32"/>
        </w:rPr>
      </w:pPr>
      <w:r w:rsidRPr="004D4A0A">
        <w:rPr>
          <w:rFonts w:ascii="Times New Roman" w:hAnsi="Times New Roman" w:cs="Times New Roman"/>
          <w:b/>
          <w:bCs/>
          <w:sz w:val="36"/>
          <w:szCs w:val="36"/>
        </w:rPr>
        <w:t>Utilize data assimilation:</w:t>
      </w:r>
      <w:r w:rsidRPr="004D4A0A">
        <w:rPr>
          <w:rFonts w:ascii="Times New Roman" w:hAnsi="Times New Roman" w:cs="Times New Roman"/>
          <w:sz w:val="32"/>
          <w:szCs w:val="32"/>
        </w:rPr>
        <w:t xml:space="preserve"> Techniques like data assimilation can help blend historical and real-time data for more accurate predictions</w:t>
      </w:r>
    </w:p>
    <w:p w14:paraId="626C776C" w14:textId="77777777" w:rsidR="004D4A0A" w:rsidRPr="004D4A0A" w:rsidRDefault="004D4A0A" w:rsidP="004D4A0A">
      <w:pPr>
        <w:pStyle w:val="ListParagraph"/>
        <w:rPr>
          <w:rFonts w:ascii="Times New Roman" w:hAnsi="Times New Roman" w:cs="Times New Roman"/>
          <w:sz w:val="32"/>
          <w:szCs w:val="32"/>
        </w:rPr>
      </w:pPr>
    </w:p>
    <w:p w14:paraId="75B1E9A5" w14:textId="144E2DE7" w:rsidR="004D4A0A" w:rsidRPr="00D50331" w:rsidRDefault="004D4A0A" w:rsidP="004D4A0A">
      <w:pPr>
        <w:rPr>
          <w:rFonts w:ascii="Times New Roman" w:hAnsi="Times New Roman" w:cs="Times New Roman"/>
          <w:b/>
          <w:bCs/>
          <w:sz w:val="36"/>
          <w:szCs w:val="36"/>
        </w:rPr>
      </w:pPr>
      <w:r w:rsidRPr="00D50331">
        <w:rPr>
          <w:rFonts w:ascii="Times New Roman" w:hAnsi="Times New Roman" w:cs="Times New Roman"/>
          <w:b/>
          <w:bCs/>
          <w:sz w:val="36"/>
          <w:szCs w:val="36"/>
        </w:rPr>
        <w:t>Deployment and Scalability:</w:t>
      </w:r>
    </w:p>
    <w:p w14:paraId="5F239833" w14:textId="09924F5F" w:rsidR="004D4A0A" w:rsidRPr="004D4A0A" w:rsidRDefault="004D4A0A" w:rsidP="004D4A0A">
      <w:pPr>
        <w:pStyle w:val="ListParagraph"/>
        <w:rPr>
          <w:rFonts w:ascii="Times New Roman" w:hAnsi="Times New Roman" w:cs="Times New Roman"/>
          <w:sz w:val="32"/>
          <w:szCs w:val="32"/>
        </w:rPr>
      </w:pPr>
    </w:p>
    <w:p w14:paraId="7392BB62" w14:textId="77777777" w:rsidR="004D4A0A" w:rsidRPr="004D4A0A" w:rsidRDefault="004D4A0A" w:rsidP="004D4A0A">
      <w:pPr>
        <w:pStyle w:val="ListParagraph"/>
        <w:numPr>
          <w:ilvl w:val="0"/>
          <w:numId w:val="10"/>
        </w:numPr>
        <w:rPr>
          <w:rFonts w:ascii="Times New Roman" w:hAnsi="Times New Roman" w:cs="Times New Roman"/>
          <w:sz w:val="32"/>
          <w:szCs w:val="32"/>
        </w:rPr>
      </w:pPr>
      <w:r w:rsidRPr="004D4A0A">
        <w:rPr>
          <w:rFonts w:ascii="Times New Roman" w:hAnsi="Times New Roman" w:cs="Times New Roman"/>
          <w:sz w:val="32"/>
          <w:szCs w:val="32"/>
        </w:rPr>
        <w:t>Implement the predictive model in a scalable and reliable system that can handle the expected load. Cloud-based solutions may be beneficial for scalability and real-time data processing.</w:t>
      </w:r>
    </w:p>
    <w:p w14:paraId="43EBBC6C" w14:textId="77777777" w:rsidR="004D4A0A" w:rsidRPr="004D4A0A" w:rsidRDefault="004D4A0A" w:rsidP="004D4A0A">
      <w:pPr>
        <w:pStyle w:val="ListParagraph"/>
        <w:rPr>
          <w:rFonts w:ascii="Times New Roman" w:hAnsi="Times New Roman" w:cs="Times New Roman"/>
          <w:sz w:val="32"/>
          <w:szCs w:val="32"/>
        </w:rPr>
      </w:pPr>
    </w:p>
    <w:p w14:paraId="6713B351" w14:textId="77777777" w:rsidR="004D4A0A" w:rsidRPr="004D4A0A" w:rsidRDefault="004D4A0A" w:rsidP="004D4A0A">
      <w:pPr>
        <w:ind w:firstLine="720"/>
        <w:rPr>
          <w:rFonts w:ascii="Times New Roman" w:hAnsi="Times New Roman" w:cs="Times New Roman"/>
          <w:sz w:val="32"/>
          <w:szCs w:val="32"/>
        </w:rPr>
      </w:pPr>
    </w:p>
    <w:p w14:paraId="3A52F50E" w14:textId="77777777" w:rsidR="004D4A0A" w:rsidRDefault="004D4A0A" w:rsidP="004D4A0A">
      <w:pPr>
        <w:rPr>
          <w:rFonts w:ascii="Times New Roman" w:hAnsi="Times New Roman" w:cs="Times New Roman"/>
          <w:b/>
          <w:bCs/>
          <w:sz w:val="36"/>
          <w:szCs w:val="36"/>
        </w:rPr>
      </w:pPr>
      <w:r w:rsidRPr="004D4A0A">
        <w:rPr>
          <w:rFonts w:ascii="Times New Roman" w:hAnsi="Times New Roman" w:cs="Times New Roman"/>
          <w:b/>
          <w:bCs/>
          <w:sz w:val="36"/>
          <w:szCs w:val="36"/>
        </w:rPr>
        <w:t>Monitoring and Alerting:</w:t>
      </w:r>
    </w:p>
    <w:p w14:paraId="067368DA" w14:textId="77777777" w:rsidR="004D4A0A" w:rsidRPr="004D4A0A" w:rsidRDefault="004D4A0A" w:rsidP="004D4A0A">
      <w:pPr>
        <w:rPr>
          <w:rFonts w:ascii="Times New Roman" w:hAnsi="Times New Roman" w:cs="Times New Roman"/>
          <w:b/>
          <w:bCs/>
          <w:sz w:val="36"/>
          <w:szCs w:val="36"/>
        </w:rPr>
      </w:pPr>
    </w:p>
    <w:p w14:paraId="1B8FF188" w14:textId="77777777" w:rsidR="004D4A0A" w:rsidRDefault="004D4A0A" w:rsidP="004D4A0A">
      <w:pPr>
        <w:pStyle w:val="ListParagraph"/>
        <w:numPr>
          <w:ilvl w:val="0"/>
          <w:numId w:val="10"/>
        </w:numPr>
        <w:rPr>
          <w:rFonts w:ascii="Times New Roman" w:hAnsi="Times New Roman" w:cs="Times New Roman"/>
          <w:sz w:val="32"/>
          <w:szCs w:val="32"/>
        </w:rPr>
      </w:pPr>
      <w:r w:rsidRPr="004D4A0A">
        <w:rPr>
          <w:rFonts w:ascii="Times New Roman" w:hAnsi="Times New Roman" w:cs="Times New Roman"/>
          <w:b/>
          <w:bCs/>
          <w:sz w:val="36"/>
          <w:szCs w:val="36"/>
        </w:rPr>
        <w:t>Set up monitoring</w:t>
      </w:r>
      <w:r w:rsidRPr="004D4A0A">
        <w:rPr>
          <w:rFonts w:ascii="Times New Roman" w:hAnsi="Times New Roman" w:cs="Times New Roman"/>
          <w:sz w:val="32"/>
          <w:szCs w:val="32"/>
        </w:rPr>
        <w:t>: Continuously monitor the performance of the predictive model and the quality of incoming data.</w:t>
      </w:r>
    </w:p>
    <w:p w14:paraId="6DE3280F" w14:textId="77777777" w:rsidR="004D4A0A" w:rsidRPr="004D4A0A" w:rsidRDefault="004D4A0A" w:rsidP="004D4A0A">
      <w:pPr>
        <w:pStyle w:val="ListParagraph"/>
        <w:rPr>
          <w:rFonts w:ascii="Times New Roman" w:hAnsi="Times New Roman" w:cs="Times New Roman"/>
          <w:sz w:val="32"/>
          <w:szCs w:val="32"/>
        </w:rPr>
      </w:pPr>
    </w:p>
    <w:p w14:paraId="7C31A0E8" w14:textId="77777777" w:rsidR="004D4A0A" w:rsidRPr="004D4A0A" w:rsidRDefault="004D4A0A" w:rsidP="004D4A0A">
      <w:pPr>
        <w:pStyle w:val="ListParagraph"/>
        <w:numPr>
          <w:ilvl w:val="0"/>
          <w:numId w:val="10"/>
        </w:numPr>
        <w:rPr>
          <w:rFonts w:ascii="Times New Roman" w:hAnsi="Times New Roman" w:cs="Times New Roman"/>
          <w:b/>
          <w:bCs/>
          <w:sz w:val="36"/>
          <w:szCs w:val="36"/>
        </w:rPr>
      </w:pPr>
      <w:r w:rsidRPr="004D4A0A">
        <w:rPr>
          <w:rFonts w:ascii="Times New Roman" w:hAnsi="Times New Roman" w:cs="Times New Roman"/>
          <w:b/>
          <w:bCs/>
          <w:sz w:val="36"/>
          <w:szCs w:val="36"/>
        </w:rPr>
        <w:t>Define alerting thresholds:</w:t>
      </w:r>
      <w:r w:rsidRPr="004D4A0A">
        <w:rPr>
          <w:rFonts w:ascii="Times New Roman" w:hAnsi="Times New Roman" w:cs="Times New Roman"/>
          <w:sz w:val="32"/>
          <w:szCs w:val="32"/>
        </w:rPr>
        <w:t xml:space="preserve"> Establish thresholds based on the model's output and local conditions, which trigger early flood warnings and alerts</w:t>
      </w:r>
      <w:r w:rsidRPr="004D4A0A">
        <w:rPr>
          <w:rFonts w:ascii="Times New Roman" w:hAnsi="Times New Roman" w:cs="Times New Roman"/>
          <w:b/>
          <w:bCs/>
          <w:sz w:val="36"/>
          <w:szCs w:val="36"/>
        </w:rPr>
        <w:t>.</w:t>
      </w:r>
    </w:p>
    <w:p w14:paraId="0F84FC93" w14:textId="4FB7DA3E" w:rsidR="00066478" w:rsidRDefault="00066478" w:rsidP="007B0AFB">
      <w:pPr>
        <w:pStyle w:val="ListParagraph"/>
        <w:ind w:left="1200"/>
        <w:rPr>
          <w:rFonts w:ascii="Times New Roman" w:hAnsi="Times New Roman" w:cs="Times New Roman"/>
          <w:b/>
          <w:bCs/>
          <w:sz w:val="36"/>
          <w:szCs w:val="36"/>
        </w:rPr>
      </w:pPr>
    </w:p>
    <w:p w14:paraId="5B3C4D12" w14:textId="77777777" w:rsidR="00066478" w:rsidRDefault="00066478">
      <w:pPr>
        <w:rPr>
          <w:rFonts w:ascii="Times New Roman" w:hAnsi="Times New Roman" w:cs="Times New Roman"/>
          <w:b/>
          <w:bCs/>
          <w:sz w:val="36"/>
          <w:szCs w:val="36"/>
        </w:rPr>
      </w:pPr>
      <w:r>
        <w:rPr>
          <w:rFonts w:ascii="Times New Roman" w:hAnsi="Times New Roman" w:cs="Times New Roman"/>
          <w:b/>
          <w:bCs/>
          <w:sz w:val="36"/>
          <w:szCs w:val="36"/>
        </w:rPr>
        <w:br w:type="page"/>
      </w:r>
    </w:p>
    <w:p w14:paraId="70BE4DB4" w14:textId="05FF8E13" w:rsidR="007B0AFB" w:rsidRDefault="00D50331" w:rsidP="00D50331">
      <w:pPr>
        <w:rPr>
          <w:rFonts w:ascii="Times New Roman" w:hAnsi="Times New Roman" w:cs="Times New Roman"/>
          <w:b/>
          <w:bCs/>
          <w:sz w:val="36"/>
          <w:szCs w:val="36"/>
        </w:rPr>
      </w:pPr>
      <w:r>
        <w:rPr>
          <w:rFonts w:ascii="Times New Roman" w:hAnsi="Times New Roman" w:cs="Times New Roman"/>
          <w:b/>
          <w:bCs/>
          <w:sz w:val="36"/>
          <w:szCs w:val="36"/>
        </w:rPr>
        <w:lastRenderedPageBreak/>
        <w:t>CONCLU</w:t>
      </w:r>
      <w:r w:rsidR="008F1109">
        <w:rPr>
          <w:rFonts w:ascii="Times New Roman" w:hAnsi="Times New Roman" w:cs="Times New Roman"/>
          <w:b/>
          <w:bCs/>
          <w:sz w:val="36"/>
          <w:szCs w:val="36"/>
        </w:rPr>
        <w:t>S</w:t>
      </w:r>
      <w:r>
        <w:rPr>
          <w:rFonts w:ascii="Times New Roman" w:hAnsi="Times New Roman" w:cs="Times New Roman"/>
          <w:b/>
          <w:bCs/>
          <w:sz w:val="36"/>
          <w:szCs w:val="36"/>
        </w:rPr>
        <w:t>ION:</w:t>
      </w:r>
    </w:p>
    <w:p w14:paraId="42C31B2A" w14:textId="68F87241" w:rsidR="00D50331" w:rsidRPr="00D50331" w:rsidRDefault="00D50331" w:rsidP="00D50331">
      <w:pPr>
        <w:rPr>
          <w:rFonts w:ascii="Times New Roman" w:hAnsi="Times New Roman" w:cs="Times New Roman"/>
          <w:sz w:val="32"/>
          <w:szCs w:val="32"/>
        </w:rPr>
      </w:pPr>
      <w:r>
        <w:rPr>
          <w:rFonts w:ascii="Times New Roman" w:hAnsi="Times New Roman" w:cs="Times New Roman"/>
          <w:b/>
          <w:bCs/>
          <w:sz w:val="36"/>
          <w:szCs w:val="36"/>
        </w:rPr>
        <w:t xml:space="preserve">                </w:t>
      </w:r>
      <w:r>
        <w:rPr>
          <w:rFonts w:ascii="Times New Roman" w:hAnsi="Times New Roman" w:cs="Times New Roman"/>
          <w:sz w:val="32"/>
          <w:szCs w:val="32"/>
        </w:rPr>
        <w:t>In essence, integrating predictive modeling with historical flood data to improve early warning systems involves a multi- faceted approach, blending advanced analytics with ground- truth insight, community engagements, and continuous improvement. The end goal is to provide timely and accurate warnings to population at risk, minimizing the devastating impacts of floods.</w:t>
      </w:r>
    </w:p>
    <w:sectPr w:rsidR="00D50331" w:rsidRPr="00D50331" w:rsidSect="003F6DFA">
      <w:pgSz w:w="11906" w:h="16838" w:code="9"/>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108C0" w14:textId="77777777" w:rsidR="00531D9E" w:rsidRDefault="00531D9E" w:rsidP="004D4A0A">
      <w:pPr>
        <w:spacing w:after="0" w:line="240" w:lineRule="auto"/>
      </w:pPr>
      <w:r>
        <w:separator/>
      </w:r>
    </w:p>
  </w:endnote>
  <w:endnote w:type="continuationSeparator" w:id="0">
    <w:p w14:paraId="036F076B" w14:textId="77777777" w:rsidR="00531D9E" w:rsidRDefault="00531D9E" w:rsidP="004D4A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377BA" w14:textId="77777777" w:rsidR="00531D9E" w:rsidRDefault="00531D9E" w:rsidP="004D4A0A">
      <w:pPr>
        <w:spacing w:after="0" w:line="240" w:lineRule="auto"/>
      </w:pPr>
      <w:r>
        <w:separator/>
      </w:r>
    </w:p>
  </w:footnote>
  <w:footnote w:type="continuationSeparator" w:id="0">
    <w:p w14:paraId="6D854081" w14:textId="77777777" w:rsidR="00531D9E" w:rsidRDefault="00531D9E" w:rsidP="004D4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0A7F"/>
    <w:multiLevelType w:val="hybridMultilevel"/>
    <w:tmpl w:val="AC3C0C9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E3D5A"/>
    <w:multiLevelType w:val="hybridMultilevel"/>
    <w:tmpl w:val="D736DFC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A92470"/>
    <w:multiLevelType w:val="hybridMultilevel"/>
    <w:tmpl w:val="0F7A18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7A4B32"/>
    <w:multiLevelType w:val="multilevel"/>
    <w:tmpl w:val="0046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3B0AF5"/>
    <w:multiLevelType w:val="multilevel"/>
    <w:tmpl w:val="EF5C5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0D17A2"/>
    <w:multiLevelType w:val="hybridMultilevel"/>
    <w:tmpl w:val="A49A5A7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54306AA4"/>
    <w:multiLevelType w:val="multilevel"/>
    <w:tmpl w:val="BEF8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FF38E2"/>
    <w:multiLevelType w:val="hybridMultilevel"/>
    <w:tmpl w:val="B394AE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A9035C"/>
    <w:multiLevelType w:val="hybridMultilevel"/>
    <w:tmpl w:val="5218F18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7E56BB"/>
    <w:multiLevelType w:val="multilevel"/>
    <w:tmpl w:val="19A6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B0734CA"/>
    <w:multiLevelType w:val="multilevel"/>
    <w:tmpl w:val="B58C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2E0ED6"/>
    <w:multiLevelType w:val="multilevel"/>
    <w:tmpl w:val="D1D6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1302055">
    <w:abstractNumId w:val="5"/>
  </w:num>
  <w:num w:numId="2" w16cid:durableId="1329865308">
    <w:abstractNumId w:val="10"/>
  </w:num>
  <w:num w:numId="3" w16cid:durableId="1378624960">
    <w:abstractNumId w:val="4"/>
  </w:num>
  <w:num w:numId="4" w16cid:durableId="1330597928">
    <w:abstractNumId w:val="7"/>
  </w:num>
  <w:num w:numId="5" w16cid:durableId="1929776942">
    <w:abstractNumId w:val="2"/>
  </w:num>
  <w:num w:numId="6" w16cid:durableId="291864000">
    <w:abstractNumId w:val="0"/>
  </w:num>
  <w:num w:numId="7" w16cid:durableId="16739543">
    <w:abstractNumId w:val="3"/>
  </w:num>
  <w:num w:numId="8" w16cid:durableId="143205107">
    <w:abstractNumId w:val="9"/>
  </w:num>
  <w:num w:numId="9" w16cid:durableId="333652226">
    <w:abstractNumId w:val="1"/>
  </w:num>
  <w:num w:numId="10" w16cid:durableId="787158973">
    <w:abstractNumId w:val="8"/>
  </w:num>
  <w:num w:numId="11" w16cid:durableId="1923175697">
    <w:abstractNumId w:val="11"/>
  </w:num>
  <w:num w:numId="12" w16cid:durableId="11017982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FB"/>
    <w:rsid w:val="00066478"/>
    <w:rsid w:val="000C2AAD"/>
    <w:rsid w:val="00186F3C"/>
    <w:rsid w:val="002B2F6D"/>
    <w:rsid w:val="003F6DFA"/>
    <w:rsid w:val="004D4A0A"/>
    <w:rsid w:val="00531D9E"/>
    <w:rsid w:val="007B0AFB"/>
    <w:rsid w:val="008F1109"/>
    <w:rsid w:val="00B53300"/>
    <w:rsid w:val="00D50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81A5"/>
  <w15:chartTrackingRefBased/>
  <w15:docId w15:val="{021790DB-9429-4350-B153-99FE758FF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AFB"/>
    <w:pPr>
      <w:ind w:left="720"/>
      <w:contextualSpacing/>
    </w:pPr>
  </w:style>
  <w:style w:type="paragraph" w:styleId="NormalWeb">
    <w:name w:val="Normal (Web)"/>
    <w:basedOn w:val="Normal"/>
    <w:uiPriority w:val="99"/>
    <w:semiHidden/>
    <w:unhideWhenUsed/>
    <w:rsid w:val="0006647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66478"/>
    <w:rPr>
      <w:b/>
      <w:bCs/>
    </w:rPr>
  </w:style>
  <w:style w:type="paragraph" w:styleId="Header">
    <w:name w:val="header"/>
    <w:basedOn w:val="Normal"/>
    <w:link w:val="HeaderChar"/>
    <w:uiPriority w:val="99"/>
    <w:unhideWhenUsed/>
    <w:rsid w:val="004D4A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A0A"/>
  </w:style>
  <w:style w:type="paragraph" w:styleId="Footer">
    <w:name w:val="footer"/>
    <w:basedOn w:val="Normal"/>
    <w:link w:val="FooterChar"/>
    <w:uiPriority w:val="99"/>
    <w:unhideWhenUsed/>
    <w:rsid w:val="004D4A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A0A"/>
  </w:style>
  <w:style w:type="paragraph" w:styleId="NoSpacing">
    <w:name w:val="No Spacing"/>
    <w:link w:val="NoSpacingChar"/>
    <w:uiPriority w:val="1"/>
    <w:qFormat/>
    <w:rsid w:val="003F6DF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F6DFA"/>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419776">
      <w:bodyDiv w:val="1"/>
      <w:marLeft w:val="0"/>
      <w:marRight w:val="0"/>
      <w:marTop w:val="0"/>
      <w:marBottom w:val="0"/>
      <w:divBdr>
        <w:top w:val="none" w:sz="0" w:space="0" w:color="auto"/>
        <w:left w:val="none" w:sz="0" w:space="0" w:color="auto"/>
        <w:bottom w:val="none" w:sz="0" w:space="0" w:color="auto"/>
        <w:right w:val="none" w:sz="0" w:space="0" w:color="auto"/>
      </w:divBdr>
    </w:div>
    <w:div w:id="703599978">
      <w:bodyDiv w:val="1"/>
      <w:marLeft w:val="0"/>
      <w:marRight w:val="0"/>
      <w:marTop w:val="0"/>
      <w:marBottom w:val="0"/>
      <w:divBdr>
        <w:top w:val="none" w:sz="0" w:space="0" w:color="auto"/>
        <w:left w:val="none" w:sz="0" w:space="0" w:color="auto"/>
        <w:bottom w:val="none" w:sz="0" w:space="0" w:color="auto"/>
        <w:right w:val="none" w:sz="0" w:space="0" w:color="auto"/>
      </w:divBdr>
    </w:div>
    <w:div w:id="842428816">
      <w:bodyDiv w:val="1"/>
      <w:marLeft w:val="0"/>
      <w:marRight w:val="0"/>
      <w:marTop w:val="0"/>
      <w:marBottom w:val="0"/>
      <w:divBdr>
        <w:top w:val="none" w:sz="0" w:space="0" w:color="auto"/>
        <w:left w:val="none" w:sz="0" w:space="0" w:color="auto"/>
        <w:bottom w:val="none" w:sz="0" w:space="0" w:color="auto"/>
        <w:right w:val="none" w:sz="0" w:space="0" w:color="auto"/>
      </w:divBdr>
    </w:div>
    <w:div w:id="1459372668">
      <w:bodyDiv w:val="1"/>
      <w:marLeft w:val="0"/>
      <w:marRight w:val="0"/>
      <w:marTop w:val="0"/>
      <w:marBottom w:val="0"/>
      <w:divBdr>
        <w:top w:val="none" w:sz="0" w:space="0" w:color="auto"/>
        <w:left w:val="none" w:sz="0" w:space="0" w:color="auto"/>
        <w:bottom w:val="none" w:sz="0" w:space="0" w:color="auto"/>
        <w:right w:val="none" w:sz="0" w:space="0" w:color="auto"/>
      </w:divBdr>
    </w:div>
    <w:div w:id="1625847588">
      <w:bodyDiv w:val="1"/>
      <w:marLeft w:val="0"/>
      <w:marRight w:val="0"/>
      <w:marTop w:val="0"/>
      <w:marBottom w:val="0"/>
      <w:divBdr>
        <w:top w:val="none" w:sz="0" w:space="0" w:color="auto"/>
        <w:left w:val="none" w:sz="0" w:space="0" w:color="auto"/>
        <w:bottom w:val="none" w:sz="0" w:space="0" w:color="auto"/>
        <w:right w:val="none" w:sz="0" w:space="0" w:color="auto"/>
      </w:divBdr>
    </w:div>
    <w:div w:id="213047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85F3EB-AD36-4235-8623-0FEFD4F6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balaji</dc:creator>
  <cp:keywords/>
  <dc:description/>
  <cp:lastModifiedBy>sri balaji</cp:lastModifiedBy>
  <cp:revision>2</cp:revision>
  <dcterms:created xsi:type="dcterms:W3CDTF">2023-10-11T11:48:00Z</dcterms:created>
  <dcterms:modified xsi:type="dcterms:W3CDTF">2023-10-11T11:48:00Z</dcterms:modified>
</cp:coreProperties>
</file>