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0E9FF" w14:textId="3A3941D0" w:rsidR="002C0078" w:rsidRDefault="002C0078" w:rsidP="002C0078">
      <w:pPr>
        <w:pStyle w:val="a3"/>
        <w:spacing w:before="0" w:beforeAutospacing="0" w:after="200" w:afterAutospacing="0" w:line="360" w:lineRule="auto"/>
        <w:ind w:firstLine="709"/>
        <w:jc w:val="both"/>
      </w:pPr>
      <w:r>
        <w:rPr>
          <w:color w:val="000000"/>
          <w:sz w:val="26"/>
          <w:szCs w:val="26"/>
        </w:rPr>
        <w:t xml:space="preserve">Добрый день! Вашему вниманию представляется курсовая работа по дисциплине «Разработка клиентских частей </w:t>
      </w:r>
      <w:proofErr w:type="spellStart"/>
      <w:r>
        <w:rPr>
          <w:color w:val="000000"/>
          <w:sz w:val="26"/>
          <w:szCs w:val="26"/>
        </w:rPr>
        <w:t>интернет-ресурсов</w:t>
      </w:r>
      <w:proofErr w:type="spellEnd"/>
      <w:r>
        <w:rPr>
          <w:color w:val="000000"/>
          <w:sz w:val="26"/>
          <w:szCs w:val="26"/>
        </w:rPr>
        <w:t xml:space="preserve">» студента </w:t>
      </w:r>
      <w:r w:rsidR="000C4410">
        <w:rPr>
          <w:color w:val="000000"/>
          <w:sz w:val="26"/>
          <w:szCs w:val="26"/>
        </w:rPr>
        <w:t>Миронова Алексея Дмитриевича</w:t>
      </w:r>
      <w:r>
        <w:rPr>
          <w:color w:val="000000"/>
          <w:sz w:val="26"/>
          <w:szCs w:val="26"/>
        </w:rPr>
        <w:t xml:space="preserve"> группы ИКБО-02-19 на тему «Разработка </w:t>
      </w:r>
      <w:proofErr w:type="spellStart"/>
      <w:r>
        <w:rPr>
          <w:color w:val="000000"/>
          <w:sz w:val="26"/>
          <w:szCs w:val="26"/>
        </w:rPr>
        <w:t>интернет-ресурса</w:t>
      </w:r>
      <w:proofErr w:type="spellEnd"/>
      <w:r>
        <w:rPr>
          <w:color w:val="000000"/>
          <w:sz w:val="26"/>
          <w:szCs w:val="26"/>
        </w:rPr>
        <w:t xml:space="preserve"> на тему «</w:t>
      </w:r>
      <w:r w:rsidR="000C4410">
        <w:rPr>
          <w:color w:val="000000"/>
          <w:sz w:val="26"/>
          <w:szCs w:val="26"/>
        </w:rPr>
        <w:t>Реки мира</w:t>
      </w:r>
      <w:r>
        <w:rPr>
          <w:color w:val="000000"/>
          <w:sz w:val="26"/>
          <w:szCs w:val="26"/>
        </w:rPr>
        <w:t xml:space="preserve">»», руководитель проекта: старший преподаватель, </w:t>
      </w:r>
      <w:proofErr w:type="spellStart"/>
      <w:r>
        <w:rPr>
          <w:color w:val="000000"/>
          <w:sz w:val="26"/>
          <w:szCs w:val="26"/>
        </w:rPr>
        <w:t>Чехарин</w:t>
      </w:r>
      <w:proofErr w:type="spellEnd"/>
      <w:r>
        <w:rPr>
          <w:color w:val="000000"/>
          <w:sz w:val="26"/>
          <w:szCs w:val="26"/>
        </w:rPr>
        <w:t xml:space="preserve"> Евгений Евгеньевич.</w:t>
      </w:r>
    </w:p>
    <w:p w14:paraId="281DCA88" w14:textId="6ECC7B3A" w:rsidR="002C0078" w:rsidRDefault="002C0078" w:rsidP="002C0078">
      <w:pPr>
        <w:pStyle w:val="a3"/>
        <w:spacing w:before="0" w:beforeAutospacing="0" w:after="200" w:afterAutospacing="0" w:line="360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Заданием предусмотрено создание </w:t>
      </w:r>
      <w:proofErr w:type="spellStart"/>
      <w:r>
        <w:rPr>
          <w:color w:val="000000"/>
          <w:sz w:val="26"/>
          <w:szCs w:val="26"/>
        </w:rPr>
        <w:t>интернет-ресурса</w:t>
      </w:r>
      <w:proofErr w:type="spellEnd"/>
      <w:r>
        <w:rPr>
          <w:color w:val="000000"/>
          <w:sz w:val="26"/>
          <w:szCs w:val="26"/>
        </w:rPr>
        <w:t xml:space="preserve"> с использованием технологий HTML5, CSS3, </w:t>
      </w:r>
      <w:proofErr w:type="spellStart"/>
      <w:r>
        <w:rPr>
          <w:color w:val="000000"/>
          <w:sz w:val="26"/>
          <w:szCs w:val="26"/>
        </w:rPr>
        <w:t>JavaScript</w:t>
      </w:r>
      <w:proofErr w:type="spellEnd"/>
      <w:r>
        <w:rPr>
          <w:color w:val="000000"/>
          <w:sz w:val="26"/>
          <w:szCs w:val="26"/>
        </w:rPr>
        <w:t xml:space="preserve">, где наиболее инновационным, интересным и сложным представляется реализация современной адаптивной вёрстки и создание слоя клиентской логики с использованием </w:t>
      </w:r>
      <w:proofErr w:type="spellStart"/>
      <w:r>
        <w:rPr>
          <w:color w:val="000000"/>
          <w:sz w:val="26"/>
          <w:szCs w:val="26"/>
        </w:rPr>
        <w:t>JavaScript</w:t>
      </w:r>
      <w:proofErr w:type="spellEnd"/>
      <w:r>
        <w:rPr>
          <w:color w:val="000000"/>
          <w:sz w:val="26"/>
          <w:szCs w:val="26"/>
        </w:rPr>
        <w:t>-скриптов. Задание выполнено в установленный срок.</w:t>
      </w:r>
    </w:p>
    <w:p w14:paraId="7A9865AC" w14:textId="782BE425" w:rsidR="002C0078" w:rsidRDefault="002C0078" w:rsidP="002C0078">
      <w:pPr>
        <w:pStyle w:val="a3"/>
        <w:spacing w:before="0" w:beforeAutospacing="0" w:after="200" w:afterAutospacing="0" w:line="360" w:lineRule="auto"/>
        <w:ind w:firstLine="709"/>
        <w:jc w:val="both"/>
      </w:pPr>
      <w:r>
        <w:rPr>
          <w:color w:val="000000"/>
          <w:sz w:val="26"/>
          <w:szCs w:val="26"/>
        </w:rPr>
        <w:t>*Что было сделано в ходе курсовой работы*</w:t>
      </w:r>
    </w:p>
    <w:p w14:paraId="2B290017" w14:textId="662A2C5E" w:rsidR="00EF44F0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работы 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1A1BB0">
        <w:rPr>
          <w:rFonts w:ascii="Times New Roman" w:hAnsi="Times New Roman" w:cs="Times New Roman"/>
          <w:sz w:val="28"/>
          <w:szCs w:val="28"/>
        </w:rPr>
        <w:t>Реки мира</w:t>
      </w:r>
      <w:r>
        <w:rPr>
          <w:rFonts w:ascii="Times New Roman" w:hAnsi="Times New Roman" w:cs="Times New Roman"/>
          <w:sz w:val="28"/>
          <w:szCs w:val="28"/>
        </w:rPr>
        <w:t>» с соблюдением установленных требований к курсовой работе, что отвечает постановке задачи.</w:t>
      </w:r>
    </w:p>
    <w:p w14:paraId="083CE831" w14:textId="77777777" w:rsidR="002C0078" w:rsidRP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t>При этом в процессе исполнения были освоены следующие профессиональные компетенции:</w:t>
      </w:r>
    </w:p>
    <w:p w14:paraId="23A453A7" w14:textId="77777777" w:rsidR="002C0078" w:rsidRP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t>ПК-1 (способность выполнять разработку и интеграцию программных модулей и компонент, верификацию выпусков программных продуктов информационных с</w:t>
      </w:r>
      <w:bookmarkStart w:id="0" w:name="_GoBack"/>
      <w:bookmarkEnd w:id="0"/>
      <w:r w:rsidRPr="002C0078">
        <w:rPr>
          <w:rFonts w:ascii="Times New Roman" w:hAnsi="Times New Roman" w:cs="Times New Roman"/>
          <w:sz w:val="28"/>
          <w:szCs w:val="28"/>
        </w:rPr>
        <w:t>истем)</w:t>
      </w:r>
    </w:p>
    <w:p w14:paraId="7229FBD1" w14:textId="77777777" w:rsidR="002C0078" w:rsidRP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t>Индикаторы:</w:t>
      </w:r>
    </w:p>
    <w:p w14:paraId="4FAE6C13" w14:textId="77777777" w:rsidR="002C0078" w:rsidRP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t>ПК-1.2 (Знание интерфейсов взаимодействия с внешней средой при создании информационных систем);</w:t>
      </w:r>
    </w:p>
    <w:p w14:paraId="7174E526" w14:textId="77777777" w:rsidR="002C0078" w:rsidRP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t>ПК-1.12 (Умение применять методы и средства создания программных интерфейсов информационных систем);</w:t>
      </w:r>
    </w:p>
    <w:p w14:paraId="3B7F1AC5" w14:textId="71735432" w:rsid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t>ПК-1.16 (Владение разработкой процедур миграции и преобразования (конвертации) данных при создании информационных систем).</w:t>
      </w:r>
    </w:p>
    <w:p w14:paraId="7071FB19" w14:textId="176CD56E" w:rsid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078">
        <w:rPr>
          <w:rFonts w:ascii="Times New Roman" w:hAnsi="Times New Roman" w:cs="Times New Roman"/>
          <w:sz w:val="28"/>
          <w:szCs w:val="28"/>
        </w:rPr>
        <w:lastRenderedPageBreak/>
        <w:t xml:space="preserve">То есть обретены умения и навыки в части создания информационных систем, в частности клиентских частей </w:t>
      </w:r>
      <w:proofErr w:type="spellStart"/>
      <w:r w:rsidRPr="002C0078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Pr="002C0078">
        <w:rPr>
          <w:rFonts w:ascii="Times New Roman" w:hAnsi="Times New Roman" w:cs="Times New Roman"/>
          <w:sz w:val="28"/>
          <w:szCs w:val="28"/>
        </w:rPr>
        <w:t xml:space="preserve">, а также ассоциативно охвачены освоением требования профессионального стандарта 06.001 «Программист» в объёме третьего профессионального уровня в части обобщённых трудовых функций </w:t>
      </w:r>
      <w:proofErr w:type="gramStart"/>
      <w:r w:rsidRPr="002C0078">
        <w:rPr>
          <w:rFonts w:ascii="Times New Roman" w:hAnsi="Times New Roman" w:cs="Times New Roman"/>
          <w:sz w:val="28"/>
          <w:szCs w:val="28"/>
        </w:rPr>
        <w:t>по поз</w:t>
      </w:r>
      <w:proofErr w:type="gramEnd"/>
      <w:r w:rsidRPr="002C0078">
        <w:rPr>
          <w:rFonts w:ascii="Times New Roman" w:hAnsi="Times New Roman" w:cs="Times New Roman"/>
          <w:sz w:val="28"/>
          <w:szCs w:val="28"/>
        </w:rPr>
        <w:t>. А/02.3 «Написание программного кода с использованием языков программирования, определения и манипулирования данными.</w:t>
      </w:r>
    </w:p>
    <w:p w14:paraId="454491C9" w14:textId="1425F64C" w:rsid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*Подведение итогов, результаты выполненной курсовой работы, что было сделано*</w:t>
      </w:r>
    </w:p>
    <w:p w14:paraId="0F667BD5" w14:textId="3A182CC2" w:rsidR="002C0078" w:rsidRPr="002C0078" w:rsidRDefault="002C0078" w:rsidP="002C0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Благодарю за внимание. Доклад окончен.</w:t>
      </w:r>
    </w:p>
    <w:sectPr w:rsidR="002C0078" w:rsidRPr="002C0078" w:rsidSect="002C007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51"/>
    <w:rsid w:val="000C4410"/>
    <w:rsid w:val="001A1BB0"/>
    <w:rsid w:val="002C0078"/>
    <w:rsid w:val="002C371C"/>
    <w:rsid w:val="00D30495"/>
    <w:rsid w:val="00D97F42"/>
    <w:rsid w:val="00EF44F0"/>
    <w:rsid w:val="00F4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FFAA"/>
  <w15:chartTrackingRefBased/>
  <w15:docId w15:val="{B2C2A045-F4D8-4A2F-8DE0-EB6190A0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Замошников</dc:creator>
  <cp:keywords/>
  <dc:description/>
  <cp:lastModifiedBy>UDQD</cp:lastModifiedBy>
  <cp:revision>2</cp:revision>
  <dcterms:created xsi:type="dcterms:W3CDTF">2020-12-22T19:41:00Z</dcterms:created>
  <dcterms:modified xsi:type="dcterms:W3CDTF">2020-12-22T19:41:00Z</dcterms:modified>
</cp:coreProperties>
</file>