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73" w:rsidRPr="00BD6945" w:rsidRDefault="00C9625F">
      <w:pPr>
        <w:jc w:val="center"/>
        <w:rPr>
          <w:b/>
          <w:szCs w:val="40"/>
        </w:rPr>
      </w:pPr>
      <w:bookmarkStart w:id="0" w:name="_Toc349559764"/>
      <w:r>
        <w:rPr>
          <w:b/>
          <w:sz w:val="40"/>
          <w:szCs w:val="40"/>
        </w:rPr>
        <w:t>Tedsrate Documentation 3</w:t>
      </w:r>
      <w:r w:rsidR="00BD6945">
        <w:rPr>
          <w:b/>
          <w:sz w:val="40"/>
          <w:szCs w:val="40"/>
        </w:rPr>
        <w:t xml:space="preserve">.0 </w:t>
      </w:r>
      <w:r>
        <w:rPr>
          <w:b/>
          <w:szCs w:val="40"/>
        </w:rPr>
        <w:t>(April 26, 2016</w:t>
      </w:r>
      <w:r w:rsidR="00BD6945" w:rsidRPr="00BD6945">
        <w:rPr>
          <w:b/>
          <w:szCs w:val="40"/>
        </w:rPr>
        <w:t>)</w:t>
      </w:r>
    </w:p>
    <w:p w:rsidR="00B37B7B" w:rsidRDefault="00B37B7B" w:rsidP="00B37B7B">
      <w:pPr>
        <w:pStyle w:val="ContentsHeading"/>
      </w:pPr>
      <w:r>
        <w:t>Table of Contents</w:t>
      </w:r>
    </w:p>
    <w:p w:rsidR="00B37B7B" w:rsidRDefault="00B37B7B" w:rsidP="00B37B7B">
      <w:pPr>
        <w:pStyle w:val="TOC1"/>
        <w:tabs>
          <w:tab w:val="right" w:leader="dot" w:pos="8630"/>
        </w:tabs>
        <w:rPr>
          <w:rFonts w:asciiTheme="minorHAnsi" w:eastAsiaTheme="minorEastAsia" w:hAnsiTheme="minorHAnsi" w:cstheme="minorBidi"/>
          <w:noProof/>
        </w:rPr>
      </w:pPr>
      <w:r>
        <w:fldChar w:fldCharType="begin"/>
      </w:r>
      <w:r>
        <w:instrText>TOC</w:instrText>
      </w:r>
      <w:r>
        <w:fldChar w:fldCharType="separate"/>
      </w:r>
      <w:r>
        <w:rPr>
          <w:noProof/>
        </w:rPr>
        <w:t>Table of Contents</w:t>
      </w:r>
      <w:r>
        <w:rPr>
          <w:noProof/>
        </w:rPr>
        <w:tab/>
      </w:r>
      <w:r>
        <w:rPr>
          <w:noProof/>
        </w:rPr>
        <w:fldChar w:fldCharType="begin"/>
      </w:r>
      <w:r>
        <w:rPr>
          <w:noProof/>
        </w:rPr>
        <w:instrText xml:space="preserve"> PAGEREF _Toc449467186 \h </w:instrText>
      </w:r>
      <w:r>
        <w:rPr>
          <w:noProof/>
        </w:rPr>
      </w:r>
      <w:r>
        <w:rPr>
          <w:noProof/>
        </w:rPr>
        <w:fldChar w:fldCharType="separate"/>
      </w:r>
      <w:r>
        <w:rPr>
          <w:noProof/>
        </w:rPr>
        <w:t>1</w:t>
      </w:r>
      <w:r>
        <w:rPr>
          <w:noProof/>
        </w:rPr>
        <w:fldChar w:fldCharType="end"/>
      </w:r>
    </w:p>
    <w:p w:rsidR="00B37B7B" w:rsidRDefault="00B37B7B" w:rsidP="00B37B7B">
      <w:pPr>
        <w:pStyle w:val="TOC1"/>
        <w:tabs>
          <w:tab w:val="right" w:leader="dot" w:pos="8630"/>
        </w:tabs>
        <w:rPr>
          <w:rFonts w:asciiTheme="minorHAnsi" w:eastAsiaTheme="minorEastAsia" w:hAnsiTheme="minorHAnsi" w:cstheme="minorBidi"/>
          <w:noProof/>
        </w:rPr>
      </w:pPr>
      <w:r w:rsidRPr="00990129">
        <w:rPr>
          <w:noProof/>
          <w:u w:val="single"/>
        </w:rPr>
        <w:t>Introduction</w:t>
      </w:r>
      <w:r>
        <w:rPr>
          <w:noProof/>
        </w:rPr>
        <w:tab/>
      </w:r>
      <w:r>
        <w:rPr>
          <w:noProof/>
        </w:rPr>
        <w:fldChar w:fldCharType="begin"/>
      </w:r>
      <w:r>
        <w:rPr>
          <w:noProof/>
        </w:rPr>
        <w:instrText xml:space="preserve"> PAGEREF _Toc449467187 \h </w:instrText>
      </w:r>
      <w:r>
        <w:rPr>
          <w:noProof/>
        </w:rPr>
      </w:r>
      <w:r>
        <w:rPr>
          <w:noProof/>
        </w:rPr>
        <w:fldChar w:fldCharType="separate"/>
      </w:r>
      <w:r>
        <w:rPr>
          <w:noProof/>
        </w:rPr>
        <w:t>4</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Abstract</w:t>
      </w:r>
      <w:r>
        <w:rPr>
          <w:noProof/>
        </w:rPr>
        <w:tab/>
      </w:r>
      <w:r>
        <w:rPr>
          <w:noProof/>
        </w:rPr>
        <w:fldChar w:fldCharType="begin"/>
      </w:r>
      <w:r>
        <w:rPr>
          <w:noProof/>
        </w:rPr>
        <w:instrText xml:space="preserve"> PAGEREF _Toc449467188 \h </w:instrText>
      </w:r>
      <w:r>
        <w:rPr>
          <w:noProof/>
        </w:rPr>
      </w:r>
      <w:r>
        <w:rPr>
          <w:noProof/>
        </w:rPr>
        <w:fldChar w:fldCharType="separate"/>
      </w:r>
      <w:r>
        <w:rPr>
          <w:noProof/>
        </w:rPr>
        <w:t>4</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Project Information</w:t>
      </w:r>
      <w:r>
        <w:rPr>
          <w:noProof/>
        </w:rPr>
        <w:tab/>
      </w:r>
      <w:r>
        <w:rPr>
          <w:noProof/>
        </w:rPr>
        <w:fldChar w:fldCharType="begin"/>
      </w:r>
      <w:r>
        <w:rPr>
          <w:noProof/>
        </w:rPr>
        <w:instrText xml:space="preserve"> PAGEREF _Toc449467189 \h </w:instrText>
      </w:r>
      <w:r>
        <w:rPr>
          <w:noProof/>
        </w:rPr>
      </w:r>
      <w:r>
        <w:rPr>
          <w:noProof/>
        </w:rPr>
        <w:fldChar w:fldCharType="separate"/>
      </w:r>
      <w:r>
        <w:rPr>
          <w:noProof/>
        </w:rPr>
        <w:t>4</w:t>
      </w:r>
      <w:r>
        <w:rPr>
          <w:noProof/>
        </w:rPr>
        <w:fldChar w:fldCharType="end"/>
      </w:r>
    </w:p>
    <w:p w:rsidR="00B37B7B" w:rsidRDefault="00B37B7B" w:rsidP="00B37B7B">
      <w:pPr>
        <w:pStyle w:val="TOC1"/>
        <w:tabs>
          <w:tab w:val="right" w:leader="dot" w:pos="8630"/>
        </w:tabs>
        <w:rPr>
          <w:rFonts w:asciiTheme="minorHAnsi" w:eastAsiaTheme="minorEastAsia" w:hAnsiTheme="minorHAnsi" w:cstheme="minorBidi"/>
          <w:noProof/>
        </w:rPr>
      </w:pPr>
      <w:r w:rsidRPr="00990129">
        <w:rPr>
          <w:noProof/>
          <w:u w:val="single"/>
        </w:rPr>
        <w:t>Server-side – PHP</w:t>
      </w:r>
      <w:r>
        <w:rPr>
          <w:noProof/>
        </w:rPr>
        <w:tab/>
      </w:r>
      <w:r>
        <w:rPr>
          <w:noProof/>
        </w:rPr>
        <w:fldChar w:fldCharType="begin"/>
      </w:r>
      <w:r>
        <w:rPr>
          <w:noProof/>
        </w:rPr>
        <w:instrText xml:space="preserve"> PAGEREF _Toc449467190 \h </w:instrText>
      </w:r>
      <w:r>
        <w:rPr>
          <w:noProof/>
        </w:rPr>
      </w:r>
      <w:r>
        <w:rPr>
          <w:noProof/>
        </w:rPr>
        <w:fldChar w:fldCharType="separate"/>
      </w:r>
      <w:r>
        <w:rPr>
          <w:noProof/>
        </w:rPr>
        <w:t>4</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Overview</w:t>
      </w:r>
      <w:r>
        <w:rPr>
          <w:noProof/>
        </w:rPr>
        <w:tab/>
      </w:r>
      <w:r>
        <w:rPr>
          <w:noProof/>
        </w:rPr>
        <w:fldChar w:fldCharType="begin"/>
      </w:r>
      <w:r>
        <w:rPr>
          <w:noProof/>
        </w:rPr>
        <w:instrText xml:space="preserve"> PAGEREF _Toc449467191 \h </w:instrText>
      </w:r>
      <w:r>
        <w:rPr>
          <w:noProof/>
        </w:rPr>
      </w:r>
      <w:r>
        <w:rPr>
          <w:noProof/>
        </w:rPr>
        <w:fldChar w:fldCharType="separate"/>
      </w:r>
      <w:r>
        <w:rPr>
          <w:noProof/>
        </w:rPr>
        <w:t>4</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Vanilla</w:t>
      </w:r>
      <w:r>
        <w:rPr>
          <w:noProof/>
        </w:rPr>
        <w:tab/>
      </w:r>
      <w:r>
        <w:rPr>
          <w:noProof/>
        </w:rPr>
        <w:fldChar w:fldCharType="begin"/>
      </w:r>
      <w:r>
        <w:rPr>
          <w:noProof/>
        </w:rPr>
        <w:instrText xml:space="preserve"> PAGEREF _Toc449467192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Start.php</w:t>
      </w:r>
      <w:r>
        <w:rPr>
          <w:noProof/>
        </w:rPr>
        <w:tab/>
      </w:r>
      <w:r>
        <w:rPr>
          <w:noProof/>
        </w:rPr>
        <w:fldChar w:fldCharType="begin"/>
      </w:r>
      <w:r>
        <w:rPr>
          <w:noProof/>
        </w:rPr>
        <w:instrText xml:space="preserve"> PAGEREF _Toc449467193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Assessment.php</w:t>
      </w:r>
      <w:r>
        <w:rPr>
          <w:noProof/>
        </w:rPr>
        <w:tab/>
      </w:r>
      <w:r>
        <w:rPr>
          <w:noProof/>
        </w:rPr>
        <w:fldChar w:fldCharType="begin"/>
      </w:r>
      <w:r>
        <w:rPr>
          <w:noProof/>
        </w:rPr>
        <w:instrText xml:space="preserve"> PAGEREF _Toc449467194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Adminproc.php</w:t>
      </w:r>
      <w:r>
        <w:rPr>
          <w:noProof/>
        </w:rPr>
        <w:tab/>
      </w:r>
      <w:r>
        <w:rPr>
          <w:noProof/>
        </w:rPr>
        <w:fldChar w:fldCharType="begin"/>
      </w:r>
      <w:r>
        <w:rPr>
          <w:noProof/>
        </w:rPr>
        <w:instrText xml:space="preserve"> PAGEREF _Toc449467195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Process.php &amp; rater.php</w:t>
      </w:r>
      <w:r>
        <w:rPr>
          <w:noProof/>
        </w:rPr>
        <w:tab/>
      </w:r>
      <w:r>
        <w:rPr>
          <w:noProof/>
        </w:rPr>
        <w:fldChar w:fldCharType="begin"/>
      </w:r>
      <w:r>
        <w:rPr>
          <w:noProof/>
        </w:rPr>
        <w:instrText xml:space="preserve"> PAGEREF _Toc449467196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Other Services</w:t>
      </w:r>
      <w:r>
        <w:rPr>
          <w:noProof/>
        </w:rPr>
        <w:tab/>
      </w:r>
      <w:r>
        <w:rPr>
          <w:noProof/>
        </w:rPr>
        <w:fldChar w:fldCharType="begin"/>
      </w:r>
      <w:r>
        <w:rPr>
          <w:noProof/>
        </w:rPr>
        <w:instrText xml:space="preserve"> PAGEREF _Toc449467197 \h </w:instrText>
      </w:r>
      <w:r>
        <w:rPr>
          <w:noProof/>
        </w:rPr>
      </w:r>
      <w:r>
        <w:rPr>
          <w:noProof/>
        </w:rPr>
        <w:fldChar w:fldCharType="separate"/>
      </w:r>
      <w:r>
        <w:rPr>
          <w:noProof/>
        </w:rPr>
        <w:t>4</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Code Igniter</w:t>
      </w:r>
      <w:r>
        <w:rPr>
          <w:noProof/>
        </w:rPr>
        <w:tab/>
      </w:r>
      <w:r>
        <w:rPr>
          <w:noProof/>
        </w:rPr>
        <w:fldChar w:fldCharType="begin"/>
      </w:r>
      <w:r>
        <w:rPr>
          <w:noProof/>
        </w:rPr>
        <w:instrText xml:space="preserve"> PAGEREF _Toc449467198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Restful API</w:t>
      </w:r>
      <w:r>
        <w:rPr>
          <w:noProof/>
        </w:rPr>
        <w:tab/>
      </w:r>
      <w:r>
        <w:rPr>
          <w:noProof/>
        </w:rPr>
        <w:fldChar w:fldCharType="begin"/>
      </w:r>
      <w:r>
        <w:rPr>
          <w:noProof/>
        </w:rPr>
        <w:instrText xml:space="preserve"> PAGEREF _Toc449467199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Internal API</w:t>
      </w:r>
      <w:r>
        <w:rPr>
          <w:noProof/>
        </w:rPr>
        <w:tab/>
      </w:r>
      <w:r>
        <w:rPr>
          <w:noProof/>
        </w:rPr>
        <w:fldChar w:fldCharType="begin"/>
      </w:r>
      <w:r>
        <w:rPr>
          <w:noProof/>
        </w:rPr>
        <w:instrText xml:space="preserve"> PAGEREF _Toc449467200 \h </w:instrText>
      </w:r>
      <w:r>
        <w:rPr>
          <w:noProof/>
        </w:rPr>
      </w:r>
      <w:r>
        <w:rPr>
          <w:noProof/>
        </w:rPr>
        <w:fldChar w:fldCharType="separate"/>
      </w:r>
      <w:r>
        <w:rPr>
          <w:noProof/>
        </w:rPr>
        <w:t>4</w:t>
      </w:r>
      <w:r>
        <w:rPr>
          <w:noProof/>
        </w:rPr>
        <w:fldChar w:fldCharType="end"/>
      </w:r>
    </w:p>
    <w:p w:rsidR="00B37B7B" w:rsidRDefault="00B37B7B" w:rsidP="00B37B7B">
      <w:pPr>
        <w:pStyle w:val="TOC1"/>
        <w:tabs>
          <w:tab w:val="right" w:leader="dot" w:pos="8630"/>
        </w:tabs>
        <w:rPr>
          <w:rFonts w:asciiTheme="minorHAnsi" w:eastAsiaTheme="minorEastAsia" w:hAnsiTheme="minorHAnsi" w:cstheme="minorBidi"/>
          <w:noProof/>
        </w:rPr>
      </w:pPr>
      <w:r w:rsidRPr="00990129">
        <w:rPr>
          <w:noProof/>
          <w:u w:val="single"/>
        </w:rPr>
        <w:t>Client-side – JS</w:t>
      </w:r>
      <w:r>
        <w:rPr>
          <w:noProof/>
        </w:rPr>
        <w:tab/>
      </w:r>
      <w:r>
        <w:rPr>
          <w:noProof/>
        </w:rPr>
        <w:fldChar w:fldCharType="begin"/>
      </w:r>
      <w:r>
        <w:rPr>
          <w:noProof/>
        </w:rPr>
        <w:instrText xml:space="preserve"> PAGEREF _Toc449467201 \h </w:instrText>
      </w:r>
      <w:r>
        <w:rPr>
          <w:noProof/>
        </w:rPr>
      </w:r>
      <w:r>
        <w:rPr>
          <w:noProof/>
        </w:rPr>
        <w:fldChar w:fldCharType="separate"/>
      </w:r>
      <w:r>
        <w:rPr>
          <w:noProof/>
        </w:rPr>
        <w:t>4</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Overview</w:t>
      </w:r>
      <w:r>
        <w:rPr>
          <w:noProof/>
        </w:rPr>
        <w:tab/>
      </w:r>
      <w:r>
        <w:rPr>
          <w:noProof/>
        </w:rPr>
        <w:fldChar w:fldCharType="begin"/>
      </w:r>
      <w:r>
        <w:rPr>
          <w:noProof/>
        </w:rPr>
        <w:instrText xml:space="preserve"> PAGEREF _Toc449467202 \h </w:instrText>
      </w:r>
      <w:r>
        <w:rPr>
          <w:noProof/>
        </w:rPr>
      </w:r>
      <w:r>
        <w:rPr>
          <w:noProof/>
        </w:rPr>
        <w:fldChar w:fldCharType="separate"/>
      </w:r>
      <w:r>
        <w:rPr>
          <w:noProof/>
        </w:rPr>
        <w:t>4</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Vanilla</w:t>
      </w:r>
      <w:r>
        <w:rPr>
          <w:noProof/>
        </w:rPr>
        <w:tab/>
      </w:r>
      <w:r>
        <w:rPr>
          <w:noProof/>
        </w:rPr>
        <w:fldChar w:fldCharType="begin"/>
      </w:r>
      <w:r>
        <w:rPr>
          <w:noProof/>
        </w:rPr>
        <w:instrText xml:space="preserve"> PAGEREF _Toc449467203 \h </w:instrText>
      </w:r>
      <w:r>
        <w:rPr>
          <w:noProof/>
        </w:rPr>
      </w:r>
      <w:r>
        <w:rPr>
          <w:noProof/>
        </w:rPr>
        <w:fldChar w:fldCharType="separate"/>
      </w:r>
      <w:r>
        <w:rPr>
          <w:noProof/>
        </w:rPr>
        <w:t>4</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AngularJS</w:t>
      </w:r>
      <w:r>
        <w:rPr>
          <w:noProof/>
        </w:rPr>
        <w:tab/>
      </w:r>
      <w:r>
        <w:rPr>
          <w:noProof/>
        </w:rPr>
        <w:fldChar w:fldCharType="begin"/>
      </w:r>
      <w:r>
        <w:rPr>
          <w:noProof/>
        </w:rPr>
        <w:instrText xml:space="preserve"> PAGEREF _Toc449467204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Assessment.js</w:t>
      </w:r>
      <w:r>
        <w:rPr>
          <w:noProof/>
        </w:rPr>
        <w:tab/>
      </w:r>
      <w:r>
        <w:rPr>
          <w:noProof/>
        </w:rPr>
        <w:fldChar w:fldCharType="begin"/>
      </w:r>
      <w:r>
        <w:rPr>
          <w:noProof/>
        </w:rPr>
        <w:instrText xml:space="preserve"> PAGEREF _Toc449467205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Admin.js</w:t>
      </w:r>
      <w:r>
        <w:rPr>
          <w:noProof/>
        </w:rPr>
        <w:tab/>
      </w:r>
      <w:r>
        <w:rPr>
          <w:noProof/>
        </w:rPr>
        <w:fldChar w:fldCharType="begin"/>
      </w:r>
      <w:r>
        <w:rPr>
          <w:noProof/>
        </w:rPr>
        <w:instrText xml:space="preserve"> PAGEREF _Toc449467206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Report.js</w:t>
      </w:r>
      <w:r>
        <w:rPr>
          <w:noProof/>
        </w:rPr>
        <w:tab/>
      </w:r>
      <w:r>
        <w:rPr>
          <w:noProof/>
        </w:rPr>
        <w:fldChar w:fldCharType="begin"/>
      </w:r>
      <w:r>
        <w:rPr>
          <w:noProof/>
        </w:rPr>
        <w:instrText xml:space="preserve"> PAGEREF _Toc449467207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tedsModels.js</w:t>
      </w:r>
      <w:r>
        <w:rPr>
          <w:noProof/>
        </w:rPr>
        <w:tab/>
      </w:r>
      <w:r>
        <w:rPr>
          <w:noProof/>
        </w:rPr>
        <w:fldChar w:fldCharType="begin"/>
      </w:r>
      <w:r>
        <w:rPr>
          <w:noProof/>
        </w:rPr>
        <w:instrText xml:space="preserve"> PAGEREF _Toc449467208 \h </w:instrText>
      </w:r>
      <w:r>
        <w:rPr>
          <w:noProof/>
        </w:rPr>
      </w:r>
      <w:r>
        <w:rPr>
          <w:noProof/>
        </w:rPr>
        <w:fldChar w:fldCharType="separate"/>
      </w:r>
      <w:r>
        <w:rPr>
          <w:noProof/>
        </w:rPr>
        <w:t>4</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Directives</w:t>
      </w:r>
      <w:r>
        <w:rPr>
          <w:noProof/>
        </w:rPr>
        <w:tab/>
      </w:r>
      <w:r>
        <w:rPr>
          <w:noProof/>
        </w:rPr>
        <w:fldChar w:fldCharType="begin"/>
      </w:r>
      <w:r>
        <w:rPr>
          <w:noProof/>
        </w:rPr>
        <w:instrText xml:space="preserve"> PAGEREF _Toc449467209 \h </w:instrText>
      </w:r>
      <w:r>
        <w:rPr>
          <w:noProof/>
        </w:rPr>
      </w:r>
      <w:r>
        <w:rPr>
          <w:noProof/>
        </w:rPr>
        <w:fldChar w:fldCharType="separate"/>
      </w:r>
      <w:r>
        <w:rPr>
          <w:noProof/>
        </w:rPr>
        <w:t>4</w:t>
      </w:r>
      <w:r>
        <w:rPr>
          <w:noProof/>
        </w:rPr>
        <w:fldChar w:fldCharType="end"/>
      </w:r>
    </w:p>
    <w:p w:rsidR="00B37B7B" w:rsidRDefault="00B37B7B" w:rsidP="00B37B7B">
      <w:pPr>
        <w:pStyle w:val="TOC1"/>
        <w:tabs>
          <w:tab w:val="right" w:leader="dot" w:pos="8630"/>
        </w:tabs>
        <w:rPr>
          <w:rFonts w:asciiTheme="minorHAnsi" w:eastAsiaTheme="minorEastAsia" w:hAnsiTheme="minorHAnsi" w:cstheme="minorBidi"/>
          <w:noProof/>
        </w:rPr>
      </w:pPr>
      <w:r w:rsidRPr="00990129">
        <w:rPr>
          <w:noProof/>
          <w:u w:val="single"/>
        </w:rPr>
        <w:t>MySQL</w:t>
      </w:r>
      <w:r>
        <w:rPr>
          <w:noProof/>
        </w:rPr>
        <w:tab/>
      </w:r>
      <w:r>
        <w:rPr>
          <w:noProof/>
        </w:rPr>
        <w:fldChar w:fldCharType="begin"/>
      </w:r>
      <w:r>
        <w:rPr>
          <w:noProof/>
        </w:rPr>
        <w:instrText xml:space="preserve"> PAGEREF _Toc449467210 \h </w:instrText>
      </w:r>
      <w:r>
        <w:rPr>
          <w:noProof/>
        </w:rPr>
      </w:r>
      <w:r>
        <w:rPr>
          <w:noProof/>
        </w:rPr>
        <w:fldChar w:fldCharType="separate"/>
      </w:r>
      <w:r>
        <w:rPr>
          <w:noProof/>
        </w:rPr>
        <w:t>5</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Current ERD</w:t>
      </w:r>
      <w:r>
        <w:rPr>
          <w:noProof/>
        </w:rPr>
        <w:tab/>
      </w:r>
      <w:r>
        <w:rPr>
          <w:noProof/>
        </w:rPr>
        <w:fldChar w:fldCharType="begin"/>
      </w:r>
      <w:r>
        <w:rPr>
          <w:noProof/>
        </w:rPr>
        <w:instrText xml:space="preserve"> PAGEREF _Toc449467211 \h </w:instrText>
      </w:r>
      <w:r>
        <w:rPr>
          <w:noProof/>
        </w:rPr>
      </w:r>
      <w:r>
        <w:rPr>
          <w:noProof/>
        </w:rPr>
        <w:fldChar w:fldCharType="separate"/>
      </w:r>
      <w:r>
        <w:rPr>
          <w:noProof/>
        </w:rPr>
        <w:t>5</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Table Schema</w:t>
      </w:r>
      <w:r>
        <w:rPr>
          <w:noProof/>
        </w:rPr>
        <w:tab/>
      </w:r>
      <w:r>
        <w:rPr>
          <w:noProof/>
        </w:rPr>
        <w:fldChar w:fldCharType="begin"/>
      </w:r>
      <w:r>
        <w:rPr>
          <w:noProof/>
        </w:rPr>
        <w:instrText xml:space="preserve"> PAGEREF _Toc449467212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Project</w:t>
      </w:r>
      <w:r>
        <w:rPr>
          <w:noProof/>
        </w:rPr>
        <w:tab/>
      </w:r>
      <w:r>
        <w:rPr>
          <w:noProof/>
        </w:rPr>
        <w:fldChar w:fldCharType="begin"/>
      </w:r>
      <w:r>
        <w:rPr>
          <w:noProof/>
        </w:rPr>
        <w:instrText xml:space="preserve"> PAGEREF _Toc449467213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Artifact</w:t>
      </w:r>
      <w:r>
        <w:rPr>
          <w:noProof/>
        </w:rPr>
        <w:tab/>
      </w:r>
      <w:r>
        <w:rPr>
          <w:noProof/>
        </w:rPr>
        <w:fldChar w:fldCharType="begin"/>
      </w:r>
      <w:r>
        <w:rPr>
          <w:noProof/>
        </w:rPr>
        <w:instrText xml:space="preserve"> PAGEREF _Toc449467214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lastRenderedPageBreak/>
        <w:t>Scenario</w:t>
      </w:r>
      <w:r>
        <w:rPr>
          <w:noProof/>
        </w:rPr>
        <w:tab/>
      </w:r>
      <w:r>
        <w:rPr>
          <w:noProof/>
        </w:rPr>
        <w:fldChar w:fldCharType="begin"/>
      </w:r>
      <w:r>
        <w:rPr>
          <w:noProof/>
        </w:rPr>
        <w:instrText xml:space="preserve"> PAGEREF _Toc449467215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Persona</w:t>
      </w:r>
      <w:r>
        <w:rPr>
          <w:noProof/>
        </w:rPr>
        <w:tab/>
      </w:r>
      <w:r>
        <w:rPr>
          <w:noProof/>
        </w:rPr>
        <w:fldChar w:fldCharType="begin"/>
      </w:r>
      <w:r>
        <w:rPr>
          <w:noProof/>
        </w:rPr>
        <w:instrText xml:space="preserve"> PAGEREF _Toc449467216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Role</w:t>
      </w:r>
      <w:r>
        <w:rPr>
          <w:noProof/>
        </w:rPr>
        <w:tab/>
      </w:r>
      <w:r>
        <w:rPr>
          <w:noProof/>
        </w:rPr>
        <w:fldChar w:fldCharType="begin"/>
      </w:r>
      <w:r>
        <w:rPr>
          <w:noProof/>
        </w:rPr>
        <w:instrText xml:space="preserve"> PAGEREF _Toc449467217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Configuration</w:t>
      </w:r>
      <w:r>
        <w:rPr>
          <w:noProof/>
        </w:rPr>
        <w:tab/>
      </w:r>
      <w:r>
        <w:rPr>
          <w:noProof/>
        </w:rPr>
        <w:fldChar w:fldCharType="begin"/>
      </w:r>
      <w:r>
        <w:rPr>
          <w:noProof/>
        </w:rPr>
        <w:instrText xml:space="preserve"> PAGEREF _Toc449467218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Assessment</w:t>
      </w:r>
      <w:r>
        <w:rPr>
          <w:noProof/>
        </w:rPr>
        <w:tab/>
      </w:r>
      <w:r>
        <w:rPr>
          <w:noProof/>
        </w:rPr>
        <w:fldChar w:fldCharType="begin"/>
      </w:r>
      <w:r>
        <w:rPr>
          <w:noProof/>
        </w:rPr>
        <w:instrText xml:space="preserve"> PAGEREF _Toc449467219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Attribute</w:t>
      </w:r>
      <w:r>
        <w:rPr>
          <w:noProof/>
        </w:rPr>
        <w:tab/>
      </w:r>
      <w:r>
        <w:rPr>
          <w:noProof/>
        </w:rPr>
        <w:fldChar w:fldCharType="begin"/>
      </w:r>
      <w:r>
        <w:rPr>
          <w:noProof/>
        </w:rPr>
        <w:instrText xml:space="preserve"> PAGEREF _Toc449467220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Rating</w:t>
      </w:r>
      <w:r>
        <w:rPr>
          <w:noProof/>
        </w:rPr>
        <w:tab/>
      </w:r>
      <w:r>
        <w:rPr>
          <w:noProof/>
        </w:rPr>
        <w:fldChar w:fldCharType="begin"/>
      </w:r>
      <w:r>
        <w:rPr>
          <w:noProof/>
        </w:rPr>
        <w:instrText xml:space="preserve"> PAGEREF _Toc449467221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Comment</w:t>
      </w:r>
      <w:r>
        <w:rPr>
          <w:noProof/>
        </w:rPr>
        <w:tab/>
      </w:r>
      <w:r>
        <w:rPr>
          <w:noProof/>
        </w:rPr>
        <w:fldChar w:fldCharType="begin"/>
      </w:r>
      <w:r>
        <w:rPr>
          <w:noProof/>
        </w:rPr>
        <w:instrText xml:space="preserve"> PAGEREF _Toc449467222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Screenshot</w:t>
      </w:r>
      <w:r>
        <w:rPr>
          <w:noProof/>
        </w:rPr>
        <w:tab/>
      </w:r>
      <w:r>
        <w:rPr>
          <w:noProof/>
        </w:rPr>
        <w:fldChar w:fldCharType="begin"/>
      </w:r>
      <w:r>
        <w:rPr>
          <w:noProof/>
        </w:rPr>
        <w:instrText xml:space="preserve"> PAGEREF _Toc449467223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Question</w:t>
      </w:r>
      <w:r>
        <w:rPr>
          <w:noProof/>
        </w:rPr>
        <w:tab/>
      </w:r>
      <w:r>
        <w:rPr>
          <w:noProof/>
        </w:rPr>
        <w:fldChar w:fldCharType="begin"/>
      </w:r>
      <w:r>
        <w:rPr>
          <w:noProof/>
        </w:rPr>
        <w:instrText xml:space="preserve"> PAGEREF _Toc449467224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Response</w:t>
      </w:r>
      <w:r>
        <w:rPr>
          <w:noProof/>
        </w:rPr>
        <w:tab/>
      </w:r>
      <w:r>
        <w:rPr>
          <w:noProof/>
        </w:rPr>
        <w:fldChar w:fldCharType="begin"/>
      </w:r>
      <w:r>
        <w:rPr>
          <w:noProof/>
        </w:rPr>
        <w:instrText xml:space="preserve"> PAGEREF _Toc449467225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User</w:t>
      </w:r>
      <w:r>
        <w:rPr>
          <w:noProof/>
        </w:rPr>
        <w:tab/>
      </w:r>
      <w:r>
        <w:rPr>
          <w:noProof/>
        </w:rPr>
        <w:fldChar w:fldCharType="begin"/>
      </w:r>
      <w:r>
        <w:rPr>
          <w:noProof/>
        </w:rPr>
        <w:instrText xml:space="preserve"> PAGEREF _Toc449467226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Associative Entities</w:t>
      </w:r>
      <w:r>
        <w:rPr>
          <w:noProof/>
        </w:rPr>
        <w:tab/>
      </w:r>
      <w:r>
        <w:rPr>
          <w:noProof/>
        </w:rPr>
        <w:fldChar w:fldCharType="begin"/>
      </w:r>
      <w:r>
        <w:rPr>
          <w:noProof/>
        </w:rPr>
        <w:instrText xml:space="preserve"> PAGEREF _Toc449467227 \h </w:instrText>
      </w:r>
      <w:r>
        <w:rPr>
          <w:noProof/>
        </w:rPr>
      </w:r>
      <w:r>
        <w:rPr>
          <w:noProof/>
        </w:rPr>
        <w:fldChar w:fldCharType="separate"/>
      </w:r>
      <w:r>
        <w:rPr>
          <w:noProof/>
        </w:rPr>
        <w:t>5</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Stored Procedures</w:t>
      </w:r>
      <w:r>
        <w:rPr>
          <w:noProof/>
        </w:rPr>
        <w:tab/>
      </w:r>
      <w:r>
        <w:rPr>
          <w:noProof/>
        </w:rPr>
        <w:fldChar w:fldCharType="begin"/>
      </w:r>
      <w:r>
        <w:rPr>
          <w:noProof/>
        </w:rPr>
        <w:instrText xml:space="preserve"> PAGEREF _Toc449467228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addPartialUser</w:t>
      </w:r>
      <w:r>
        <w:rPr>
          <w:noProof/>
        </w:rPr>
        <w:tab/>
      </w:r>
      <w:r>
        <w:rPr>
          <w:noProof/>
        </w:rPr>
        <w:fldChar w:fldCharType="begin"/>
      </w:r>
      <w:r>
        <w:rPr>
          <w:noProof/>
        </w:rPr>
        <w:instrText xml:space="preserve"> PAGEREF _Toc449467229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addPersona</w:t>
      </w:r>
      <w:r>
        <w:rPr>
          <w:noProof/>
        </w:rPr>
        <w:tab/>
      </w:r>
      <w:r>
        <w:rPr>
          <w:noProof/>
        </w:rPr>
        <w:fldChar w:fldCharType="begin"/>
      </w:r>
      <w:r>
        <w:rPr>
          <w:noProof/>
        </w:rPr>
        <w:instrText xml:space="preserve"> PAGEREF _Toc449467230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addPersonaScenario</w:t>
      </w:r>
      <w:r>
        <w:rPr>
          <w:noProof/>
        </w:rPr>
        <w:tab/>
      </w:r>
      <w:r>
        <w:rPr>
          <w:noProof/>
        </w:rPr>
        <w:fldChar w:fldCharType="begin"/>
      </w:r>
      <w:r>
        <w:rPr>
          <w:noProof/>
        </w:rPr>
        <w:instrText xml:space="preserve"> PAGEREF _Toc449467231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addProject</w:t>
      </w:r>
      <w:r>
        <w:rPr>
          <w:noProof/>
        </w:rPr>
        <w:tab/>
      </w:r>
      <w:r>
        <w:rPr>
          <w:noProof/>
        </w:rPr>
        <w:fldChar w:fldCharType="begin"/>
      </w:r>
      <w:r>
        <w:rPr>
          <w:noProof/>
        </w:rPr>
        <w:instrText xml:space="preserve"> PAGEREF _Toc449467232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addProjectArtifact</w:t>
      </w:r>
      <w:r>
        <w:rPr>
          <w:noProof/>
        </w:rPr>
        <w:tab/>
      </w:r>
      <w:r>
        <w:rPr>
          <w:noProof/>
        </w:rPr>
        <w:fldChar w:fldCharType="begin"/>
      </w:r>
      <w:r>
        <w:rPr>
          <w:noProof/>
        </w:rPr>
        <w:instrText xml:space="preserve"> PAGEREF _Toc449467233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addRating</w:t>
      </w:r>
      <w:r>
        <w:rPr>
          <w:noProof/>
        </w:rPr>
        <w:tab/>
      </w:r>
      <w:r>
        <w:rPr>
          <w:noProof/>
        </w:rPr>
        <w:fldChar w:fldCharType="begin"/>
      </w:r>
      <w:r>
        <w:rPr>
          <w:noProof/>
        </w:rPr>
        <w:instrText xml:space="preserve"> PAGEREF _Toc449467234 \h </w:instrText>
      </w:r>
      <w:r>
        <w:rPr>
          <w:noProof/>
        </w:rPr>
      </w:r>
      <w:r>
        <w:rPr>
          <w:noProof/>
        </w:rPr>
        <w:fldChar w:fldCharType="separate"/>
      </w:r>
      <w:r>
        <w:rPr>
          <w:noProof/>
        </w:rPr>
        <w:t>5</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addResponse</w:t>
      </w:r>
      <w:r>
        <w:rPr>
          <w:noProof/>
        </w:rPr>
        <w:tab/>
      </w:r>
      <w:r>
        <w:rPr>
          <w:noProof/>
        </w:rPr>
        <w:fldChar w:fldCharType="begin"/>
      </w:r>
      <w:r>
        <w:rPr>
          <w:noProof/>
        </w:rPr>
        <w:instrText xml:space="preserve"> PAGEREF _Toc449467235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addScenario</w:t>
      </w:r>
      <w:r>
        <w:rPr>
          <w:noProof/>
        </w:rPr>
        <w:tab/>
      </w:r>
      <w:r>
        <w:rPr>
          <w:noProof/>
        </w:rPr>
        <w:fldChar w:fldCharType="begin"/>
      </w:r>
      <w:r>
        <w:rPr>
          <w:noProof/>
        </w:rPr>
        <w:instrText xml:space="preserve"> PAGEREF _Toc449467236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addScreenshot</w:t>
      </w:r>
      <w:r>
        <w:rPr>
          <w:noProof/>
        </w:rPr>
        <w:tab/>
      </w:r>
      <w:r>
        <w:rPr>
          <w:noProof/>
        </w:rPr>
        <w:fldChar w:fldCharType="begin"/>
      </w:r>
      <w:r>
        <w:rPr>
          <w:noProof/>
        </w:rPr>
        <w:instrText xml:space="preserve"> PAGEREF _Toc449467237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addUser</w:t>
      </w:r>
      <w:r>
        <w:rPr>
          <w:noProof/>
        </w:rPr>
        <w:tab/>
      </w:r>
      <w:r>
        <w:rPr>
          <w:noProof/>
        </w:rPr>
        <w:fldChar w:fldCharType="begin"/>
      </w:r>
      <w:r>
        <w:rPr>
          <w:noProof/>
        </w:rPr>
        <w:instrText xml:space="preserve"> PAGEREF _Toc449467238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addUserRatingProgress</w:t>
      </w:r>
      <w:r>
        <w:rPr>
          <w:noProof/>
        </w:rPr>
        <w:tab/>
      </w:r>
      <w:r>
        <w:rPr>
          <w:noProof/>
        </w:rPr>
        <w:fldChar w:fldCharType="begin"/>
      </w:r>
      <w:r>
        <w:rPr>
          <w:noProof/>
        </w:rPr>
        <w:instrText xml:space="preserve"> PAGEREF _Toc449467239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getAllArtifacts</w:t>
      </w:r>
      <w:r>
        <w:rPr>
          <w:noProof/>
        </w:rPr>
        <w:tab/>
      </w:r>
      <w:r>
        <w:rPr>
          <w:noProof/>
        </w:rPr>
        <w:fldChar w:fldCharType="begin"/>
      </w:r>
      <w:r>
        <w:rPr>
          <w:noProof/>
        </w:rPr>
        <w:instrText xml:space="preserve"> PAGEREF _Toc449467240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getAllPersonae</w:t>
      </w:r>
      <w:r>
        <w:rPr>
          <w:noProof/>
        </w:rPr>
        <w:tab/>
      </w:r>
      <w:r>
        <w:rPr>
          <w:noProof/>
        </w:rPr>
        <w:fldChar w:fldCharType="begin"/>
      </w:r>
      <w:r>
        <w:rPr>
          <w:noProof/>
        </w:rPr>
        <w:instrText xml:space="preserve"> PAGEREF _Toc449467241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getAllProjects</w:t>
      </w:r>
      <w:r>
        <w:rPr>
          <w:noProof/>
        </w:rPr>
        <w:tab/>
      </w:r>
      <w:r>
        <w:rPr>
          <w:noProof/>
        </w:rPr>
        <w:fldChar w:fldCharType="begin"/>
      </w:r>
      <w:r>
        <w:rPr>
          <w:noProof/>
        </w:rPr>
        <w:instrText xml:space="preserve"> PAGEREF _Toc449467242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getAllScenarios</w:t>
      </w:r>
      <w:r>
        <w:rPr>
          <w:noProof/>
        </w:rPr>
        <w:tab/>
      </w:r>
      <w:r>
        <w:rPr>
          <w:noProof/>
        </w:rPr>
        <w:fldChar w:fldCharType="begin"/>
      </w:r>
      <w:r>
        <w:rPr>
          <w:noProof/>
        </w:rPr>
        <w:instrText xml:space="preserve"> PAGEREF _Toc449467243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getArtifact</w:t>
      </w:r>
      <w:r>
        <w:rPr>
          <w:noProof/>
        </w:rPr>
        <w:tab/>
      </w:r>
      <w:r>
        <w:rPr>
          <w:noProof/>
        </w:rPr>
        <w:fldChar w:fldCharType="begin"/>
      </w:r>
      <w:r>
        <w:rPr>
          <w:noProof/>
        </w:rPr>
        <w:instrText xml:space="preserve"> PAGEREF _Toc449467244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getAssessmentByUserConf</w:t>
      </w:r>
      <w:r>
        <w:rPr>
          <w:noProof/>
        </w:rPr>
        <w:tab/>
      </w:r>
      <w:r>
        <w:rPr>
          <w:noProof/>
        </w:rPr>
        <w:fldChar w:fldCharType="begin"/>
      </w:r>
      <w:r>
        <w:rPr>
          <w:noProof/>
        </w:rPr>
        <w:instrText xml:space="preserve"> PAGEREF _Toc449467245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getCategories</w:t>
      </w:r>
      <w:r>
        <w:rPr>
          <w:noProof/>
        </w:rPr>
        <w:tab/>
      </w:r>
      <w:r>
        <w:rPr>
          <w:noProof/>
        </w:rPr>
        <w:fldChar w:fldCharType="begin"/>
      </w:r>
      <w:r>
        <w:rPr>
          <w:noProof/>
        </w:rPr>
        <w:instrText xml:space="preserve"> PAGEREF _Toc449467246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getConfigurationAttributes</w:t>
      </w:r>
      <w:r>
        <w:rPr>
          <w:noProof/>
        </w:rPr>
        <w:tab/>
      </w:r>
      <w:r>
        <w:rPr>
          <w:noProof/>
        </w:rPr>
        <w:fldChar w:fldCharType="begin"/>
      </w:r>
      <w:r>
        <w:rPr>
          <w:noProof/>
        </w:rPr>
        <w:instrText xml:space="preserve"> PAGEREF _Toc449467247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lastRenderedPageBreak/>
        <w:t>getConfigurationCriterionAttributes</w:t>
      </w:r>
      <w:r>
        <w:rPr>
          <w:noProof/>
        </w:rPr>
        <w:tab/>
      </w:r>
      <w:r>
        <w:rPr>
          <w:noProof/>
        </w:rPr>
        <w:fldChar w:fldCharType="begin"/>
      </w:r>
      <w:r>
        <w:rPr>
          <w:noProof/>
        </w:rPr>
        <w:instrText xml:space="preserve"> PAGEREF _Toc449467248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getCriteria</w:t>
      </w:r>
      <w:r>
        <w:rPr>
          <w:noProof/>
        </w:rPr>
        <w:tab/>
      </w:r>
      <w:r>
        <w:rPr>
          <w:noProof/>
        </w:rPr>
        <w:fldChar w:fldCharType="begin"/>
      </w:r>
      <w:r>
        <w:rPr>
          <w:noProof/>
        </w:rPr>
        <w:instrText xml:space="preserve"> PAGEREF _Toc449467249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getProject</w:t>
      </w:r>
      <w:r>
        <w:rPr>
          <w:noProof/>
        </w:rPr>
        <w:tab/>
      </w:r>
      <w:r>
        <w:rPr>
          <w:noProof/>
        </w:rPr>
        <w:fldChar w:fldCharType="begin"/>
      </w:r>
      <w:r>
        <w:rPr>
          <w:noProof/>
        </w:rPr>
        <w:instrText xml:space="preserve"> PAGEREF _Toc449467250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getUser</w:t>
      </w:r>
      <w:r>
        <w:rPr>
          <w:noProof/>
        </w:rPr>
        <w:tab/>
      </w:r>
      <w:r>
        <w:rPr>
          <w:noProof/>
        </w:rPr>
        <w:fldChar w:fldCharType="begin"/>
      </w:r>
      <w:r>
        <w:rPr>
          <w:noProof/>
        </w:rPr>
        <w:instrText xml:space="preserve"> PAGEREF _Toc449467251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touchAssessment</w:t>
      </w:r>
      <w:r>
        <w:rPr>
          <w:noProof/>
        </w:rPr>
        <w:tab/>
      </w:r>
      <w:r>
        <w:rPr>
          <w:noProof/>
        </w:rPr>
        <w:fldChar w:fldCharType="begin"/>
      </w:r>
      <w:r>
        <w:rPr>
          <w:noProof/>
        </w:rPr>
        <w:instrText xml:space="preserve"> PAGEREF _Toc449467252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updateCategory</w:t>
      </w:r>
      <w:r>
        <w:rPr>
          <w:noProof/>
        </w:rPr>
        <w:tab/>
      </w:r>
      <w:r>
        <w:rPr>
          <w:noProof/>
        </w:rPr>
        <w:fldChar w:fldCharType="begin"/>
      </w:r>
      <w:r>
        <w:rPr>
          <w:noProof/>
        </w:rPr>
        <w:instrText xml:space="preserve"> PAGEREF _Toc449467253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updateUser</w:t>
      </w:r>
      <w:r>
        <w:rPr>
          <w:noProof/>
        </w:rPr>
        <w:tab/>
      </w:r>
      <w:r>
        <w:rPr>
          <w:noProof/>
        </w:rPr>
        <w:fldChar w:fldCharType="begin"/>
      </w:r>
      <w:r>
        <w:rPr>
          <w:noProof/>
        </w:rPr>
        <w:instrText xml:space="preserve"> PAGEREF _Toc449467254 \h </w:instrText>
      </w:r>
      <w:r>
        <w:rPr>
          <w:noProof/>
        </w:rPr>
      </w:r>
      <w:r>
        <w:rPr>
          <w:noProof/>
        </w:rPr>
        <w:fldChar w:fldCharType="separate"/>
      </w:r>
      <w:r>
        <w:rPr>
          <w:noProof/>
        </w:rPr>
        <w:t>6</w:t>
      </w:r>
      <w:r>
        <w:rPr>
          <w:noProof/>
        </w:rPr>
        <w:fldChar w:fldCharType="end"/>
      </w:r>
    </w:p>
    <w:p w:rsidR="00B37B7B" w:rsidRDefault="00B37B7B" w:rsidP="00B37B7B">
      <w:pPr>
        <w:pStyle w:val="TOC3"/>
        <w:tabs>
          <w:tab w:val="right" w:leader="dot" w:pos="8630"/>
        </w:tabs>
        <w:rPr>
          <w:rFonts w:asciiTheme="minorHAnsi" w:eastAsiaTheme="minorEastAsia" w:hAnsiTheme="minorHAnsi" w:cstheme="minorBidi"/>
          <w:noProof/>
        </w:rPr>
      </w:pPr>
      <w:r>
        <w:rPr>
          <w:noProof/>
        </w:rPr>
        <w:t>updateCategory</w:t>
      </w:r>
      <w:r>
        <w:rPr>
          <w:noProof/>
        </w:rPr>
        <w:tab/>
      </w:r>
      <w:r>
        <w:rPr>
          <w:noProof/>
        </w:rPr>
        <w:fldChar w:fldCharType="begin"/>
      </w:r>
      <w:r>
        <w:rPr>
          <w:noProof/>
        </w:rPr>
        <w:instrText xml:space="preserve"> PAGEREF _Toc449467255 \h </w:instrText>
      </w:r>
      <w:r>
        <w:rPr>
          <w:noProof/>
        </w:rPr>
      </w:r>
      <w:r>
        <w:rPr>
          <w:noProof/>
        </w:rPr>
        <w:fldChar w:fldCharType="separate"/>
      </w:r>
      <w:r>
        <w:rPr>
          <w:noProof/>
        </w:rPr>
        <w:t>6</w:t>
      </w:r>
      <w:r>
        <w:rPr>
          <w:noProof/>
        </w:rPr>
        <w:fldChar w:fldCharType="end"/>
      </w:r>
    </w:p>
    <w:p w:rsidR="00B37B7B" w:rsidRDefault="00B37B7B" w:rsidP="00B37B7B">
      <w:pPr>
        <w:pStyle w:val="TOC1"/>
        <w:tabs>
          <w:tab w:val="right" w:leader="dot" w:pos="8630"/>
        </w:tabs>
        <w:rPr>
          <w:rFonts w:asciiTheme="minorHAnsi" w:eastAsiaTheme="minorEastAsia" w:hAnsiTheme="minorHAnsi" w:cstheme="minorBidi"/>
          <w:noProof/>
        </w:rPr>
      </w:pPr>
      <w:r w:rsidRPr="00990129">
        <w:rPr>
          <w:noProof/>
          <w:u w:val="single"/>
        </w:rPr>
        <w:t>Worked Scenarios</w:t>
      </w:r>
      <w:r>
        <w:rPr>
          <w:noProof/>
        </w:rPr>
        <w:tab/>
      </w:r>
      <w:r>
        <w:rPr>
          <w:noProof/>
        </w:rPr>
        <w:fldChar w:fldCharType="begin"/>
      </w:r>
      <w:r>
        <w:rPr>
          <w:noProof/>
        </w:rPr>
        <w:instrText xml:space="preserve"> PAGEREF _Toc449467256 \h </w:instrText>
      </w:r>
      <w:r>
        <w:rPr>
          <w:noProof/>
        </w:rPr>
      </w:r>
      <w:r>
        <w:rPr>
          <w:noProof/>
        </w:rPr>
        <w:fldChar w:fldCharType="separate"/>
      </w:r>
      <w:r>
        <w:rPr>
          <w:noProof/>
        </w:rPr>
        <w:t>6</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Starting a Project</w:t>
      </w:r>
      <w:r>
        <w:rPr>
          <w:noProof/>
        </w:rPr>
        <w:tab/>
      </w:r>
      <w:r>
        <w:rPr>
          <w:noProof/>
        </w:rPr>
        <w:fldChar w:fldCharType="begin"/>
      </w:r>
      <w:r>
        <w:rPr>
          <w:noProof/>
        </w:rPr>
        <w:instrText xml:space="preserve"> PAGEREF _Toc449467257 \h </w:instrText>
      </w:r>
      <w:r>
        <w:rPr>
          <w:noProof/>
        </w:rPr>
      </w:r>
      <w:r>
        <w:rPr>
          <w:noProof/>
        </w:rPr>
        <w:fldChar w:fldCharType="separate"/>
      </w:r>
      <w:r>
        <w:rPr>
          <w:noProof/>
        </w:rPr>
        <w:t>6</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Creating a Configuration</w:t>
      </w:r>
      <w:r>
        <w:rPr>
          <w:noProof/>
        </w:rPr>
        <w:tab/>
      </w:r>
      <w:r>
        <w:rPr>
          <w:noProof/>
        </w:rPr>
        <w:fldChar w:fldCharType="begin"/>
      </w:r>
      <w:r>
        <w:rPr>
          <w:noProof/>
        </w:rPr>
        <w:instrText xml:space="preserve"> PAGEREF _Toc449467258 \h </w:instrText>
      </w:r>
      <w:r>
        <w:rPr>
          <w:noProof/>
        </w:rPr>
      </w:r>
      <w:r>
        <w:rPr>
          <w:noProof/>
        </w:rPr>
        <w:fldChar w:fldCharType="separate"/>
      </w:r>
      <w:r>
        <w:rPr>
          <w:noProof/>
        </w:rPr>
        <w:t>6</w:t>
      </w:r>
      <w:r>
        <w:rPr>
          <w:noProof/>
        </w:rPr>
        <w:fldChar w:fldCharType="end"/>
      </w:r>
    </w:p>
    <w:p w:rsidR="00B37B7B" w:rsidRDefault="00B37B7B" w:rsidP="00B37B7B">
      <w:pPr>
        <w:pStyle w:val="TOC2"/>
        <w:tabs>
          <w:tab w:val="right" w:leader="dot" w:pos="8630"/>
        </w:tabs>
        <w:rPr>
          <w:rFonts w:asciiTheme="minorHAnsi" w:eastAsiaTheme="minorEastAsia" w:hAnsiTheme="minorHAnsi" w:cstheme="minorBidi"/>
          <w:noProof/>
        </w:rPr>
      </w:pPr>
      <w:r>
        <w:rPr>
          <w:noProof/>
        </w:rPr>
        <w:t>Running a Report</w:t>
      </w:r>
      <w:r>
        <w:rPr>
          <w:noProof/>
        </w:rPr>
        <w:tab/>
      </w:r>
      <w:r>
        <w:rPr>
          <w:noProof/>
        </w:rPr>
        <w:fldChar w:fldCharType="begin"/>
      </w:r>
      <w:r>
        <w:rPr>
          <w:noProof/>
        </w:rPr>
        <w:instrText xml:space="preserve"> PAGEREF _Toc449467259 \h </w:instrText>
      </w:r>
      <w:r>
        <w:rPr>
          <w:noProof/>
        </w:rPr>
      </w:r>
      <w:r>
        <w:rPr>
          <w:noProof/>
        </w:rPr>
        <w:fldChar w:fldCharType="separate"/>
      </w:r>
      <w:r>
        <w:rPr>
          <w:noProof/>
        </w:rPr>
        <w:t>7</w:t>
      </w:r>
      <w:r>
        <w:rPr>
          <w:noProof/>
        </w:rPr>
        <w:fldChar w:fldCharType="end"/>
      </w:r>
    </w:p>
    <w:p w:rsidR="00B37B7B" w:rsidRDefault="00B37B7B" w:rsidP="00B37B7B">
      <w:pPr>
        <w:pStyle w:val="TOC1"/>
        <w:tabs>
          <w:tab w:val="right" w:leader="dot" w:pos="8630"/>
        </w:tabs>
        <w:rPr>
          <w:rFonts w:asciiTheme="minorHAnsi" w:eastAsiaTheme="minorEastAsia" w:hAnsiTheme="minorHAnsi" w:cstheme="minorBidi"/>
          <w:noProof/>
        </w:rPr>
      </w:pPr>
      <w:r w:rsidRPr="00990129">
        <w:rPr>
          <w:noProof/>
          <w:u w:val="single"/>
        </w:rPr>
        <w:t>Future Development Notice</w:t>
      </w:r>
      <w:r>
        <w:rPr>
          <w:noProof/>
        </w:rPr>
        <w:tab/>
      </w:r>
      <w:r>
        <w:rPr>
          <w:noProof/>
        </w:rPr>
        <w:fldChar w:fldCharType="begin"/>
      </w:r>
      <w:r>
        <w:rPr>
          <w:noProof/>
        </w:rPr>
        <w:instrText xml:space="preserve"> PAGEREF _Toc449467260 \h </w:instrText>
      </w:r>
      <w:r>
        <w:rPr>
          <w:noProof/>
        </w:rPr>
      </w:r>
      <w:r>
        <w:rPr>
          <w:noProof/>
        </w:rPr>
        <w:fldChar w:fldCharType="separate"/>
      </w:r>
      <w:r>
        <w:rPr>
          <w:noProof/>
        </w:rPr>
        <w:t>7</w:t>
      </w:r>
      <w:r>
        <w:rPr>
          <w:noProof/>
        </w:rPr>
        <w:fldChar w:fldCharType="end"/>
      </w:r>
    </w:p>
    <w:p w:rsidR="00B37B7B" w:rsidRDefault="00B37B7B" w:rsidP="00B37B7B">
      <w:pPr>
        <w:pStyle w:val="ContentsHeading"/>
        <w:sectPr w:rsidR="00B37B7B">
          <w:pgSz w:w="12240" w:h="15840"/>
          <w:pgMar w:top="1440" w:right="1800" w:bottom="1440" w:left="1800" w:header="0" w:footer="0" w:gutter="0"/>
          <w:cols w:space="720"/>
          <w:formProt w:val="0"/>
          <w:docGrid w:linePitch="360" w:charSpace="4096"/>
        </w:sectPr>
      </w:pPr>
      <w:r>
        <w:fldChar w:fldCharType="end"/>
      </w:r>
    </w:p>
    <w:p w:rsidR="005E4A73" w:rsidRDefault="005E4A73">
      <w:pPr>
        <w:pStyle w:val="Contents1"/>
        <w:tabs>
          <w:tab w:val="right" w:leader="dot" w:pos="8640"/>
        </w:tabs>
        <w:rPr>
          <w:rStyle w:val="IndexLink"/>
          <w:rFonts w:ascii="Cambria" w:hAnsi="Cambria"/>
          <w:b w:val="0"/>
          <w:caps w:val="0"/>
          <w:sz w:val="22"/>
          <w:szCs w:val="22"/>
        </w:rPr>
      </w:pPr>
    </w:p>
    <w:p w:rsidR="005E4A73" w:rsidRDefault="005E4A73">
      <w:pPr>
        <w:sectPr w:rsidR="005E4A73">
          <w:type w:val="continuous"/>
          <w:pgSz w:w="12240" w:h="15840"/>
          <w:pgMar w:top="1440" w:right="1800" w:bottom="1440" w:left="1800" w:header="0" w:footer="0" w:gutter="0"/>
          <w:cols w:space="720"/>
          <w:docGrid w:linePitch="360" w:charSpace="4096"/>
        </w:sectPr>
      </w:pPr>
    </w:p>
    <w:p w:rsidR="005E4A73" w:rsidRDefault="005E4A73"/>
    <w:p w:rsidR="005E4A73" w:rsidRDefault="005E4A73">
      <w:pPr>
        <w:spacing w:after="0" w:line="100" w:lineRule="atLeast"/>
        <w:rPr>
          <w:rFonts w:ascii="Calibri" w:hAnsi="Calibri"/>
          <w:b/>
          <w:bCs/>
          <w:color w:val="365F91"/>
          <w:sz w:val="28"/>
          <w:szCs w:val="28"/>
          <w:u w:val="single"/>
        </w:rPr>
      </w:pPr>
    </w:p>
    <w:p w:rsidR="00B37B7B" w:rsidRDefault="00B37B7B" w:rsidP="00B37B7B">
      <w:pPr>
        <w:pStyle w:val="Heading1"/>
        <w:rPr>
          <w:u w:val="single"/>
        </w:rPr>
      </w:pPr>
      <w:bookmarkStart w:id="1" w:name="_Toc262767121"/>
      <w:bookmarkStart w:id="2" w:name="_Toc449467187"/>
      <w:bookmarkEnd w:id="0"/>
      <w:bookmarkEnd w:id="1"/>
      <w:r>
        <w:rPr>
          <w:u w:val="single"/>
        </w:rPr>
        <w:lastRenderedPageBreak/>
        <w:t>Introduction</w:t>
      </w:r>
      <w:bookmarkEnd w:id="2"/>
    </w:p>
    <w:p w:rsidR="00B37B7B" w:rsidRPr="00B37B7B" w:rsidRDefault="00B37B7B" w:rsidP="00B37B7B">
      <w:pPr>
        <w:pStyle w:val="Heading2"/>
      </w:pPr>
      <w:bookmarkStart w:id="3" w:name="_Toc449467188"/>
      <w:r>
        <w:t>Abstract</w:t>
      </w:r>
      <w:bookmarkEnd w:id="3"/>
    </w:p>
    <w:p w:rsidR="00B37B7B" w:rsidRPr="00B37B7B" w:rsidRDefault="00B37B7B" w:rsidP="00B37B7B">
      <w:pPr>
        <w:pStyle w:val="Heading2"/>
      </w:pPr>
      <w:bookmarkStart w:id="4" w:name="_Toc449467189"/>
      <w:r>
        <w:t>Project Information</w:t>
      </w:r>
      <w:bookmarkEnd w:id="4"/>
    </w:p>
    <w:p w:rsidR="005E4A73" w:rsidRDefault="00852D1C">
      <w:pPr>
        <w:pStyle w:val="Heading1"/>
        <w:rPr>
          <w:u w:val="single"/>
        </w:rPr>
      </w:pPr>
      <w:bookmarkStart w:id="5" w:name="_Toc449467190"/>
      <w:r>
        <w:rPr>
          <w:u w:val="single"/>
        </w:rPr>
        <w:t>Server-side – PHP</w:t>
      </w:r>
      <w:bookmarkEnd w:id="5"/>
    </w:p>
    <w:p w:rsidR="00852D1C" w:rsidRPr="00B37B7B" w:rsidRDefault="00852D1C" w:rsidP="00852D1C">
      <w:pPr>
        <w:pStyle w:val="Heading2"/>
      </w:pPr>
      <w:bookmarkStart w:id="6" w:name="_Toc449467191"/>
      <w:r w:rsidRPr="00B37B7B">
        <w:t>Overview</w:t>
      </w:r>
      <w:bookmarkEnd w:id="6"/>
    </w:p>
    <w:p w:rsidR="00852D1C" w:rsidRPr="00B37B7B" w:rsidRDefault="00852D1C" w:rsidP="00852D1C">
      <w:pPr>
        <w:pStyle w:val="Heading2"/>
      </w:pPr>
      <w:bookmarkStart w:id="7" w:name="_Toc449467192"/>
      <w:r w:rsidRPr="00B37B7B">
        <w:t>Vanilla</w:t>
      </w:r>
      <w:bookmarkEnd w:id="7"/>
    </w:p>
    <w:p w:rsidR="00852D1C" w:rsidRPr="00B37B7B" w:rsidRDefault="00852D1C" w:rsidP="00852D1C">
      <w:pPr>
        <w:pStyle w:val="Heading3"/>
        <w:ind w:left="720"/>
      </w:pPr>
      <w:bookmarkStart w:id="8" w:name="_Toc449467193"/>
      <w:r w:rsidRPr="00B37B7B">
        <w:t>Start.php</w:t>
      </w:r>
      <w:bookmarkEnd w:id="8"/>
    </w:p>
    <w:p w:rsidR="00852D1C" w:rsidRPr="00B37B7B" w:rsidRDefault="00852D1C" w:rsidP="00852D1C">
      <w:pPr>
        <w:pStyle w:val="Heading3"/>
        <w:ind w:left="720"/>
      </w:pPr>
      <w:bookmarkStart w:id="9" w:name="_Toc449467194"/>
      <w:r w:rsidRPr="00B37B7B">
        <w:t>Assessment.php</w:t>
      </w:r>
      <w:bookmarkEnd w:id="9"/>
    </w:p>
    <w:p w:rsidR="00852D1C" w:rsidRPr="00B37B7B" w:rsidRDefault="00852D1C" w:rsidP="00852D1C">
      <w:pPr>
        <w:pStyle w:val="Heading3"/>
        <w:ind w:left="720"/>
      </w:pPr>
      <w:bookmarkStart w:id="10" w:name="_Toc449467195"/>
      <w:r w:rsidRPr="00B37B7B">
        <w:t>Adminproc.php</w:t>
      </w:r>
      <w:bookmarkEnd w:id="10"/>
    </w:p>
    <w:p w:rsidR="00852D1C" w:rsidRPr="00B37B7B" w:rsidRDefault="00852D1C" w:rsidP="00852D1C">
      <w:pPr>
        <w:pStyle w:val="Heading3"/>
        <w:ind w:left="720"/>
      </w:pPr>
      <w:bookmarkStart w:id="11" w:name="_Toc449467196"/>
      <w:r w:rsidRPr="00B37B7B">
        <w:t>Process.php &amp; rater.php</w:t>
      </w:r>
      <w:bookmarkEnd w:id="11"/>
    </w:p>
    <w:p w:rsidR="00852D1C" w:rsidRPr="00B37B7B" w:rsidRDefault="00852D1C" w:rsidP="00852D1C">
      <w:pPr>
        <w:pStyle w:val="Heading3"/>
        <w:ind w:left="720"/>
      </w:pPr>
      <w:bookmarkStart w:id="12" w:name="_Toc449467197"/>
      <w:r w:rsidRPr="00B37B7B">
        <w:t>Other Services</w:t>
      </w:r>
      <w:bookmarkEnd w:id="12"/>
    </w:p>
    <w:p w:rsidR="00852D1C" w:rsidRPr="00B37B7B" w:rsidRDefault="00852D1C" w:rsidP="00852D1C">
      <w:pPr>
        <w:pStyle w:val="Heading2"/>
      </w:pPr>
      <w:bookmarkStart w:id="13" w:name="_Toc449467198"/>
      <w:r w:rsidRPr="00B37B7B">
        <w:t>Code Igniter</w:t>
      </w:r>
      <w:bookmarkEnd w:id="13"/>
    </w:p>
    <w:p w:rsidR="00852D1C" w:rsidRPr="00B37B7B" w:rsidRDefault="00852D1C" w:rsidP="00852D1C">
      <w:pPr>
        <w:pStyle w:val="Heading3"/>
        <w:ind w:left="720"/>
      </w:pPr>
      <w:bookmarkStart w:id="14" w:name="_Toc449467199"/>
      <w:r w:rsidRPr="00B37B7B">
        <w:t>Restful API</w:t>
      </w:r>
      <w:bookmarkEnd w:id="14"/>
    </w:p>
    <w:p w:rsidR="00852D1C" w:rsidRPr="00B37B7B" w:rsidRDefault="00852D1C" w:rsidP="00852D1C">
      <w:pPr>
        <w:pStyle w:val="Heading3"/>
        <w:ind w:left="720"/>
      </w:pPr>
      <w:bookmarkStart w:id="15" w:name="_Toc449467200"/>
      <w:r w:rsidRPr="00B37B7B">
        <w:t>Internal API</w:t>
      </w:r>
      <w:bookmarkEnd w:id="15"/>
    </w:p>
    <w:p w:rsidR="00852D1C" w:rsidRDefault="00852D1C" w:rsidP="00852D1C">
      <w:pPr>
        <w:pStyle w:val="Heading1"/>
        <w:rPr>
          <w:u w:val="single"/>
        </w:rPr>
      </w:pPr>
      <w:bookmarkStart w:id="16" w:name="_Toc449467201"/>
      <w:r>
        <w:rPr>
          <w:u w:val="single"/>
        </w:rPr>
        <w:t>Client-side – JS</w:t>
      </w:r>
      <w:bookmarkEnd w:id="16"/>
    </w:p>
    <w:p w:rsidR="00852D1C" w:rsidRPr="00B37B7B" w:rsidRDefault="00852D1C" w:rsidP="00852D1C">
      <w:pPr>
        <w:pStyle w:val="Heading2"/>
      </w:pPr>
      <w:bookmarkStart w:id="17" w:name="_Toc449467202"/>
      <w:r w:rsidRPr="00B37B7B">
        <w:t>Overview</w:t>
      </w:r>
      <w:bookmarkEnd w:id="17"/>
    </w:p>
    <w:p w:rsidR="00852D1C" w:rsidRPr="00B37B7B" w:rsidRDefault="00852D1C" w:rsidP="00852D1C">
      <w:pPr>
        <w:pStyle w:val="Heading2"/>
      </w:pPr>
      <w:bookmarkStart w:id="18" w:name="_Toc449467203"/>
      <w:r w:rsidRPr="00B37B7B">
        <w:t>Vanilla</w:t>
      </w:r>
      <w:bookmarkEnd w:id="18"/>
    </w:p>
    <w:p w:rsidR="00852D1C" w:rsidRPr="00B37B7B" w:rsidRDefault="00852D1C" w:rsidP="00852D1C">
      <w:pPr>
        <w:pStyle w:val="Heading2"/>
      </w:pPr>
      <w:bookmarkStart w:id="19" w:name="_Toc449467204"/>
      <w:r w:rsidRPr="00B37B7B">
        <w:t>AngularJS</w:t>
      </w:r>
      <w:bookmarkEnd w:id="19"/>
    </w:p>
    <w:p w:rsidR="00852D1C" w:rsidRPr="00B37B7B" w:rsidRDefault="00852D1C" w:rsidP="00852D1C">
      <w:pPr>
        <w:pStyle w:val="Heading3"/>
        <w:ind w:left="720"/>
      </w:pPr>
      <w:bookmarkStart w:id="20" w:name="_Toc449467205"/>
      <w:r w:rsidRPr="00B37B7B">
        <w:t>Assessment.js</w:t>
      </w:r>
      <w:bookmarkEnd w:id="20"/>
    </w:p>
    <w:p w:rsidR="00852D1C" w:rsidRPr="00B37B7B" w:rsidRDefault="00852D1C" w:rsidP="00852D1C">
      <w:pPr>
        <w:pStyle w:val="Heading3"/>
        <w:ind w:left="720"/>
      </w:pPr>
      <w:bookmarkStart w:id="21" w:name="_Toc449467206"/>
      <w:r w:rsidRPr="00B37B7B">
        <w:t>Admin.js</w:t>
      </w:r>
      <w:bookmarkEnd w:id="21"/>
    </w:p>
    <w:p w:rsidR="00852D1C" w:rsidRPr="00B37B7B" w:rsidRDefault="00852D1C" w:rsidP="00852D1C">
      <w:pPr>
        <w:pStyle w:val="Heading3"/>
        <w:ind w:left="720"/>
      </w:pPr>
      <w:bookmarkStart w:id="22" w:name="_Toc449467207"/>
      <w:r w:rsidRPr="00B37B7B">
        <w:t>Report.js</w:t>
      </w:r>
      <w:bookmarkEnd w:id="22"/>
    </w:p>
    <w:p w:rsidR="00852D1C" w:rsidRPr="00B37B7B" w:rsidRDefault="00852D1C" w:rsidP="00852D1C">
      <w:pPr>
        <w:pStyle w:val="Heading3"/>
        <w:ind w:left="720"/>
      </w:pPr>
      <w:bookmarkStart w:id="23" w:name="_Toc449467208"/>
      <w:r w:rsidRPr="00B37B7B">
        <w:t>tedsModels.js</w:t>
      </w:r>
      <w:bookmarkEnd w:id="23"/>
    </w:p>
    <w:p w:rsidR="00852D1C" w:rsidRPr="00B37B7B" w:rsidRDefault="00852D1C" w:rsidP="00852D1C">
      <w:pPr>
        <w:pStyle w:val="Heading3"/>
        <w:ind w:left="720"/>
      </w:pPr>
      <w:bookmarkStart w:id="24" w:name="_Toc449467209"/>
      <w:r w:rsidRPr="00B37B7B">
        <w:t>Directives</w:t>
      </w:r>
      <w:bookmarkEnd w:id="24"/>
    </w:p>
    <w:tbl>
      <w:tblPr>
        <w:tblpPr w:leftFromText="180" w:rightFromText="180" w:vertAnchor="page" w:horzAnchor="page" w:tblpX="2908" w:tblpY="1156"/>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202959" w:rsidRPr="001A2B10" w:rsidTr="00202959">
        <w:tc>
          <w:tcPr>
            <w:tcW w:w="2091" w:type="dxa"/>
            <w:tcBorders>
              <w:top w:val="single" w:sz="8" w:space="0" w:color="4F81BD"/>
              <w:left w:val="nil"/>
              <w:bottom w:val="single" w:sz="8" w:space="0" w:color="4F81BD"/>
              <w:right w:val="nil"/>
            </w:tcBorders>
            <w:shd w:val="clear" w:color="auto" w:fill="auto"/>
          </w:tcPr>
          <w:p w:rsidR="00202959" w:rsidRPr="001A2B10" w:rsidRDefault="00202959" w:rsidP="00202959">
            <w:pPr>
              <w:spacing w:after="0" w:line="100" w:lineRule="atLeast"/>
              <w:rPr>
                <w:b/>
                <w:bCs/>
                <w:color w:val="365F91"/>
                <w:sz w:val="20"/>
              </w:rPr>
            </w:pPr>
            <w:bookmarkStart w:id="25" w:name="_Toc449467210"/>
            <w:r w:rsidRPr="001A2B10">
              <w:rPr>
                <w:b/>
                <w:bCs/>
                <w:color w:val="365F91"/>
                <w:sz w:val="20"/>
              </w:rPr>
              <w:lastRenderedPageBreak/>
              <w:t>Column</w:t>
            </w:r>
          </w:p>
        </w:tc>
        <w:tc>
          <w:tcPr>
            <w:tcW w:w="1743" w:type="dxa"/>
            <w:tcBorders>
              <w:top w:val="single" w:sz="8" w:space="0" w:color="4F81BD"/>
              <w:left w:val="nil"/>
              <w:bottom w:val="single" w:sz="8" w:space="0" w:color="4F81BD"/>
              <w:right w:val="nil"/>
            </w:tcBorders>
            <w:shd w:val="clear" w:color="auto" w:fill="auto"/>
          </w:tcPr>
          <w:p w:rsidR="00202959" w:rsidRPr="001A2B10" w:rsidRDefault="00202959" w:rsidP="00202959">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202959" w:rsidRPr="001A2B10" w:rsidRDefault="00202959" w:rsidP="00202959">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202959" w:rsidRPr="001A2B10" w:rsidRDefault="00202959" w:rsidP="00202959">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202959" w:rsidRPr="001A2B10" w:rsidRDefault="00202959" w:rsidP="00202959">
            <w:pPr>
              <w:spacing w:after="0" w:line="100" w:lineRule="atLeast"/>
              <w:rPr>
                <w:b/>
                <w:bCs/>
                <w:color w:val="365F91"/>
                <w:sz w:val="20"/>
              </w:rPr>
            </w:pPr>
            <w:r w:rsidRPr="001A2B10">
              <w:rPr>
                <w:b/>
                <w:bCs/>
                <w:color w:val="365F91"/>
                <w:sz w:val="20"/>
              </w:rPr>
              <w:t>Comments</w:t>
            </w:r>
          </w:p>
        </w:tc>
      </w:tr>
      <w:tr w:rsidR="00202959" w:rsidRPr="001A2B10" w:rsidTr="00202959">
        <w:tc>
          <w:tcPr>
            <w:tcW w:w="2091" w:type="dxa"/>
            <w:tcBorders>
              <w:top w:val="nil"/>
              <w:left w:val="nil"/>
              <w:bottom w:val="nil"/>
              <w:right w:val="nil"/>
            </w:tcBorders>
            <w:shd w:val="clear" w:color="auto" w:fill="D3DFEE"/>
          </w:tcPr>
          <w:p w:rsidR="00202959" w:rsidRPr="001A2B10" w:rsidRDefault="00202959" w:rsidP="00202959">
            <w:pPr>
              <w:rPr>
                <w:bCs/>
                <w:color w:val="365F91"/>
                <w:sz w:val="20"/>
                <w:u w:val="single"/>
              </w:rPr>
            </w:pPr>
            <w:r w:rsidRPr="001A2B10">
              <w:rPr>
                <w:bCs/>
                <w:color w:val="365F91"/>
                <w:sz w:val="20"/>
                <w:u w:val="single"/>
              </w:rPr>
              <w:t>projectID</w:t>
            </w:r>
          </w:p>
        </w:tc>
        <w:tc>
          <w:tcPr>
            <w:tcW w:w="1743" w:type="dxa"/>
            <w:tcBorders>
              <w:top w:val="nil"/>
              <w:left w:val="nil"/>
              <w:bottom w:val="nil"/>
              <w:right w:val="nil"/>
            </w:tcBorders>
            <w:shd w:val="clear" w:color="auto" w:fill="D3DFEE"/>
          </w:tcPr>
          <w:p w:rsidR="00202959" w:rsidRPr="001A2B10" w:rsidRDefault="00202959" w:rsidP="00202959">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202959" w:rsidRPr="001A2B10" w:rsidRDefault="00202959" w:rsidP="00202959">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202959" w:rsidRPr="001A2B10" w:rsidRDefault="00202959" w:rsidP="00202959">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202959" w:rsidRPr="001A2B10" w:rsidRDefault="00202959" w:rsidP="00202959">
            <w:pPr>
              <w:rPr>
                <w:color w:val="365F91"/>
                <w:sz w:val="20"/>
              </w:rPr>
            </w:pPr>
            <w:r w:rsidRPr="001A2B10">
              <w:rPr>
                <w:color w:val="365F91"/>
                <w:sz w:val="20"/>
              </w:rPr>
              <w:t>AUTO_INCREMENT</w:t>
            </w:r>
          </w:p>
        </w:tc>
      </w:tr>
      <w:tr w:rsidR="00202959" w:rsidRPr="001A2B10" w:rsidTr="00202959">
        <w:tc>
          <w:tcPr>
            <w:tcW w:w="2091" w:type="dxa"/>
            <w:tcBorders>
              <w:top w:val="nil"/>
              <w:left w:val="nil"/>
              <w:bottom w:val="nil"/>
              <w:right w:val="nil"/>
            </w:tcBorders>
            <w:shd w:val="clear" w:color="auto" w:fill="auto"/>
          </w:tcPr>
          <w:p w:rsidR="00202959" w:rsidRPr="001A2B10" w:rsidRDefault="00202959" w:rsidP="00202959">
            <w:pPr>
              <w:rPr>
                <w:bCs/>
                <w:color w:val="365F91"/>
                <w:sz w:val="20"/>
              </w:rPr>
            </w:pPr>
            <w:r w:rsidRPr="001A2B10">
              <w:rPr>
                <w:bCs/>
                <w:color w:val="365F91"/>
                <w:sz w:val="20"/>
              </w:rPr>
              <w:t>projectName</w:t>
            </w:r>
          </w:p>
        </w:tc>
        <w:tc>
          <w:tcPr>
            <w:tcW w:w="1743" w:type="dxa"/>
            <w:tcBorders>
              <w:top w:val="nil"/>
              <w:left w:val="nil"/>
              <w:bottom w:val="nil"/>
              <w:right w:val="nil"/>
            </w:tcBorders>
            <w:shd w:val="clear" w:color="auto" w:fill="auto"/>
          </w:tcPr>
          <w:p w:rsidR="00202959" w:rsidRPr="001A2B10" w:rsidRDefault="00202959" w:rsidP="00202959">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202959" w:rsidRPr="001A2B10" w:rsidRDefault="00202959" w:rsidP="0020295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202959" w:rsidRPr="001A2B10" w:rsidRDefault="00202959" w:rsidP="00202959">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202959" w:rsidRPr="001A2B10" w:rsidRDefault="00202959" w:rsidP="00202959">
            <w:pPr>
              <w:rPr>
                <w:color w:val="365F91"/>
                <w:sz w:val="20"/>
              </w:rPr>
            </w:pPr>
          </w:p>
        </w:tc>
      </w:tr>
      <w:tr w:rsidR="00202959" w:rsidRPr="001A2B10" w:rsidTr="00202959">
        <w:tc>
          <w:tcPr>
            <w:tcW w:w="2091" w:type="dxa"/>
            <w:tcBorders>
              <w:top w:val="nil"/>
              <w:left w:val="nil"/>
              <w:bottom w:val="nil"/>
              <w:right w:val="nil"/>
            </w:tcBorders>
            <w:shd w:val="clear" w:color="auto" w:fill="D3DFEE"/>
          </w:tcPr>
          <w:p w:rsidR="00202959" w:rsidRPr="001A2B10" w:rsidRDefault="00202959" w:rsidP="00202959">
            <w:pPr>
              <w:rPr>
                <w:bCs/>
                <w:color w:val="365F91"/>
                <w:sz w:val="20"/>
              </w:rPr>
            </w:pPr>
            <w:r w:rsidRPr="001A2B10">
              <w:rPr>
                <w:bCs/>
                <w:color w:val="365F91"/>
                <w:sz w:val="20"/>
              </w:rPr>
              <w:t>projectDescription</w:t>
            </w:r>
          </w:p>
        </w:tc>
        <w:tc>
          <w:tcPr>
            <w:tcW w:w="1743" w:type="dxa"/>
            <w:tcBorders>
              <w:top w:val="nil"/>
              <w:left w:val="nil"/>
              <w:bottom w:val="nil"/>
              <w:right w:val="nil"/>
            </w:tcBorders>
            <w:shd w:val="clear" w:color="auto" w:fill="D3DFEE"/>
          </w:tcPr>
          <w:p w:rsidR="00202959" w:rsidRPr="001A2B10" w:rsidRDefault="00202959" w:rsidP="00202959">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202959" w:rsidRPr="001A2B10" w:rsidRDefault="00202959" w:rsidP="00202959">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202959" w:rsidRPr="001A2B10" w:rsidRDefault="00202959" w:rsidP="00202959">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202959" w:rsidRPr="001A2B10" w:rsidRDefault="00202959" w:rsidP="00202959">
            <w:pPr>
              <w:rPr>
                <w:color w:val="365F91"/>
                <w:sz w:val="20"/>
              </w:rPr>
            </w:pPr>
            <w:r w:rsidRPr="001A2B10">
              <w:rPr>
                <w:color w:val="365F91"/>
                <w:sz w:val="20"/>
              </w:rPr>
              <w:t>Should be ‘Desc’</w:t>
            </w:r>
          </w:p>
        </w:tc>
      </w:tr>
      <w:tr w:rsidR="00202959" w:rsidRPr="001A2B10" w:rsidTr="00202959">
        <w:tc>
          <w:tcPr>
            <w:tcW w:w="2091" w:type="dxa"/>
            <w:tcBorders>
              <w:top w:val="nil"/>
              <w:left w:val="nil"/>
              <w:bottom w:val="nil"/>
              <w:right w:val="nil"/>
            </w:tcBorders>
            <w:shd w:val="clear" w:color="auto" w:fill="auto"/>
          </w:tcPr>
          <w:p w:rsidR="00202959" w:rsidRPr="001A2B10" w:rsidRDefault="00202959" w:rsidP="00202959">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auto"/>
          </w:tcPr>
          <w:p w:rsidR="00202959" w:rsidRPr="001A2B10" w:rsidRDefault="00202959" w:rsidP="00202959">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202959" w:rsidRPr="001A2B10" w:rsidRDefault="00202959" w:rsidP="0020295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202959" w:rsidRPr="001A2B10" w:rsidRDefault="00202959" w:rsidP="00202959">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202959" w:rsidRPr="001A2B10" w:rsidRDefault="00202959" w:rsidP="00202959">
            <w:pPr>
              <w:rPr>
                <w:color w:val="365F91"/>
                <w:sz w:val="20"/>
              </w:rPr>
            </w:pPr>
          </w:p>
        </w:tc>
      </w:tr>
    </w:tbl>
    <w:p w:rsidR="00852D1C" w:rsidRDefault="00852D1C" w:rsidP="00852D1C">
      <w:pPr>
        <w:pStyle w:val="Heading1"/>
        <w:rPr>
          <w:u w:val="single"/>
        </w:rPr>
      </w:pPr>
      <w:r>
        <w:rPr>
          <w:u w:val="single"/>
        </w:rPr>
        <w:t>MySQL</w:t>
      </w:r>
      <w:bookmarkEnd w:id="25"/>
    </w:p>
    <w:p w:rsidR="007935F2" w:rsidRDefault="00852D1C" w:rsidP="00852D1C">
      <w:pPr>
        <w:pStyle w:val="Heading2"/>
      </w:pPr>
      <w:bookmarkStart w:id="26" w:name="_Toc449467211"/>
      <w:r w:rsidRPr="00B37B7B">
        <w:t>Current ERD</w:t>
      </w:r>
      <w:bookmarkEnd w:id="26"/>
    </w:p>
    <w:p w:rsidR="00B37B7B" w:rsidRPr="007935F2" w:rsidRDefault="007935F2" w:rsidP="007935F2">
      <w:r>
        <w:br/>
      </w:r>
      <w:bookmarkStart w:id="27" w:name="_Toc449467212"/>
      <w:r w:rsidR="00EC3B7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pt;height:518.25pt">
            <v:imagedata r:id="rId6" o:title="tedsrate"/>
          </v:shape>
        </w:pict>
      </w:r>
    </w:p>
    <w:p w:rsidR="007935F2" w:rsidRDefault="007935F2">
      <w:pPr>
        <w:suppressAutoHyphens w:val="0"/>
        <w:spacing w:after="0" w:line="240" w:lineRule="auto"/>
        <w:rPr>
          <w:rFonts w:ascii="Calibri" w:hAnsi="Calibri"/>
          <w:b/>
          <w:bCs/>
          <w:color w:val="4F81BD"/>
          <w:sz w:val="26"/>
          <w:szCs w:val="26"/>
        </w:rPr>
      </w:pPr>
      <w:r>
        <w:br w:type="page"/>
      </w:r>
    </w:p>
    <w:p w:rsidR="00852D1C" w:rsidRPr="00B37B7B" w:rsidRDefault="00852D1C" w:rsidP="00852D1C">
      <w:pPr>
        <w:pStyle w:val="Heading2"/>
      </w:pPr>
      <w:r w:rsidRPr="00B37B7B">
        <w:lastRenderedPageBreak/>
        <w:t>Table Schema</w:t>
      </w:r>
      <w:bookmarkEnd w:id="27"/>
    </w:p>
    <w:p w:rsidR="00BB4209" w:rsidRPr="00B37B7B" w:rsidRDefault="00852D1C" w:rsidP="00202959">
      <w:pPr>
        <w:pStyle w:val="Heading3"/>
        <w:ind w:left="720"/>
      </w:pPr>
      <w:bookmarkStart w:id="28" w:name="_Toc449467213"/>
      <w:r w:rsidRPr="00B37B7B">
        <w:t>Project</w:t>
      </w:r>
      <w:bookmarkEnd w:id="28"/>
      <w:r w:rsidR="00202959">
        <w:br/>
      </w:r>
      <w:r w:rsidR="00202959">
        <w:tab/>
      </w:r>
      <w:bookmarkStart w:id="29" w:name="_GoBack"/>
      <w:bookmarkEnd w:id="29"/>
    </w:p>
    <w:p w:rsidR="00BB4209" w:rsidRPr="001A2B10" w:rsidRDefault="00852D1C" w:rsidP="00B37B7B">
      <w:pPr>
        <w:pStyle w:val="Heading3"/>
        <w:ind w:left="720"/>
        <w:rPr>
          <w:sz w:val="20"/>
        </w:rPr>
      </w:pPr>
      <w:bookmarkStart w:id="30" w:name="_Toc449467214"/>
      <w:r w:rsidRPr="00B37B7B">
        <w:t>Artifact</w:t>
      </w:r>
      <w:bookmarkEnd w:id="30"/>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BB4209" w:rsidRPr="001A2B10" w:rsidTr="00BB4209">
        <w:tc>
          <w:tcPr>
            <w:tcW w:w="2091"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Comments</w:t>
            </w:r>
          </w:p>
        </w:tc>
      </w:tr>
      <w:tr w:rsidR="00BB4209" w:rsidRPr="001A2B10" w:rsidTr="00BB4209">
        <w:tc>
          <w:tcPr>
            <w:tcW w:w="2091" w:type="dxa"/>
            <w:tcBorders>
              <w:top w:val="nil"/>
              <w:left w:val="nil"/>
              <w:bottom w:val="nil"/>
              <w:right w:val="nil"/>
            </w:tcBorders>
            <w:shd w:val="clear" w:color="auto" w:fill="D3DFEE"/>
          </w:tcPr>
          <w:p w:rsidR="00BB4209" w:rsidRPr="001A2B10" w:rsidRDefault="00BB4209" w:rsidP="00BB4209">
            <w:pPr>
              <w:rPr>
                <w:bCs/>
                <w:color w:val="365F91"/>
                <w:sz w:val="20"/>
                <w:u w:val="single"/>
              </w:rPr>
            </w:pPr>
            <w:r w:rsidRPr="001A2B10">
              <w:rPr>
                <w:bCs/>
                <w:color w:val="365F91"/>
                <w:sz w:val="20"/>
                <w:u w:val="single"/>
              </w:rPr>
              <w:t>artifactID</w:t>
            </w:r>
          </w:p>
        </w:tc>
        <w:tc>
          <w:tcPr>
            <w:tcW w:w="1743"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BB4209" w:rsidRPr="001A2B10" w:rsidRDefault="00C95011" w:rsidP="00BB4209">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AUTO_INCREMENT</w:t>
            </w:r>
          </w:p>
        </w:tc>
      </w:tr>
      <w:tr w:rsidR="00BB4209" w:rsidRPr="001A2B10" w:rsidTr="00BB4209">
        <w:tc>
          <w:tcPr>
            <w:tcW w:w="2091" w:type="dxa"/>
            <w:tcBorders>
              <w:top w:val="nil"/>
              <w:left w:val="nil"/>
              <w:bottom w:val="nil"/>
              <w:right w:val="nil"/>
            </w:tcBorders>
            <w:shd w:val="clear" w:color="auto" w:fill="auto"/>
          </w:tcPr>
          <w:p w:rsidR="00BB4209" w:rsidRPr="001A2B10" w:rsidRDefault="00BB4209" w:rsidP="00BB4209">
            <w:pPr>
              <w:rPr>
                <w:bCs/>
                <w:color w:val="365F91"/>
                <w:sz w:val="20"/>
              </w:rPr>
            </w:pPr>
            <w:r w:rsidRPr="001A2B10">
              <w:rPr>
                <w:bCs/>
                <w:color w:val="365F91"/>
                <w:sz w:val="20"/>
              </w:rPr>
              <w:t>artifactName</w:t>
            </w:r>
          </w:p>
        </w:tc>
        <w:tc>
          <w:tcPr>
            <w:tcW w:w="1743"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BB4209" w:rsidRPr="001A2B10" w:rsidRDefault="00C95011" w:rsidP="00BB4209">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BB4209" w:rsidRPr="001A2B10" w:rsidRDefault="00BB4209" w:rsidP="00BB4209">
            <w:pPr>
              <w:rPr>
                <w:color w:val="365F91"/>
                <w:sz w:val="20"/>
              </w:rPr>
            </w:pPr>
          </w:p>
        </w:tc>
      </w:tr>
      <w:tr w:rsidR="00BB4209" w:rsidRPr="001A2B10" w:rsidTr="00BB4209">
        <w:tc>
          <w:tcPr>
            <w:tcW w:w="2091" w:type="dxa"/>
            <w:tcBorders>
              <w:top w:val="nil"/>
              <w:left w:val="nil"/>
              <w:bottom w:val="nil"/>
              <w:right w:val="nil"/>
            </w:tcBorders>
            <w:shd w:val="clear" w:color="auto" w:fill="D3DFEE"/>
          </w:tcPr>
          <w:p w:rsidR="00BB4209" w:rsidRPr="001A2B10" w:rsidRDefault="00BB4209" w:rsidP="00BB4209">
            <w:pPr>
              <w:rPr>
                <w:bCs/>
                <w:color w:val="365F91"/>
                <w:sz w:val="20"/>
              </w:rPr>
            </w:pPr>
            <w:r w:rsidRPr="001A2B10">
              <w:rPr>
                <w:bCs/>
                <w:color w:val="365F91"/>
                <w:sz w:val="20"/>
              </w:rPr>
              <w:t>artifactDescription</w:t>
            </w:r>
          </w:p>
        </w:tc>
        <w:tc>
          <w:tcPr>
            <w:tcW w:w="1743"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BB4209" w:rsidRPr="001A2B10" w:rsidRDefault="00BB4209" w:rsidP="00BB4209">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BB4209" w:rsidRPr="001A2B10" w:rsidRDefault="00C95011" w:rsidP="00BB4209">
            <w:pPr>
              <w:rPr>
                <w:color w:val="365F91"/>
                <w:sz w:val="20"/>
              </w:rPr>
            </w:pPr>
            <w:r w:rsidRPr="001A2B10">
              <w:rPr>
                <w:color w:val="365F91"/>
                <w:sz w:val="20"/>
              </w:rPr>
              <w:t>Should be ‘Desc’</w:t>
            </w:r>
          </w:p>
        </w:tc>
      </w:tr>
      <w:tr w:rsidR="00BB4209" w:rsidRPr="001A2B10" w:rsidTr="00BB4209">
        <w:tc>
          <w:tcPr>
            <w:tcW w:w="2091" w:type="dxa"/>
            <w:tcBorders>
              <w:top w:val="nil"/>
              <w:left w:val="nil"/>
              <w:bottom w:val="nil"/>
              <w:right w:val="nil"/>
            </w:tcBorders>
            <w:shd w:val="clear" w:color="auto" w:fill="auto"/>
          </w:tcPr>
          <w:p w:rsidR="00BB4209" w:rsidRPr="001A2B10" w:rsidRDefault="00BB4209" w:rsidP="00BB4209">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BB4209" w:rsidRPr="001A2B10" w:rsidRDefault="00BB4209" w:rsidP="00BB4209">
            <w:pPr>
              <w:rPr>
                <w:color w:val="365F91"/>
                <w:sz w:val="20"/>
              </w:rPr>
            </w:pPr>
          </w:p>
        </w:tc>
      </w:tr>
    </w:tbl>
    <w:p w:rsidR="00852D1C" w:rsidRPr="00B37B7B" w:rsidRDefault="00852D1C" w:rsidP="00B37B7B">
      <w:pPr>
        <w:pStyle w:val="Heading3"/>
        <w:ind w:left="720"/>
      </w:pPr>
    </w:p>
    <w:p w:rsidR="00BB4209" w:rsidRPr="001A2B10" w:rsidRDefault="00852D1C" w:rsidP="00B37B7B">
      <w:pPr>
        <w:pStyle w:val="Heading3"/>
        <w:ind w:left="720"/>
        <w:rPr>
          <w:sz w:val="20"/>
        </w:rPr>
      </w:pPr>
      <w:bookmarkStart w:id="31" w:name="_Toc449467215"/>
      <w:r w:rsidRPr="00B37B7B">
        <w:t>Scenario</w:t>
      </w:r>
      <w:bookmarkEnd w:id="31"/>
      <w:r w:rsidR="00BB4209">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BB4209" w:rsidRPr="001A2B10" w:rsidTr="00BB4209">
        <w:tc>
          <w:tcPr>
            <w:tcW w:w="2091"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Comments</w:t>
            </w:r>
          </w:p>
        </w:tc>
      </w:tr>
      <w:tr w:rsidR="00BB4209" w:rsidRPr="001A2B10" w:rsidTr="00BB4209">
        <w:tc>
          <w:tcPr>
            <w:tcW w:w="2091" w:type="dxa"/>
            <w:tcBorders>
              <w:top w:val="nil"/>
              <w:left w:val="nil"/>
              <w:bottom w:val="nil"/>
              <w:right w:val="nil"/>
            </w:tcBorders>
            <w:shd w:val="clear" w:color="auto" w:fill="D3DFEE"/>
          </w:tcPr>
          <w:p w:rsidR="00BB4209" w:rsidRPr="001A2B10" w:rsidRDefault="00BB4209" w:rsidP="00BB4209">
            <w:pPr>
              <w:rPr>
                <w:bCs/>
                <w:color w:val="365F91"/>
                <w:sz w:val="20"/>
                <w:u w:val="single"/>
              </w:rPr>
            </w:pPr>
            <w:r w:rsidRPr="001A2B10">
              <w:rPr>
                <w:bCs/>
                <w:color w:val="365F91"/>
                <w:sz w:val="20"/>
                <w:u w:val="single"/>
              </w:rPr>
              <w:t>scenarioID</w:t>
            </w:r>
          </w:p>
        </w:tc>
        <w:tc>
          <w:tcPr>
            <w:tcW w:w="1743"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BB4209" w:rsidRPr="001A2B10" w:rsidRDefault="00C95011" w:rsidP="00BB4209">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AUTO_INCREMENT</w:t>
            </w:r>
          </w:p>
        </w:tc>
      </w:tr>
      <w:tr w:rsidR="00BB4209" w:rsidRPr="001A2B10" w:rsidTr="00BB4209">
        <w:tc>
          <w:tcPr>
            <w:tcW w:w="2091" w:type="dxa"/>
            <w:tcBorders>
              <w:top w:val="nil"/>
              <w:left w:val="nil"/>
              <w:bottom w:val="nil"/>
              <w:right w:val="nil"/>
            </w:tcBorders>
            <w:shd w:val="clear" w:color="auto" w:fill="auto"/>
          </w:tcPr>
          <w:p w:rsidR="00BB4209" w:rsidRPr="001A2B10" w:rsidRDefault="00BB4209" w:rsidP="00BB4209">
            <w:pPr>
              <w:rPr>
                <w:bCs/>
                <w:color w:val="365F91"/>
                <w:sz w:val="20"/>
              </w:rPr>
            </w:pPr>
            <w:r w:rsidRPr="001A2B10">
              <w:rPr>
                <w:bCs/>
                <w:color w:val="365F91"/>
                <w:sz w:val="20"/>
              </w:rPr>
              <w:t>scenarioName</w:t>
            </w:r>
          </w:p>
        </w:tc>
        <w:tc>
          <w:tcPr>
            <w:tcW w:w="1743"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BB4209" w:rsidRPr="001A2B10" w:rsidRDefault="00C95011" w:rsidP="00BB4209">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BB4209" w:rsidRPr="001A2B10" w:rsidRDefault="00BB4209" w:rsidP="00BB4209">
            <w:pPr>
              <w:rPr>
                <w:color w:val="365F91"/>
                <w:sz w:val="20"/>
              </w:rPr>
            </w:pPr>
          </w:p>
        </w:tc>
      </w:tr>
      <w:tr w:rsidR="00BB4209" w:rsidRPr="001A2B10" w:rsidTr="00BB4209">
        <w:tc>
          <w:tcPr>
            <w:tcW w:w="2091" w:type="dxa"/>
            <w:tcBorders>
              <w:top w:val="nil"/>
              <w:left w:val="nil"/>
              <w:bottom w:val="nil"/>
              <w:right w:val="nil"/>
            </w:tcBorders>
            <w:shd w:val="clear" w:color="auto" w:fill="D3DFEE"/>
          </w:tcPr>
          <w:p w:rsidR="00BB4209" w:rsidRPr="001A2B10" w:rsidRDefault="00BB4209" w:rsidP="00BB4209">
            <w:pPr>
              <w:rPr>
                <w:bCs/>
                <w:color w:val="365F91"/>
                <w:sz w:val="20"/>
              </w:rPr>
            </w:pPr>
            <w:r w:rsidRPr="001A2B10">
              <w:rPr>
                <w:bCs/>
                <w:color w:val="365F91"/>
                <w:sz w:val="20"/>
              </w:rPr>
              <w:t>scenarioDescription</w:t>
            </w:r>
          </w:p>
        </w:tc>
        <w:tc>
          <w:tcPr>
            <w:tcW w:w="1743"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BB4209" w:rsidRPr="001A2B10" w:rsidRDefault="00BB4209" w:rsidP="00BB4209">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BB4209" w:rsidRPr="001A2B10" w:rsidRDefault="00C95011" w:rsidP="00BB4209">
            <w:pPr>
              <w:rPr>
                <w:color w:val="365F91"/>
                <w:sz w:val="20"/>
              </w:rPr>
            </w:pPr>
            <w:r w:rsidRPr="001A2B10">
              <w:rPr>
                <w:color w:val="365F91"/>
                <w:sz w:val="20"/>
              </w:rPr>
              <w:t>Should be ‘Desc’</w:t>
            </w:r>
          </w:p>
        </w:tc>
      </w:tr>
      <w:tr w:rsidR="00BB4209" w:rsidRPr="001A2B10" w:rsidTr="00BB4209">
        <w:tc>
          <w:tcPr>
            <w:tcW w:w="2091" w:type="dxa"/>
            <w:tcBorders>
              <w:top w:val="nil"/>
              <w:left w:val="nil"/>
              <w:bottom w:val="nil"/>
              <w:right w:val="nil"/>
            </w:tcBorders>
            <w:shd w:val="clear" w:color="auto" w:fill="auto"/>
          </w:tcPr>
          <w:p w:rsidR="00BB4209" w:rsidRPr="001A2B10" w:rsidRDefault="00BB4209" w:rsidP="00BB4209">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BB4209" w:rsidRPr="001A2B10" w:rsidRDefault="00BB4209" w:rsidP="00BB4209">
            <w:pPr>
              <w:rPr>
                <w:color w:val="365F91"/>
                <w:sz w:val="20"/>
              </w:rPr>
            </w:pPr>
          </w:p>
        </w:tc>
      </w:tr>
    </w:tbl>
    <w:p w:rsidR="00852D1C" w:rsidRPr="00B37B7B" w:rsidRDefault="00852D1C" w:rsidP="00B37B7B">
      <w:pPr>
        <w:pStyle w:val="Heading3"/>
        <w:ind w:left="720"/>
      </w:pPr>
    </w:p>
    <w:p w:rsidR="00BB4209" w:rsidRPr="001A2B10" w:rsidRDefault="00852D1C" w:rsidP="00B37B7B">
      <w:pPr>
        <w:pStyle w:val="Heading3"/>
        <w:ind w:left="720"/>
        <w:rPr>
          <w:sz w:val="20"/>
        </w:rPr>
      </w:pPr>
      <w:bookmarkStart w:id="32" w:name="_Toc449467216"/>
      <w:r w:rsidRPr="00B37B7B">
        <w:t>Persona</w:t>
      </w:r>
      <w:bookmarkEnd w:id="32"/>
      <w:r w:rsidR="00BB4209">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BB4209" w:rsidRPr="001A2B10" w:rsidTr="00BB4209">
        <w:tc>
          <w:tcPr>
            <w:tcW w:w="2091"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Comments</w:t>
            </w:r>
          </w:p>
        </w:tc>
      </w:tr>
      <w:tr w:rsidR="00BB4209" w:rsidRPr="001A2B10" w:rsidTr="00BB4209">
        <w:tc>
          <w:tcPr>
            <w:tcW w:w="2091" w:type="dxa"/>
            <w:tcBorders>
              <w:top w:val="nil"/>
              <w:left w:val="nil"/>
              <w:bottom w:val="nil"/>
              <w:right w:val="nil"/>
            </w:tcBorders>
            <w:shd w:val="clear" w:color="auto" w:fill="D3DFEE"/>
          </w:tcPr>
          <w:p w:rsidR="00BB4209" w:rsidRPr="001A2B10" w:rsidRDefault="00BB4209" w:rsidP="00BB4209">
            <w:pPr>
              <w:rPr>
                <w:bCs/>
                <w:color w:val="365F91"/>
                <w:sz w:val="20"/>
                <w:u w:val="single"/>
              </w:rPr>
            </w:pPr>
            <w:r w:rsidRPr="001A2B10">
              <w:rPr>
                <w:bCs/>
                <w:color w:val="365F91"/>
                <w:sz w:val="20"/>
                <w:u w:val="single"/>
              </w:rPr>
              <w:t>personaID</w:t>
            </w:r>
          </w:p>
        </w:tc>
        <w:tc>
          <w:tcPr>
            <w:tcW w:w="1743"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BB4209" w:rsidRPr="001A2B10" w:rsidRDefault="00C95011" w:rsidP="00BB4209">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AUTO_INCREMENT</w:t>
            </w:r>
          </w:p>
        </w:tc>
      </w:tr>
      <w:tr w:rsidR="00BB4209" w:rsidRPr="001A2B10" w:rsidTr="00BB4209">
        <w:tc>
          <w:tcPr>
            <w:tcW w:w="2091" w:type="dxa"/>
            <w:tcBorders>
              <w:top w:val="nil"/>
              <w:left w:val="nil"/>
              <w:bottom w:val="nil"/>
              <w:right w:val="nil"/>
            </w:tcBorders>
            <w:shd w:val="clear" w:color="auto" w:fill="auto"/>
          </w:tcPr>
          <w:p w:rsidR="00BB4209" w:rsidRPr="001A2B10" w:rsidRDefault="00BB4209" w:rsidP="00BB4209">
            <w:pPr>
              <w:rPr>
                <w:bCs/>
                <w:color w:val="365F91"/>
                <w:sz w:val="20"/>
              </w:rPr>
            </w:pPr>
            <w:r w:rsidRPr="001A2B10">
              <w:rPr>
                <w:bCs/>
                <w:color w:val="365F91"/>
                <w:sz w:val="20"/>
              </w:rPr>
              <w:t>personaName</w:t>
            </w:r>
          </w:p>
        </w:tc>
        <w:tc>
          <w:tcPr>
            <w:tcW w:w="1743"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BB4209" w:rsidRPr="001A2B10" w:rsidRDefault="00C95011" w:rsidP="00BB4209">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BB4209" w:rsidRPr="001A2B10" w:rsidRDefault="00BB4209" w:rsidP="00BB4209">
            <w:pPr>
              <w:rPr>
                <w:color w:val="365F91"/>
                <w:sz w:val="20"/>
              </w:rPr>
            </w:pPr>
          </w:p>
        </w:tc>
      </w:tr>
      <w:tr w:rsidR="00BB4209" w:rsidRPr="001A2B10" w:rsidTr="00BB4209">
        <w:tc>
          <w:tcPr>
            <w:tcW w:w="2091" w:type="dxa"/>
            <w:tcBorders>
              <w:top w:val="nil"/>
              <w:left w:val="nil"/>
              <w:bottom w:val="nil"/>
              <w:right w:val="nil"/>
            </w:tcBorders>
            <w:shd w:val="clear" w:color="auto" w:fill="D3DFEE"/>
          </w:tcPr>
          <w:p w:rsidR="00BB4209" w:rsidRPr="001A2B10" w:rsidRDefault="00BB4209" w:rsidP="00BB4209">
            <w:pPr>
              <w:rPr>
                <w:bCs/>
                <w:color w:val="365F91"/>
                <w:sz w:val="20"/>
              </w:rPr>
            </w:pPr>
            <w:r w:rsidRPr="001A2B10">
              <w:rPr>
                <w:bCs/>
                <w:color w:val="365F91"/>
                <w:sz w:val="20"/>
              </w:rPr>
              <w:t>personaDesc</w:t>
            </w:r>
          </w:p>
        </w:tc>
        <w:tc>
          <w:tcPr>
            <w:tcW w:w="1743"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BB4209" w:rsidRPr="001A2B10" w:rsidRDefault="00BB4209" w:rsidP="00BB4209">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BB4209" w:rsidRPr="001A2B10" w:rsidRDefault="00BB4209" w:rsidP="00BB4209">
            <w:pPr>
              <w:rPr>
                <w:color w:val="365F91"/>
                <w:sz w:val="20"/>
              </w:rPr>
            </w:pPr>
          </w:p>
        </w:tc>
      </w:tr>
      <w:tr w:rsidR="00BB4209" w:rsidRPr="001A2B10" w:rsidTr="00BB4209">
        <w:tc>
          <w:tcPr>
            <w:tcW w:w="2091" w:type="dxa"/>
            <w:tcBorders>
              <w:top w:val="nil"/>
              <w:left w:val="nil"/>
              <w:bottom w:val="nil"/>
              <w:right w:val="nil"/>
            </w:tcBorders>
            <w:shd w:val="clear" w:color="auto" w:fill="auto"/>
          </w:tcPr>
          <w:p w:rsidR="00BB4209" w:rsidRPr="001A2B10" w:rsidRDefault="00BB4209" w:rsidP="00BB4209">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BB4209" w:rsidRPr="001A2B10" w:rsidRDefault="00BB4209" w:rsidP="00BB4209">
            <w:pPr>
              <w:rPr>
                <w:color w:val="365F91"/>
                <w:sz w:val="20"/>
              </w:rPr>
            </w:pPr>
          </w:p>
        </w:tc>
      </w:tr>
    </w:tbl>
    <w:p w:rsidR="00852D1C" w:rsidRPr="00B37B7B" w:rsidRDefault="00852D1C" w:rsidP="00B37B7B">
      <w:pPr>
        <w:pStyle w:val="Heading3"/>
        <w:ind w:left="720"/>
      </w:pPr>
    </w:p>
    <w:p w:rsidR="00BB4209" w:rsidRPr="001A2B10" w:rsidRDefault="00852D1C" w:rsidP="00B37B7B">
      <w:pPr>
        <w:pStyle w:val="Heading3"/>
        <w:ind w:left="720"/>
        <w:rPr>
          <w:sz w:val="20"/>
        </w:rPr>
      </w:pPr>
      <w:bookmarkStart w:id="33" w:name="_Toc449467217"/>
      <w:r w:rsidRPr="00B37B7B">
        <w:t>Role</w:t>
      </w:r>
      <w:bookmarkEnd w:id="33"/>
      <w:r w:rsidR="00BB4209">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BB4209" w:rsidRPr="001A2B10" w:rsidTr="00BB4209">
        <w:tc>
          <w:tcPr>
            <w:tcW w:w="2091"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BB4209" w:rsidRPr="001A2B10" w:rsidRDefault="00BB4209" w:rsidP="00BB4209">
            <w:pPr>
              <w:spacing w:after="0" w:line="100" w:lineRule="atLeast"/>
              <w:rPr>
                <w:b/>
                <w:bCs/>
                <w:color w:val="365F91"/>
                <w:sz w:val="20"/>
              </w:rPr>
            </w:pPr>
            <w:r w:rsidRPr="001A2B10">
              <w:rPr>
                <w:b/>
                <w:bCs/>
                <w:color w:val="365F91"/>
                <w:sz w:val="20"/>
              </w:rPr>
              <w:t>Comments</w:t>
            </w:r>
          </w:p>
        </w:tc>
      </w:tr>
      <w:tr w:rsidR="00BB4209" w:rsidRPr="001A2B10" w:rsidTr="00BB4209">
        <w:tc>
          <w:tcPr>
            <w:tcW w:w="2091" w:type="dxa"/>
            <w:tcBorders>
              <w:top w:val="nil"/>
              <w:left w:val="nil"/>
              <w:bottom w:val="nil"/>
              <w:right w:val="nil"/>
            </w:tcBorders>
            <w:shd w:val="clear" w:color="auto" w:fill="D3DFEE"/>
          </w:tcPr>
          <w:p w:rsidR="00BB4209" w:rsidRPr="001A2B10" w:rsidRDefault="00BB4209" w:rsidP="00BB4209">
            <w:pPr>
              <w:rPr>
                <w:bCs/>
                <w:color w:val="365F91"/>
                <w:sz w:val="20"/>
                <w:u w:val="single"/>
              </w:rPr>
            </w:pPr>
            <w:r w:rsidRPr="001A2B10">
              <w:rPr>
                <w:bCs/>
                <w:color w:val="365F91"/>
                <w:sz w:val="20"/>
                <w:u w:val="single"/>
              </w:rPr>
              <w:t>roleID</w:t>
            </w:r>
          </w:p>
        </w:tc>
        <w:tc>
          <w:tcPr>
            <w:tcW w:w="1743"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BB4209" w:rsidRPr="001A2B10" w:rsidRDefault="00C95011" w:rsidP="00BB4209">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AUTO_INCREMENT</w:t>
            </w:r>
          </w:p>
        </w:tc>
      </w:tr>
      <w:tr w:rsidR="00BB4209" w:rsidRPr="001A2B10" w:rsidTr="00BB4209">
        <w:tc>
          <w:tcPr>
            <w:tcW w:w="2091" w:type="dxa"/>
            <w:tcBorders>
              <w:top w:val="nil"/>
              <w:left w:val="nil"/>
              <w:bottom w:val="nil"/>
              <w:right w:val="nil"/>
            </w:tcBorders>
            <w:shd w:val="clear" w:color="auto" w:fill="auto"/>
          </w:tcPr>
          <w:p w:rsidR="00BB4209" w:rsidRPr="001A2B10" w:rsidRDefault="00BB4209" w:rsidP="00BB4209">
            <w:pPr>
              <w:rPr>
                <w:bCs/>
                <w:color w:val="365F91"/>
                <w:sz w:val="20"/>
              </w:rPr>
            </w:pPr>
            <w:r w:rsidRPr="001A2B10">
              <w:rPr>
                <w:bCs/>
                <w:color w:val="365F91"/>
                <w:sz w:val="20"/>
              </w:rPr>
              <w:lastRenderedPageBreak/>
              <w:t>roleName</w:t>
            </w:r>
          </w:p>
        </w:tc>
        <w:tc>
          <w:tcPr>
            <w:tcW w:w="1743"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BB4209" w:rsidRPr="001A2B10" w:rsidRDefault="00C95011" w:rsidP="00BB4209">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BB4209" w:rsidRPr="001A2B10" w:rsidRDefault="00BB4209" w:rsidP="00BB4209">
            <w:pPr>
              <w:rPr>
                <w:color w:val="365F91"/>
                <w:sz w:val="20"/>
              </w:rPr>
            </w:pPr>
          </w:p>
        </w:tc>
      </w:tr>
      <w:tr w:rsidR="00BB4209" w:rsidRPr="001A2B10" w:rsidTr="00BB4209">
        <w:tc>
          <w:tcPr>
            <w:tcW w:w="2091" w:type="dxa"/>
            <w:tcBorders>
              <w:top w:val="nil"/>
              <w:left w:val="nil"/>
              <w:bottom w:val="nil"/>
              <w:right w:val="nil"/>
            </w:tcBorders>
            <w:shd w:val="clear" w:color="auto" w:fill="D3DFEE"/>
          </w:tcPr>
          <w:p w:rsidR="00BB4209" w:rsidRPr="001A2B10" w:rsidRDefault="00BB4209" w:rsidP="00BB4209">
            <w:pPr>
              <w:rPr>
                <w:bCs/>
                <w:color w:val="365F91"/>
                <w:sz w:val="20"/>
              </w:rPr>
            </w:pPr>
            <w:r w:rsidRPr="001A2B10">
              <w:rPr>
                <w:bCs/>
                <w:color w:val="365F91"/>
                <w:sz w:val="20"/>
              </w:rPr>
              <w:t>roleDesc</w:t>
            </w:r>
          </w:p>
        </w:tc>
        <w:tc>
          <w:tcPr>
            <w:tcW w:w="1743"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BB4209" w:rsidRPr="001A2B10" w:rsidRDefault="00BB4209" w:rsidP="00BB4209">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BB4209" w:rsidRPr="001A2B10" w:rsidRDefault="00BB4209" w:rsidP="00BB4209">
            <w:pPr>
              <w:rPr>
                <w:color w:val="365F91"/>
                <w:sz w:val="20"/>
              </w:rPr>
            </w:pPr>
          </w:p>
        </w:tc>
      </w:tr>
      <w:tr w:rsidR="00BB4209" w:rsidRPr="001A2B10" w:rsidTr="00BB4209">
        <w:tc>
          <w:tcPr>
            <w:tcW w:w="2091" w:type="dxa"/>
            <w:tcBorders>
              <w:top w:val="nil"/>
              <w:left w:val="nil"/>
              <w:bottom w:val="nil"/>
              <w:right w:val="nil"/>
            </w:tcBorders>
            <w:shd w:val="clear" w:color="auto" w:fill="auto"/>
          </w:tcPr>
          <w:p w:rsidR="00BB4209" w:rsidRPr="001A2B10" w:rsidRDefault="00BB4209" w:rsidP="00BB4209">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BB4209" w:rsidRPr="001A2B10" w:rsidRDefault="00BB4209" w:rsidP="00BB4209">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BB4209" w:rsidRPr="001A2B10" w:rsidRDefault="00BB4209" w:rsidP="00BB4209">
            <w:pPr>
              <w:rPr>
                <w:color w:val="365F91"/>
                <w:sz w:val="20"/>
              </w:rPr>
            </w:pPr>
          </w:p>
        </w:tc>
      </w:tr>
    </w:tbl>
    <w:p w:rsidR="00852D1C" w:rsidRPr="00B37B7B" w:rsidRDefault="00852D1C" w:rsidP="00B37B7B">
      <w:pPr>
        <w:pStyle w:val="Heading3"/>
        <w:ind w:left="720"/>
      </w:pPr>
    </w:p>
    <w:p w:rsidR="00EC3B73" w:rsidRDefault="00EC3B73">
      <w:pPr>
        <w:suppressAutoHyphens w:val="0"/>
        <w:spacing w:after="0" w:line="240" w:lineRule="auto"/>
        <w:rPr>
          <w:rFonts w:ascii="Calibri" w:hAnsi="Calibri"/>
          <w:b/>
          <w:bCs/>
          <w:color w:val="4F81BD"/>
        </w:rPr>
      </w:pPr>
      <w:bookmarkStart w:id="34" w:name="_Toc449467218"/>
      <w:r>
        <w:br w:type="page"/>
      </w:r>
    </w:p>
    <w:p w:rsidR="00E35058" w:rsidRDefault="00852D1C" w:rsidP="00B37B7B">
      <w:pPr>
        <w:pStyle w:val="Heading3"/>
        <w:ind w:left="720"/>
      </w:pPr>
      <w:r w:rsidRPr="00B37B7B">
        <w:lastRenderedPageBreak/>
        <w:t>Configuration</w:t>
      </w:r>
      <w:bookmarkEnd w:id="34"/>
    </w:p>
    <w:tbl>
      <w:tblPr>
        <w:tblpPr w:leftFromText="180" w:rightFromText="180" w:vertAnchor="text" w:horzAnchor="page" w:tblpX="2528" w:tblpY="948"/>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09"/>
        <w:gridCol w:w="1609"/>
        <w:gridCol w:w="931"/>
        <w:gridCol w:w="1192"/>
        <w:gridCol w:w="2099"/>
      </w:tblGrid>
      <w:tr w:rsidR="00454109" w:rsidTr="00454109">
        <w:tc>
          <w:tcPr>
            <w:tcW w:w="280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Column</w:t>
            </w:r>
          </w:p>
        </w:tc>
        <w:tc>
          <w:tcPr>
            <w:tcW w:w="160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Type</w:t>
            </w:r>
          </w:p>
        </w:tc>
        <w:tc>
          <w:tcPr>
            <w:tcW w:w="931"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Null</w:t>
            </w:r>
          </w:p>
        </w:tc>
        <w:tc>
          <w:tcPr>
            <w:tcW w:w="1192"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Default</w:t>
            </w:r>
          </w:p>
        </w:tc>
        <w:tc>
          <w:tcPr>
            <w:tcW w:w="209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Comments</w:t>
            </w:r>
          </w:p>
        </w:tc>
      </w:tr>
      <w:tr w:rsidR="00454109" w:rsidRPr="001A2B10" w:rsidTr="00454109">
        <w:tc>
          <w:tcPr>
            <w:tcW w:w="2809" w:type="dxa"/>
            <w:tcBorders>
              <w:top w:val="nil"/>
              <w:left w:val="nil"/>
              <w:bottom w:val="nil"/>
              <w:right w:val="nil"/>
            </w:tcBorders>
            <w:shd w:val="clear" w:color="auto" w:fill="D3DFEE"/>
          </w:tcPr>
          <w:p w:rsidR="00454109" w:rsidRPr="001A2B10" w:rsidRDefault="00454109" w:rsidP="00454109">
            <w:pPr>
              <w:rPr>
                <w:bCs/>
                <w:color w:val="365F91"/>
                <w:sz w:val="20"/>
                <w:szCs w:val="20"/>
                <w:u w:val="single"/>
              </w:rPr>
            </w:pPr>
            <w:r w:rsidRPr="001A2B10">
              <w:rPr>
                <w:bCs/>
                <w:color w:val="365F91"/>
                <w:sz w:val="20"/>
                <w:szCs w:val="20"/>
                <w:u w:val="single"/>
              </w:rPr>
              <w:t>configurationID</w:t>
            </w:r>
          </w:p>
        </w:tc>
        <w:tc>
          <w:tcPr>
            <w:tcW w:w="1609"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color w:val="365F91"/>
                <w:sz w:val="20"/>
                <w:szCs w:val="20"/>
              </w:rPr>
              <w:t>AUTO_INCREMENT</w:t>
            </w:r>
          </w:p>
        </w:tc>
      </w:tr>
      <w:tr w:rsidR="00454109" w:rsidRPr="001A2B10" w:rsidTr="00454109">
        <w:tc>
          <w:tcPr>
            <w:tcW w:w="2809" w:type="dxa"/>
            <w:tcBorders>
              <w:top w:val="nil"/>
              <w:left w:val="nil"/>
              <w:bottom w:val="nil"/>
              <w:right w:val="nil"/>
            </w:tcBorders>
            <w:shd w:val="clear" w:color="auto" w:fill="auto"/>
          </w:tcPr>
          <w:p w:rsidR="00454109" w:rsidRPr="001A2B10" w:rsidRDefault="00454109" w:rsidP="00454109">
            <w:pPr>
              <w:rPr>
                <w:bCs/>
                <w:color w:val="365F91"/>
                <w:sz w:val="20"/>
                <w:szCs w:val="20"/>
              </w:rPr>
            </w:pPr>
            <w:r w:rsidRPr="001A2B10">
              <w:rPr>
                <w:bCs/>
                <w:color w:val="365F91"/>
                <w:sz w:val="20"/>
                <w:szCs w:val="20"/>
              </w:rPr>
              <w:t>configurationIDHashed</w:t>
            </w:r>
          </w:p>
        </w:tc>
        <w:tc>
          <w:tcPr>
            <w:tcW w:w="1609" w:type="dxa"/>
            <w:tcBorders>
              <w:top w:val="nil"/>
              <w:left w:val="nil"/>
              <w:bottom w:val="nil"/>
              <w:right w:val="nil"/>
            </w:tcBorders>
            <w:shd w:val="clear" w:color="auto" w:fill="auto"/>
          </w:tcPr>
          <w:p w:rsidR="00454109" w:rsidRPr="001A2B10" w:rsidRDefault="00454109" w:rsidP="00454109">
            <w:pPr>
              <w:rPr>
                <w:color w:val="365F91"/>
                <w:sz w:val="20"/>
                <w:szCs w:val="20"/>
              </w:rPr>
            </w:pPr>
            <w:r w:rsidRPr="001A2B10">
              <w:rPr>
                <w:color w:val="365F91"/>
                <w:sz w:val="20"/>
                <w:szCs w:val="20"/>
              </w:rPr>
              <w:t>varchar(64)</w:t>
            </w:r>
          </w:p>
        </w:tc>
        <w:tc>
          <w:tcPr>
            <w:tcW w:w="931" w:type="dxa"/>
            <w:tcBorders>
              <w:top w:val="nil"/>
              <w:left w:val="nil"/>
              <w:bottom w:val="nil"/>
              <w:right w:val="nil"/>
            </w:tcBorders>
            <w:shd w:val="clear" w:color="auto" w:fill="auto"/>
          </w:tcPr>
          <w:p w:rsidR="00454109" w:rsidRPr="001A2B10" w:rsidRDefault="00454109" w:rsidP="00454109">
            <w:pPr>
              <w:rPr>
                <w:color w:val="365F91"/>
                <w:sz w:val="20"/>
                <w:szCs w:val="20"/>
              </w:rPr>
            </w:pPr>
            <w:r w:rsidRPr="001A2B10">
              <w:rPr>
                <w:color w:val="365F91"/>
                <w:sz w:val="20"/>
                <w:szCs w:val="20"/>
              </w:rPr>
              <w:t>Yes</w:t>
            </w:r>
          </w:p>
        </w:tc>
        <w:tc>
          <w:tcPr>
            <w:tcW w:w="1192" w:type="dxa"/>
            <w:tcBorders>
              <w:top w:val="nil"/>
              <w:left w:val="nil"/>
              <w:bottom w:val="nil"/>
              <w:right w:val="nil"/>
            </w:tcBorders>
            <w:shd w:val="clear" w:color="auto" w:fill="auto"/>
          </w:tcPr>
          <w:p w:rsidR="00454109" w:rsidRPr="001A2B10" w:rsidRDefault="00454109" w:rsidP="00454109">
            <w:pPr>
              <w:rPr>
                <w:i/>
                <w:color w:val="365F91"/>
                <w:sz w:val="20"/>
                <w:szCs w:val="20"/>
              </w:rPr>
            </w:pPr>
            <w:r w:rsidRPr="001A2B10">
              <w:rPr>
                <w:i/>
                <w:color w:val="365F91"/>
                <w:sz w:val="20"/>
                <w:szCs w:val="20"/>
              </w:rPr>
              <w:t>NULL</w:t>
            </w:r>
          </w:p>
        </w:tc>
        <w:tc>
          <w:tcPr>
            <w:tcW w:w="2099" w:type="dxa"/>
            <w:tcBorders>
              <w:top w:val="nil"/>
              <w:left w:val="nil"/>
              <w:bottom w:val="nil"/>
              <w:right w:val="nil"/>
            </w:tcBorders>
            <w:shd w:val="clear" w:color="auto" w:fill="auto"/>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DBE5F1" w:themeFill="accent1" w:themeFillTint="33"/>
          </w:tcPr>
          <w:p w:rsidR="00454109" w:rsidRPr="001A2B10" w:rsidRDefault="00454109" w:rsidP="00454109">
            <w:pPr>
              <w:rPr>
                <w:bCs/>
                <w:color w:val="365F91"/>
                <w:sz w:val="20"/>
                <w:szCs w:val="20"/>
              </w:rPr>
            </w:pPr>
            <w:r w:rsidRPr="001A2B10">
              <w:rPr>
                <w:bCs/>
                <w:color w:val="365F91"/>
                <w:sz w:val="20"/>
                <w:szCs w:val="20"/>
              </w:rPr>
              <w:t>attributeConfigurationID</w:t>
            </w:r>
          </w:p>
        </w:tc>
        <w:tc>
          <w:tcPr>
            <w:tcW w:w="160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FFFFFF" w:themeFill="background1"/>
          </w:tcPr>
          <w:p w:rsidR="00454109" w:rsidRPr="001A2B10" w:rsidRDefault="00454109" w:rsidP="00454109">
            <w:pPr>
              <w:rPr>
                <w:bCs/>
                <w:color w:val="365F91"/>
                <w:sz w:val="20"/>
                <w:szCs w:val="20"/>
              </w:rPr>
            </w:pPr>
            <w:r w:rsidRPr="001A2B10">
              <w:rPr>
                <w:bCs/>
                <w:color w:val="365F91"/>
                <w:sz w:val="20"/>
                <w:szCs w:val="20"/>
              </w:rPr>
              <w:t>assessmentConfigurationID</w:t>
            </w:r>
          </w:p>
        </w:tc>
        <w:tc>
          <w:tcPr>
            <w:tcW w:w="160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DBE5F1" w:themeFill="accent1" w:themeFillTint="33"/>
          </w:tcPr>
          <w:p w:rsidR="00454109" w:rsidRPr="001A2B10" w:rsidRDefault="00454109" w:rsidP="00454109">
            <w:pPr>
              <w:rPr>
                <w:bCs/>
                <w:color w:val="365F91"/>
                <w:sz w:val="20"/>
                <w:szCs w:val="20"/>
              </w:rPr>
            </w:pPr>
            <w:r w:rsidRPr="001A2B10">
              <w:rPr>
                <w:bCs/>
                <w:color w:val="365F91"/>
                <w:sz w:val="20"/>
                <w:szCs w:val="20"/>
              </w:rPr>
              <w:t>questionConfigurationID</w:t>
            </w:r>
          </w:p>
        </w:tc>
        <w:tc>
          <w:tcPr>
            <w:tcW w:w="160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FFFFFF" w:themeFill="background1"/>
          </w:tcPr>
          <w:p w:rsidR="00454109" w:rsidRPr="001A2B10" w:rsidRDefault="00454109" w:rsidP="00454109">
            <w:pPr>
              <w:rPr>
                <w:bCs/>
                <w:color w:val="365F91"/>
                <w:sz w:val="20"/>
                <w:szCs w:val="20"/>
              </w:rPr>
            </w:pPr>
            <w:r w:rsidRPr="001A2B10">
              <w:rPr>
                <w:bCs/>
                <w:color w:val="365F91"/>
                <w:sz w:val="20"/>
                <w:szCs w:val="20"/>
              </w:rPr>
              <w:t>uiConfigurationID</w:t>
            </w:r>
          </w:p>
        </w:tc>
        <w:tc>
          <w:tcPr>
            <w:tcW w:w="160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p>
        </w:tc>
      </w:tr>
    </w:tbl>
    <w:p w:rsidR="00454109" w:rsidRPr="001A2B10" w:rsidRDefault="00454109" w:rsidP="00454109">
      <w:pPr>
        <w:ind w:left="720" w:firstLine="720"/>
        <w:rPr>
          <w:sz w:val="20"/>
          <w:szCs w:val="20"/>
        </w:rPr>
      </w:pPr>
      <w:r w:rsidRPr="001A2B10">
        <w:rPr>
          <w:sz w:val="20"/>
          <w:szCs w:val="20"/>
        </w:rPr>
        <w:t xml:space="preserve">The configuration entity serves as a container for </w:t>
      </w:r>
      <w:r w:rsidR="00EC3B73">
        <w:rPr>
          <w:sz w:val="20"/>
          <w:szCs w:val="20"/>
        </w:rPr>
        <w:t>four configuration modules:</w:t>
      </w:r>
      <w:r w:rsidRPr="001A2B10">
        <w:rPr>
          <w:sz w:val="20"/>
          <w:szCs w:val="20"/>
        </w:rPr>
        <w:t xml:space="preserve"> attribute, assessment, question and UI. It also provides an obscured ID in the form of a hash, so </w:t>
      </w:r>
      <w:r w:rsidR="00EC3B73">
        <w:rPr>
          <w:sz w:val="20"/>
          <w:szCs w:val="20"/>
        </w:rPr>
        <w:t xml:space="preserve">new </w:t>
      </w:r>
      <w:r w:rsidRPr="001A2B10">
        <w:rPr>
          <w:sz w:val="20"/>
          <w:szCs w:val="20"/>
        </w:rPr>
        <w:t xml:space="preserve">users </w:t>
      </w:r>
      <w:r w:rsidR="00EC3B73">
        <w:rPr>
          <w:sz w:val="20"/>
          <w:szCs w:val="20"/>
        </w:rPr>
        <w:t>and</w:t>
      </w:r>
      <w:r w:rsidRPr="001A2B10">
        <w:rPr>
          <w:sz w:val="20"/>
          <w:szCs w:val="20"/>
        </w:rPr>
        <w:t xml:space="preserve"> assessment</w:t>
      </w:r>
      <w:r w:rsidR="00EC3B73">
        <w:rPr>
          <w:sz w:val="20"/>
          <w:szCs w:val="20"/>
        </w:rPr>
        <w:t xml:space="preserve"> can be generated</w:t>
      </w:r>
      <w:r w:rsidRPr="001A2B10">
        <w:rPr>
          <w:sz w:val="20"/>
          <w:szCs w:val="20"/>
        </w:rPr>
        <w:t xml:space="preserve"> via the start.php script.</w:t>
      </w:r>
    </w:p>
    <w:p w:rsidR="004228A0" w:rsidRPr="001A2B10" w:rsidRDefault="00E35058" w:rsidP="004228A0">
      <w:pPr>
        <w:ind w:left="720"/>
        <w:rPr>
          <w:sz w:val="20"/>
          <w:szCs w:val="20"/>
        </w:rPr>
      </w:pPr>
      <w:r w:rsidRPr="001A2B10">
        <w:rPr>
          <w:sz w:val="20"/>
          <w:szCs w:val="20"/>
        </w:rPr>
        <w:br/>
      </w:r>
      <w:r w:rsidR="004228A0" w:rsidRPr="001A2B10">
        <w:rPr>
          <w:sz w:val="20"/>
          <w:szCs w:val="20"/>
        </w:rPr>
        <w:tab/>
      </w:r>
      <w:r w:rsidR="00454109" w:rsidRPr="001A2B10">
        <w:rPr>
          <w:sz w:val="20"/>
          <w:szCs w:val="20"/>
        </w:rPr>
        <w:t>The attribute configuration module allows administrator</w:t>
      </w:r>
      <w:r w:rsidR="00EC3B73">
        <w:rPr>
          <w:sz w:val="20"/>
          <w:szCs w:val="20"/>
        </w:rPr>
        <w:t>s</w:t>
      </w:r>
      <w:r w:rsidR="00454109" w:rsidRPr="001A2B10">
        <w:rPr>
          <w:sz w:val="20"/>
          <w:szCs w:val="20"/>
        </w:rPr>
        <w:t xml:space="preserve"> to specify the selection of attributes used in the configuration. The options for this include the 40 original categories and the 12 compressed clusters.</w:t>
      </w:r>
    </w:p>
    <w:tbl>
      <w:tblPr>
        <w:tblpPr w:leftFromText="180" w:rightFromText="180" w:vertAnchor="text" w:horzAnchor="page" w:tblpX="2518" w:tblpY="55"/>
        <w:tblW w:w="0" w:type="auto"/>
        <w:tblBorders>
          <w:top w:val="single" w:sz="8" w:space="0" w:color="4F81BD"/>
          <w:left w:val="nil"/>
          <w:bottom w:val="single" w:sz="8" w:space="0" w:color="4F81BD"/>
          <w:right w:val="nil"/>
          <w:insideH w:val="single" w:sz="8" w:space="0" w:color="4F81BD"/>
          <w:insideV w:val="nil"/>
        </w:tblBorders>
        <w:tblLayout w:type="fixed"/>
        <w:tblLook w:val="04A0" w:firstRow="1" w:lastRow="0" w:firstColumn="1" w:lastColumn="0" w:noHBand="0" w:noVBand="1"/>
      </w:tblPr>
      <w:tblGrid>
        <w:gridCol w:w="2790"/>
        <w:gridCol w:w="1620"/>
        <w:gridCol w:w="900"/>
        <w:gridCol w:w="1080"/>
        <w:gridCol w:w="2250"/>
      </w:tblGrid>
      <w:tr w:rsidR="004228A0" w:rsidRPr="001A2B10" w:rsidTr="00EC3B73">
        <w:trPr>
          <w:trHeight w:val="263"/>
        </w:trPr>
        <w:tc>
          <w:tcPr>
            <w:tcW w:w="279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Column</w:t>
            </w:r>
          </w:p>
        </w:tc>
        <w:tc>
          <w:tcPr>
            <w:tcW w:w="162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Type</w:t>
            </w:r>
          </w:p>
        </w:tc>
        <w:tc>
          <w:tcPr>
            <w:tcW w:w="90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Null</w:t>
            </w:r>
          </w:p>
        </w:tc>
        <w:tc>
          <w:tcPr>
            <w:tcW w:w="108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Default</w:t>
            </w:r>
          </w:p>
        </w:tc>
        <w:tc>
          <w:tcPr>
            <w:tcW w:w="225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Comments</w:t>
            </w:r>
          </w:p>
        </w:tc>
      </w:tr>
      <w:tr w:rsidR="004228A0" w:rsidRPr="001A2B10" w:rsidTr="00EC3B73">
        <w:trPr>
          <w:trHeight w:val="498"/>
        </w:trPr>
        <w:tc>
          <w:tcPr>
            <w:tcW w:w="2790" w:type="dxa"/>
            <w:tcBorders>
              <w:top w:val="nil"/>
              <w:left w:val="nil"/>
              <w:bottom w:val="nil"/>
              <w:right w:val="nil"/>
            </w:tcBorders>
            <w:shd w:val="clear" w:color="auto" w:fill="D3DFEE"/>
          </w:tcPr>
          <w:p w:rsidR="004228A0" w:rsidRPr="001A2B10" w:rsidRDefault="004228A0" w:rsidP="004228A0">
            <w:pPr>
              <w:rPr>
                <w:bCs/>
                <w:color w:val="365F91"/>
                <w:sz w:val="20"/>
                <w:szCs w:val="20"/>
                <w:u w:val="single"/>
              </w:rPr>
            </w:pPr>
            <w:r w:rsidRPr="001A2B10">
              <w:rPr>
                <w:bCs/>
                <w:color w:val="365F91"/>
                <w:sz w:val="20"/>
                <w:szCs w:val="20"/>
              </w:rPr>
              <w:t>attributeConfigurationID</w:t>
            </w:r>
          </w:p>
        </w:tc>
        <w:tc>
          <w:tcPr>
            <w:tcW w:w="162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color w:val="365F91"/>
                <w:sz w:val="20"/>
                <w:szCs w:val="20"/>
              </w:rPr>
              <w:t>int(11)</w:t>
            </w:r>
          </w:p>
        </w:tc>
        <w:tc>
          <w:tcPr>
            <w:tcW w:w="90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color w:val="365F91"/>
                <w:sz w:val="20"/>
                <w:szCs w:val="20"/>
              </w:rPr>
              <w:t>No</w:t>
            </w:r>
          </w:p>
        </w:tc>
        <w:tc>
          <w:tcPr>
            <w:tcW w:w="108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i/>
                <w:color w:val="365F91"/>
                <w:sz w:val="20"/>
                <w:szCs w:val="20"/>
              </w:rPr>
              <w:t>None</w:t>
            </w:r>
          </w:p>
        </w:tc>
        <w:tc>
          <w:tcPr>
            <w:tcW w:w="225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color w:val="365F91"/>
                <w:sz w:val="20"/>
                <w:szCs w:val="20"/>
              </w:rPr>
              <w:t>AUTO_INCREMENT</w:t>
            </w:r>
          </w:p>
        </w:tc>
      </w:tr>
      <w:tr w:rsidR="004228A0" w:rsidRPr="001A2B10" w:rsidTr="00EC3B73">
        <w:trPr>
          <w:trHeight w:val="498"/>
        </w:trPr>
        <w:tc>
          <w:tcPr>
            <w:tcW w:w="2790" w:type="dxa"/>
            <w:tcBorders>
              <w:top w:val="nil"/>
              <w:left w:val="nil"/>
              <w:bottom w:val="nil"/>
              <w:right w:val="nil"/>
            </w:tcBorders>
            <w:shd w:val="clear" w:color="auto" w:fill="auto"/>
          </w:tcPr>
          <w:p w:rsidR="004228A0" w:rsidRPr="001A2B10" w:rsidRDefault="004228A0" w:rsidP="004228A0">
            <w:pPr>
              <w:rPr>
                <w:bCs/>
                <w:color w:val="365F91"/>
                <w:sz w:val="20"/>
                <w:szCs w:val="20"/>
              </w:rPr>
            </w:pPr>
            <w:r w:rsidRPr="001A2B10">
              <w:rPr>
                <w:bCs/>
                <w:color w:val="365F91"/>
                <w:sz w:val="20"/>
                <w:szCs w:val="20"/>
              </w:rPr>
              <w:t>attributeConfigurationName</w:t>
            </w:r>
          </w:p>
        </w:tc>
        <w:tc>
          <w:tcPr>
            <w:tcW w:w="1620" w:type="dxa"/>
            <w:tcBorders>
              <w:top w:val="nil"/>
              <w:left w:val="nil"/>
              <w:bottom w:val="nil"/>
              <w:right w:val="nil"/>
            </w:tcBorders>
            <w:shd w:val="clear" w:color="auto" w:fill="auto"/>
          </w:tcPr>
          <w:p w:rsidR="004228A0" w:rsidRPr="001A2B10" w:rsidRDefault="004228A0" w:rsidP="004228A0">
            <w:pPr>
              <w:rPr>
                <w:color w:val="365F91"/>
                <w:sz w:val="20"/>
                <w:szCs w:val="20"/>
              </w:rPr>
            </w:pPr>
            <w:r w:rsidRPr="001A2B10">
              <w:rPr>
                <w:color w:val="365F91"/>
                <w:sz w:val="20"/>
                <w:szCs w:val="20"/>
              </w:rPr>
              <w:t>Varchar(255)</w:t>
            </w:r>
          </w:p>
        </w:tc>
        <w:tc>
          <w:tcPr>
            <w:tcW w:w="900" w:type="dxa"/>
            <w:tcBorders>
              <w:top w:val="nil"/>
              <w:left w:val="nil"/>
              <w:bottom w:val="nil"/>
              <w:right w:val="nil"/>
            </w:tcBorders>
            <w:shd w:val="clear" w:color="auto" w:fill="auto"/>
          </w:tcPr>
          <w:p w:rsidR="004228A0" w:rsidRPr="001A2B10" w:rsidRDefault="004228A0" w:rsidP="004228A0">
            <w:pPr>
              <w:rPr>
                <w:color w:val="365F91"/>
                <w:sz w:val="20"/>
                <w:szCs w:val="20"/>
              </w:rPr>
            </w:pPr>
            <w:r w:rsidRPr="001A2B10">
              <w:rPr>
                <w:color w:val="365F91"/>
                <w:sz w:val="20"/>
                <w:szCs w:val="20"/>
              </w:rPr>
              <w:t>No</w:t>
            </w:r>
          </w:p>
        </w:tc>
        <w:tc>
          <w:tcPr>
            <w:tcW w:w="1080" w:type="dxa"/>
            <w:tcBorders>
              <w:top w:val="nil"/>
              <w:left w:val="nil"/>
              <w:bottom w:val="nil"/>
              <w:right w:val="nil"/>
            </w:tcBorders>
            <w:shd w:val="clear" w:color="auto" w:fill="auto"/>
          </w:tcPr>
          <w:p w:rsidR="004228A0" w:rsidRPr="001A2B10" w:rsidRDefault="004228A0" w:rsidP="004228A0">
            <w:pPr>
              <w:rPr>
                <w:i/>
                <w:color w:val="365F91"/>
                <w:sz w:val="20"/>
                <w:szCs w:val="20"/>
              </w:rPr>
            </w:pPr>
            <w:r w:rsidRPr="001A2B10">
              <w:rPr>
                <w:i/>
                <w:color w:val="365F91"/>
                <w:sz w:val="20"/>
                <w:szCs w:val="20"/>
              </w:rPr>
              <w:t>None</w:t>
            </w:r>
          </w:p>
        </w:tc>
        <w:tc>
          <w:tcPr>
            <w:tcW w:w="2250" w:type="dxa"/>
            <w:tcBorders>
              <w:top w:val="nil"/>
              <w:left w:val="nil"/>
              <w:bottom w:val="nil"/>
              <w:right w:val="nil"/>
            </w:tcBorders>
            <w:shd w:val="clear" w:color="auto" w:fill="auto"/>
          </w:tcPr>
          <w:p w:rsidR="004228A0" w:rsidRPr="001A2B10" w:rsidRDefault="004228A0" w:rsidP="004228A0">
            <w:pPr>
              <w:rPr>
                <w:color w:val="365F91"/>
                <w:sz w:val="20"/>
                <w:szCs w:val="20"/>
              </w:rPr>
            </w:pPr>
          </w:p>
        </w:tc>
      </w:tr>
      <w:tr w:rsidR="004228A0" w:rsidRPr="001A2B10" w:rsidTr="00EC3B73">
        <w:trPr>
          <w:trHeight w:val="498"/>
        </w:trPr>
        <w:tc>
          <w:tcPr>
            <w:tcW w:w="2790" w:type="dxa"/>
            <w:tcBorders>
              <w:top w:val="nil"/>
              <w:left w:val="nil"/>
              <w:bottom w:val="nil"/>
              <w:right w:val="nil"/>
            </w:tcBorders>
            <w:shd w:val="clear" w:color="auto" w:fill="DBE5F1" w:themeFill="accent1" w:themeFillTint="33"/>
          </w:tcPr>
          <w:p w:rsidR="004228A0" w:rsidRPr="001A2B10" w:rsidRDefault="004228A0" w:rsidP="004228A0">
            <w:pPr>
              <w:rPr>
                <w:bCs/>
                <w:color w:val="365F91"/>
                <w:sz w:val="20"/>
                <w:szCs w:val="20"/>
              </w:rPr>
            </w:pPr>
            <w:r w:rsidRPr="001A2B10">
              <w:rPr>
                <w:bCs/>
                <w:color w:val="365F91"/>
                <w:sz w:val="20"/>
                <w:szCs w:val="20"/>
              </w:rPr>
              <w:t>attributeConfigurationDesc</w:t>
            </w:r>
          </w:p>
        </w:tc>
        <w:tc>
          <w:tcPr>
            <w:tcW w:w="162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r w:rsidRPr="001A2B10">
              <w:rPr>
                <w:color w:val="365F91"/>
                <w:sz w:val="20"/>
                <w:szCs w:val="20"/>
              </w:rPr>
              <w:t>Varchar(500)</w:t>
            </w:r>
          </w:p>
        </w:tc>
        <w:tc>
          <w:tcPr>
            <w:tcW w:w="90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r w:rsidRPr="001A2B10">
              <w:rPr>
                <w:color w:val="365F91"/>
                <w:sz w:val="20"/>
                <w:szCs w:val="20"/>
              </w:rPr>
              <w:t>Yes</w:t>
            </w:r>
          </w:p>
        </w:tc>
        <w:tc>
          <w:tcPr>
            <w:tcW w:w="1080" w:type="dxa"/>
            <w:tcBorders>
              <w:top w:val="nil"/>
              <w:left w:val="nil"/>
              <w:bottom w:val="nil"/>
              <w:right w:val="nil"/>
            </w:tcBorders>
            <w:shd w:val="clear" w:color="auto" w:fill="DBE5F1" w:themeFill="accent1" w:themeFillTint="33"/>
          </w:tcPr>
          <w:p w:rsidR="004228A0" w:rsidRPr="001A2B10" w:rsidRDefault="004228A0" w:rsidP="004228A0">
            <w:pPr>
              <w:rPr>
                <w:i/>
                <w:color w:val="365F91"/>
                <w:sz w:val="20"/>
                <w:szCs w:val="20"/>
              </w:rPr>
            </w:pPr>
            <w:r w:rsidRPr="001A2B10">
              <w:rPr>
                <w:i/>
                <w:color w:val="365F91"/>
                <w:sz w:val="20"/>
                <w:szCs w:val="20"/>
              </w:rPr>
              <w:t>NULL</w:t>
            </w:r>
          </w:p>
        </w:tc>
        <w:tc>
          <w:tcPr>
            <w:tcW w:w="225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p>
        </w:tc>
      </w:tr>
      <w:tr w:rsidR="004228A0" w:rsidRPr="001A2B10" w:rsidTr="00EC3B73">
        <w:trPr>
          <w:trHeight w:val="498"/>
        </w:trPr>
        <w:tc>
          <w:tcPr>
            <w:tcW w:w="2790" w:type="dxa"/>
            <w:tcBorders>
              <w:top w:val="nil"/>
              <w:left w:val="nil"/>
              <w:bottom w:val="nil"/>
              <w:right w:val="nil"/>
            </w:tcBorders>
            <w:shd w:val="clear" w:color="auto" w:fill="FFFFFF" w:themeFill="background1"/>
          </w:tcPr>
          <w:p w:rsidR="004228A0" w:rsidRPr="001A2B10" w:rsidRDefault="004228A0" w:rsidP="004228A0">
            <w:pPr>
              <w:rPr>
                <w:bCs/>
                <w:color w:val="365F91"/>
                <w:sz w:val="20"/>
                <w:szCs w:val="20"/>
              </w:rPr>
            </w:pPr>
            <w:r w:rsidRPr="001A2B10">
              <w:rPr>
                <w:bCs/>
                <w:color w:val="365F91"/>
                <w:sz w:val="20"/>
                <w:szCs w:val="20"/>
              </w:rPr>
              <w:t>attributeConfigurationTypeID</w:t>
            </w:r>
          </w:p>
        </w:tc>
        <w:tc>
          <w:tcPr>
            <w:tcW w:w="162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r w:rsidRPr="001A2B10">
              <w:rPr>
                <w:color w:val="365F91"/>
                <w:sz w:val="20"/>
                <w:szCs w:val="20"/>
              </w:rPr>
              <w:t>int(11)</w:t>
            </w:r>
          </w:p>
        </w:tc>
        <w:tc>
          <w:tcPr>
            <w:tcW w:w="90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r w:rsidRPr="001A2B10">
              <w:rPr>
                <w:color w:val="365F91"/>
                <w:sz w:val="20"/>
                <w:szCs w:val="20"/>
              </w:rPr>
              <w:t>No</w:t>
            </w:r>
          </w:p>
        </w:tc>
        <w:tc>
          <w:tcPr>
            <w:tcW w:w="1080" w:type="dxa"/>
            <w:tcBorders>
              <w:top w:val="nil"/>
              <w:left w:val="nil"/>
              <w:bottom w:val="nil"/>
              <w:right w:val="nil"/>
            </w:tcBorders>
            <w:shd w:val="clear" w:color="auto" w:fill="FFFFFF" w:themeFill="background1"/>
          </w:tcPr>
          <w:p w:rsidR="004228A0" w:rsidRPr="001A2B10" w:rsidRDefault="004228A0" w:rsidP="004228A0">
            <w:pPr>
              <w:rPr>
                <w:i/>
                <w:color w:val="365F91"/>
                <w:sz w:val="20"/>
                <w:szCs w:val="20"/>
              </w:rPr>
            </w:pPr>
            <w:r w:rsidRPr="001A2B10">
              <w:rPr>
                <w:i/>
                <w:color w:val="365F91"/>
                <w:sz w:val="20"/>
                <w:szCs w:val="20"/>
              </w:rPr>
              <w:t>None</w:t>
            </w:r>
          </w:p>
        </w:tc>
        <w:tc>
          <w:tcPr>
            <w:tcW w:w="225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p>
        </w:tc>
      </w:tr>
      <w:tr w:rsidR="004228A0" w:rsidRPr="001A2B10" w:rsidTr="00EC3B73">
        <w:trPr>
          <w:trHeight w:val="489"/>
        </w:trPr>
        <w:tc>
          <w:tcPr>
            <w:tcW w:w="2790" w:type="dxa"/>
            <w:tcBorders>
              <w:top w:val="nil"/>
              <w:left w:val="nil"/>
              <w:bottom w:val="nil"/>
              <w:right w:val="nil"/>
            </w:tcBorders>
            <w:shd w:val="clear" w:color="auto" w:fill="DBE5F1" w:themeFill="accent1" w:themeFillTint="33"/>
          </w:tcPr>
          <w:p w:rsidR="004228A0" w:rsidRPr="001A2B10" w:rsidRDefault="004228A0" w:rsidP="004228A0">
            <w:pPr>
              <w:rPr>
                <w:bCs/>
                <w:color w:val="365F91"/>
                <w:sz w:val="20"/>
                <w:szCs w:val="20"/>
              </w:rPr>
            </w:pPr>
            <w:r w:rsidRPr="001A2B10">
              <w:rPr>
                <w:bCs/>
                <w:color w:val="365F91"/>
                <w:sz w:val="20"/>
                <w:szCs w:val="20"/>
              </w:rPr>
              <w:t>dateCreated</w:t>
            </w:r>
          </w:p>
        </w:tc>
        <w:tc>
          <w:tcPr>
            <w:tcW w:w="162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r w:rsidRPr="001A2B10">
              <w:rPr>
                <w:color w:val="365F91"/>
                <w:sz w:val="20"/>
                <w:szCs w:val="20"/>
              </w:rPr>
              <w:t>Timestamp</w:t>
            </w:r>
          </w:p>
        </w:tc>
        <w:tc>
          <w:tcPr>
            <w:tcW w:w="90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r w:rsidRPr="001A2B10">
              <w:rPr>
                <w:color w:val="365F91"/>
                <w:sz w:val="20"/>
                <w:szCs w:val="20"/>
              </w:rPr>
              <w:t>No</w:t>
            </w:r>
          </w:p>
        </w:tc>
        <w:tc>
          <w:tcPr>
            <w:tcW w:w="1080" w:type="dxa"/>
            <w:tcBorders>
              <w:top w:val="nil"/>
              <w:left w:val="nil"/>
              <w:bottom w:val="nil"/>
              <w:right w:val="nil"/>
            </w:tcBorders>
            <w:shd w:val="clear" w:color="auto" w:fill="DBE5F1" w:themeFill="accent1" w:themeFillTint="33"/>
          </w:tcPr>
          <w:p w:rsidR="004228A0" w:rsidRPr="001A2B10" w:rsidRDefault="004228A0" w:rsidP="004228A0">
            <w:pPr>
              <w:rPr>
                <w:i/>
                <w:color w:val="365F91"/>
                <w:sz w:val="20"/>
                <w:szCs w:val="20"/>
              </w:rPr>
            </w:pPr>
            <w:r w:rsidRPr="001A2B10">
              <w:rPr>
                <w:i/>
                <w:color w:val="365F91"/>
                <w:sz w:val="20"/>
                <w:szCs w:val="20"/>
              </w:rPr>
              <w:t>CURRENT_TIMESTAMP</w:t>
            </w:r>
          </w:p>
        </w:tc>
        <w:tc>
          <w:tcPr>
            <w:tcW w:w="225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p>
        </w:tc>
      </w:tr>
      <w:tr w:rsidR="004228A0" w:rsidRPr="001A2B10" w:rsidTr="00EC3B73">
        <w:trPr>
          <w:trHeight w:val="498"/>
        </w:trPr>
        <w:tc>
          <w:tcPr>
            <w:tcW w:w="2790" w:type="dxa"/>
            <w:tcBorders>
              <w:top w:val="nil"/>
              <w:left w:val="nil"/>
              <w:bottom w:val="nil"/>
              <w:right w:val="nil"/>
            </w:tcBorders>
            <w:shd w:val="clear" w:color="auto" w:fill="FFFFFF" w:themeFill="background1"/>
          </w:tcPr>
          <w:p w:rsidR="004228A0" w:rsidRPr="001A2B10" w:rsidRDefault="004228A0" w:rsidP="004228A0">
            <w:pPr>
              <w:rPr>
                <w:bCs/>
                <w:color w:val="365F91"/>
                <w:sz w:val="20"/>
                <w:szCs w:val="20"/>
              </w:rPr>
            </w:pPr>
            <w:r w:rsidRPr="001A2B10">
              <w:rPr>
                <w:bCs/>
                <w:color w:val="365F91"/>
                <w:sz w:val="20"/>
                <w:szCs w:val="20"/>
              </w:rPr>
              <w:t>uiConfigurationID</w:t>
            </w:r>
          </w:p>
        </w:tc>
        <w:tc>
          <w:tcPr>
            <w:tcW w:w="162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r w:rsidRPr="001A2B10">
              <w:rPr>
                <w:color w:val="365F91"/>
                <w:sz w:val="20"/>
                <w:szCs w:val="20"/>
              </w:rPr>
              <w:t>int(11)</w:t>
            </w:r>
          </w:p>
        </w:tc>
        <w:tc>
          <w:tcPr>
            <w:tcW w:w="90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r w:rsidRPr="001A2B10">
              <w:rPr>
                <w:color w:val="365F91"/>
                <w:sz w:val="20"/>
                <w:szCs w:val="20"/>
              </w:rPr>
              <w:t>No</w:t>
            </w:r>
          </w:p>
        </w:tc>
        <w:tc>
          <w:tcPr>
            <w:tcW w:w="1080" w:type="dxa"/>
            <w:tcBorders>
              <w:top w:val="nil"/>
              <w:left w:val="nil"/>
              <w:bottom w:val="nil"/>
              <w:right w:val="nil"/>
            </w:tcBorders>
            <w:shd w:val="clear" w:color="auto" w:fill="FFFFFF" w:themeFill="background1"/>
          </w:tcPr>
          <w:p w:rsidR="004228A0" w:rsidRPr="001A2B10" w:rsidRDefault="004228A0" w:rsidP="004228A0">
            <w:pPr>
              <w:rPr>
                <w:i/>
                <w:color w:val="365F91"/>
                <w:sz w:val="20"/>
                <w:szCs w:val="20"/>
              </w:rPr>
            </w:pPr>
            <w:r w:rsidRPr="001A2B10">
              <w:rPr>
                <w:i/>
                <w:color w:val="365F91"/>
                <w:sz w:val="20"/>
                <w:szCs w:val="20"/>
              </w:rPr>
              <w:t>None</w:t>
            </w:r>
          </w:p>
        </w:tc>
        <w:tc>
          <w:tcPr>
            <w:tcW w:w="225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p>
        </w:tc>
      </w:tr>
    </w:tbl>
    <w:p w:rsidR="004228A0" w:rsidRPr="001A2B10" w:rsidRDefault="004228A0" w:rsidP="004228A0">
      <w:pPr>
        <w:ind w:left="720"/>
        <w:rPr>
          <w:sz w:val="20"/>
          <w:szCs w:val="20"/>
        </w:rPr>
      </w:pPr>
    </w:p>
    <w:p w:rsidR="004228A0" w:rsidRPr="001A2B10" w:rsidRDefault="004228A0" w:rsidP="004228A0">
      <w:pPr>
        <w:ind w:left="720" w:firstLine="720"/>
        <w:rPr>
          <w:sz w:val="20"/>
          <w:szCs w:val="20"/>
        </w:rPr>
      </w:pPr>
      <w:r w:rsidRPr="001A2B10">
        <w:rPr>
          <w:sz w:val="20"/>
          <w:szCs w:val="20"/>
        </w:rPr>
        <w:t>The assessment configuration module</w:t>
      </w:r>
      <w:r w:rsidR="00C903FC">
        <w:rPr>
          <w:sz w:val="20"/>
          <w:szCs w:val="20"/>
        </w:rPr>
        <w:t xml:space="preserve"> specifies the keys which define the study: the project, artifact (usually a website or mobile app), scenario, persona and role.</w:t>
      </w:r>
    </w:p>
    <w:tbl>
      <w:tblPr>
        <w:tblpPr w:leftFromText="180" w:rightFromText="180" w:vertAnchor="text" w:horzAnchor="page" w:tblpX="2447" w:tblpY="18"/>
        <w:tblW w:w="957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3114"/>
        <w:gridCol w:w="1783"/>
        <w:gridCol w:w="1032"/>
        <w:gridCol w:w="1321"/>
        <w:gridCol w:w="2326"/>
      </w:tblGrid>
      <w:tr w:rsidR="001A2B10" w:rsidRPr="001A2B10" w:rsidTr="001A2B10">
        <w:trPr>
          <w:trHeight w:val="263"/>
        </w:trPr>
        <w:tc>
          <w:tcPr>
            <w:tcW w:w="3114"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Column</w:t>
            </w:r>
          </w:p>
        </w:tc>
        <w:tc>
          <w:tcPr>
            <w:tcW w:w="1783"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Type</w:t>
            </w:r>
          </w:p>
        </w:tc>
        <w:tc>
          <w:tcPr>
            <w:tcW w:w="1032"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Null</w:t>
            </w:r>
          </w:p>
        </w:tc>
        <w:tc>
          <w:tcPr>
            <w:tcW w:w="1321"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Default</w:t>
            </w:r>
          </w:p>
        </w:tc>
        <w:tc>
          <w:tcPr>
            <w:tcW w:w="2326"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Comments</w:t>
            </w:r>
          </w:p>
        </w:tc>
      </w:tr>
      <w:tr w:rsidR="001A2B10" w:rsidRPr="001A2B10" w:rsidTr="001A2B10">
        <w:trPr>
          <w:trHeight w:val="498"/>
        </w:trPr>
        <w:tc>
          <w:tcPr>
            <w:tcW w:w="3114" w:type="dxa"/>
            <w:tcBorders>
              <w:top w:val="nil"/>
              <w:left w:val="nil"/>
              <w:bottom w:val="nil"/>
              <w:right w:val="nil"/>
            </w:tcBorders>
            <w:shd w:val="clear" w:color="auto" w:fill="D3DFEE"/>
          </w:tcPr>
          <w:p w:rsidR="001A2B10" w:rsidRPr="001A2B10" w:rsidRDefault="001A2B10" w:rsidP="001A2B10">
            <w:pPr>
              <w:rPr>
                <w:bCs/>
                <w:color w:val="365F91"/>
                <w:sz w:val="20"/>
                <w:szCs w:val="20"/>
                <w:u w:val="single"/>
              </w:rPr>
            </w:pPr>
            <w:r w:rsidRPr="001A2B10">
              <w:rPr>
                <w:bCs/>
                <w:color w:val="365F91"/>
                <w:sz w:val="20"/>
                <w:szCs w:val="20"/>
              </w:rPr>
              <w:t>assessmentConfigurationID</w:t>
            </w:r>
          </w:p>
        </w:tc>
        <w:tc>
          <w:tcPr>
            <w:tcW w:w="1783"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int(11)</w:t>
            </w:r>
          </w:p>
        </w:tc>
        <w:tc>
          <w:tcPr>
            <w:tcW w:w="1032"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No</w:t>
            </w:r>
          </w:p>
        </w:tc>
        <w:tc>
          <w:tcPr>
            <w:tcW w:w="1321"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i/>
                <w:color w:val="365F91"/>
                <w:sz w:val="20"/>
                <w:szCs w:val="20"/>
              </w:rPr>
              <w:t>None</w:t>
            </w:r>
          </w:p>
        </w:tc>
        <w:tc>
          <w:tcPr>
            <w:tcW w:w="2326"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AUTO_INCREMENT</w:t>
            </w:r>
          </w:p>
        </w:tc>
      </w:tr>
      <w:tr w:rsidR="001A2B10" w:rsidRPr="001A2B10" w:rsidTr="001A2B10">
        <w:trPr>
          <w:trHeight w:val="498"/>
        </w:trPr>
        <w:tc>
          <w:tcPr>
            <w:tcW w:w="3114" w:type="dxa"/>
            <w:tcBorders>
              <w:top w:val="nil"/>
              <w:left w:val="nil"/>
              <w:bottom w:val="nil"/>
              <w:right w:val="nil"/>
            </w:tcBorders>
            <w:shd w:val="clear" w:color="auto" w:fill="auto"/>
          </w:tcPr>
          <w:p w:rsidR="001A2B10" w:rsidRPr="001A2B10" w:rsidRDefault="001A2B10" w:rsidP="001A2B10">
            <w:pPr>
              <w:rPr>
                <w:bCs/>
                <w:color w:val="365F91"/>
                <w:sz w:val="20"/>
                <w:szCs w:val="20"/>
              </w:rPr>
            </w:pPr>
            <w:r w:rsidRPr="001A2B10">
              <w:rPr>
                <w:bCs/>
                <w:color w:val="365F91"/>
                <w:sz w:val="20"/>
                <w:szCs w:val="20"/>
              </w:rPr>
              <w:t>projectID</w:t>
            </w:r>
          </w:p>
        </w:tc>
        <w:tc>
          <w:tcPr>
            <w:tcW w:w="1783"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Int(11)</w:t>
            </w:r>
          </w:p>
        </w:tc>
        <w:tc>
          <w:tcPr>
            <w:tcW w:w="1032"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No</w:t>
            </w:r>
          </w:p>
        </w:tc>
        <w:tc>
          <w:tcPr>
            <w:tcW w:w="1321" w:type="dxa"/>
            <w:tcBorders>
              <w:top w:val="nil"/>
              <w:left w:val="nil"/>
              <w:bottom w:val="nil"/>
              <w:right w:val="nil"/>
            </w:tcBorders>
            <w:shd w:val="clear" w:color="auto" w:fill="auto"/>
          </w:tcPr>
          <w:p w:rsidR="001A2B10" w:rsidRPr="001A2B10" w:rsidRDefault="001A2B10" w:rsidP="001A2B10">
            <w:pPr>
              <w:rPr>
                <w:i/>
                <w:color w:val="365F91"/>
                <w:sz w:val="20"/>
                <w:szCs w:val="20"/>
              </w:rPr>
            </w:pPr>
            <w:r w:rsidRPr="001A2B10">
              <w:rPr>
                <w:i/>
                <w:color w:val="365F91"/>
                <w:sz w:val="20"/>
                <w:szCs w:val="20"/>
              </w:rPr>
              <w:t>None</w:t>
            </w:r>
          </w:p>
        </w:tc>
        <w:tc>
          <w:tcPr>
            <w:tcW w:w="2326" w:type="dxa"/>
            <w:tcBorders>
              <w:top w:val="nil"/>
              <w:left w:val="nil"/>
              <w:bottom w:val="nil"/>
              <w:right w:val="nil"/>
            </w:tcBorders>
            <w:shd w:val="clear" w:color="auto" w:fill="auto"/>
          </w:tcPr>
          <w:p w:rsidR="001A2B10" w:rsidRPr="001A2B10" w:rsidRDefault="001A2B10" w:rsidP="001A2B10">
            <w:pPr>
              <w:rPr>
                <w:color w:val="365F91"/>
                <w:sz w:val="20"/>
                <w:szCs w:val="20"/>
              </w:rPr>
            </w:pPr>
          </w:p>
        </w:tc>
      </w:tr>
      <w:tr w:rsidR="001A2B10" w:rsidRPr="001A2B10" w:rsidTr="001A2B10">
        <w:trPr>
          <w:trHeight w:val="498"/>
        </w:trPr>
        <w:tc>
          <w:tcPr>
            <w:tcW w:w="3114"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artifactID</w:t>
            </w:r>
          </w:p>
        </w:tc>
        <w:tc>
          <w:tcPr>
            <w:tcW w:w="1783"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Int(11)</w:t>
            </w:r>
          </w:p>
        </w:tc>
        <w:tc>
          <w:tcPr>
            <w:tcW w:w="1032"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321"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326"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1A2B10">
        <w:trPr>
          <w:trHeight w:val="489"/>
        </w:trPr>
        <w:tc>
          <w:tcPr>
            <w:tcW w:w="3114"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r w:rsidRPr="001A2B10">
              <w:rPr>
                <w:bCs/>
                <w:color w:val="365F91"/>
                <w:sz w:val="20"/>
                <w:szCs w:val="20"/>
              </w:rPr>
              <w:lastRenderedPageBreak/>
              <w:t>scenarioID</w:t>
            </w:r>
          </w:p>
        </w:tc>
        <w:tc>
          <w:tcPr>
            <w:tcW w:w="1783"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int(11)</w:t>
            </w:r>
          </w:p>
        </w:tc>
        <w:tc>
          <w:tcPr>
            <w:tcW w:w="1032"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321"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326"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1A2B10">
        <w:trPr>
          <w:trHeight w:val="498"/>
        </w:trPr>
        <w:tc>
          <w:tcPr>
            <w:tcW w:w="3114"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personaID</w:t>
            </w:r>
          </w:p>
        </w:tc>
        <w:tc>
          <w:tcPr>
            <w:tcW w:w="1783"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int(11)</w:t>
            </w:r>
          </w:p>
        </w:tc>
        <w:tc>
          <w:tcPr>
            <w:tcW w:w="1032"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321"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326"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1A2B10">
        <w:trPr>
          <w:trHeight w:val="498"/>
        </w:trPr>
        <w:tc>
          <w:tcPr>
            <w:tcW w:w="3114"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r w:rsidRPr="001A2B10">
              <w:rPr>
                <w:bCs/>
                <w:color w:val="365F91"/>
                <w:sz w:val="20"/>
                <w:szCs w:val="20"/>
              </w:rPr>
              <w:t>roleID</w:t>
            </w:r>
          </w:p>
        </w:tc>
        <w:tc>
          <w:tcPr>
            <w:tcW w:w="1783"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int(11)</w:t>
            </w:r>
          </w:p>
        </w:tc>
        <w:tc>
          <w:tcPr>
            <w:tcW w:w="1032"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321"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326"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bl>
    <w:p w:rsidR="001A2B10" w:rsidRPr="001A2B10" w:rsidRDefault="001A2B10" w:rsidP="001A2B10">
      <w:pPr>
        <w:ind w:left="1440"/>
        <w:rPr>
          <w:sz w:val="20"/>
          <w:szCs w:val="20"/>
        </w:rPr>
      </w:pPr>
      <w:r w:rsidRPr="001A2B10">
        <w:rPr>
          <w:sz w:val="20"/>
          <w:szCs w:val="20"/>
        </w:rPr>
        <w:br/>
        <w:t>The question configuration module</w:t>
      </w:r>
      <w:r w:rsidR="00C903FC">
        <w:rPr>
          <w:sz w:val="20"/>
          <w:szCs w:val="20"/>
        </w:rPr>
        <w:t xml:space="preserve"> serves as a target to associate with a group of questions. These can then be used throughout the project on multiple configurations or even across projects.</w:t>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79"/>
        <w:gridCol w:w="1596"/>
        <w:gridCol w:w="902"/>
        <w:gridCol w:w="1169"/>
        <w:gridCol w:w="2094"/>
      </w:tblGrid>
      <w:tr w:rsidR="001A2B10" w:rsidRPr="001A2B10" w:rsidTr="00EC3B73">
        <w:tc>
          <w:tcPr>
            <w:tcW w:w="2879"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Column</w:t>
            </w:r>
          </w:p>
        </w:tc>
        <w:tc>
          <w:tcPr>
            <w:tcW w:w="1596"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Type</w:t>
            </w:r>
          </w:p>
        </w:tc>
        <w:tc>
          <w:tcPr>
            <w:tcW w:w="902"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Null</w:t>
            </w:r>
          </w:p>
        </w:tc>
        <w:tc>
          <w:tcPr>
            <w:tcW w:w="1169"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Default</w:t>
            </w:r>
          </w:p>
        </w:tc>
        <w:tc>
          <w:tcPr>
            <w:tcW w:w="2094"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Comments</w:t>
            </w:r>
          </w:p>
        </w:tc>
      </w:tr>
      <w:tr w:rsidR="001A2B10" w:rsidRPr="001A2B10" w:rsidTr="00EC3B73">
        <w:tc>
          <w:tcPr>
            <w:tcW w:w="2879" w:type="dxa"/>
            <w:tcBorders>
              <w:top w:val="nil"/>
              <w:left w:val="nil"/>
              <w:bottom w:val="nil"/>
              <w:right w:val="nil"/>
            </w:tcBorders>
            <w:shd w:val="clear" w:color="auto" w:fill="D3DFEE"/>
          </w:tcPr>
          <w:p w:rsidR="001A2B10" w:rsidRPr="001A2B10" w:rsidRDefault="001A2B10" w:rsidP="00EC3B73">
            <w:pPr>
              <w:rPr>
                <w:bCs/>
                <w:color w:val="365F91"/>
                <w:sz w:val="20"/>
                <w:szCs w:val="20"/>
                <w:u w:val="single"/>
              </w:rPr>
            </w:pPr>
            <w:r w:rsidRPr="001A2B10">
              <w:rPr>
                <w:bCs/>
                <w:color w:val="365F91"/>
                <w:sz w:val="20"/>
                <w:szCs w:val="20"/>
              </w:rPr>
              <w:t>questionConfigurationID</w:t>
            </w:r>
          </w:p>
        </w:tc>
        <w:tc>
          <w:tcPr>
            <w:tcW w:w="1596"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color w:val="365F91"/>
                <w:sz w:val="20"/>
                <w:szCs w:val="20"/>
              </w:rPr>
              <w:t>int(11)</w:t>
            </w:r>
          </w:p>
        </w:tc>
        <w:tc>
          <w:tcPr>
            <w:tcW w:w="902"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color w:val="365F91"/>
                <w:sz w:val="20"/>
                <w:szCs w:val="20"/>
              </w:rPr>
              <w:t>No</w:t>
            </w:r>
          </w:p>
        </w:tc>
        <w:tc>
          <w:tcPr>
            <w:tcW w:w="1169"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i/>
                <w:color w:val="365F91"/>
                <w:sz w:val="20"/>
                <w:szCs w:val="20"/>
              </w:rPr>
              <w:t>None</w:t>
            </w:r>
          </w:p>
        </w:tc>
        <w:tc>
          <w:tcPr>
            <w:tcW w:w="2094"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color w:val="365F91"/>
                <w:sz w:val="20"/>
                <w:szCs w:val="20"/>
              </w:rPr>
              <w:t>AUTO_INCREMENT</w:t>
            </w:r>
          </w:p>
        </w:tc>
      </w:tr>
      <w:tr w:rsidR="001A2B10" w:rsidRPr="001A2B10" w:rsidTr="00EC3B73">
        <w:tc>
          <w:tcPr>
            <w:tcW w:w="2879" w:type="dxa"/>
            <w:tcBorders>
              <w:top w:val="nil"/>
              <w:left w:val="nil"/>
              <w:bottom w:val="nil"/>
              <w:right w:val="nil"/>
            </w:tcBorders>
            <w:shd w:val="clear" w:color="auto" w:fill="auto"/>
          </w:tcPr>
          <w:p w:rsidR="001A2B10" w:rsidRPr="001A2B10" w:rsidRDefault="001A2B10" w:rsidP="00EC3B73">
            <w:pPr>
              <w:rPr>
                <w:bCs/>
                <w:color w:val="365F91"/>
                <w:sz w:val="20"/>
                <w:szCs w:val="20"/>
              </w:rPr>
            </w:pPr>
            <w:r w:rsidRPr="001A2B10">
              <w:rPr>
                <w:bCs/>
                <w:color w:val="365F91"/>
                <w:sz w:val="20"/>
                <w:szCs w:val="20"/>
              </w:rPr>
              <w:t>questionConfigurationName</w:t>
            </w:r>
          </w:p>
        </w:tc>
        <w:tc>
          <w:tcPr>
            <w:tcW w:w="1596" w:type="dxa"/>
            <w:tcBorders>
              <w:top w:val="nil"/>
              <w:left w:val="nil"/>
              <w:bottom w:val="nil"/>
              <w:right w:val="nil"/>
            </w:tcBorders>
            <w:shd w:val="clear" w:color="auto" w:fill="auto"/>
          </w:tcPr>
          <w:p w:rsidR="001A2B10" w:rsidRPr="001A2B10" w:rsidRDefault="001A2B10" w:rsidP="00EC3B73">
            <w:pPr>
              <w:rPr>
                <w:color w:val="365F91"/>
                <w:sz w:val="20"/>
                <w:szCs w:val="20"/>
              </w:rPr>
            </w:pPr>
            <w:r w:rsidRPr="001A2B10">
              <w:rPr>
                <w:color w:val="365F91"/>
                <w:sz w:val="20"/>
                <w:szCs w:val="20"/>
              </w:rPr>
              <w:t>varchar(255)</w:t>
            </w:r>
          </w:p>
        </w:tc>
        <w:tc>
          <w:tcPr>
            <w:tcW w:w="902" w:type="dxa"/>
            <w:tcBorders>
              <w:top w:val="nil"/>
              <w:left w:val="nil"/>
              <w:bottom w:val="nil"/>
              <w:right w:val="nil"/>
            </w:tcBorders>
            <w:shd w:val="clear" w:color="auto" w:fill="auto"/>
          </w:tcPr>
          <w:p w:rsidR="001A2B10" w:rsidRPr="001A2B10" w:rsidRDefault="001A2B10" w:rsidP="00EC3B73">
            <w:pPr>
              <w:rPr>
                <w:color w:val="365F91"/>
                <w:sz w:val="20"/>
                <w:szCs w:val="20"/>
              </w:rPr>
            </w:pPr>
            <w:r w:rsidRPr="001A2B10">
              <w:rPr>
                <w:color w:val="365F91"/>
                <w:sz w:val="20"/>
                <w:szCs w:val="20"/>
              </w:rPr>
              <w:t>No</w:t>
            </w:r>
          </w:p>
        </w:tc>
        <w:tc>
          <w:tcPr>
            <w:tcW w:w="1169" w:type="dxa"/>
            <w:tcBorders>
              <w:top w:val="nil"/>
              <w:left w:val="nil"/>
              <w:bottom w:val="nil"/>
              <w:right w:val="nil"/>
            </w:tcBorders>
            <w:shd w:val="clear" w:color="auto" w:fill="auto"/>
          </w:tcPr>
          <w:p w:rsidR="001A2B10" w:rsidRPr="001A2B10" w:rsidRDefault="001A2B10" w:rsidP="00EC3B73">
            <w:pPr>
              <w:rPr>
                <w:i/>
                <w:color w:val="365F91"/>
                <w:sz w:val="20"/>
                <w:szCs w:val="20"/>
              </w:rPr>
            </w:pPr>
            <w:r w:rsidRPr="001A2B10">
              <w:rPr>
                <w:i/>
                <w:color w:val="365F91"/>
                <w:sz w:val="20"/>
                <w:szCs w:val="20"/>
              </w:rPr>
              <w:t>None</w:t>
            </w:r>
          </w:p>
        </w:tc>
        <w:tc>
          <w:tcPr>
            <w:tcW w:w="2094" w:type="dxa"/>
            <w:tcBorders>
              <w:top w:val="nil"/>
              <w:left w:val="nil"/>
              <w:bottom w:val="nil"/>
              <w:right w:val="nil"/>
            </w:tcBorders>
            <w:shd w:val="clear" w:color="auto" w:fill="auto"/>
          </w:tcPr>
          <w:p w:rsidR="001A2B10" w:rsidRPr="001A2B10" w:rsidRDefault="001A2B10" w:rsidP="00EC3B73">
            <w:pPr>
              <w:rPr>
                <w:color w:val="365F91"/>
                <w:sz w:val="20"/>
                <w:szCs w:val="20"/>
              </w:rPr>
            </w:pPr>
          </w:p>
        </w:tc>
      </w:tr>
      <w:tr w:rsidR="001A2B10" w:rsidRPr="001A2B10" w:rsidTr="00EC3B73">
        <w:tc>
          <w:tcPr>
            <w:tcW w:w="2879" w:type="dxa"/>
            <w:tcBorders>
              <w:top w:val="nil"/>
              <w:left w:val="nil"/>
              <w:bottom w:val="nil"/>
              <w:right w:val="nil"/>
            </w:tcBorders>
            <w:shd w:val="clear" w:color="auto" w:fill="DBE5F1" w:themeFill="accent1" w:themeFillTint="33"/>
          </w:tcPr>
          <w:p w:rsidR="001A2B10" w:rsidRPr="001A2B10" w:rsidRDefault="001A2B10" w:rsidP="00EC3B73">
            <w:pPr>
              <w:rPr>
                <w:bCs/>
                <w:color w:val="365F91"/>
                <w:sz w:val="20"/>
                <w:szCs w:val="20"/>
              </w:rPr>
            </w:pPr>
            <w:r w:rsidRPr="001A2B10">
              <w:rPr>
                <w:bCs/>
                <w:color w:val="365F91"/>
                <w:sz w:val="20"/>
                <w:szCs w:val="20"/>
              </w:rPr>
              <w:t>questionConfigurationDesc</w:t>
            </w:r>
          </w:p>
        </w:tc>
        <w:tc>
          <w:tcPr>
            <w:tcW w:w="1596"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r w:rsidRPr="001A2B10">
              <w:rPr>
                <w:color w:val="365F91"/>
                <w:sz w:val="20"/>
                <w:szCs w:val="20"/>
              </w:rPr>
              <w:t>varchar(500)</w:t>
            </w:r>
          </w:p>
        </w:tc>
        <w:tc>
          <w:tcPr>
            <w:tcW w:w="902"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r w:rsidRPr="001A2B10">
              <w:rPr>
                <w:color w:val="365F91"/>
                <w:sz w:val="20"/>
                <w:szCs w:val="20"/>
              </w:rPr>
              <w:t>Yes</w:t>
            </w:r>
          </w:p>
        </w:tc>
        <w:tc>
          <w:tcPr>
            <w:tcW w:w="1169" w:type="dxa"/>
            <w:tcBorders>
              <w:top w:val="nil"/>
              <w:left w:val="nil"/>
              <w:bottom w:val="nil"/>
              <w:right w:val="nil"/>
            </w:tcBorders>
            <w:shd w:val="clear" w:color="auto" w:fill="DBE5F1" w:themeFill="accent1" w:themeFillTint="33"/>
          </w:tcPr>
          <w:p w:rsidR="001A2B10" w:rsidRPr="001A2B10" w:rsidRDefault="001A2B10" w:rsidP="00EC3B73">
            <w:pPr>
              <w:rPr>
                <w:i/>
                <w:color w:val="365F91"/>
                <w:sz w:val="20"/>
                <w:szCs w:val="20"/>
              </w:rPr>
            </w:pPr>
            <w:r w:rsidRPr="001A2B10">
              <w:rPr>
                <w:i/>
                <w:color w:val="365F91"/>
                <w:sz w:val="20"/>
                <w:szCs w:val="20"/>
              </w:rPr>
              <w:t>NULL</w:t>
            </w:r>
          </w:p>
        </w:tc>
        <w:tc>
          <w:tcPr>
            <w:tcW w:w="2094"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p>
        </w:tc>
      </w:tr>
    </w:tbl>
    <w:p w:rsidR="001A2B10" w:rsidRPr="001A2B10" w:rsidRDefault="001A2B10" w:rsidP="001A2B10">
      <w:pPr>
        <w:ind w:left="720"/>
        <w:rPr>
          <w:sz w:val="20"/>
          <w:szCs w:val="20"/>
        </w:rPr>
      </w:pPr>
      <w:r w:rsidRPr="001A2B10">
        <w:rPr>
          <w:sz w:val="20"/>
          <w:szCs w:val="20"/>
        </w:rPr>
        <w:br/>
      </w:r>
      <w:r w:rsidR="00E35058" w:rsidRPr="001A2B10">
        <w:rPr>
          <w:sz w:val="20"/>
          <w:szCs w:val="20"/>
        </w:rPr>
        <w:br/>
      </w:r>
      <w:r w:rsidR="004228A0" w:rsidRPr="001A2B10">
        <w:rPr>
          <w:sz w:val="20"/>
          <w:szCs w:val="20"/>
        </w:rPr>
        <w:tab/>
      </w:r>
      <w:r w:rsidRPr="001A2B10">
        <w:rPr>
          <w:sz w:val="20"/>
          <w:szCs w:val="20"/>
        </w:rPr>
        <w:t>T</w:t>
      </w:r>
      <w:r w:rsidR="004228A0" w:rsidRPr="001A2B10">
        <w:rPr>
          <w:sz w:val="20"/>
          <w:szCs w:val="20"/>
        </w:rPr>
        <w:t>he UI configuration module</w:t>
      </w:r>
      <w:r w:rsidR="00C903FC">
        <w:rPr>
          <w:sz w:val="20"/>
          <w:szCs w:val="20"/>
        </w:rPr>
        <w:t xml:space="preserve"> specifies the specific UI tweaks for the given configuration: The style of the rating input mechanism (Likert Scale or Textbox), whether or not to include the artifact, the type of description to use with each attribute and if attribute names should be displayed.</w:t>
      </w:r>
    </w:p>
    <w:tbl>
      <w:tblPr>
        <w:tblpPr w:leftFromText="180" w:rightFromText="180" w:vertAnchor="text" w:horzAnchor="page" w:tblpX="2501" w:tblpY="-33"/>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09"/>
        <w:gridCol w:w="1609"/>
        <w:gridCol w:w="931"/>
        <w:gridCol w:w="1192"/>
        <w:gridCol w:w="2099"/>
      </w:tblGrid>
      <w:tr w:rsidR="001A2B10" w:rsidRPr="001A2B10" w:rsidTr="001A2B10">
        <w:tc>
          <w:tcPr>
            <w:tcW w:w="280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Column</w:t>
            </w:r>
          </w:p>
        </w:tc>
        <w:tc>
          <w:tcPr>
            <w:tcW w:w="160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Type</w:t>
            </w:r>
          </w:p>
        </w:tc>
        <w:tc>
          <w:tcPr>
            <w:tcW w:w="931"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Null</w:t>
            </w:r>
          </w:p>
        </w:tc>
        <w:tc>
          <w:tcPr>
            <w:tcW w:w="1192"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Default</w:t>
            </w:r>
          </w:p>
        </w:tc>
        <w:tc>
          <w:tcPr>
            <w:tcW w:w="209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Comments</w:t>
            </w:r>
          </w:p>
        </w:tc>
      </w:tr>
      <w:tr w:rsidR="001A2B10" w:rsidRPr="001A2B10" w:rsidTr="001A2B10">
        <w:tc>
          <w:tcPr>
            <w:tcW w:w="2809" w:type="dxa"/>
            <w:tcBorders>
              <w:top w:val="nil"/>
              <w:left w:val="nil"/>
              <w:bottom w:val="nil"/>
              <w:right w:val="nil"/>
            </w:tcBorders>
            <w:shd w:val="clear" w:color="auto" w:fill="D3DFEE"/>
          </w:tcPr>
          <w:p w:rsidR="001A2B10" w:rsidRPr="001A2B10" w:rsidRDefault="001A2B10" w:rsidP="001A2B10">
            <w:pPr>
              <w:rPr>
                <w:bCs/>
                <w:color w:val="365F91"/>
                <w:sz w:val="20"/>
                <w:szCs w:val="20"/>
                <w:u w:val="single"/>
              </w:rPr>
            </w:pPr>
            <w:r w:rsidRPr="001A2B10">
              <w:rPr>
                <w:bCs/>
                <w:color w:val="365F91"/>
                <w:sz w:val="20"/>
                <w:szCs w:val="20"/>
              </w:rPr>
              <w:t>uiConfigurationID</w:t>
            </w:r>
          </w:p>
        </w:tc>
        <w:tc>
          <w:tcPr>
            <w:tcW w:w="1609"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AUTO_INCREMENT</w:t>
            </w:r>
          </w:p>
        </w:tc>
      </w:tr>
      <w:tr w:rsidR="001A2B10" w:rsidRPr="001A2B10" w:rsidTr="001A2B10">
        <w:tc>
          <w:tcPr>
            <w:tcW w:w="2809" w:type="dxa"/>
            <w:tcBorders>
              <w:top w:val="nil"/>
              <w:left w:val="nil"/>
              <w:bottom w:val="nil"/>
              <w:right w:val="nil"/>
            </w:tcBorders>
            <w:shd w:val="clear" w:color="auto" w:fill="auto"/>
          </w:tcPr>
          <w:p w:rsidR="001A2B10" w:rsidRPr="001A2B10" w:rsidRDefault="001A2B10" w:rsidP="001A2B10">
            <w:pPr>
              <w:rPr>
                <w:bCs/>
                <w:color w:val="365F91"/>
                <w:sz w:val="20"/>
                <w:szCs w:val="20"/>
              </w:rPr>
            </w:pPr>
            <w:r w:rsidRPr="001A2B10">
              <w:rPr>
                <w:bCs/>
                <w:color w:val="365F91"/>
                <w:sz w:val="20"/>
                <w:szCs w:val="20"/>
              </w:rPr>
              <w:t>uiConfigurationName</w:t>
            </w:r>
          </w:p>
        </w:tc>
        <w:tc>
          <w:tcPr>
            <w:tcW w:w="1609"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varchar(255)</w:t>
            </w:r>
          </w:p>
        </w:tc>
        <w:tc>
          <w:tcPr>
            <w:tcW w:w="931"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auto"/>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auto"/>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uiConfigurationDesc</w:t>
            </w:r>
          </w:p>
        </w:tc>
        <w:tc>
          <w:tcPr>
            <w:tcW w:w="160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varchar(500)</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Yes</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NULL</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r w:rsidRPr="001A2B10">
              <w:rPr>
                <w:bCs/>
                <w:color w:val="365F91"/>
                <w:sz w:val="20"/>
                <w:szCs w:val="20"/>
              </w:rPr>
              <w:t>ratingStyle</w:t>
            </w:r>
          </w:p>
        </w:tc>
        <w:tc>
          <w:tcPr>
            <w:tcW w:w="1609"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Varchar(100)</w:t>
            </w:r>
          </w:p>
        </w:tc>
        <w:tc>
          <w:tcPr>
            <w:tcW w:w="931"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artifactInclustion</w:t>
            </w:r>
          </w:p>
        </w:tc>
        <w:tc>
          <w:tcPr>
            <w:tcW w:w="160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Varchar(100)</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r w:rsidRPr="001A2B10">
              <w:rPr>
                <w:bCs/>
                <w:color w:val="365F91"/>
                <w:sz w:val="20"/>
                <w:szCs w:val="20"/>
              </w:rPr>
              <w:t>descriptionType</w:t>
            </w:r>
          </w:p>
        </w:tc>
        <w:tc>
          <w:tcPr>
            <w:tcW w:w="1609"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Varchar(100)</w:t>
            </w:r>
          </w:p>
        </w:tc>
        <w:tc>
          <w:tcPr>
            <w:tcW w:w="931"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r w:rsidRPr="001A2B10">
              <w:rPr>
                <w:bCs/>
                <w:color w:val="365F91"/>
                <w:sz w:val="20"/>
                <w:szCs w:val="20"/>
              </w:rPr>
              <w:t>attributeTitles</w:t>
            </w:r>
          </w:p>
        </w:tc>
        <w:tc>
          <w:tcPr>
            <w:tcW w:w="160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Int(11)</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bl>
    <w:p w:rsidR="00E35058" w:rsidRPr="00B37B7B" w:rsidRDefault="00E35058" w:rsidP="00E35058">
      <w:pPr>
        <w:pStyle w:val="Heading3"/>
      </w:pPr>
    </w:p>
    <w:p w:rsidR="00885902" w:rsidRPr="00B37B7B" w:rsidRDefault="00852D1C" w:rsidP="00B37B7B">
      <w:pPr>
        <w:pStyle w:val="Heading3"/>
        <w:ind w:left="720"/>
      </w:pPr>
      <w:bookmarkStart w:id="35" w:name="_Toc449467219"/>
      <w:r w:rsidRPr="00B37B7B">
        <w:t>Assessment</w:t>
      </w:r>
      <w:bookmarkEnd w:id="35"/>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57"/>
        <w:gridCol w:w="1588"/>
        <w:gridCol w:w="838"/>
        <w:gridCol w:w="2173"/>
        <w:gridCol w:w="1984"/>
      </w:tblGrid>
      <w:tr w:rsidR="00885902" w:rsidRPr="001A2B10" w:rsidTr="00EC3B73">
        <w:tc>
          <w:tcPr>
            <w:tcW w:w="209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assessmentID</w:t>
            </w:r>
          </w:p>
        </w:tc>
        <w:tc>
          <w:tcPr>
            <w:tcW w:w="1743"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assessmentIDHashed</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varchar(64)</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rPr>
            </w:pPr>
            <w:r w:rsidRPr="001A2B10">
              <w:rPr>
                <w:bCs/>
                <w:color w:val="365F91"/>
                <w:sz w:val="20"/>
              </w:rPr>
              <w:t>configurationID</w:t>
            </w:r>
          </w:p>
        </w:tc>
        <w:tc>
          <w:tcPr>
            <w:tcW w:w="1743"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userID</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lastRenderedPageBreak/>
              <w:t>completionDate</w:t>
            </w:r>
          </w:p>
        </w:tc>
        <w:tc>
          <w:tcPr>
            <w:tcW w:w="1743"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Datetime</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issuanceDate</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Datetime</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CURRENT_TIMESTAMP</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t>lastEditDate</w:t>
            </w:r>
          </w:p>
        </w:tc>
        <w:tc>
          <w:tcPr>
            <w:tcW w:w="1743"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Datetime</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885902">
        <w:tc>
          <w:tcPr>
            <w:tcW w:w="2091" w:type="dxa"/>
            <w:tcBorders>
              <w:top w:val="nil"/>
              <w:left w:val="nil"/>
              <w:bottom w:val="nil"/>
              <w:right w:val="nil"/>
            </w:tcBorders>
            <w:shd w:val="clear" w:color="auto" w:fill="FFFFFF" w:themeFill="background1"/>
          </w:tcPr>
          <w:p w:rsidR="00885902" w:rsidRPr="001A2B10" w:rsidRDefault="00885902" w:rsidP="00EC3B73">
            <w:pPr>
              <w:rPr>
                <w:bCs/>
                <w:color w:val="365F91"/>
                <w:sz w:val="20"/>
              </w:rPr>
            </w:pPr>
            <w:r w:rsidRPr="001A2B10">
              <w:rPr>
                <w:bCs/>
                <w:color w:val="365F91"/>
                <w:sz w:val="20"/>
              </w:rPr>
              <w:t>ratingUrl</w:t>
            </w:r>
          </w:p>
        </w:tc>
        <w:tc>
          <w:tcPr>
            <w:tcW w:w="1743" w:type="dxa"/>
            <w:tcBorders>
              <w:top w:val="nil"/>
              <w:left w:val="nil"/>
              <w:bottom w:val="nil"/>
              <w:right w:val="nil"/>
            </w:tcBorders>
            <w:shd w:val="clear" w:color="auto" w:fill="FFFFFF" w:themeFill="background1"/>
          </w:tcPr>
          <w:p w:rsidR="00885902" w:rsidRPr="001A2B10" w:rsidRDefault="00885902" w:rsidP="00EC3B73">
            <w:pPr>
              <w:rPr>
                <w:color w:val="365F91"/>
                <w:sz w:val="20"/>
              </w:rPr>
            </w:pPr>
            <w:r w:rsidRPr="001A2B10">
              <w:rPr>
                <w:color w:val="365F91"/>
                <w:sz w:val="20"/>
              </w:rPr>
              <w:t>Varchar(2083)</w:t>
            </w:r>
          </w:p>
        </w:tc>
        <w:tc>
          <w:tcPr>
            <w:tcW w:w="1228" w:type="dxa"/>
            <w:tcBorders>
              <w:top w:val="nil"/>
              <w:left w:val="nil"/>
              <w:bottom w:val="nil"/>
              <w:right w:val="nil"/>
            </w:tcBorders>
            <w:shd w:val="clear" w:color="auto" w:fill="FFFFFF" w:themeFill="background1"/>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885902" w:rsidRPr="001A2B10" w:rsidRDefault="00C95011" w:rsidP="00EC3B73">
            <w:pPr>
              <w:rPr>
                <w:color w:val="365F91"/>
                <w:sz w:val="20"/>
              </w:rPr>
            </w:pPr>
            <w:r w:rsidRPr="001A2B10">
              <w:rPr>
                <w:color w:val="365F91"/>
                <w:sz w:val="20"/>
              </w:rPr>
              <w:t>Backward Compat</w:t>
            </w:r>
          </w:p>
        </w:tc>
      </w:tr>
    </w:tbl>
    <w:p w:rsidR="00885902" w:rsidRPr="001A2B10" w:rsidRDefault="00852D1C" w:rsidP="00B37B7B">
      <w:pPr>
        <w:pStyle w:val="Heading3"/>
        <w:ind w:left="720"/>
        <w:rPr>
          <w:sz w:val="20"/>
        </w:rPr>
      </w:pPr>
      <w:bookmarkStart w:id="36" w:name="_Toc449467220"/>
      <w:r w:rsidRPr="00B37B7B">
        <w:t>Attribute</w:t>
      </w:r>
      <w:bookmarkEnd w:id="36"/>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885902" w:rsidRPr="001A2B10" w:rsidTr="00EC3B73">
        <w:tc>
          <w:tcPr>
            <w:tcW w:w="209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attributeID</w:t>
            </w:r>
          </w:p>
        </w:tc>
        <w:tc>
          <w:tcPr>
            <w:tcW w:w="1743"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attributeName</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rPr>
            </w:pPr>
            <w:r w:rsidRPr="001A2B10">
              <w:rPr>
                <w:bCs/>
                <w:color w:val="365F91"/>
                <w:sz w:val="20"/>
              </w:rPr>
              <w:t>criterionID</w:t>
            </w:r>
          </w:p>
        </w:tc>
        <w:tc>
          <w:tcPr>
            <w:tcW w:w="1743"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t>attributeDesc</w:t>
            </w:r>
          </w:p>
        </w:tc>
        <w:tc>
          <w:tcPr>
            <w:tcW w:w="1743"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Varchar(5000)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attributePreface</w:t>
            </w:r>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Varchar(100)</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‘Below Expectations’</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t>attributePostface</w:t>
            </w:r>
          </w:p>
        </w:tc>
        <w:tc>
          <w:tcPr>
            <w:tcW w:w="1743"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Varchar(100)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‘Above Expectations’</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FFFFFF" w:themeFill="background1"/>
          </w:tcPr>
          <w:p w:rsidR="00885902" w:rsidRPr="001A2B10" w:rsidRDefault="00885902" w:rsidP="00EC3B73">
            <w:pPr>
              <w:rPr>
                <w:bCs/>
                <w:color w:val="365F91"/>
                <w:sz w:val="20"/>
              </w:rPr>
            </w:pPr>
            <w:r w:rsidRPr="001A2B10">
              <w:rPr>
                <w:bCs/>
                <w:color w:val="365F91"/>
                <w:sz w:val="20"/>
              </w:rPr>
              <w:t>attributeTypeID</w:t>
            </w:r>
          </w:p>
        </w:tc>
        <w:tc>
          <w:tcPr>
            <w:tcW w:w="1743" w:type="dxa"/>
            <w:tcBorders>
              <w:top w:val="nil"/>
              <w:left w:val="nil"/>
              <w:bottom w:val="nil"/>
              <w:right w:val="nil"/>
            </w:tcBorders>
            <w:shd w:val="clear" w:color="auto" w:fill="FFFFFF" w:themeFill="background1"/>
          </w:tcPr>
          <w:p w:rsidR="00885902" w:rsidRPr="001A2B10" w:rsidRDefault="00885902"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FFFFFF" w:themeFill="background1"/>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885902" w:rsidRPr="001A2B10" w:rsidRDefault="00885902" w:rsidP="00EC3B73">
            <w:pPr>
              <w:rPr>
                <w:color w:val="365F91"/>
                <w:sz w:val="20"/>
              </w:rPr>
            </w:pPr>
          </w:p>
        </w:tc>
      </w:tr>
      <w:tr w:rsidR="00885902" w:rsidRPr="001A2B10" w:rsidTr="00885902">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r w:rsidRPr="001A2B10">
              <w:rPr>
                <w:bCs/>
                <w:color w:val="365F91"/>
                <w:sz w:val="20"/>
              </w:rPr>
              <w:t>attributeLaymanDesc</w:t>
            </w:r>
          </w:p>
        </w:tc>
        <w:tc>
          <w:tcPr>
            <w:tcW w:w="1743"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Varchar(5000)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bl>
    <w:p w:rsidR="00852D1C" w:rsidRPr="00B37B7B" w:rsidRDefault="00852D1C" w:rsidP="00B37B7B">
      <w:pPr>
        <w:pStyle w:val="Heading3"/>
        <w:ind w:left="720"/>
      </w:pPr>
    </w:p>
    <w:p w:rsidR="00885902" w:rsidRPr="00B37B7B" w:rsidRDefault="00852D1C" w:rsidP="00B37B7B">
      <w:pPr>
        <w:pStyle w:val="Heading3"/>
        <w:ind w:left="720"/>
      </w:pPr>
      <w:bookmarkStart w:id="37" w:name="_Toc449467221"/>
      <w:r w:rsidRPr="00B37B7B">
        <w:t>Rating</w:t>
      </w:r>
      <w:bookmarkEnd w:id="37"/>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94"/>
        <w:gridCol w:w="1647"/>
        <w:gridCol w:w="762"/>
        <w:gridCol w:w="2368"/>
        <w:gridCol w:w="2069"/>
      </w:tblGrid>
      <w:tr w:rsidR="00885902" w:rsidRPr="001A2B10" w:rsidTr="00885902">
        <w:tc>
          <w:tcPr>
            <w:tcW w:w="1794"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647"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76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69"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885902">
        <w:tc>
          <w:tcPr>
            <w:tcW w:w="1794"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ratingID</w:t>
            </w:r>
          </w:p>
        </w:tc>
        <w:tc>
          <w:tcPr>
            <w:tcW w:w="1647"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76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69"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885902">
        <w:tc>
          <w:tcPr>
            <w:tcW w:w="1794"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assessmentID</w:t>
            </w:r>
          </w:p>
        </w:tc>
        <w:tc>
          <w:tcPr>
            <w:tcW w:w="1647"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76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069"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885902">
        <w:tc>
          <w:tcPr>
            <w:tcW w:w="1794" w:type="dxa"/>
            <w:tcBorders>
              <w:top w:val="nil"/>
              <w:left w:val="nil"/>
              <w:bottom w:val="nil"/>
              <w:right w:val="nil"/>
            </w:tcBorders>
            <w:shd w:val="clear" w:color="auto" w:fill="D3DFEE"/>
          </w:tcPr>
          <w:p w:rsidR="00885902" w:rsidRPr="001A2B10" w:rsidRDefault="00885902" w:rsidP="00EC3B73">
            <w:pPr>
              <w:rPr>
                <w:bCs/>
                <w:color w:val="365F91"/>
                <w:sz w:val="20"/>
              </w:rPr>
            </w:pPr>
            <w:r w:rsidRPr="001A2B10">
              <w:rPr>
                <w:bCs/>
                <w:color w:val="365F91"/>
                <w:sz w:val="20"/>
              </w:rPr>
              <w:t>ratingValue</w:t>
            </w:r>
          </w:p>
        </w:tc>
        <w:tc>
          <w:tcPr>
            <w:tcW w:w="1647"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Decimal(11,1)</w:t>
            </w:r>
          </w:p>
        </w:tc>
        <w:tc>
          <w:tcPr>
            <w:tcW w:w="76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NULL</w:t>
            </w:r>
          </w:p>
        </w:tc>
        <w:tc>
          <w:tcPr>
            <w:tcW w:w="2069"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885902">
        <w:tc>
          <w:tcPr>
            <w:tcW w:w="1794"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attributeID</w:t>
            </w:r>
          </w:p>
        </w:tc>
        <w:tc>
          <w:tcPr>
            <w:tcW w:w="1647"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76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069" w:type="dxa"/>
            <w:tcBorders>
              <w:top w:val="nil"/>
              <w:left w:val="nil"/>
              <w:bottom w:val="nil"/>
              <w:right w:val="nil"/>
            </w:tcBorders>
            <w:shd w:val="clear" w:color="auto" w:fill="auto"/>
          </w:tcPr>
          <w:p w:rsidR="00885902" w:rsidRPr="001A2B10" w:rsidRDefault="00885902" w:rsidP="00EC3B73">
            <w:pPr>
              <w:rPr>
                <w:color w:val="365F91"/>
                <w:sz w:val="20"/>
              </w:rPr>
            </w:pPr>
          </w:p>
        </w:tc>
      </w:tr>
    </w:tbl>
    <w:p w:rsidR="00885902" w:rsidRPr="00B37B7B" w:rsidRDefault="00852D1C" w:rsidP="00885902">
      <w:pPr>
        <w:pStyle w:val="Heading3"/>
        <w:ind w:left="720"/>
      </w:pPr>
      <w:bookmarkStart w:id="38" w:name="_Toc449467222"/>
      <w:r w:rsidRPr="00B37B7B">
        <w:t>Comment</w:t>
      </w:r>
      <w:bookmarkEnd w:id="38"/>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13"/>
        <w:gridCol w:w="1542"/>
        <w:gridCol w:w="920"/>
        <w:gridCol w:w="2368"/>
        <w:gridCol w:w="2097"/>
      </w:tblGrid>
      <w:tr w:rsidR="00885902" w:rsidRPr="001A2B10" w:rsidTr="00885902">
        <w:tc>
          <w:tcPr>
            <w:tcW w:w="171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54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920"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97"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885902">
        <w:tc>
          <w:tcPr>
            <w:tcW w:w="1713"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commentID</w:t>
            </w:r>
          </w:p>
        </w:tc>
        <w:tc>
          <w:tcPr>
            <w:tcW w:w="154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920"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97"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885902">
        <w:tc>
          <w:tcPr>
            <w:tcW w:w="1713"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lastRenderedPageBreak/>
              <w:t>comment</w:t>
            </w:r>
          </w:p>
        </w:tc>
        <w:tc>
          <w:tcPr>
            <w:tcW w:w="154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varchar(64)</w:t>
            </w:r>
          </w:p>
        </w:tc>
        <w:tc>
          <w:tcPr>
            <w:tcW w:w="920"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097"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885902">
        <w:tc>
          <w:tcPr>
            <w:tcW w:w="1713" w:type="dxa"/>
            <w:tcBorders>
              <w:top w:val="nil"/>
              <w:left w:val="nil"/>
              <w:bottom w:val="nil"/>
              <w:right w:val="nil"/>
            </w:tcBorders>
            <w:shd w:val="clear" w:color="auto" w:fill="D3DFEE"/>
          </w:tcPr>
          <w:p w:rsidR="00885902" w:rsidRPr="001A2B10" w:rsidRDefault="00885902" w:rsidP="00EC3B73">
            <w:pPr>
              <w:rPr>
                <w:bCs/>
                <w:color w:val="365F91"/>
                <w:sz w:val="20"/>
              </w:rPr>
            </w:pPr>
            <w:r w:rsidRPr="001A2B10">
              <w:rPr>
                <w:bCs/>
                <w:color w:val="365F91"/>
                <w:sz w:val="20"/>
              </w:rPr>
              <w:t>ratingID</w:t>
            </w:r>
          </w:p>
        </w:tc>
        <w:tc>
          <w:tcPr>
            <w:tcW w:w="154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920"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None</w:t>
            </w:r>
          </w:p>
        </w:tc>
        <w:tc>
          <w:tcPr>
            <w:tcW w:w="2097"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885902">
        <w:tc>
          <w:tcPr>
            <w:tcW w:w="1713"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dateCreated</w:t>
            </w:r>
          </w:p>
        </w:tc>
        <w:tc>
          <w:tcPr>
            <w:tcW w:w="154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Datetime</w:t>
            </w:r>
          </w:p>
        </w:tc>
        <w:tc>
          <w:tcPr>
            <w:tcW w:w="920"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CURRENT_TIMESTAMP</w:t>
            </w:r>
          </w:p>
        </w:tc>
        <w:tc>
          <w:tcPr>
            <w:tcW w:w="2097" w:type="dxa"/>
            <w:tcBorders>
              <w:top w:val="nil"/>
              <w:left w:val="nil"/>
              <w:bottom w:val="nil"/>
              <w:right w:val="nil"/>
            </w:tcBorders>
            <w:shd w:val="clear" w:color="auto" w:fill="auto"/>
          </w:tcPr>
          <w:p w:rsidR="00885902" w:rsidRPr="001A2B10" w:rsidRDefault="00885902" w:rsidP="00EC3B73">
            <w:pPr>
              <w:rPr>
                <w:color w:val="365F91"/>
                <w:sz w:val="20"/>
              </w:rPr>
            </w:pPr>
          </w:p>
        </w:tc>
      </w:tr>
    </w:tbl>
    <w:p w:rsidR="00885902" w:rsidRPr="00B37B7B" w:rsidRDefault="00852D1C" w:rsidP="00B37B7B">
      <w:pPr>
        <w:pStyle w:val="Heading3"/>
        <w:ind w:left="720"/>
      </w:pPr>
      <w:bookmarkStart w:id="39" w:name="_Toc449467223"/>
      <w:r w:rsidRPr="00B37B7B">
        <w:t>Screenshot</w:t>
      </w:r>
      <w:bookmarkEnd w:id="39"/>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81"/>
        <w:gridCol w:w="1649"/>
        <w:gridCol w:w="771"/>
        <w:gridCol w:w="2368"/>
        <w:gridCol w:w="2071"/>
      </w:tblGrid>
      <w:tr w:rsidR="006960B0" w:rsidRPr="001A2B10" w:rsidTr="006960B0">
        <w:tc>
          <w:tcPr>
            <w:tcW w:w="178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649"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77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7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6960B0" w:rsidRPr="001A2B10" w:rsidTr="006960B0">
        <w:tc>
          <w:tcPr>
            <w:tcW w:w="1781" w:type="dxa"/>
            <w:tcBorders>
              <w:top w:val="nil"/>
              <w:left w:val="nil"/>
              <w:bottom w:val="nil"/>
              <w:right w:val="nil"/>
            </w:tcBorders>
            <w:shd w:val="clear" w:color="auto" w:fill="D3DFEE"/>
          </w:tcPr>
          <w:p w:rsidR="00885902" w:rsidRPr="001A2B10" w:rsidRDefault="00885902" w:rsidP="00EC3B73">
            <w:pPr>
              <w:rPr>
                <w:bCs/>
                <w:color w:val="365F91"/>
                <w:sz w:val="20"/>
                <w:u w:val="single"/>
              </w:rPr>
            </w:pPr>
            <w:r w:rsidRPr="001A2B10">
              <w:rPr>
                <w:bCs/>
                <w:color w:val="365F91"/>
                <w:sz w:val="20"/>
                <w:u w:val="single"/>
              </w:rPr>
              <w:t>screenshotID</w:t>
            </w:r>
          </w:p>
        </w:tc>
        <w:tc>
          <w:tcPr>
            <w:tcW w:w="1649"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int(11)</w:t>
            </w:r>
          </w:p>
        </w:tc>
        <w:tc>
          <w:tcPr>
            <w:tcW w:w="771"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71"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6960B0" w:rsidRPr="001A2B10" w:rsidTr="006960B0">
        <w:tc>
          <w:tcPr>
            <w:tcW w:w="1781" w:type="dxa"/>
            <w:tcBorders>
              <w:top w:val="nil"/>
              <w:left w:val="nil"/>
              <w:bottom w:val="nil"/>
              <w:right w:val="nil"/>
            </w:tcBorders>
            <w:shd w:val="clear" w:color="auto" w:fill="auto"/>
          </w:tcPr>
          <w:p w:rsidR="00885902" w:rsidRPr="001A2B10" w:rsidRDefault="006960B0" w:rsidP="00EC3B73">
            <w:pPr>
              <w:rPr>
                <w:bCs/>
                <w:color w:val="365F91"/>
                <w:sz w:val="20"/>
              </w:rPr>
            </w:pPr>
            <w:r w:rsidRPr="001A2B10">
              <w:rPr>
                <w:bCs/>
                <w:color w:val="365F91"/>
                <w:sz w:val="20"/>
              </w:rPr>
              <w:t>screenshotPath</w:t>
            </w:r>
          </w:p>
        </w:tc>
        <w:tc>
          <w:tcPr>
            <w:tcW w:w="1649" w:type="dxa"/>
            <w:tcBorders>
              <w:top w:val="nil"/>
              <w:left w:val="nil"/>
              <w:bottom w:val="nil"/>
              <w:right w:val="nil"/>
            </w:tcBorders>
            <w:shd w:val="clear" w:color="auto" w:fill="auto"/>
          </w:tcPr>
          <w:p w:rsidR="00885902" w:rsidRPr="001A2B10" w:rsidRDefault="00885902" w:rsidP="006960B0">
            <w:pPr>
              <w:rPr>
                <w:color w:val="365F91"/>
                <w:sz w:val="20"/>
              </w:rPr>
            </w:pPr>
            <w:r w:rsidRPr="001A2B10">
              <w:rPr>
                <w:color w:val="365F91"/>
                <w:sz w:val="20"/>
              </w:rPr>
              <w:t>varchar(</w:t>
            </w:r>
            <w:r w:rsidR="006960B0" w:rsidRPr="001A2B10">
              <w:rPr>
                <w:color w:val="365F91"/>
                <w:sz w:val="20"/>
              </w:rPr>
              <w:t>1000</w:t>
            </w:r>
            <w:r w:rsidRPr="001A2B10">
              <w:rPr>
                <w:color w:val="365F91"/>
                <w:sz w:val="20"/>
              </w:rPr>
              <w:t>)</w:t>
            </w:r>
          </w:p>
        </w:tc>
        <w:tc>
          <w:tcPr>
            <w:tcW w:w="771" w:type="dxa"/>
            <w:tcBorders>
              <w:top w:val="nil"/>
              <w:left w:val="nil"/>
              <w:bottom w:val="nil"/>
              <w:right w:val="nil"/>
            </w:tcBorders>
            <w:shd w:val="clear" w:color="auto" w:fill="auto"/>
          </w:tcPr>
          <w:p w:rsidR="00885902"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6960B0" w:rsidP="00EC3B73">
            <w:pPr>
              <w:rPr>
                <w:i/>
                <w:color w:val="365F91"/>
                <w:sz w:val="20"/>
              </w:rPr>
            </w:pPr>
            <w:r w:rsidRPr="001A2B10">
              <w:rPr>
                <w:i/>
                <w:color w:val="365F91"/>
                <w:sz w:val="20"/>
              </w:rPr>
              <w:t>None</w:t>
            </w:r>
          </w:p>
        </w:tc>
        <w:tc>
          <w:tcPr>
            <w:tcW w:w="2071" w:type="dxa"/>
            <w:tcBorders>
              <w:top w:val="nil"/>
              <w:left w:val="nil"/>
              <w:bottom w:val="nil"/>
              <w:right w:val="nil"/>
            </w:tcBorders>
            <w:shd w:val="clear" w:color="auto" w:fill="auto"/>
          </w:tcPr>
          <w:p w:rsidR="00885902" w:rsidRPr="001A2B10" w:rsidRDefault="00885902" w:rsidP="00EC3B73">
            <w:pPr>
              <w:rPr>
                <w:color w:val="365F91"/>
                <w:sz w:val="20"/>
              </w:rPr>
            </w:pPr>
          </w:p>
        </w:tc>
      </w:tr>
      <w:tr w:rsidR="006960B0" w:rsidRPr="001A2B10" w:rsidTr="006960B0">
        <w:tc>
          <w:tcPr>
            <w:tcW w:w="1781" w:type="dxa"/>
            <w:tcBorders>
              <w:top w:val="nil"/>
              <w:left w:val="nil"/>
              <w:bottom w:val="nil"/>
              <w:right w:val="nil"/>
            </w:tcBorders>
            <w:shd w:val="clear" w:color="auto" w:fill="D3DFEE"/>
          </w:tcPr>
          <w:p w:rsidR="00885902" w:rsidRPr="001A2B10" w:rsidRDefault="006960B0" w:rsidP="00EC3B73">
            <w:pPr>
              <w:rPr>
                <w:bCs/>
                <w:color w:val="365F91"/>
                <w:sz w:val="20"/>
              </w:rPr>
            </w:pPr>
            <w:r w:rsidRPr="001A2B10">
              <w:rPr>
                <w:bCs/>
                <w:color w:val="365F91"/>
                <w:sz w:val="20"/>
              </w:rPr>
              <w:t>screenshotDesc</w:t>
            </w:r>
          </w:p>
        </w:tc>
        <w:tc>
          <w:tcPr>
            <w:tcW w:w="1649"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color w:val="365F91"/>
                <w:sz w:val="20"/>
              </w:rPr>
              <w:t>Text</w:t>
            </w:r>
          </w:p>
        </w:tc>
        <w:tc>
          <w:tcPr>
            <w:tcW w:w="771" w:type="dxa"/>
            <w:tcBorders>
              <w:top w:val="nil"/>
              <w:left w:val="nil"/>
              <w:bottom w:val="nil"/>
              <w:right w:val="nil"/>
            </w:tcBorders>
            <w:shd w:val="clear" w:color="auto" w:fill="D3DFEE"/>
          </w:tcPr>
          <w:p w:rsidR="00885902" w:rsidRPr="001A2B10" w:rsidRDefault="006960B0"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D3DFEE"/>
          </w:tcPr>
          <w:p w:rsidR="00885902" w:rsidRPr="001A2B10" w:rsidRDefault="006960B0" w:rsidP="00EC3B73">
            <w:pPr>
              <w:rPr>
                <w:i/>
                <w:color w:val="365F91"/>
                <w:sz w:val="20"/>
              </w:rPr>
            </w:pPr>
            <w:r w:rsidRPr="001A2B10">
              <w:rPr>
                <w:i/>
                <w:color w:val="365F91"/>
                <w:sz w:val="20"/>
              </w:rPr>
              <w:t>NULL</w:t>
            </w:r>
          </w:p>
        </w:tc>
        <w:tc>
          <w:tcPr>
            <w:tcW w:w="2071"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color w:val="365F91"/>
                <w:sz w:val="20"/>
              </w:rPr>
              <w:t>Should be varchar</w:t>
            </w:r>
          </w:p>
        </w:tc>
      </w:tr>
      <w:tr w:rsidR="006960B0" w:rsidRPr="001A2B10" w:rsidTr="006960B0">
        <w:tc>
          <w:tcPr>
            <w:tcW w:w="1781" w:type="dxa"/>
            <w:tcBorders>
              <w:top w:val="nil"/>
              <w:left w:val="nil"/>
              <w:bottom w:val="nil"/>
              <w:right w:val="nil"/>
            </w:tcBorders>
            <w:shd w:val="clear" w:color="auto" w:fill="auto"/>
          </w:tcPr>
          <w:p w:rsidR="00885902" w:rsidRPr="001A2B10" w:rsidRDefault="006960B0" w:rsidP="00EC3B73">
            <w:pPr>
              <w:rPr>
                <w:bCs/>
                <w:color w:val="365F91"/>
                <w:sz w:val="20"/>
              </w:rPr>
            </w:pPr>
            <w:r w:rsidRPr="001A2B10">
              <w:rPr>
                <w:bCs/>
                <w:color w:val="365F91"/>
                <w:sz w:val="20"/>
              </w:rPr>
              <w:t>ratingID</w:t>
            </w:r>
          </w:p>
        </w:tc>
        <w:tc>
          <w:tcPr>
            <w:tcW w:w="1649"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int(11)</w:t>
            </w:r>
          </w:p>
        </w:tc>
        <w:tc>
          <w:tcPr>
            <w:tcW w:w="771"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071"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6960B0">
        <w:tc>
          <w:tcPr>
            <w:tcW w:w="1781" w:type="dxa"/>
            <w:tcBorders>
              <w:top w:val="nil"/>
              <w:left w:val="nil"/>
              <w:bottom w:val="nil"/>
              <w:right w:val="nil"/>
            </w:tcBorders>
            <w:shd w:val="clear" w:color="auto" w:fill="DBE5F1" w:themeFill="accent1" w:themeFillTint="33"/>
          </w:tcPr>
          <w:p w:rsidR="00885902" w:rsidRPr="001A2B10" w:rsidRDefault="006960B0" w:rsidP="00EC3B73">
            <w:pPr>
              <w:rPr>
                <w:bCs/>
                <w:color w:val="365F91"/>
                <w:sz w:val="20"/>
              </w:rPr>
            </w:pPr>
            <w:r w:rsidRPr="001A2B10">
              <w:rPr>
                <w:bCs/>
                <w:color w:val="365F91"/>
                <w:sz w:val="20"/>
              </w:rPr>
              <w:t>dateCreated</w:t>
            </w:r>
          </w:p>
        </w:tc>
        <w:tc>
          <w:tcPr>
            <w:tcW w:w="1649"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Datetime</w:t>
            </w:r>
          </w:p>
        </w:tc>
        <w:tc>
          <w:tcPr>
            <w:tcW w:w="771" w:type="dxa"/>
            <w:tcBorders>
              <w:top w:val="nil"/>
              <w:left w:val="nil"/>
              <w:bottom w:val="nil"/>
              <w:right w:val="nil"/>
            </w:tcBorders>
            <w:shd w:val="clear" w:color="auto" w:fill="DBE5F1" w:themeFill="accent1" w:themeFillTint="33"/>
          </w:tcPr>
          <w:p w:rsidR="00885902"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BE5F1" w:themeFill="accent1" w:themeFillTint="33"/>
          </w:tcPr>
          <w:p w:rsidR="00885902" w:rsidRPr="001A2B10" w:rsidRDefault="006960B0" w:rsidP="00EC3B73">
            <w:pPr>
              <w:rPr>
                <w:i/>
                <w:color w:val="365F91"/>
                <w:sz w:val="20"/>
              </w:rPr>
            </w:pPr>
            <w:r w:rsidRPr="001A2B10">
              <w:rPr>
                <w:i/>
                <w:color w:val="365F91"/>
                <w:sz w:val="20"/>
              </w:rPr>
              <w:t>CURRENT_TIMESTAMP</w:t>
            </w:r>
          </w:p>
        </w:tc>
        <w:tc>
          <w:tcPr>
            <w:tcW w:w="2071"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bl>
    <w:p w:rsidR="006960B0" w:rsidRPr="001A2B10" w:rsidRDefault="00852D1C" w:rsidP="00B37B7B">
      <w:pPr>
        <w:pStyle w:val="Heading3"/>
        <w:ind w:left="720"/>
        <w:rPr>
          <w:sz w:val="20"/>
        </w:rPr>
      </w:pPr>
      <w:bookmarkStart w:id="40" w:name="_Toc449467224"/>
      <w:r w:rsidRPr="00B37B7B">
        <w:t>Question</w:t>
      </w:r>
      <w:bookmarkEnd w:id="40"/>
      <w:r w:rsidR="006960B0">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6960B0" w:rsidRPr="001A2B10" w:rsidTr="00EC3B73">
        <w:tc>
          <w:tcPr>
            <w:tcW w:w="2091"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u w:val="single"/>
              </w:rPr>
            </w:pPr>
            <w:r w:rsidRPr="001A2B10">
              <w:rPr>
                <w:bCs/>
                <w:color w:val="365F91"/>
                <w:sz w:val="20"/>
                <w:u w:val="single"/>
              </w:rPr>
              <w:t>questionID</w:t>
            </w:r>
          </w:p>
        </w:tc>
        <w:tc>
          <w:tcPr>
            <w:tcW w:w="1743"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questionName</w:t>
            </w:r>
          </w:p>
        </w:tc>
        <w:tc>
          <w:tcPr>
            <w:tcW w:w="1743"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Varchar(1000)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rPr>
            </w:pPr>
            <w:r w:rsidRPr="001A2B10">
              <w:rPr>
                <w:bCs/>
                <w:color w:val="365F91"/>
                <w:sz w:val="20"/>
              </w:rPr>
              <w:t>questionDesc</w:t>
            </w:r>
          </w:p>
        </w:tc>
        <w:tc>
          <w:tcPr>
            <w:tcW w:w="1743"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Varchar(2000)</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questionData</w:t>
            </w:r>
          </w:p>
        </w:tc>
        <w:tc>
          <w:tcPr>
            <w:tcW w:w="1743"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Varchar(17000)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r w:rsidRPr="001A2B10">
              <w:rPr>
                <w:bCs/>
                <w:color w:val="365F91"/>
                <w:sz w:val="20"/>
              </w:rPr>
              <w:t>questionTypeID</w:t>
            </w:r>
          </w:p>
        </w:tc>
        <w:tc>
          <w:tcPr>
            <w:tcW w:w="1743"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questionRequired</w:t>
            </w:r>
          </w:p>
        </w:tc>
        <w:tc>
          <w:tcPr>
            <w:tcW w:w="1743"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Tinyint(1)</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bl>
    <w:p w:rsidR="006960B0" w:rsidRPr="001A2B10" w:rsidRDefault="00852D1C" w:rsidP="00B37B7B">
      <w:pPr>
        <w:pStyle w:val="Heading3"/>
        <w:ind w:left="720"/>
        <w:rPr>
          <w:sz w:val="20"/>
        </w:rPr>
      </w:pPr>
      <w:bookmarkStart w:id="41" w:name="_Toc449467225"/>
      <w:r w:rsidRPr="00B37B7B">
        <w:t>Response</w:t>
      </w:r>
      <w:bookmarkEnd w:id="41"/>
      <w:r w:rsidR="006960B0">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818"/>
        <w:gridCol w:w="1722"/>
        <w:gridCol w:w="678"/>
        <w:gridCol w:w="2368"/>
        <w:gridCol w:w="2054"/>
      </w:tblGrid>
      <w:tr w:rsidR="006960B0" w:rsidRPr="001A2B10" w:rsidTr="006960B0">
        <w:tc>
          <w:tcPr>
            <w:tcW w:w="181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2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67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054"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6960B0">
        <w:tc>
          <w:tcPr>
            <w:tcW w:w="1818" w:type="dxa"/>
            <w:tcBorders>
              <w:top w:val="nil"/>
              <w:left w:val="nil"/>
              <w:bottom w:val="nil"/>
              <w:right w:val="nil"/>
            </w:tcBorders>
            <w:shd w:val="clear" w:color="auto" w:fill="D3DFEE"/>
          </w:tcPr>
          <w:p w:rsidR="006960B0" w:rsidRPr="001A2B10" w:rsidRDefault="006960B0" w:rsidP="00EC3B73">
            <w:pPr>
              <w:rPr>
                <w:bCs/>
                <w:color w:val="365F91"/>
                <w:sz w:val="20"/>
                <w:u w:val="single"/>
              </w:rPr>
            </w:pPr>
            <w:r w:rsidRPr="001A2B10">
              <w:rPr>
                <w:bCs/>
                <w:color w:val="365F91"/>
                <w:sz w:val="20"/>
                <w:u w:val="single"/>
              </w:rPr>
              <w:t>responseID</w:t>
            </w:r>
          </w:p>
        </w:tc>
        <w:tc>
          <w:tcPr>
            <w:tcW w:w="172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int(11)</w:t>
            </w:r>
          </w:p>
        </w:tc>
        <w:tc>
          <w:tcPr>
            <w:tcW w:w="67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054"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6960B0">
        <w:tc>
          <w:tcPr>
            <w:tcW w:w="1818"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responseAnswer</w:t>
            </w:r>
          </w:p>
        </w:tc>
        <w:tc>
          <w:tcPr>
            <w:tcW w:w="1722"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varchar(20000)</w:t>
            </w:r>
          </w:p>
        </w:tc>
        <w:tc>
          <w:tcPr>
            <w:tcW w:w="67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6960B0">
        <w:tc>
          <w:tcPr>
            <w:tcW w:w="1818" w:type="dxa"/>
            <w:tcBorders>
              <w:top w:val="nil"/>
              <w:left w:val="nil"/>
              <w:bottom w:val="nil"/>
              <w:right w:val="nil"/>
            </w:tcBorders>
            <w:shd w:val="clear" w:color="auto" w:fill="D3DFEE"/>
          </w:tcPr>
          <w:p w:rsidR="006960B0" w:rsidRPr="001A2B10" w:rsidRDefault="006960B0" w:rsidP="00EC3B73">
            <w:pPr>
              <w:rPr>
                <w:bCs/>
                <w:color w:val="365F91"/>
                <w:sz w:val="20"/>
              </w:rPr>
            </w:pPr>
            <w:r w:rsidRPr="001A2B10">
              <w:rPr>
                <w:bCs/>
                <w:color w:val="365F91"/>
                <w:sz w:val="20"/>
              </w:rPr>
              <w:t>questionID</w:t>
            </w:r>
          </w:p>
        </w:tc>
        <w:tc>
          <w:tcPr>
            <w:tcW w:w="172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Int(11)</w:t>
            </w:r>
          </w:p>
        </w:tc>
        <w:tc>
          <w:tcPr>
            <w:tcW w:w="67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6960B0">
        <w:tc>
          <w:tcPr>
            <w:tcW w:w="1818"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assessmentID</w:t>
            </w:r>
          </w:p>
        </w:tc>
        <w:tc>
          <w:tcPr>
            <w:tcW w:w="1722"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int(11)</w:t>
            </w:r>
          </w:p>
        </w:tc>
        <w:tc>
          <w:tcPr>
            <w:tcW w:w="67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auto"/>
          </w:tcPr>
          <w:p w:rsidR="006960B0" w:rsidRPr="001A2B10" w:rsidRDefault="006960B0" w:rsidP="00EC3B73">
            <w:pPr>
              <w:rPr>
                <w:color w:val="365F91"/>
                <w:sz w:val="20"/>
              </w:rPr>
            </w:pPr>
          </w:p>
        </w:tc>
      </w:tr>
    </w:tbl>
    <w:p w:rsidR="006960B0" w:rsidRPr="001A2B10" w:rsidRDefault="00852D1C" w:rsidP="00B37B7B">
      <w:pPr>
        <w:pStyle w:val="Heading3"/>
        <w:ind w:left="720"/>
        <w:rPr>
          <w:sz w:val="20"/>
        </w:rPr>
      </w:pPr>
      <w:bookmarkStart w:id="42" w:name="_Toc449467226"/>
      <w:r w:rsidRPr="00B37B7B">
        <w:t>User</w:t>
      </w:r>
      <w:bookmarkEnd w:id="42"/>
      <w:r w:rsidR="006960B0">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6960B0" w:rsidRPr="001A2B10" w:rsidTr="00EC3B73">
        <w:tc>
          <w:tcPr>
            <w:tcW w:w="2091"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u w:val="single"/>
              </w:rPr>
            </w:pPr>
            <w:r w:rsidRPr="001A2B10">
              <w:rPr>
                <w:bCs/>
                <w:color w:val="365F91"/>
                <w:sz w:val="20"/>
                <w:u w:val="single"/>
              </w:rPr>
              <w:lastRenderedPageBreak/>
              <w:t>userID</w:t>
            </w:r>
          </w:p>
        </w:tc>
        <w:tc>
          <w:tcPr>
            <w:tcW w:w="1743"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Email</w:t>
            </w:r>
          </w:p>
        </w:tc>
        <w:tc>
          <w:tcPr>
            <w:tcW w:w="1743"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Varchar(100)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rPr>
            </w:pPr>
            <w:r w:rsidRPr="001A2B10">
              <w:rPr>
                <w:bCs/>
                <w:color w:val="365F91"/>
                <w:sz w:val="20"/>
              </w:rPr>
              <w:t>firstName</w:t>
            </w:r>
          </w:p>
        </w:tc>
        <w:tc>
          <w:tcPr>
            <w:tcW w:w="1743"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Varchar(45)</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lastName</w:t>
            </w:r>
          </w:p>
        </w:tc>
        <w:tc>
          <w:tcPr>
            <w:tcW w:w="1743"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Varchar(45)</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r w:rsidRPr="001A2B10">
              <w:rPr>
                <w:bCs/>
                <w:color w:val="365F91"/>
                <w:sz w:val="20"/>
              </w:rPr>
              <w:t>languageID</w:t>
            </w:r>
          </w:p>
        </w:tc>
        <w:tc>
          <w:tcPr>
            <w:tcW w:w="1743"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passwordValue</w:t>
            </w:r>
          </w:p>
        </w:tc>
        <w:tc>
          <w:tcPr>
            <w:tcW w:w="1743"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Varchar(100)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C95011" w:rsidP="00EC3B73">
            <w:pPr>
              <w:rPr>
                <w:color w:val="365F91"/>
                <w:sz w:val="20"/>
              </w:rPr>
            </w:pPr>
            <w:r w:rsidRPr="001A2B10">
              <w:rPr>
                <w:color w:val="365F91"/>
                <w:sz w:val="20"/>
              </w:rPr>
              <w:t>Exposed password values</w:t>
            </w: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r w:rsidRPr="001A2B10">
              <w:rPr>
                <w:bCs/>
                <w:color w:val="365F91"/>
                <w:sz w:val="20"/>
              </w:rPr>
              <w:t>authorityLevel</w:t>
            </w:r>
          </w:p>
        </w:tc>
        <w:tc>
          <w:tcPr>
            <w:tcW w:w="1743"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Int(11)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1</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Backward Compat</w:t>
            </w:r>
          </w:p>
        </w:tc>
      </w:tr>
      <w:tr w:rsidR="006960B0" w:rsidRPr="001A2B10" w:rsidTr="00EC3B73">
        <w:tc>
          <w:tcPr>
            <w:tcW w:w="2091" w:type="dxa"/>
            <w:tcBorders>
              <w:top w:val="nil"/>
              <w:left w:val="nil"/>
              <w:bottom w:val="nil"/>
              <w:right w:val="nil"/>
            </w:tcBorders>
            <w:shd w:val="clear" w:color="auto" w:fill="FFFFFF" w:themeFill="background1"/>
          </w:tcPr>
          <w:p w:rsidR="006960B0" w:rsidRPr="001A2B10" w:rsidRDefault="006960B0" w:rsidP="006960B0">
            <w:pPr>
              <w:rPr>
                <w:bCs/>
                <w:color w:val="365F91"/>
                <w:sz w:val="20"/>
              </w:rPr>
            </w:pPr>
            <w:r w:rsidRPr="001A2B10">
              <w:rPr>
                <w:bCs/>
                <w:color w:val="365F91"/>
                <w:sz w:val="20"/>
              </w:rPr>
              <w:t>authorityID</w:t>
            </w:r>
          </w:p>
        </w:tc>
        <w:tc>
          <w:tcPr>
            <w:tcW w:w="1743" w:type="dxa"/>
            <w:tcBorders>
              <w:top w:val="nil"/>
              <w:left w:val="nil"/>
              <w:bottom w:val="nil"/>
              <w:right w:val="nil"/>
            </w:tcBorders>
            <w:shd w:val="clear" w:color="auto" w:fill="FFFFFF" w:themeFill="background1"/>
          </w:tcPr>
          <w:p w:rsidR="006960B0" w:rsidRPr="001A2B10" w:rsidRDefault="006960B0" w:rsidP="006960B0">
            <w:pPr>
              <w:rPr>
                <w:color w:val="365F91"/>
                <w:sz w:val="20"/>
              </w:rPr>
            </w:pPr>
            <w:r w:rsidRPr="001A2B10">
              <w:rPr>
                <w:color w:val="365F91"/>
                <w:sz w:val="20"/>
              </w:rPr>
              <w:t>Int(11)</w:t>
            </w:r>
          </w:p>
        </w:tc>
        <w:tc>
          <w:tcPr>
            <w:tcW w:w="1228" w:type="dxa"/>
            <w:tcBorders>
              <w:top w:val="nil"/>
              <w:left w:val="nil"/>
              <w:bottom w:val="nil"/>
              <w:right w:val="nil"/>
            </w:tcBorders>
            <w:shd w:val="clear" w:color="auto" w:fill="FFFFFF" w:themeFill="background1"/>
          </w:tcPr>
          <w:p w:rsidR="006960B0" w:rsidRPr="001A2B10" w:rsidRDefault="006960B0" w:rsidP="006960B0">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6960B0" w:rsidRPr="001A2B10" w:rsidRDefault="006960B0" w:rsidP="006960B0">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6960B0" w:rsidRPr="001A2B10" w:rsidRDefault="006960B0" w:rsidP="006960B0">
            <w:pPr>
              <w:rPr>
                <w:color w:val="365F91"/>
                <w:sz w:val="20"/>
              </w:rPr>
            </w:pPr>
            <w:r w:rsidRPr="001A2B10">
              <w:rPr>
                <w:color w:val="365F91"/>
                <w:sz w:val="20"/>
              </w:rPr>
              <w:t>Backward Compat</w:t>
            </w:r>
          </w:p>
        </w:tc>
      </w:tr>
    </w:tbl>
    <w:p w:rsidR="00852D1C" w:rsidRPr="00B37B7B" w:rsidRDefault="00852D1C" w:rsidP="00B37B7B">
      <w:pPr>
        <w:pStyle w:val="Heading3"/>
        <w:ind w:left="720"/>
      </w:pPr>
    </w:p>
    <w:p w:rsidR="00852D1C" w:rsidRPr="00B37B7B" w:rsidRDefault="00852D1C" w:rsidP="00B37B7B">
      <w:pPr>
        <w:pStyle w:val="Heading3"/>
        <w:ind w:left="720"/>
      </w:pPr>
      <w:bookmarkStart w:id="43" w:name="_Toc449467227"/>
      <w:r w:rsidRPr="00B37B7B">
        <w:t>Associative Entities</w:t>
      </w:r>
      <w:bookmarkEnd w:id="43"/>
    </w:p>
    <w:p w:rsidR="00852D1C" w:rsidRPr="00B37B7B" w:rsidRDefault="00852D1C" w:rsidP="00852D1C">
      <w:pPr>
        <w:pStyle w:val="Heading2"/>
      </w:pPr>
      <w:bookmarkStart w:id="44" w:name="_Toc449467228"/>
      <w:r w:rsidRPr="00B37B7B">
        <w:t>Stored Procedures</w:t>
      </w:r>
      <w:bookmarkEnd w:id="44"/>
    </w:p>
    <w:p w:rsidR="00B37B7B" w:rsidRPr="00B37B7B" w:rsidRDefault="00B37B7B" w:rsidP="00B37B7B">
      <w:pPr>
        <w:pStyle w:val="Heading3"/>
        <w:ind w:left="720"/>
      </w:pPr>
      <w:bookmarkStart w:id="45" w:name="_Toc449467229"/>
      <w:r w:rsidRPr="00B37B7B">
        <w:t>addPartialUser</w:t>
      </w:r>
      <w:bookmarkEnd w:id="45"/>
    </w:p>
    <w:p w:rsidR="00B37B7B" w:rsidRPr="00B37B7B" w:rsidRDefault="00B37B7B" w:rsidP="00B37B7B">
      <w:pPr>
        <w:pStyle w:val="Heading3"/>
        <w:ind w:left="720"/>
      </w:pPr>
      <w:bookmarkStart w:id="46" w:name="_Toc449467230"/>
      <w:r w:rsidRPr="00B37B7B">
        <w:t>addPersona</w:t>
      </w:r>
      <w:bookmarkEnd w:id="46"/>
    </w:p>
    <w:p w:rsidR="00B37B7B" w:rsidRPr="00B37B7B" w:rsidRDefault="00B37B7B" w:rsidP="00B37B7B">
      <w:pPr>
        <w:pStyle w:val="Heading3"/>
        <w:ind w:left="720"/>
      </w:pPr>
      <w:bookmarkStart w:id="47" w:name="_Toc449467231"/>
      <w:r w:rsidRPr="00B37B7B">
        <w:t>addPersonaScenario</w:t>
      </w:r>
      <w:bookmarkEnd w:id="47"/>
    </w:p>
    <w:p w:rsidR="00B37B7B" w:rsidRPr="00B37B7B" w:rsidRDefault="00B37B7B" w:rsidP="00B37B7B">
      <w:pPr>
        <w:pStyle w:val="Heading3"/>
        <w:ind w:left="720"/>
      </w:pPr>
      <w:bookmarkStart w:id="48" w:name="_Toc449467232"/>
      <w:r w:rsidRPr="00B37B7B">
        <w:t>addProject</w:t>
      </w:r>
      <w:bookmarkEnd w:id="48"/>
    </w:p>
    <w:p w:rsidR="00B37B7B" w:rsidRPr="00B37B7B" w:rsidRDefault="00B37B7B" w:rsidP="00B37B7B">
      <w:pPr>
        <w:pStyle w:val="Heading3"/>
        <w:ind w:left="720"/>
      </w:pPr>
      <w:bookmarkStart w:id="49" w:name="_Toc449467233"/>
      <w:r w:rsidRPr="00B37B7B">
        <w:t>addProjectArtifact</w:t>
      </w:r>
      <w:bookmarkEnd w:id="49"/>
    </w:p>
    <w:p w:rsidR="00B37B7B" w:rsidRPr="00B37B7B" w:rsidRDefault="00B37B7B" w:rsidP="00B37B7B">
      <w:pPr>
        <w:pStyle w:val="Heading3"/>
        <w:ind w:left="720"/>
      </w:pPr>
      <w:bookmarkStart w:id="50" w:name="_Toc449467234"/>
      <w:r w:rsidRPr="00B37B7B">
        <w:t>addRating</w:t>
      </w:r>
      <w:bookmarkEnd w:id="50"/>
    </w:p>
    <w:p w:rsidR="00B37B7B" w:rsidRPr="00B37B7B" w:rsidRDefault="00B37B7B" w:rsidP="00B37B7B">
      <w:pPr>
        <w:pStyle w:val="Heading3"/>
        <w:ind w:left="720"/>
      </w:pPr>
      <w:bookmarkStart w:id="51" w:name="_Toc449467235"/>
      <w:r w:rsidRPr="00B37B7B">
        <w:t>addResponse</w:t>
      </w:r>
      <w:bookmarkEnd w:id="51"/>
    </w:p>
    <w:p w:rsidR="00B37B7B" w:rsidRPr="00B37B7B" w:rsidRDefault="00B37B7B" w:rsidP="00B37B7B">
      <w:pPr>
        <w:pStyle w:val="Heading3"/>
        <w:ind w:left="720"/>
      </w:pPr>
      <w:bookmarkStart w:id="52" w:name="_Toc449467236"/>
      <w:r w:rsidRPr="00B37B7B">
        <w:t>addScenario</w:t>
      </w:r>
      <w:bookmarkEnd w:id="52"/>
    </w:p>
    <w:p w:rsidR="00B37B7B" w:rsidRPr="00B37B7B" w:rsidRDefault="00B37B7B" w:rsidP="00B37B7B">
      <w:pPr>
        <w:pStyle w:val="Heading3"/>
        <w:ind w:left="720"/>
      </w:pPr>
      <w:bookmarkStart w:id="53" w:name="_Toc449467237"/>
      <w:r w:rsidRPr="00B37B7B">
        <w:t>addScreenshot</w:t>
      </w:r>
      <w:bookmarkEnd w:id="53"/>
    </w:p>
    <w:p w:rsidR="00B37B7B" w:rsidRPr="00B37B7B" w:rsidRDefault="00B37B7B" w:rsidP="00B37B7B">
      <w:pPr>
        <w:pStyle w:val="Heading3"/>
        <w:ind w:left="720"/>
      </w:pPr>
      <w:bookmarkStart w:id="54" w:name="_Toc449467238"/>
      <w:r w:rsidRPr="00B37B7B">
        <w:t>addUser</w:t>
      </w:r>
      <w:bookmarkEnd w:id="54"/>
    </w:p>
    <w:p w:rsidR="00B37B7B" w:rsidRPr="00B37B7B" w:rsidRDefault="00B37B7B" w:rsidP="00B37B7B">
      <w:pPr>
        <w:pStyle w:val="Heading3"/>
        <w:ind w:left="720"/>
      </w:pPr>
      <w:bookmarkStart w:id="55" w:name="_Toc449467239"/>
      <w:r w:rsidRPr="00B37B7B">
        <w:t>addUserRatingProgress</w:t>
      </w:r>
      <w:bookmarkEnd w:id="55"/>
    </w:p>
    <w:p w:rsidR="00B37B7B" w:rsidRPr="00B37B7B" w:rsidRDefault="00B37B7B" w:rsidP="00B37B7B">
      <w:pPr>
        <w:pStyle w:val="Heading3"/>
        <w:ind w:left="720"/>
      </w:pPr>
      <w:bookmarkStart w:id="56" w:name="_Toc449467240"/>
      <w:r w:rsidRPr="00B37B7B">
        <w:t>getAllArtifacts</w:t>
      </w:r>
      <w:bookmarkEnd w:id="56"/>
    </w:p>
    <w:p w:rsidR="00B37B7B" w:rsidRPr="00B37B7B" w:rsidRDefault="00B37B7B" w:rsidP="00B37B7B">
      <w:pPr>
        <w:pStyle w:val="Heading3"/>
        <w:ind w:left="720"/>
      </w:pPr>
      <w:bookmarkStart w:id="57" w:name="_Toc449467241"/>
      <w:r w:rsidRPr="00B37B7B">
        <w:t>getAllPersonae</w:t>
      </w:r>
      <w:bookmarkEnd w:id="57"/>
    </w:p>
    <w:p w:rsidR="00B37B7B" w:rsidRPr="00B37B7B" w:rsidRDefault="00B37B7B" w:rsidP="00B37B7B">
      <w:pPr>
        <w:pStyle w:val="Heading3"/>
        <w:ind w:left="720"/>
      </w:pPr>
      <w:bookmarkStart w:id="58" w:name="_Toc449467242"/>
      <w:r w:rsidRPr="00B37B7B">
        <w:t>getAllProjects</w:t>
      </w:r>
      <w:bookmarkEnd w:id="58"/>
    </w:p>
    <w:p w:rsidR="00B37B7B" w:rsidRPr="00B37B7B" w:rsidRDefault="00B37B7B" w:rsidP="00B37B7B">
      <w:pPr>
        <w:pStyle w:val="Heading3"/>
        <w:ind w:left="720"/>
      </w:pPr>
      <w:bookmarkStart w:id="59" w:name="_Toc449467243"/>
      <w:r w:rsidRPr="00B37B7B">
        <w:t>getAllScenarios</w:t>
      </w:r>
      <w:bookmarkEnd w:id="59"/>
    </w:p>
    <w:p w:rsidR="00B37B7B" w:rsidRPr="00B37B7B" w:rsidRDefault="00B37B7B" w:rsidP="00B37B7B">
      <w:pPr>
        <w:pStyle w:val="Heading3"/>
        <w:ind w:left="720"/>
      </w:pPr>
      <w:bookmarkStart w:id="60" w:name="_Toc449467244"/>
      <w:r w:rsidRPr="00B37B7B">
        <w:t>getArtifact</w:t>
      </w:r>
      <w:bookmarkEnd w:id="60"/>
    </w:p>
    <w:p w:rsidR="00B37B7B" w:rsidRPr="00B37B7B" w:rsidRDefault="00B37B7B" w:rsidP="00B37B7B">
      <w:pPr>
        <w:pStyle w:val="Heading3"/>
        <w:ind w:left="720"/>
      </w:pPr>
      <w:bookmarkStart w:id="61" w:name="_Toc449467245"/>
      <w:r w:rsidRPr="00B37B7B">
        <w:t>getAssessmentByUserConf</w:t>
      </w:r>
      <w:bookmarkEnd w:id="61"/>
    </w:p>
    <w:p w:rsidR="00B37B7B" w:rsidRPr="00B37B7B" w:rsidRDefault="00B37B7B" w:rsidP="00B37B7B">
      <w:pPr>
        <w:pStyle w:val="Heading3"/>
        <w:ind w:left="720"/>
      </w:pPr>
      <w:bookmarkStart w:id="62" w:name="_Toc449467246"/>
      <w:r w:rsidRPr="00B37B7B">
        <w:t>getCategories</w:t>
      </w:r>
      <w:bookmarkEnd w:id="62"/>
    </w:p>
    <w:p w:rsidR="00B37B7B" w:rsidRPr="00B37B7B" w:rsidRDefault="00B37B7B" w:rsidP="00B37B7B">
      <w:pPr>
        <w:pStyle w:val="Heading3"/>
        <w:ind w:left="720"/>
      </w:pPr>
      <w:bookmarkStart w:id="63" w:name="_Toc449467247"/>
      <w:r w:rsidRPr="00B37B7B">
        <w:t>getConfigurationAttributes</w:t>
      </w:r>
      <w:bookmarkEnd w:id="63"/>
    </w:p>
    <w:p w:rsidR="00B37B7B" w:rsidRPr="00B37B7B" w:rsidRDefault="00B37B7B" w:rsidP="00B37B7B">
      <w:pPr>
        <w:pStyle w:val="Heading3"/>
        <w:ind w:left="720"/>
      </w:pPr>
      <w:bookmarkStart w:id="64" w:name="_Toc449467248"/>
      <w:r w:rsidRPr="00B37B7B">
        <w:t>getConfigurationCriterionAttributes</w:t>
      </w:r>
      <w:bookmarkEnd w:id="64"/>
    </w:p>
    <w:p w:rsidR="00B37B7B" w:rsidRPr="00B37B7B" w:rsidRDefault="00B37B7B" w:rsidP="00B37B7B">
      <w:pPr>
        <w:pStyle w:val="Heading3"/>
        <w:ind w:left="720"/>
      </w:pPr>
      <w:bookmarkStart w:id="65" w:name="_Toc449467249"/>
      <w:r w:rsidRPr="00B37B7B">
        <w:t>getCriteria</w:t>
      </w:r>
      <w:bookmarkEnd w:id="65"/>
    </w:p>
    <w:p w:rsidR="00B37B7B" w:rsidRPr="00B37B7B" w:rsidRDefault="00B37B7B" w:rsidP="00B37B7B">
      <w:pPr>
        <w:pStyle w:val="Heading3"/>
        <w:ind w:left="720"/>
      </w:pPr>
      <w:bookmarkStart w:id="66" w:name="_Toc449467250"/>
      <w:r w:rsidRPr="00B37B7B">
        <w:t>getProject</w:t>
      </w:r>
      <w:bookmarkEnd w:id="66"/>
    </w:p>
    <w:p w:rsidR="00B37B7B" w:rsidRPr="00B37B7B" w:rsidRDefault="00B37B7B" w:rsidP="00B37B7B">
      <w:pPr>
        <w:pStyle w:val="Heading3"/>
        <w:ind w:left="720"/>
      </w:pPr>
      <w:bookmarkStart w:id="67" w:name="_Toc449467251"/>
      <w:r w:rsidRPr="00B37B7B">
        <w:lastRenderedPageBreak/>
        <w:t>getUser</w:t>
      </w:r>
      <w:bookmarkEnd w:id="67"/>
    </w:p>
    <w:p w:rsidR="00B37B7B" w:rsidRPr="00B37B7B" w:rsidRDefault="00B37B7B" w:rsidP="00B37B7B">
      <w:pPr>
        <w:pStyle w:val="Heading3"/>
        <w:ind w:left="720"/>
      </w:pPr>
      <w:bookmarkStart w:id="68" w:name="_Toc449467252"/>
      <w:r w:rsidRPr="00B37B7B">
        <w:t>touchAssessment</w:t>
      </w:r>
      <w:bookmarkEnd w:id="68"/>
    </w:p>
    <w:p w:rsidR="00B37B7B" w:rsidRPr="00B37B7B" w:rsidRDefault="00B37B7B" w:rsidP="00B37B7B">
      <w:pPr>
        <w:pStyle w:val="Heading3"/>
        <w:ind w:left="720"/>
      </w:pPr>
      <w:bookmarkStart w:id="69" w:name="_Toc449467253"/>
      <w:r w:rsidRPr="00B37B7B">
        <w:t>updateCategory</w:t>
      </w:r>
      <w:bookmarkEnd w:id="69"/>
    </w:p>
    <w:p w:rsidR="00B37B7B" w:rsidRPr="00B37B7B" w:rsidRDefault="00B37B7B" w:rsidP="00B37B7B">
      <w:pPr>
        <w:pStyle w:val="Heading3"/>
        <w:ind w:left="720"/>
      </w:pPr>
      <w:bookmarkStart w:id="70" w:name="_Toc449467254"/>
      <w:r w:rsidRPr="00B37B7B">
        <w:t>updateUser</w:t>
      </w:r>
      <w:bookmarkEnd w:id="70"/>
    </w:p>
    <w:p w:rsidR="00B37B7B" w:rsidRPr="00B37B7B" w:rsidRDefault="00B37B7B" w:rsidP="00B37B7B">
      <w:pPr>
        <w:pStyle w:val="Heading3"/>
        <w:ind w:left="720"/>
      </w:pPr>
      <w:bookmarkStart w:id="71" w:name="_Toc449467255"/>
      <w:r w:rsidRPr="00B37B7B">
        <w:t>updateCategory</w:t>
      </w:r>
      <w:bookmarkEnd w:id="71"/>
    </w:p>
    <w:p w:rsidR="00852D1C" w:rsidRDefault="00852D1C" w:rsidP="00852D1C">
      <w:pPr>
        <w:pStyle w:val="Heading3"/>
        <w:rPr>
          <w:u w:val="single"/>
        </w:rPr>
      </w:pPr>
    </w:p>
    <w:p w:rsidR="00852D1C" w:rsidRDefault="00B37B7B" w:rsidP="00B37B7B">
      <w:pPr>
        <w:pStyle w:val="Heading1"/>
        <w:rPr>
          <w:u w:val="single"/>
        </w:rPr>
      </w:pPr>
      <w:bookmarkStart w:id="72" w:name="_Toc449467256"/>
      <w:r>
        <w:rPr>
          <w:u w:val="single"/>
        </w:rPr>
        <w:t>Worked Scenarios</w:t>
      </w:r>
      <w:bookmarkEnd w:id="72"/>
    </w:p>
    <w:p w:rsidR="00B37B7B" w:rsidRPr="00B37B7B" w:rsidRDefault="00B37B7B" w:rsidP="00B37B7B">
      <w:pPr>
        <w:pStyle w:val="Heading2"/>
      </w:pPr>
      <w:bookmarkStart w:id="73" w:name="_Toc449467257"/>
      <w:r w:rsidRPr="00B37B7B">
        <w:t>Starting a Project</w:t>
      </w:r>
      <w:bookmarkEnd w:id="73"/>
    </w:p>
    <w:p w:rsidR="00B37B7B" w:rsidRPr="00B37B7B" w:rsidRDefault="00B37B7B" w:rsidP="00B37B7B">
      <w:pPr>
        <w:pStyle w:val="Heading2"/>
      </w:pPr>
      <w:bookmarkStart w:id="74" w:name="_Toc449467258"/>
      <w:r w:rsidRPr="00B37B7B">
        <w:t>Creating a Configuration</w:t>
      </w:r>
      <w:bookmarkEnd w:id="74"/>
    </w:p>
    <w:p w:rsidR="00B37B7B" w:rsidRPr="00B37B7B" w:rsidRDefault="00B37B7B" w:rsidP="00B37B7B">
      <w:pPr>
        <w:pStyle w:val="Heading2"/>
      </w:pPr>
      <w:bookmarkStart w:id="75" w:name="_Toc449467259"/>
      <w:r w:rsidRPr="00B37B7B">
        <w:t>Running a Report</w:t>
      </w:r>
      <w:bookmarkEnd w:id="75"/>
    </w:p>
    <w:p w:rsidR="00852D1C" w:rsidRDefault="00B37B7B" w:rsidP="00B37B7B">
      <w:pPr>
        <w:pStyle w:val="Heading1"/>
        <w:rPr>
          <w:u w:val="single"/>
        </w:rPr>
      </w:pPr>
      <w:bookmarkStart w:id="76" w:name="_Toc449467260"/>
      <w:r>
        <w:rPr>
          <w:u w:val="single"/>
        </w:rPr>
        <w:t>Future Development Notice</w:t>
      </w:r>
      <w:bookmarkEnd w:id="76"/>
    </w:p>
    <w:sectPr w:rsidR="00852D1C" w:rsidSect="00BB16A9">
      <w:type w:val="continuous"/>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9D2"/>
    <w:multiLevelType w:val="multilevel"/>
    <w:tmpl w:val="45507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B5EF7"/>
    <w:multiLevelType w:val="multilevel"/>
    <w:tmpl w:val="FD7E8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BF7B55"/>
    <w:multiLevelType w:val="multilevel"/>
    <w:tmpl w:val="6736F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C87967"/>
    <w:multiLevelType w:val="multilevel"/>
    <w:tmpl w:val="7A28E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0E679EB"/>
    <w:multiLevelType w:val="multilevel"/>
    <w:tmpl w:val="FD123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7D09E3"/>
    <w:multiLevelType w:val="multilevel"/>
    <w:tmpl w:val="FAD44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F61C6C"/>
    <w:multiLevelType w:val="multilevel"/>
    <w:tmpl w:val="39D87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E56B3F"/>
    <w:multiLevelType w:val="multilevel"/>
    <w:tmpl w:val="46FEE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5F32EE"/>
    <w:multiLevelType w:val="multilevel"/>
    <w:tmpl w:val="41CA33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F54C0C"/>
    <w:multiLevelType w:val="multilevel"/>
    <w:tmpl w:val="74D23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7C7DEF"/>
    <w:multiLevelType w:val="multilevel"/>
    <w:tmpl w:val="418AA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D20285"/>
    <w:multiLevelType w:val="multilevel"/>
    <w:tmpl w:val="B6CC3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7B29BE"/>
    <w:multiLevelType w:val="multilevel"/>
    <w:tmpl w:val="45704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DF5327"/>
    <w:multiLevelType w:val="multilevel"/>
    <w:tmpl w:val="8B468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C14D46"/>
    <w:multiLevelType w:val="multilevel"/>
    <w:tmpl w:val="96329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B37563"/>
    <w:multiLevelType w:val="multilevel"/>
    <w:tmpl w:val="417E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3C4D66"/>
    <w:multiLevelType w:val="multilevel"/>
    <w:tmpl w:val="026A14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4C7A60"/>
    <w:multiLevelType w:val="multilevel"/>
    <w:tmpl w:val="31921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AE8508D"/>
    <w:multiLevelType w:val="multilevel"/>
    <w:tmpl w:val="01B49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7586F0E"/>
    <w:multiLevelType w:val="multilevel"/>
    <w:tmpl w:val="51F46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7B556F2"/>
    <w:multiLevelType w:val="multilevel"/>
    <w:tmpl w:val="74E63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A800A8"/>
    <w:multiLevelType w:val="multilevel"/>
    <w:tmpl w:val="9A8A0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872970"/>
    <w:multiLevelType w:val="multilevel"/>
    <w:tmpl w:val="EEA83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9370D3"/>
    <w:multiLevelType w:val="multilevel"/>
    <w:tmpl w:val="3D2E9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2"/>
  </w:num>
  <w:num w:numId="3">
    <w:abstractNumId w:val="0"/>
  </w:num>
  <w:num w:numId="4">
    <w:abstractNumId w:val="11"/>
  </w:num>
  <w:num w:numId="5">
    <w:abstractNumId w:val="18"/>
  </w:num>
  <w:num w:numId="6">
    <w:abstractNumId w:val="19"/>
  </w:num>
  <w:num w:numId="7">
    <w:abstractNumId w:val="10"/>
  </w:num>
  <w:num w:numId="8">
    <w:abstractNumId w:val="15"/>
  </w:num>
  <w:num w:numId="9">
    <w:abstractNumId w:val="5"/>
  </w:num>
  <w:num w:numId="10">
    <w:abstractNumId w:val="14"/>
  </w:num>
  <w:num w:numId="11">
    <w:abstractNumId w:val="4"/>
  </w:num>
  <w:num w:numId="12">
    <w:abstractNumId w:val="6"/>
  </w:num>
  <w:num w:numId="13">
    <w:abstractNumId w:val="17"/>
  </w:num>
  <w:num w:numId="14">
    <w:abstractNumId w:val="1"/>
  </w:num>
  <w:num w:numId="15">
    <w:abstractNumId w:val="12"/>
  </w:num>
  <w:num w:numId="16">
    <w:abstractNumId w:val="21"/>
  </w:num>
  <w:num w:numId="17">
    <w:abstractNumId w:val="7"/>
  </w:num>
  <w:num w:numId="18">
    <w:abstractNumId w:val="13"/>
  </w:num>
  <w:num w:numId="19">
    <w:abstractNumId w:val="23"/>
  </w:num>
  <w:num w:numId="20">
    <w:abstractNumId w:val="16"/>
  </w:num>
  <w:num w:numId="21">
    <w:abstractNumId w:val="9"/>
  </w:num>
  <w:num w:numId="22">
    <w:abstractNumId w:val="8"/>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73"/>
    <w:rsid w:val="00057A10"/>
    <w:rsid w:val="001A2B10"/>
    <w:rsid w:val="00202959"/>
    <w:rsid w:val="0031785A"/>
    <w:rsid w:val="00324D80"/>
    <w:rsid w:val="00400091"/>
    <w:rsid w:val="004228A0"/>
    <w:rsid w:val="00454109"/>
    <w:rsid w:val="004C08B8"/>
    <w:rsid w:val="005A0F7A"/>
    <w:rsid w:val="005B2FA4"/>
    <w:rsid w:val="005E4A73"/>
    <w:rsid w:val="006960B0"/>
    <w:rsid w:val="00724903"/>
    <w:rsid w:val="007935F2"/>
    <w:rsid w:val="00852D1C"/>
    <w:rsid w:val="00852DC4"/>
    <w:rsid w:val="00885902"/>
    <w:rsid w:val="008A2C37"/>
    <w:rsid w:val="00997655"/>
    <w:rsid w:val="00A5354C"/>
    <w:rsid w:val="00B37B7B"/>
    <w:rsid w:val="00BB16A9"/>
    <w:rsid w:val="00BB4209"/>
    <w:rsid w:val="00BD6945"/>
    <w:rsid w:val="00C903FC"/>
    <w:rsid w:val="00C95011"/>
    <w:rsid w:val="00C9625F"/>
    <w:rsid w:val="00D9479E"/>
    <w:rsid w:val="00DD6203"/>
    <w:rsid w:val="00E35058"/>
    <w:rsid w:val="00EC3B73"/>
    <w:rsid w:val="00F86289"/>
    <w:rsid w:val="00FD01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1179D-6AF6-43EC-B508-0CF22E2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16A9"/>
    <w:pPr>
      <w:suppressAutoHyphens/>
      <w:spacing w:after="200" w:line="276" w:lineRule="auto"/>
    </w:pPr>
    <w:rPr>
      <w:rFonts w:ascii="Cambria" w:eastAsia="Arial Unicode MS" w:hAnsi="Cambria" w:cs="Cambria"/>
      <w:sz w:val="22"/>
      <w:szCs w:val="22"/>
      <w:lang w:eastAsia="en-US"/>
    </w:rPr>
  </w:style>
  <w:style w:type="paragraph" w:styleId="Heading1">
    <w:name w:val="heading 1"/>
    <w:basedOn w:val="Normal"/>
    <w:rsid w:val="00BB16A9"/>
    <w:pPr>
      <w:keepNext/>
      <w:keepLines/>
      <w:spacing w:before="480" w:after="0"/>
      <w:outlineLvl w:val="0"/>
    </w:pPr>
    <w:rPr>
      <w:rFonts w:ascii="Calibri" w:hAnsi="Calibri"/>
      <w:b/>
      <w:bCs/>
      <w:color w:val="365F91"/>
      <w:sz w:val="28"/>
      <w:szCs w:val="28"/>
    </w:rPr>
  </w:style>
  <w:style w:type="paragraph" w:styleId="Heading2">
    <w:name w:val="heading 2"/>
    <w:basedOn w:val="Normal"/>
    <w:rsid w:val="00BB16A9"/>
    <w:pPr>
      <w:keepNext/>
      <w:keepLines/>
      <w:spacing w:before="200" w:after="0"/>
      <w:outlineLvl w:val="1"/>
    </w:pPr>
    <w:rPr>
      <w:rFonts w:ascii="Calibri" w:hAnsi="Calibri"/>
      <w:b/>
      <w:bCs/>
      <w:color w:val="4F81BD"/>
      <w:sz w:val="26"/>
      <w:szCs w:val="26"/>
    </w:rPr>
  </w:style>
  <w:style w:type="paragraph" w:styleId="Heading3">
    <w:name w:val="heading 3"/>
    <w:basedOn w:val="Normal"/>
    <w:rsid w:val="00BB16A9"/>
    <w:pPr>
      <w:keepNext/>
      <w:keepLines/>
      <w:spacing w:before="200" w:after="0"/>
      <w:outlineLvl w:val="2"/>
    </w:pPr>
    <w:rPr>
      <w:rFonts w:ascii="Calibri" w:hAnsi="Calibri"/>
      <w:b/>
      <w:bCs/>
      <w:color w:val="4F81BD"/>
    </w:rPr>
  </w:style>
  <w:style w:type="paragraph" w:styleId="Heading4">
    <w:name w:val="heading 4"/>
    <w:basedOn w:val="Normal"/>
    <w:rsid w:val="00BB16A9"/>
    <w:pPr>
      <w:keepNext/>
      <w:keepLines/>
      <w:spacing w:before="200" w:after="0"/>
      <w:outlineLvl w:val="3"/>
    </w:pPr>
    <w:rPr>
      <w:rFonts w:ascii="Calibri"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BB16A9"/>
    <w:rPr>
      <w:rFonts w:ascii="Calibri" w:hAnsi="Calibri"/>
      <w:b/>
      <w:bCs/>
      <w:color w:val="365F91"/>
      <w:sz w:val="28"/>
      <w:szCs w:val="28"/>
    </w:rPr>
  </w:style>
  <w:style w:type="character" w:customStyle="1" w:styleId="Heading2Char">
    <w:name w:val="Heading 2 Char"/>
    <w:basedOn w:val="DefaultParagraphFont"/>
    <w:rsid w:val="00BB16A9"/>
    <w:rPr>
      <w:rFonts w:ascii="Calibri" w:hAnsi="Calibri"/>
      <w:b/>
      <w:bCs/>
      <w:color w:val="4F81BD"/>
      <w:sz w:val="26"/>
      <w:szCs w:val="26"/>
    </w:rPr>
  </w:style>
  <w:style w:type="character" w:customStyle="1" w:styleId="Heading3Char">
    <w:name w:val="Heading 3 Char"/>
    <w:basedOn w:val="DefaultParagraphFont"/>
    <w:rsid w:val="00BB16A9"/>
    <w:rPr>
      <w:rFonts w:ascii="Calibri" w:hAnsi="Calibri"/>
      <w:b/>
      <w:bCs/>
      <w:color w:val="4F81BD"/>
      <w:sz w:val="22"/>
      <w:szCs w:val="22"/>
    </w:rPr>
  </w:style>
  <w:style w:type="character" w:customStyle="1" w:styleId="BalloonTextChar">
    <w:name w:val="Balloon Text Char"/>
    <w:basedOn w:val="DefaultParagraphFont"/>
    <w:rsid w:val="00BB16A9"/>
    <w:rPr>
      <w:rFonts w:ascii="Lucida Grande" w:hAnsi="Lucida Grande" w:cs="Cambria"/>
      <w:sz w:val="18"/>
      <w:szCs w:val="18"/>
    </w:rPr>
  </w:style>
  <w:style w:type="character" w:customStyle="1" w:styleId="Heading4Char">
    <w:name w:val="Heading 4 Char"/>
    <w:basedOn w:val="DefaultParagraphFont"/>
    <w:rsid w:val="00BB16A9"/>
    <w:rPr>
      <w:rFonts w:ascii="Calibri" w:hAnsi="Calibri"/>
      <w:b/>
      <w:bCs/>
      <w:i/>
      <w:iCs/>
      <w:color w:val="4F81BD"/>
      <w:sz w:val="22"/>
      <w:szCs w:val="22"/>
    </w:rPr>
  </w:style>
  <w:style w:type="character" w:customStyle="1" w:styleId="InternetLink">
    <w:name w:val="Internet Link"/>
    <w:rsid w:val="00BB16A9"/>
    <w:rPr>
      <w:color w:val="000080"/>
      <w:u w:val="single"/>
      <w:lang w:val="uz-Cyrl-UZ" w:eastAsia="uz-Cyrl-UZ" w:bidi="uz-Cyrl-UZ"/>
    </w:rPr>
  </w:style>
  <w:style w:type="character" w:customStyle="1" w:styleId="IndexLink">
    <w:name w:val="Index Link"/>
    <w:rsid w:val="00BB16A9"/>
  </w:style>
  <w:style w:type="paragraph" w:customStyle="1" w:styleId="Heading">
    <w:name w:val="Heading"/>
    <w:basedOn w:val="Normal"/>
    <w:next w:val="TextBody"/>
    <w:rsid w:val="00BB16A9"/>
    <w:pPr>
      <w:keepNext/>
      <w:spacing w:before="240" w:after="120"/>
    </w:pPr>
    <w:rPr>
      <w:rFonts w:ascii="Arial" w:hAnsi="Arial" w:cs="Arial Unicode MS"/>
      <w:sz w:val="28"/>
      <w:szCs w:val="28"/>
    </w:rPr>
  </w:style>
  <w:style w:type="paragraph" w:customStyle="1" w:styleId="TextBody">
    <w:name w:val="Text Body"/>
    <w:basedOn w:val="Normal"/>
    <w:rsid w:val="00BB16A9"/>
    <w:pPr>
      <w:spacing w:after="120"/>
    </w:pPr>
  </w:style>
  <w:style w:type="paragraph" w:styleId="List">
    <w:name w:val="List"/>
    <w:basedOn w:val="TextBody"/>
    <w:rsid w:val="00BB16A9"/>
  </w:style>
  <w:style w:type="paragraph" w:styleId="Caption">
    <w:name w:val="caption"/>
    <w:basedOn w:val="Normal"/>
    <w:rsid w:val="00BB16A9"/>
    <w:pPr>
      <w:suppressLineNumbers/>
      <w:spacing w:before="120" w:after="120"/>
    </w:pPr>
    <w:rPr>
      <w:i/>
      <w:iCs/>
      <w:sz w:val="24"/>
      <w:szCs w:val="24"/>
    </w:rPr>
  </w:style>
  <w:style w:type="paragraph" w:customStyle="1" w:styleId="Index">
    <w:name w:val="Index"/>
    <w:basedOn w:val="Normal"/>
    <w:rsid w:val="00BB16A9"/>
    <w:pPr>
      <w:suppressLineNumbers/>
    </w:pPr>
  </w:style>
  <w:style w:type="paragraph" w:styleId="ListParagraph">
    <w:name w:val="List Paragraph"/>
    <w:basedOn w:val="Normal"/>
    <w:rsid w:val="00BB16A9"/>
    <w:pPr>
      <w:ind w:left="720"/>
      <w:contextualSpacing/>
    </w:pPr>
  </w:style>
  <w:style w:type="paragraph" w:styleId="BalloonText">
    <w:name w:val="Balloon Text"/>
    <w:basedOn w:val="Normal"/>
    <w:rsid w:val="00BB16A9"/>
    <w:pPr>
      <w:spacing w:after="0" w:line="100" w:lineRule="atLeast"/>
    </w:pPr>
    <w:rPr>
      <w:rFonts w:ascii="Lucida Grande" w:hAnsi="Lucida Grande" w:cs="Lucida Grande"/>
      <w:sz w:val="18"/>
      <w:szCs w:val="18"/>
    </w:rPr>
  </w:style>
  <w:style w:type="paragraph" w:styleId="Index1">
    <w:name w:val="index 1"/>
    <w:basedOn w:val="Normal"/>
    <w:rsid w:val="00BB16A9"/>
    <w:pPr>
      <w:spacing w:after="0"/>
      <w:ind w:left="220" w:hanging="220"/>
    </w:pPr>
    <w:rPr>
      <w:sz w:val="18"/>
      <w:szCs w:val="18"/>
    </w:rPr>
  </w:style>
  <w:style w:type="paragraph" w:styleId="Index2">
    <w:name w:val="index 2"/>
    <w:basedOn w:val="Normal"/>
    <w:rsid w:val="00BB16A9"/>
    <w:pPr>
      <w:spacing w:after="0"/>
      <w:ind w:left="440" w:hanging="220"/>
    </w:pPr>
    <w:rPr>
      <w:sz w:val="18"/>
      <w:szCs w:val="18"/>
    </w:rPr>
  </w:style>
  <w:style w:type="paragraph" w:styleId="Index3">
    <w:name w:val="index 3"/>
    <w:basedOn w:val="Normal"/>
    <w:rsid w:val="00BB16A9"/>
    <w:pPr>
      <w:spacing w:after="0"/>
      <w:ind w:left="660" w:hanging="220"/>
    </w:pPr>
    <w:rPr>
      <w:sz w:val="18"/>
      <w:szCs w:val="18"/>
    </w:rPr>
  </w:style>
  <w:style w:type="paragraph" w:styleId="Index4">
    <w:name w:val="index 4"/>
    <w:basedOn w:val="Normal"/>
    <w:rsid w:val="00BB16A9"/>
    <w:pPr>
      <w:spacing w:after="0"/>
      <w:ind w:left="880" w:hanging="220"/>
    </w:pPr>
    <w:rPr>
      <w:sz w:val="18"/>
      <w:szCs w:val="18"/>
    </w:rPr>
  </w:style>
  <w:style w:type="paragraph" w:styleId="Index5">
    <w:name w:val="index 5"/>
    <w:basedOn w:val="Normal"/>
    <w:rsid w:val="00BB16A9"/>
    <w:pPr>
      <w:spacing w:after="0"/>
      <w:ind w:left="1100" w:hanging="220"/>
    </w:pPr>
    <w:rPr>
      <w:sz w:val="18"/>
      <w:szCs w:val="18"/>
    </w:rPr>
  </w:style>
  <w:style w:type="paragraph" w:styleId="Index6">
    <w:name w:val="index 6"/>
    <w:basedOn w:val="Normal"/>
    <w:rsid w:val="00BB16A9"/>
    <w:pPr>
      <w:spacing w:after="0"/>
      <w:ind w:left="1320" w:hanging="220"/>
    </w:pPr>
    <w:rPr>
      <w:sz w:val="18"/>
      <w:szCs w:val="18"/>
    </w:rPr>
  </w:style>
  <w:style w:type="paragraph" w:styleId="Index7">
    <w:name w:val="index 7"/>
    <w:basedOn w:val="Normal"/>
    <w:rsid w:val="00BB16A9"/>
    <w:pPr>
      <w:spacing w:after="0"/>
      <w:ind w:left="1540" w:hanging="220"/>
    </w:pPr>
    <w:rPr>
      <w:sz w:val="18"/>
      <w:szCs w:val="18"/>
    </w:rPr>
  </w:style>
  <w:style w:type="paragraph" w:styleId="Index8">
    <w:name w:val="index 8"/>
    <w:basedOn w:val="Normal"/>
    <w:rsid w:val="00BB16A9"/>
    <w:pPr>
      <w:spacing w:after="0"/>
      <w:ind w:left="1760" w:hanging="220"/>
    </w:pPr>
    <w:rPr>
      <w:sz w:val="18"/>
      <w:szCs w:val="18"/>
    </w:rPr>
  </w:style>
  <w:style w:type="paragraph" w:styleId="Index9">
    <w:name w:val="index 9"/>
    <w:basedOn w:val="Normal"/>
    <w:rsid w:val="00BB16A9"/>
    <w:pPr>
      <w:spacing w:after="0"/>
      <w:ind w:left="1980" w:hanging="220"/>
    </w:pPr>
    <w:rPr>
      <w:sz w:val="18"/>
      <w:szCs w:val="18"/>
    </w:rPr>
  </w:style>
  <w:style w:type="paragraph" w:styleId="IndexHeading">
    <w:name w:val="index heading"/>
    <w:basedOn w:val="Normal"/>
    <w:rsid w:val="00BB16A9"/>
    <w:pPr>
      <w:spacing w:before="240" w:after="120"/>
      <w:jc w:val="center"/>
    </w:pPr>
    <w:rPr>
      <w:b/>
      <w:sz w:val="26"/>
      <w:szCs w:val="26"/>
    </w:rPr>
  </w:style>
  <w:style w:type="paragraph" w:customStyle="1" w:styleId="ContentsHeading">
    <w:name w:val="Contents Heading"/>
    <w:basedOn w:val="Heading1"/>
    <w:rsid w:val="00BB16A9"/>
  </w:style>
  <w:style w:type="paragraph" w:customStyle="1" w:styleId="Contents1">
    <w:name w:val="Contents 1"/>
    <w:basedOn w:val="Normal"/>
    <w:rsid w:val="00BB16A9"/>
    <w:pPr>
      <w:spacing w:before="360" w:after="0"/>
    </w:pPr>
    <w:rPr>
      <w:rFonts w:ascii="Calibri" w:hAnsi="Calibri"/>
      <w:b/>
      <w:caps/>
      <w:sz w:val="24"/>
      <w:szCs w:val="24"/>
    </w:rPr>
  </w:style>
  <w:style w:type="paragraph" w:customStyle="1" w:styleId="Contents3">
    <w:name w:val="Contents 3"/>
    <w:basedOn w:val="Normal"/>
    <w:rsid w:val="00BB16A9"/>
    <w:pPr>
      <w:spacing w:after="0"/>
      <w:ind w:left="220"/>
    </w:pPr>
    <w:rPr>
      <w:sz w:val="20"/>
      <w:szCs w:val="20"/>
    </w:rPr>
  </w:style>
  <w:style w:type="paragraph" w:customStyle="1" w:styleId="Contents2">
    <w:name w:val="Contents 2"/>
    <w:basedOn w:val="Normal"/>
    <w:rsid w:val="00BB16A9"/>
    <w:pPr>
      <w:spacing w:before="240" w:after="0"/>
    </w:pPr>
    <w:rPr>
      <w:b/>
      <w:sz w:val="20"/>
      <w:szCs w:val="20"/>
    </w:rPr>
  </w:style>
  <w:style w:type="paragraph" w:customStyle="1" w:styleId="Contents4">
    <w:name w:val="Contents 4"/>
    <w:basedOn w:val="Normal"/>
    <w:rsid w:val="00BB16A9"/>
    <w:pPr>
      <w:spacing w:after="0"/>
      <w:ind w:left="440"/>
    </w:pPr>
    <w:rPr>
      <w:sz w:val="20"/>
      <w:szCs w:val="20"/>
    </w:rPr>
  </w:style>
  <w:style w:type="paragraph" w:customStyle="1" w:styleId="Contents5">
    <w:name w:val="Contents 5"/>
    <w:basedOn w:val="Normal"/>
    <w:rsid w:val="00BB16A9"/>
    <w:pPr>
      <w:spacing w:after="0"/>
      <w:ind w:left="660"/>
    </w:pPr>
    <w:rPr>
      <w:sz w:val="20"/>
      <w:szCs w:val="20"/>
    </w:rPr>
  </w:style>
  <w:style w:type="paragraph" w:customStyle="1" w:styleId="Contents6">
    <w:name w:val="Contents 6"/>
    <w:basedOn w:val="Normal"/>
    <w:rsid w:val="00BB16A9"/>
    <w:pPr>
      <w:spacing w:after="0"/>
      <w:ind w:left="880"/>
    </w:pPr>
    <w:rPr>
      <w:sz w:val="20"/>
      <w:szCs w:val="20"/>
    </w:rPr>
  </w:style>
  <w:style w:type="paragraph" w:customStyle="1" w:styleId="Contents7">
    <w:name w:val="Contents 7"/>
    <w:basedOn w:val="Normal"/>
    <w:rsid w:val="00BB16A9"/>
    <w:pPr>
      <w:spacing w:after="0"/>
      <w:ind w:left="1100"/>
    </w:pPr>
    <w:rPr>
      <w:sz w:val="20"/>
      <w:szCs w:val="20"/>
    </w:rPr>
  </w:style>
  <w:style w:type="paragraph" w:customStyle="1" w:styleId="Contents8">
    <w:name w:val="Contents 8"/>
    <w:basedOn w:val="Normal"/>
    <w:rsid w:val="00BB16A9"/>
    <w:pPr>
      <w:spacing w:after="0"/>
      <w:ind w:left="1320"/>
    </w:pPr>
    <w:rPr>
      <w:sz w:val="20"/>
      <w:szCs w:val="20"/>
    </w:rPr>
  </w:style>
  <w:style w:type="paragraph" w:customStyle="1" w:styleId="Contents9">
    <w:name w:val="Contents 9"/>
    <w:basedOn w:val="Normal"/>
    <w:rsid w:val="00BB16A9"/>
    <w:pPr>
      <w:spacing w:after="0"/>
      <w:ind w:left="1540"/>
    </w:pPr>
    <w:rPr>
      <w:sz w:val="20"/>
      <w:szCs w:val="20"/>
    </w:rPr>
  </w:style>
  <w:style w:type="paragraph" w:styleId="TOC1">
    <w:name w:val="toc 1"/>
    <w:basedOn w:val="Normal"/>
    <w:next w:val="Normal"/>
    <w:autoRedefine/>
    <w:uiPriority w:val="39"/>
    <w:unhideWhenUsed/>
    <w:rsid w:val="00997655"/>
    <w:pPr>
      <w:spacing w:after="100"/>
    </w:pPr>
  </w:style>
  <w:style w:type="paragraph" w:styleId="TOC3">
    <w:name w:val="toc 3"/>
    <w:basedOn w:val="Normal"/>
    <w:next w:val="Normal"/>
    <w:autoRedefine/>
    <w:uiPriority w:val="39"/>
    <w:unhideWhenUsed/>
    <w:rsid w:val="00997655"/>
    <w:pPr>
      <w:spacing w:after="100"/>
      <w:ind w:left="440"/>
    </w:pPr>
  </w:style>
  <w:style w:type="paragraph" w:styleId="TOC4">
    <w:name w:val="toc 4"/>
    <w:basedOn w:val="Normal"/>
    <w:next w:val="Normal"/>
    <w:autoRedefine/>
    <w:uiPriority w:val="39"/>
    <w:unhideWhenUsed/>
    <w:rsid w:val="00997655"/>
    <w:pPr>
      <w:spacing w:after="100"/>
      <w:ind w:left="660"/>
    </w:pPr>
  </w:style>
  <w:style w:type="paragraph" w:styleId="TOC2">
    <w:name w:val="toc 2"/>
    <w:basedOn w:val="Normal"/>
    <w:next w:val="Normal"/>
    <w:autoRedefine/>
    <w:uiPriority w:val="39"/>
    <w:unhideWhenUsed/>
    <w:rsid w:val="00B37B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46A17-CE0A-4567-B068-153375F4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Donghe Xu</dc:creator>
  <cp:lastModifiedBy>William Menten-Weil</cp:lastModifiedBy>
  <cp:revision>3</cp:revision>
  <cp:lastPrinted>2014-06-04T19:17:00Z</cp:lastPrinted>
  <dcterms:created xsi:type="dcterms:W3CDTF">2016-04-27T23:51:00Z</dcterms:created>
  <dcterms:modified xsi:type="dcterms:W3CDTF">2016-04-28T02:17:00Z</dcterms:modified>
</cp:coreProperties>
</file>