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After clicking on "Edit", you will see that a new field is available for comments for e...</w:t>
      </w:r>
    </w:p>
    <w:p>
      <w:pPr>
        <w:pStyle w:val="Normal"/>
      </w:pPr>
      <w:r>
        <w:rPr>
          <w:b/>
        </w:rPr>
        <w:t xml:space="preserve">Source:</w:t>
      </w:r>
      <w:r>
        <w:t xml:space="preserve"> Certification Workflow Notebook export 20260804.pdf, Workflow Page 158 (PDF page 158)</w:t>
      </w:r>
    </w:p>
    <w:p>
      <w:pPr>
        <w:pStyle w:val="Heading2"/>
      </w:pPr>
      <w:r>
        <w:t xml:space="preserve">Guidance</w:t>
      </w:r>
    </w:p>
    <w:p>
      <w:pPr>
        <w:pStyle w:val="Normal"/>
      </w:pPr>
      <w:r>
        <w:t xml:space="preserve">After clicking on "Edit", you will see that a new field is available for comments for each indicator, below the auditor's justification:</w:t>
      </w:r>
    </w:p>
    <w:p>
      <w:pPr>
        <w:pStyle w:val="Normal"/>
      </w:pPr>
      <w:r>
        <w:t xml:space="preserve">This is where you can add your review comments.</w:t>
      </w:r>
    </w:p>
    <w:p>
      <w:pPr>
        <w:pStyle w:val="Normal"/>
      </w:pPr>
      <w:r>
        <w:t xml:space="preserve">Start your review:</w:t>
      </w:r>
    </w:p>
    <w:p>
      <w:pPr>
        <w:pStyle w:val="Normal"/>
      </w:pPr>
      <w:r>
        <w:t xml:space="preserve">Write down in a notebook each indicator you comment on, see ex. below (no need to write the actual comment, just the indicator number). This list must be shared with the auditor once you finish the review.</w:t>
      </w:r>
    </w:p>
    <w:p>
      <w:pPr>
        <w:pStyle w:val="ListParagraph"/>
        <w:numPr>
          <w:ilvl w:val="0"/>
          <w:numId w:val="1"/>
        </w:numPr>
      </w:pPr>
      <w:r>
        <w:t xml:space="preserve">Check the previous steps on how to review each checklist of the report.</w:t>
      </w:r>
    </w:p>
    <w:p>
      <w:pPr>
        <w:pStyle w:val="ListParagraph"/>
        <w:numPr>
          <w:ilvl w:val="0"/>
          <w:numId w:val="1"/>
        </w:numPr>
      </w:pPr>
      <w:r>
        <w:t xml:space="preserve">![][image</w:t>
      </w:r>
      <w:r>
        <w:t xml:space="preserve">_EpAC4T/xL0o3/iDW5pjJbQ==]</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A725ADD1-844D-430B-B236-0683717E4684}"/>
</file>

<file path=customXml/itemProps2.xml><?xml version="1.0" encoding="utf-8"?>
<ds:datastoreItem xmlns:ds="http://schemas.openxmlformats.org/officeDocument/2006/customXml" ds:itemID="{CCC89252-C6CE-4BF4-9324-2E21BB0F15F5}"/>
</file>

<file path=customXml/itemProps3.xml><?xml version="1.0" encoding="utf-8"?>
<ds:datastoreItem xmlns:ds="http://schemas.openxmlformats.org/officeDocument/2006/customXml" ds:itemID="{65DFDE34-96EB-418E-B9CB-6B2DCED4AD7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