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Register notes on CB: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165 (PDF page 165)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rPr>
          <w:b/>
        </w:rPr>
        <w:t xml:space="preserve">Register notes on CB:</w:t>
      </w:r>
      <w:r>
        <w:t xml:space="preserve">Register in this table:</w:t>
      </w:r>
    </w:p>
    <w:p>
      <w:pPr>
        <w:pStyle w:val="Normal"/>
      </w:pPr>
      <w:r>
        <w:t xml:space="preserve">Suggestions for an oversight:</w:t>
      </w:r>
    </w:p>
    <w:p>
      <w:pPr>
        <w:pStyle w:val="Normal"/>
      </w:pPr>
      <w:r>
        <w:t xml:space="preserve">Tab "OVERSIGHT YYYY"</w:t>
      </w:r>
      <w:r>
        <w:rPr>
          <w:b/>
        </w:rPr>
        <w:t xml:space="preserve">-</w:t>
      </w:r>
      <w:r>
        <w:t xml:space="preserve">Those are suggestions for next year: Ie: If the issue with CB performance is detected during a report review in 2025, your suggestion will be for an oversight audit in 2026.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Major issue with a CB:</w:t>
      </w:r>
    </w:p>
    <w:p>
      <w:pPr>
        <w:pStyle w:val="Normal"/>
      </w:pPr>
      <w:r>
        <w:t xml:space="preserve">Tab "CB NAME" (if no tab for this CB, create a new one) - list issue in detail so we can have a list of issues by CB in case we want to issue a warning/suspension.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Suggestion for CB trainings:</w:t>
      </w:r>
    </w:p>
    <w:p>
      <w:pPr>
        <w:pStyle w:val="Normal"/>
      </w:pPr>
      <w:r>
        <w:t xml:space="preserve">Tab "TRAININGS".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Register CB note</w:t>
      </w:r>
    </w:p>
    <w:p>
      <w:pPr>
        <w:pStyle w:val="Normal"/>
      </w:pPr>
      <w:r>
        <w:t xml:space="preserve">Friday, October 18, 2024</w:t>
      </w:r>
    </w:p>
    <w:p>
      <w:pPr>
        <w:pStyle w:val="Normal"/>
      </w:pPr>
      <w:r>
        <w:t xml:space="preserve">11:25 AM</w:t>
      </w:r>
    </w:p>
    <w:p>
      <w:pPr>
        <w:pStyle w:val="Normal"/>
      </w:pPr>
      <w:r>
        <w:t xml:space="preserve">[ ](https://uebt.sharepoint.com/:x:/r/</w:t>
      </w:r>
      <w:r>
        <w:t xml:space="preserve">_layouts/15/Doc.aspx?sourcedoc=%7BE841ABC7-32CF-4264-B428-F7940099995D%7D&amp;file=Oversight%20audits%20suggestions.xlsx&amp;action=default&amp;mobileredirect=true)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1D6DD085-A3CE-4BCC-89D4-3701BEC16473}"/>
</file>

<file path=customXml/itemProps2.xml><?xml version="1.0" encoding="utf-8"?>
<ds:datastoreItem xmlns:ds="http://schemas.openxmlformats.org/officeDocument/2006/customXml" ds:itemID="{B1C3C4CC-B734-45E4-A941-F511BF14D83F}"/>
</file>

<file path=customXml/itemProps3.xml><?xml version="1.0" encoding="utf-8"?>
<ds:datastoreItem xmlns:ds="http://schemas.openxmlformats.org/officeDocument/2006/customXml" ds:itemID="{7E951096-8A10-44F8-8324-5F69CE8D26A8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