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FE" w:rsidRPr="007C79D9" w:rsidRDefault="00A924E2" w:rsidP="0039084B">
      <w:pPr>
        <w:pStyle w:val="Ttulo"/>
        <w:rPr>
          <w:lang w:val="pt-BR"/>
        </w:rPr>
      </w:pPr>
      <w:r>
        <w:rPr>
          <w:lang w:val="pt-BR"/>
        </w:rPr>
        <w:t>Trabalho 1: Zero de Funções</w:t>
      </w:r>
      <w:r w:rsidR="003B426C">
        <w:rPr>
          <w:lang w:val="pt-BR"/>
        </w:rPr>
        <w:t>.</w:t>
      </w:r>
    </w:p>
    <w:p w:rsidR="00EC49FE" w:rsidRPr="0039084B" w:rsidRDefault="00A924E2" w:rsidP="0039084B">
      <w:pPr>
        <w:pStyle w:val="Author"/>
        <w:rPr>
          <w:lang w:val="pt-BR"/>
        </w:rPr>
      </w:pPr>
      <w:r>
        <w:rPr>
          <w:lang w:val="pt-BR"/>
        </w:rPr>
        <w:t>Washington Pagotto Batista</w:t>
      </w:r>
    </w:p>
    <w:p w:rsidR="00EC49FE" w:rsidRPr="003C25DE" w:rsidRDefault="00D53200" w:rsidP="005E5C4C">
      <w:pPr>
        <w:spacing w:before="240"/>
        <w:jc w:val="center"/>
        <w:rPr>
          <w:rStyle w:val="AddressChar"/>
        </w:rPr>
      </w:pPr>
      <w:r>
        <w:rPr>
          <w:rStyle w:val="AddressChar"/>
        </w:rPr>
        <w:t xml:space="preserve">Curso de </w:t>
      </w:r>
      <w:r w:rsidR="00113589">
        <w:rPr>
          <w:rStyle w:val="AddressChar"/>
        </w:rPr>
        <w:t>Engenharia de computação</w:t>
      </w:r>
      <w:r>
        <w:rPr>
          <w:rStyle w:val="AddressChar"/>
        </w:rPr>
        <w:t xml:space="preserve"> </w:t>
      </w:r>
      <w:r w:rsidR="0001555C">
        <w:rPr>
          <w:rStyle w:val="AddressChar"/>
        </w:rPr>
        <w:t>–</w:t>
      </w:r>
      <w:r>
        <w:rPr>
          <w:rStyle w:val="AddressChar"/>
        </w:rPr>
        <w:t xml:space="preserve"> </w:t>
      </w:r>
      <w:r w:rsidR="0001555C">
        <w:rPr>
          <w:rStyle w:val="AddressChar"/>
        </w:rPr>
        <w:t xml:space="preserve">Universidade </w:t>
      </w:r>
      <w:r w:rsidR="00113589">
        <w:rPr>
          <w:rStyle w:val="AddressChar"/>
        </w:rPr>
        <w:t>Estadual de Feira de Santana</w:t>
      </w:r>
      <w:r w:rsidR="0001555C">
        <w:rPr>
          <w:rStyle w:val="AddressChar"/>
        </w:rPr>
        <w:t xml:space="preserve"> </w:t>
      </w:r>
      <w:r>
        <w:rPr>
          <w:rStyle w:val="AddressChar"/>
        </w:rPr>
        <w:t>(</w:t>
      </w:r>
      <w:r w:rsidR="00113589">
        <w:rPr>
          <w:rStyle w:val="AddressChar"/>
        </w:rPr>
        <w:t>UEFS</w:t>
      </w:r>
      <w:r>
        <w:rPr>
          <w:rStyle w:val="AddressChar"/>
        </w:rPr>
        <w:t xml:space="preserve">) </w:t>
      </w:r>
      <w:r w:rsidR="00EC49FE" w:rsidRPr="003C25DE">
        <w:rPr>
          <w:rStyle w:val="AddressChar"/>
        </w:rPr>
        <w:br/>
      </w:r>
      <w:r w:rsidR="00113589">
        <w:rPr>
          <w:rStyle w:val="AddressChar"/>
        </w:rPr>
        <w:t>44036</w:t>
      </w:r>
      <w:r w:rsidR="000129B0">
        <w:rPr>
          <w:rStyle w:val="AddressChar"/>
        </w:rPr>
        <w:t>-</w:t>
      </w:r>
      <w:r w:rsidR="00113589">
        <w:rPr>
          <w:rStyle w:val="AddressChar"/>
        </w:rPr>
        <w:t>900</w:t>
      </w:r>
      <w:r w:rsidR="00EC49FE" w:rsidRPr="003C25DE">
        <w:rPr>
          <w:rStyle w:val="AddressChar"/>
        </w:rPr>
        <w:t xml:space="preserve"> – </w:t>
      </w:r>
      <w:r w:rsidR="00113589">
        <w:rPr>
          <w:rStyle w:val="AddressChar"/>
        </w:rPr>
        <w:t>Feira de Santana</w:t>
      </w:r>
      <w:r w:rsidR="0001555C">
        <w:rPr>
          <w:rStyle w:val="AddressChar"/>
        </w:rPr>
        <w:t xml:space="preserve"> </w:t>
      </w:r>
      <w:r w:rsidR="00EC49FE" w:rsidRPr="003C25DE">
        <w:rPr>
          <w:rStyle w:val="AddressChar"/>
        </w:rPr>
        <w:t xml:space="preserve">– </w:t>
      </w:r>
      <w:r w:rsidR="00113589">
        <w:rPr>
          <w:rStyle w:val="AddressChar"/>
        </w:rPr>
        <w:t>BA</w:t>
      </w:r>
      <w:r w:rsidR="00EC49FE" w:rsidRPr="003C25DE">
        <w:rPr>
          <w:rStyle w:val="AddressChar"/>
        </w:rPr>
        <w:t>– Bra</w:t>
      </w:r>
      <w:r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5E5C4C" w:rsidRDefault="00A924E2" w:rsidP="00EE70EF">
      <w:pPr>
        <w:pStyle w:val="Email"/>
        <w:rPr>
          <w:lang w:val="pt-BR"/>
        </w:rPr>
      </w:pPr>
      <w:r>
        <w:rPr>
          <w:lang w:val="pt-BR"/>
        </w:rPr>
        <w:t>wstroks@gmail.com</w:t>
      </w:r>
    </w:p>
    <w:p w:rsidR="00EC49FE" w:rsidRPr="005E5C4C" w:rsidRDefault="00EC49FE" w:rsidP="00EE70EF">
      <w:pPr>
        <w:pStyle w:val="Email"/>
        <w:rPr>
          <w:lang w:val="pt-BR"/>
        </w:rPr>
        <w:sectPr w:rsidR="00EC49FE" w:rsidRPr="005E5C4C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5925B4" w:rsidRDefault="00EC49FE" w:rsidP="00676E05">
      <w:pPr>
        <w:pStyle w:val="Abstract"/>
        <w:rPr>
          <w:lang w:val="en-US"/>
        </w:rPr>
      </w:pPr>
      <w:r w:rsidRPr="00676E05">
        <w:rPr>
          <w:b/>
        </w:rPr>
        <w:t>Abstract.</w:t>
      </w:r>
      <w:r w:rsidRPr="00676E05">
        <w:t xml:space="preserve"> </w:t>
      </w:r>
      <w:r w:rsidR="005925B4" w:rsidRPr="005925B4">
        <w:rPr>
          <w:lang w:val="en-US"/>
        </w:rPr>
        <w:t xml:space="preserve">This article presents </w:t>
      </w:r>
      <w:r w:rsidR="00A306F6">
        <w:rPr>
          <w:lang w:val="en-US"/>
        </w:rPr>
        <w:t>a working solution 1 discipline methods numerical, able to solve problems related to zero functions</w:t>
      </w:r>
      <w:r w:rsidR="00B7400A">
        <w:rPr>
          <w:lang w:val="en-US"/>
        </w:rPr>
        <w:t>.</w:t>
      </w:r>
    </w:p>
    <w:p w:rsidR="005925B4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5925B4">
        <w:t>Este relatório apresenta</w:t>
      </w:r>
      <w:r w:rsidR="00A306F6">
        <w:t xml:space="preserve"> a solução do trabalho 1 da disciplina de métodos numéricos</w:t>
      </w:r>
      <w:r w:rsidR="005925B4">
        <w:t xml:space="preserve">, capaz </w:t>
      </w:r>
      <w:r w:rsidR="003B426C">
        <w:t xml:space="preserve">de resolver problemas relacionados </w:t>
      </w:r>
      <w:r w:rsidR="00A306F6">
        <w:t>zero de funções</w:t>
      </w:r>
      <w:r w:rsidR="003B426C">
        <w:t>.</w:t>
      </w:r>
    </w:p>
    <w:p w:rsidR="00667064" w:rsidRDefault="00FC1D0B" w:rsidP="00667064">
      <w:pPr>
        <w:pStyle w:val="Ttulo1"/>
        <w:rPr>
          <w:lang w:val="pt-BR"/>
        </w:rPr>
      </w:pPr>
      <w:r>
        <w:rPr>
          <w:lang w:val="pt-BR"/>
        </w:rPr>
        <w:t>1</w:t>
      </w:r>
      <w:r w:rsidR="00EC49FE" w:rsidRPr="00BC2529">
        <w:rPr>
          <w:lang w:val="pt-BR"/>
        </w:rPr>
        <w:t xml:space="preserve">. </w:t>
      </w:r>
      <w:r w:rsidR="00A924E2">
        <w:rPr>
          <w:lang w:val="pt-BR"/>
        </w:rPr>
        <w:t>Resultados</w:t>
      </w:r>
    </w:p>
    <w:p w:rsidR="009E0A22" w:rsidRDefault="0046637E" w:rsidP="00A306F6">
      <w:pPr>
        <w:rPr>
          <w:lang w:val="pt-BR"/>
        </w:rPr>
      </w:pPr>
      <w:r>
        <w:rPr>
          <w:lang w:val="pt-BR"/>
        </w:rPr>
        <w:t xml:space="preserve">Em problemas aplicados para engenharia, existe a necessidade de encontrar solução a qual obtenha um valor igual a zero determinado por uma função </w:t>
      </w:r>
      <w:proofErr w:type="gramStart"/>
      <w:r>
        <w:rPr>
          <w:lang w:val="pt-BR"/>
        </w:rPr>
        <w:t>f(</w:t>
      </w:r>
      <w:proofErr w:type="gramEnd"/>
      <w:r>
        <w:rPr>
          <w:lang w:val="pt-BR"/>
        </w:rPr>
        <w:t xml:space="preserve">x). As soluções encontradas através da função </w:t>
      </w:r>
      <w:proofErr w:type="gramStart"/>
      <w:r>
        <w:rPr>
          <w:lang w:val="pt-BR"/>
        </w:rPr>
        <w:t>f(</w:t>
      </w:r>
      <w:proofErr w:type="gramEnd"/>
      <w:r>
        <w:rPr>
          <w:lang w:val="pt-BR"/>
        </w:rPr>
        <w:t>x) são chamadas de raízes de funções polinomiais. Entretanto em algumas funções que apresentam grau superior a 4, é necessário a aplicação de métodos para ser obtido uma solução aproximada</w:t>
      </w:r>
      <w:r w:rsidR="009E0A22">
        <w:rPr>
          <w:lang w:val="pt-BR"/>
        </w:rPr>
        <w:t>, com certas quantidades de interações e sempre buscando convergir para a raiz. Por ser uma solução aproximada é necessário determinar qual precisão será usado, sempre definido pelo problema.</w:t>
      </w:r>
    </w:p>
    <w:p w:rsidR="00A306F6" w:rsidRPr="00A306F6" w:rsidRDefault="009E0A22" w:rsidP="00A306F6">
      <w:pPr>
        <w:rPr>
          <w:lang w:val="pt-BR"/>
        </w:rPr>
      </w:pPr>
      <w:r>
        <w:rPr>
          <w:lang w:val="pt-BR"/>
        </w:rPr>
        <w:t xml:space="preserve">Para melhor análise dos resultados foi utilizado no </w:t>
      </w:r>
      <w:proofErr w:type="spellStart"/>
      <w:r>
        <w:rPr>
          <w:lang w:val="pt-BR"/>
        </w:rPr>
        <w:t>Matlab</w:t>
      </w:r>
      <w:proofErr w:type="spellEnd"/>
      <w:r>
        <w:rPr>
          <w:lang w:val="pt-BR"/>
        </w:rPr>
        <w:t>, a mesma equação</w:t>
      </w:r>
      <w:r w:rsidR="00FC1D0B">
        <w:rPr>
          <w:lang w:val="pt-BR"/>
        </w:rPr>
        <w:t xml:space="preserve"> de</w:t>
      </w:r>
      <w:r>
        <w:rPr>
          <w:lang w:val="pt-BR"/>
        </w:rPr>
        <w:t xml:space="preserve"> obtenção dos resultados e melhor comparação entre os métodos, como pode ser visto abaixo as equações utilizadas. </w:t>
      </w:r>
    </w:p>
    <w:p w:rsidR="00667064" w:rsidRDefault="00667064" w:rsidP="00667064">
      <w:pPr>
        <w:rPr>
          <w:lang w:val="pt-BR"/>
        </w:rPr>
      </w:pPr>
    </w:p>
    <w:p w:rsidR="00A306F6" w:rsidRPr="00FC1D0B" w:rsidRDefault="00FC1D0B" w:rsidP="00A306F6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sz w:val="20"/>
          <w:lang w:val="pt-BR"/>
        </w:rPr>
      </w:pPr>
      <w:r w:rsidRPr="00FC1D0B">
        <w:rPr>
          <w:b/>
          <w:sz w:val="20"/>
          <w:lang w:val="pt-BR"/>
        </w:rPr>
        <w:t>Equação 1</w:t>
      </w:r>
      <w:r w:rsidR="00A306F6" w:rsidRPr="00FC1D0B">
        <w:rPr>
          <w:sz w:val="20"/>
          <w:lang w:val="pt-BR"/>
        </w:rPr>
        <w:t xml:space="preserve">: </w:t>
      </w:r>
      <w:proofErr w:type="gramStart"/>
      <w:r>
        <w:rPr>
          <w:sz w:val="20"/>
          <w:lang w:val="pt-BR"/>
        </w:rPr>
        <w:t>F(</w:t>
      </w:r>
      <w:proofErr w:type="gramEnd"/>
      <w:r>
        <w:rPr>
          <w:sz w:val="20"/>
          <w:lang w:val="pt-BR"/>
        </w:rPr>
        <w:t xml:space="preserve">x) Usando no </w:t>
      </w:r>
      <w:proofErr w:type="spellStart"/>
      <w:r>
        <w:rPr>
          <w:sz w:val="20"/>
          <w:lang w:val="pt-BR"/>
        </w:rPr>
        <w:t>Matlab</w:t>
      </w:r>
      <w:proofErr w:type="spellEnd"/>
      <w:r>
        <w:rPr>
          <w:sz w:val="20"/>
          <w:lang w:val="pt-BR"/>
        </w:rPr>
        <w:t>.</w:t>
      </w:r>
    </w:p>
    <w:p w:rsidR="00667064" w:rsidRDefault="00A306F6" w:rsidP="00A306F6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lang w:val="pt-BR"/>
        </w:rPr>
      </w:pPr>
      <w:r w:rsidRPr="00A306F6">
        <w:rPr>
          <w:b/>
          <w:lang w:val="pt-BR"/>
        </w:rPr>
        <w:t>1-</w:t>
      </w:r>
      <w:r w:rsidR="00667064">
        <w:rPr>
          <w:lang w:val="pt-B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-5</m:t>
        </m:r>
      </m:oMath>
    </w:p>
    <w:p w:rsidR="00A306F6" w:rsidRPr="00A306F6" w:rsidRDefault="00A306F6" w:rsidP="00A306F6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lang w:val="pt-BR"/>
        </w:rPr>
      </w:pPr>
      <w:r w:rsidRPr="00A306F6">
        <w:rPr>
          <w:b/>
          <w:lang w:val="pt-BR"/>
        </w:rPr>
        <w:t>2-</w:t>
      </w:r>
      <w:r>
        <w:rPr>
          <w:lang w:val="pt-BR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-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e</m:t>
            </m:r>
          </m:e>
          <m:sup>
            <m:r>
              <w:rPr>
                <w:rFonts w:ascii="Cambria Math" w:hAnsi="Cambria Math"/>
                <w:lang w:val="pt-BR"/>
              </w:rPr>
              <m:t>-x</m:t>
            </m:r>
          </m:sup>
        </m:sSup>
      </m:oMath>
    </w:p>
    <w:p w:rsidR="00A306F6" w:rsidRDefault="00A306F6" w:rsidP="00A306F6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lang w:val="pt-BR"/>
        </w:rPr>
      </w:pPr>
      <w:r w:rsidRPr="00A306F6">
        <w:rPr>
          <w:b/>
          <w:lang w:val="pt-BR"/>
        </w:rPr>
        <w:t xml:space="preserve">3-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lang w:val="pt-BR"/>
              </w:rPr>
              <m:t>5</m:t>
            </m:r>
          </m:sup>
        </m:sSup>
        <m:r>
          <w:rPr>
            <w:rFonts w:ascii="Cambria Math" w:hAnsi="Cambria Math"/>
            <w:lang w:val="pt-BR"/>
          </w:rPr>
          <m:t>-2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lang w:val="pt-BR"/>
              </w:rPr>
              <m:t>4</m:t>
            </m:r>
          </m:sup>
        </m:sSup>
        <m:r>
          <w:rPr>
            <w:rFonts w:ascii="Cambria Math" w:hAnsi="Cambria Math"/>
            <w:lang w:val="pt-BR"/>
          </w:rPr>
          <m:t>-9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  <m:r>
          <w:rPr>
            <w:rFonts w:ascii="Cambria Math" w:hAnsi="Cambria Math"/>
            <w:lang w:val="pt-BR"/>
          </w:rPr>
          <m:t>+22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+4x-24</m:t>
        </m:r>
      </m:oMath>
    </w:p>
    <w:p w:rsidR="00EB26BA" w:rsidRDefault="00EB26BA" w:rsidP="00A306F6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lang w:val="pt-BR"/>
        </w:rPr>
      </w:pPr>
    </w:p>
    <w:p w:rsidR="00EB26BA" w:rsidRPr="00A306F6" w:rsidRDefault="00EB26BA" w:rsidP="00EB26BA">
      <w:pPr>
        <w:tabs>
          <w:tab w:val="clear" w:pos="720"/>
        </w:tabs>
        <w:autoSpaceDE w:val="0"/>
        <w:autoSpaceDN w:val="0"/>
        <w:adjustRightInd w:val="0"/>
        <w:spacing w:before="0"/>
        <w:rPr>
          <w:lang w:val="pt-BR"/>
        </w:rPr>
      </w:pPr>
      <w:r>
        <w:rPr>
          <w:lang w:val="pt-BR"/>
        </w:rPr>
        <w:t xml:space="preserve">Os valores a serem utilizados na obtenção dos resultados são encontrados na tabela 1. Esses valores são distribuídos por equação, para que assim seja possível analisar as mesmas equações e valores, em métodos diferentes. </w:t>
      </w:r>
    </w:p>
    <w:p w:rsidR="00A306F6" w:rsidRPr="00A306F6" w:rsidRDefault="00A306F6" w:rsidP="00667064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lang w:val="pt-BR"/>
        </w:rPr>
      </w:pPr>
    </w:p>
    <w:p w:rsidR="00A306F6" w:rsidRPr="00EB5DEE" w:rsidRDefault="00EB5DEE" w:rsidP="00EB5DEE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b/>
          <w:sz w:val="20"/>
          <w:lang w:val="pt-BR"/>
        </w:rPr>
      </w:pPr>
      <w:r w:rsidRPr="00EB5DEE">
        <w:rPr>
          <w:b/>
          <w:sz w:val="20"/>
          <w:lang w:val="pt-BR"/>
        </w:rPr>
        <w:t>Tabela 1: Valores utilizados em cada equação.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729"/>
        <w:gridCol w:w="1729"/>
        <w:gridCol w:w="1729"/>
      </w:tblGrid>
      <w:tr w:rsidR="00EB5DEE" w:rsidTr="00EB5DEE">
        <w:trPr>
          <w:jc w:val="center"/>
        </w:trPr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Equações</w:t>
            </w: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A</w:t>
            </w: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B</w:t>
            </w: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Critério de Parada</w:t>
            </w:r>
          </w:p>
        </w:tc>
      </w:tr>
      <w:tr w:rsidR="00EB5DEE" w:rsidTr="00EB5DEE">
        <w:trPr>
          <w:jc w:val="center"/>
        </w:trPr>
        <w:tc>
          <w:tcPr>
            <w:tcW w:w="1729" w:type="dxa"/>
          </w:tcPr>
          <w:p w:rsidR="00EB5DEE" w:rsidRPr="00EB5DEE" w:rsidRDefault="00EB5DEE" w:rsidP="00EB5DEE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sz w:val="20"/>
                <w:lang w:val="pt-BR"/>
              </w:rPr>
            </w:pPr>
            <w:r w:rsidRPr="00EB5DEE">
              <w:rPr>
                <w:b/>
                <w:sz w:val="20"/>
                <w:lang w:val="pt-BR"/>
              </w:rPr>
              <w:t>1</w:t>
            </w:r>
          </w:p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-1</w:t>
            </w: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1</w:t>
            </w: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7</w:t>
            </w:r>
          </w:p>
        </w:tc>
      </w:tr>
      <w:tr w:rsidR="00EB5DEE" w:rsidTr="00EB5DEE">
        <w:trPr>
          <w:jc w:val="center"/>
        </w:trPr>
        <w:tc>
          <w:tcPr>
            <w:tcW w:w="1729" w:type="dxa"/>
          </w:tcPr>
          <w:p w:rsidR="00EB5DEE" w:rsidRPr="00EB5DEE" w:rsidRDefault="00EB5DEE" w:rsidP="00EB5DEE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sz w:val="20"/>
                <w:lang w:val="pt-BR"/>
              </w:rPr>
            </w:pPr>
            <w:r w:rsidRPr="00EB5DEE">
              <w:rPr>
                <w:b/>
                <w:sz w:val="20"/>
                <w:lang w:val="pt-BR"/>
              </w:rPr>
              <w:t>2</w:t>
            </w:r>
          </w:p>
          <w:p w:rsidR="00EB5DEE" w:rsidRPr="00EB5DEE" w:rsidRDefault="00EB5DEE" w:rsidP="00EB5DEE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b/>
                <w:sz w:val="20"/>
                <w:lang w:val="pt-BR"/>
              </w:rPr>
            </w:pP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-2</w:t>
            </w: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3</w:t>
            </w: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6</w:t>
            </w:r>
          </w:p>
        </w:tc>
      </w:tr>
      <w:tr w:rsidR="00EB5DEE" w:rsidTr="00EB5DEE">
        <w:trPr>
          <w:jc w:val="center"/>
        </w:trPr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b/>
                <w:sz w:val="20"/>
                <w:lang w:val="pt-BR"/>
              </w:rPr>
              <w:t>3</w:t>
            </w: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2</w:t>
            </w: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4</w:t>
            </w:r>
          </w:p>
        </w:tc>
        <w:tc>
          <w:tcPr>
            <w:tcW w:w="1729" w:type="dxa"/>
          </w:tcPr>
          <w:p w:rsidR="00EB5DEE" w:rsidRPr="00EB5DEE" w:rsidRDefault="00EB5DEE" w:rsidP="00EB5DEE">
            <w:pPr>
              <w:jc w:val="center"/>
              <w:rPr>
                <w:sz w:val="20"/>
                <w:lang w:val="pt-BR"/>
              </w:rPr>
            </w:pPr>
            <w:r w:rsidRPr="00EB5DEE">
              <w:rPr>
                <w:sz w:val="20"/>
                <w:lang w:val="pt-BR"/>
              </w:rPr>
              <w:t>5</w:t>
            </w:r>
          </w:p>
        </w:tc>
      </w:tr>
    </w:tbl>
    <w:p w:rsidR="00667064" w:rsidRPr="00667064" w:rsidRDefault="00667064" w:rsidP="00667064">
      <w:pPr>
        <w:rPr>
          <w:lang w:val="pt-BR"/>
        </w:rPr>
      </w:pPr>
    </w:p>
    <w:p w:rsidR="00755D8B" w:rsidRDefault="00A924E2" w:rsidP="00FC1D0B">
      <w:pPr>
        <w:pStyle w:val="Ttulo1"/>
        <w:numPr>
          <w:ilvl w:val="1"/>
          <w:numId w:val="26"/>
        </w:numPr>
        <w:rPr>
          <w:lang w:val="pt-BR"/>
        </w:rPr>
      </w:pPr>
      <w:r>
        <w:rPr>
          <w:lang w:val="pt-BR"/>
        </w:rPr>
        <w:lastRenderedPageBreak/>
        <w:t>Método da Bisseção</w:t>
      </w:r>
    </w:p>
    <w:p w:rsidR="00FC1D0B" w:rsidRDefault="00FC1D0B" w:rsidP="00FC1D0B">
      <w:pPr>
        <w:rPr>
          <w:lang w:val="pt-BR"/>
        </w:rPr>
      </w:pPr>
      <w:r>
        <w:rPr>
          <w:lang w:val="pt-BR"/>
        </w:rPr>
        <w:t>Para métodos que apresentam intervalo é necessário a aplicação do Teorema de Bolzano</w:t>
      </w:r>
      <w:r w:rsidR="00B33AF6">
        <w:rPr>
          <w:lang w:val="pt-BR"/>
        </w:rPr>
        <w:t xml:space="preserve"> mostrado na fórmula abaixo </w:t>
      </w:r>
      <w:r w:rsidR="00F73A26">
        <w:rPr>
          <w:lang w:val="pt-BR"/>
        </w:rPr>
        <w:t>determinando</w:t>
      </w:r>
      <w:r w:rsidR="00B33AF6">
        <w:rPr>
          <w:lang w:val="pt-BR"/>
        </w:rPr>
        <w:t xml:space="preserve"> a onde o </w:t>
      </w:r>
      <w:proofErr w:type="spellStart"/>
      <w:r w:rsidR="00B33AF6">
        <w:rPr>
          <w:lang w:val="pt-BR"/>
        </w:rPr>
        <w:t>xr</w:t>
      </w:r>
      <w:proofErr w:type="spellEnd"/>
      <w:r w:rsidR="00B33AF6">
        <w:rPr>
          <w:lang w:val="pt-BR"/>
        </w:rPr>
        <w:t xml:space="preserve"> irá</w:t>
      </w:r>
      <w:r w:rsidR="00824A17">
        <w:rPr>
          <w:lang w:val="pt-BR"/>
        </w:rPr>
        <w:t>.</w:t>
      </w:r>
      <w:r w:rsidR="006A6B2E">
        <w:rPr>
          <w:lang w:val="pt-BR"/>
        </w:rPr>
        <w:t xml:space="preserve"> </w:t>
      </w:r>
      <w:r w:rsidR="006A6B2E">
        <w:rPr>
          <w:lang w:val="pt-BR"/>
        </w:rPr>
        <w:tab/>
      </w:r>
      <w:r w:rsidR="00B33AF6">
        <w:rPr>
          <w:lang w:val="pt-BR"/>
        </w:rPr>
        <w:t xml:space="preserve"> </w:t>
      </w:r>
      <w:r w:rsidR="006A6B2E">
        <w:rPr>
          <w:lang w:val="pt-BR"/>
        </w:rPr>
        <w:t>O método da bisseção é uma técnica que apresenta o encurtamento do intervalo d</w:t>
      </w:r>
      <w:r w:rsidR="00F73A26">
        <w:rPr>
          <w:lang w:val="pt-BR"/>
        </w:rPr>
        <w:t>efinido, em sucessivas divisões.</w:t>
      </w:r>
    </w:p>
    <w:p w:rsidR="00B33AF6" w:rsidRPr="00D03EF1" w:rsidRDefault="00D03EF1" w:rsidP="00D03EF1">
      <w:pPr>
        <w:jc w:val="center"/>
        <w:rPr>
          <w:b/>
          <w:sz w:val="20"/>
          <w:lang w:val="pt-BR"/>
        </w:rPr>
      </w:pPr>
      <w:r w:rsidRPr="00D03EF1">
        <w:rPr>
          <w:b/>
          <w:sz w:val="20"/>
          <w:lang w:val="pt-BR"/>
        </w:rPr>
        <w:t>Fórmula 1: Teorema de Bolzano.</w:t>
      </w:r>
    </w:p>
    <w:p w:rsidR="00B33AF6" w:rsidRPr="00B33AF6" w:rsidRDefault="00B33AF6" w:rsidP="00D03EF1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</m:d>
          <m:r>
            <w:rPr>
              <w:rFonts w:ascii="Cambria Math" w:hAnsi="Cambria Math"/>
              <w:lang w:val="pt-BR"/>
            </w:rPr>
            <m:t>*f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xr</m:t>
              </m:r>
            </m:e>
          </m:d>
          <m:r>
            <w:rPr>
              <w:rFonts w:ascii="Cambria Math" w:hAnsi="Cambria Math"/>
              <w:lang w:val="pt-BR"/>
            </w:rPr>
            <m:t>&lt;0 , xr=b;</m:t>
          </m:r>
        </m:oMath>
      </m:oMathPara>
    </w:p>
    <w:p w:rsidR="00B33AF6" w:rsidRPr="006A6B2E" w:rsidRDefault="00B33AF6" w:rsidP="00D03EF1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b</m:t>
              </m:r>
            </m:e>
          </m:d>
          <m:r>
            <w:rPr>
              <w:rFonts w:ascii="Cambria Math" w:hAnsi="Cambria Math"/>
              <w:lang w:val="pt-BR"/>
            </w:rPr>
            <m:t>*f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xr</m:t>
              </m:r>
            </m:e>
          </m:d>
          <m:r>
            <w:rPr>
              <w:rFonts w:ascii="Cambria Math" w:hAnsi="Cambria Math"/>
              <w:lang w:val="pt-BR"/>
            </w:rPr>
            <m:t>&gt;0, xr=a;</m:t>
          </m:r>
        </m:oMath>
      </m:oMathPara>
    </w:p>
    <w:p w:rsidR="006A6B2E" w:rsidRDefault="006A6B2E" w:rsidP="00B33AF6">
      <w:pPr>
        <w:jc w:val="center"/>
        <w:rPr>
          <w:lang w:val="pt-BR"/>
        </w:rPr>
      </w:pPr>
    </w:p>
    <w:p w:rsidR="006A6B2E" w:rsidRDefault="006A6B2E" w:rsidP="00B33AF6">
      <w:pPr>
        <w:jc w:val="center"/>
        <w:rPr>
          <w:lang w:val="pt-BR"/>
        </w:rPr>
      </w:pPr>
    </w:p>
    <w:p w:rsidR="00DF715C" w:rsidRDefault="006A6B2E" w:rsidP="00DF715C">
      <w:pPr>
        <w:rPr>
          <w:lang w:val="pt-BR"/>
        </w:rPr>
      </w:pPr>
      <w:r>
        <w:rPr>
          <w:lang w:val="pt-BR"/>
        </w:rPr>
        <w:t xml:space="preserve">A cada interação é necessário a divisão dos intervalos, originando a raiz aproximada: </w:t>
      </w:r>
      <m:oMath>
        <m:r>
          <w:rPr>
            <w:rFonts w:ascii="Cambria Math" w:hAnsi="Cambria Math"/>
            <w:lang w:val="pt-BR"/>
          </w:rPr>
          <m:t>xr=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a+b</m:t>
            </m:r>
          </m:num>
          <m:den>
            <m:r>
              <w:rPr>
                <w:rFonts w:ascii="Cambria Math" w:hAnsi="Cambria Math"/>
                <w:lang w:val="pt-BR"/>
              </w:rPr>
              <m:t>2</m:t>
            </m:r>
          </m:den>
        </m:f>
      </m:oMath>
      <w:r>
        <w:rPr>
          <w:lang w:val="pt-BR"/>
        </w:rPr>
        <w:t>.</w:t>
      </w:r>
      <w:r w:rsidR="00DF715C">
        <w:rPr>
          <w:lang w:val="pt-BR"/>
        </w:rPr>
        <w:t xml:space="preserve">  Será feito essa divisão sucessiva até ser achado a raiz contendo a precisão imposta.</w:t>
      </w:r>
    </w:p>
    <w:p w:rsidR="006A6B2E" w:rsidRPr="006A6B2E" w:rsidRDefault="00F961AB" w:rsidP="00DF715C">
      <w:pPr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lang w:val="pt-BR"/>
        </w:rPr>
        <w:t>M</w:t>
      </w:r>
      <w:r w:rsidR="00DF715C">
        <w:rPr>
          <w:lang w:val="pt-BR"/>
        </w:rPr>
        <w:t>atlab</w:t>
      </w:r>
      <w:proofErr w:type="spellEnd"/>
      <w:r w:rsidR="00DF715C">
        <w:rPr>
          <w:lang w:val="pt-BR"/>
        </w:rPr>
        <w:t xml:space="preserve"> foi feito o intervalo [-1,1] com critério de parada 7, sabendo se que a raiz exata é 2.236068. O </w:t>
      </w:r>
      <w:proofErr w:type="gramStart"/>
      <w:r w:rsidR="00DF715C">
        <w:rPr>
          <w:lang w:val="pt-BR"/>
        </w:rPr>
        <w:t>f(</w:t>
      </w:r>
      <w:proofErr w:type="gramEnd"/>
      <w:r w:rsidR="00DF715C">
        <w:rPr>
          <w:lang w:val="pt-BR"/>
        </w:rPr>
        <w:t xml:space="preserve">x) aplicado na imagem 1, é a equação 1 já dita em seção anterior.  </w:t>
      </w:r>
    </w:p>
    <w:p w:rsidR="00FC30ED" w:rsidRDefault="00FC30ED" w:rsidP="00FC30ED">
      <w:pPr>
        <w:rPr>
          <w:lang w:val="pt-BR"/>
        </w:rPr>
      </w:pPr>
    </w:p>
    <w:p w:rsidR="00FC30ED" w:rsidRPr="00EB5DEE" w:rsidRDefault="00EB5DEE" w:rsidP="00EB5DEE">
      <w:pPr>
        <w:jc w:val="center"/>
        <w:rPr>
          <w:b/>
          <w:sz w:val="20"/>
          <w:lang w:val="pt-BR"/>
        </w:rPr>
      </w:pPr>
      <w:r w:rsidRPr="00EB5DEE">
        <w:rPr>
          <w:b/>
          <w:sz w:val="20"/>
          <w:lang w:val="pt-BR"/>
        </w:rPr>
        <w:t xml:space="preserve">Imagem 1: Bisseção </w:t>
      </w:r>
      <w:r>
        <w:rPr>
          <w:b/>
          <w:sz w:val="20"/>
          <w:lang w:val="pt-BR"/>
        </w:rPr>
        <w:t>no intervalo [-1,1]</w:t>
      </w:r>
      <w:r w:rsidRPr="00EB5DEE">
        <w:rPr>
          <w:b/>
          <w:sz w:val="20"/>
          <w:lang w:val="pt-BR"/>
        </w:rPr>
        <w:t>.</w:t>
      </w:r>
    </w:p>
    <w:p w:rsidR="00654B4A" w:rsidRDefault="00FC30ED" w:rsidP="00EB5DEE">
      <w:pPr>
        <w:jc w:val="center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534025" cy="1590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ss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925" cy="15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ED" w:rsidRDefault="00FC30ED" w:rsidP="00654B4A">
      <w:pPr>
        <w:rPr>
          <w:noProof/>
          <w:lang w:val="pt-BR"/>
        </w:rPr>
      </w:pPr>
    </w:p>
    <w:p w:rsidR="00FC30ED" w:rsidRPr="00EB5DEE" w:rsidRDefault="00EB5DEE" w:rsidP="00EB5DEE">
      <w:pPr>
        <w:jc w:val="center"/>
        <w:rPr>
          <w:b/>
          <w:noProof/>
          <w:sz w:val="20"/>
          <w:lang w:val="pt-BR"/>
        </w:rPr>
      </w:pPr>
      <w:r w:rsidRPr="00EB5DEE">
        <w:rPr>
          <w:b/>
          <w:noProof/>
          <w:sz w:val="20"/>
          <w:lang w:val="pt-BR"/>
        </w:rPr>
        <w:t>Gráfico 1:Resultado equação 1.</w:t>
      </w:r>
    </w:p>
    <w:p w:rsidR="00FC30ED" w:rsidRDefault="00FC30ED" w:rsidP="00EB5DEE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562475" cy="2371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 biss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6" cy="23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ED" w:rsidRDefault="00FC30ED" w:rsidP="00654B4A">
      <w:pPr>
        <w:rPr>
          <w:lang w:val="pt-BR"/>
        </w:rPr>
      </w:pPr>
    </w:p>
    <w:p w:rsidR="00FC30ED" w:rsidRDefault="00DF715C" w:rsidP="00654B4A">
      <w:pPr>
        <w:rPr>
          <w:lang w:val="pt-BR"/>
        </w:rPr>
      </w:pPr>
      <w:r>
        <w:rPr>
          <w:lang w:val="pt-BR"/>
        </w:rPr>
        <w:lastRenderedPageBreak/>
        <w:t>Na equação 2, foi aplicado um intervalo [-2,3] com critério de parada 6 e raiz exata de 0.703467.</w:t>
      </w:r>
    </w:p>
    <w:p w:rsidR="00EB5DEE" w:rsidRDefault="00EB5DEE" w:rsidP="00654B4A">
      <w:pPr>
        <w:rPr>
          <w:lang w:val="pt-BR"/>
        </w:rPr>
      </w:pPr>
    </w:p>
    <w:p w:rsidR="00EB5DEE" w:rsidRPr="00EB5DEE" w:rsidRDefault="00EB5DEE" w:rsidP="00EB5DEE">
      <w:pPr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Imagem 2</w:t>
      </w:r>
      <w:r w:rsidRPr="00EB5DEE">
        <w:rPr>
          <w:b/>
          <w:sz w:val="20"/>
          <w:lang w:val="pt-BR"/>
        </w:rPr>
        <w:t xml:space="preserve">: Bisseção </w:t>
      </w:r>
      <w:r>
        <w:rPr>
          <w:b/>
          <w:sz w:val="20"/>
          <w:lang w:val="pt-BR"/>
        </w:rPr>
        <w:t>no intervalo [-2,3]</w:t>
      </w:r>
      <w:r w:rsidRPr="00EB5DEE">
        <w:rPr>
          <w:b/>
          <w:sz w:val="20"/>
          <w:lang w:val="pt-BR"/>
        </w:rPr>
        <w:t>.</w:t>
      </w:r>
    </w:p>
    <w:p w:rsidR="00EB5DEE" w:rsidRDefault="00EB5DEE" w:rsidP="00654B4A">
      <w:pPr>
        <w:rPr>
          <w:lang w:val="pt-BR"/>
        </w:rPr>
      </w:pPr>
    </w:p>
    <w:p w:rsidR="0036121C" w:rsidRDefault="0036121C" w:rsidP="00654B4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00675" cy="1028065"/>
            <wp:effectExtent l="0" t="0" r="952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ssec segunda 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1C" w:rsidRPr="003410AA" w:rsidRDefault="003410AA" w:rsidP="003410AA">
      <w:pPr>
        <w:jc w:val="center"/>
        <w:rPr>
          <w:b/>
          <w:sz w:val="20"/>
          <w:lang w:val="pt-BR"/>
        </w:rPr>
      </w:pPr>
      <w:r w:rsidRPr="003410AA">
        <w:rPr>
          <w:b/>
          <w:sz w:val="20"/>
          <w:lang w:val="pt-BR"/>
        </w:rPr>
        <w:t>Gráfico 2: Segunda equação bisseção.</w:t>
      </w:r>
    </w:p>
    <w:p w:rsidR="0036121C" w:rsidRDefault="0036121C" w:rsidP="003410AA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667250" cy="2247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isse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8" cy="22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1C" w:rsidRDefault="0036121C" w:rsidP="00654B4A">
      <w:pPr>
        <w:rPr>
          <w:lang w:val="pt-BR"/>
        </w:rPr>
      </w:pPr>
    </w:p>
    <w:p w:rsidR="00DF715C" w:rsidRDefault="00DF715C" w:rsidP="00DF715C">
      <w:pPr>
        <w:rPr>
          <w:lang w:val="pt-BR"/>
        </w:rPr>
      </w:pPr>
      <w:r>
        <w:rPr>
          <w:lang w:val="pt-BR"/>
        </w:rPr>
        <w:t>Na equação 3, foi aplicado um intervalo [2,4</w:t>
      </w:r>
      <w:r>
        <w:rPr>
          <w:lang w:val="pt-BR"/>
        </w:rPr>
        <w:t>] com crit</w:t>
      </w:r>
      <w:r>
        <w:rPr>
          <w:lang w:val="pt-BR"/>
        </w:rPr>
        <w:t>ério de parada 5</w:t>
      </w:r>
      <w:r>
        <w:rPr>
          <w:lang w:val="pt-BR"/>
        </w:rPr>
        <w:t xml:space="preserve"> e raiz exata de </w:t>
      </w:r>
      <w:r>
        <w:rPr>
          <w:lang w:val="pt-BR"/>
        </w:rPr>
        <w:t>2.000000.</w:t>
      </w:r>
    </w:p>
    <w:p w:rsidR="003410AA" w:rsidRPr="00EB5DEE" w:rsidRDefault="003410AA" w:rsidP="003410AA">
      <w:pPr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Imagem 3</w:t>
      </w:r>
      <w:r w:rsidRPr="00EB5DEE">
        <w:rPr>
          <w:b/>
          <w:sz w:val="20"/>
          <w:lang w:val="pt-BR"/>
        </w:rPr>
        <w:t xml:space="preserve">: Bisseção </w:t>
      </w:r>
      <w:r>
        <w:rPr>
          <w:b/>
          <w:sz w:val="20"/>
          <w:lang w:val="pt-BR"/>
        </w:rPr>
        <w:t>no intervalo [2,4]</w:t>
      </w:r>
      <w:r w:rsidRPr="00EB5DEE">
        <w:rPr>
          <w:b/>
          <w:sz w:val="20"/>
          <w:lang w:val="pt-BR"/>
        </w:rPr>
        <w:t>.</w:t>
      </w:r>
    </w:p>
    <w:p w:rsidR="003410AA" w:rsidRDefault="003410AA" w:rsidP="0036121C">
      <w:pPr>
        <w:rPr>
          <w:lang w:val="pt-BR"/>
        </w:rPr>
      </w:pPr>
    </w:p>
    <w:p w:rsidR="0036121C" w:rsidRDefault="0036121C" w:rsidP="00654B4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00675" cy="885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isse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AA" w:rsidRDefault="003410AA" w:rsidP="00654B4A">
      <w:pPr>
        <w:rPr>
          <w:lang w:val="pt-BR"/>
        </w:rPr>
      </w:pPr>
    </w:p>
    <w:p w:rsidR="003410AA" w:rsidRDefault="003410AA" w:rsidP="00654B4A">
      <w:pPr>
        <w:rPr>
          <w:lang w:val="pt-BR"/>
        </w:rPr>
      </w:pPr>
    </w:p>
    <w:p w:rsidR="003377BD" w:rsidRDefault="003377BD" w:rsidP="003410AA">
      <w:pPr>
        <w:jc w:val="center"/>
        <w:rPr>
          <w:b/>
          <w:sz w:val="20"/>
          <w:lang w:val="pt-BR"/>
        </w:rPr>
      </w:pPr>
    </w:p>
    <w:p w:rsidR="003377BD" w:rsidRDefault="003377BD" w:rsidP="003410AA">
      <w:pPr>
        <w:jc w:val="center"/>
        <w:rPr>
          <w:b/>
          <w:sz w:val="20"/>
          <w:lang w:val="pt-BR"/>
        </w:rPr>
      </w:pPr>
    </w:p>
    <w:p w:rsidR="003377BD" w:rsidRDefault="003377BD" w:rsidP="003410AA">
      <w:pPr>
        <w:jc w:val="center"/>
        <w:rPr>
          <w:b/>
          <w:sz w:val="20"/>
          <w:lang w:val="pt-BR"/>
        </w:rPr>
      </w:pPr>
    </w:p>
    <w:p w:rsidR="003377BD" w:rsidRDefault="003377BD" w:rsidP="003410AA">
      <w:pPr>
        <w:jc w:val="center"/>
        <w:rPr>
          <w:b/>
          <w:sz w:val="20"/>
          <w:lang w:val="pt-BR"/>
        </w:rPr>
      </w:pPr>
    </w:p>
    <w:p w:rsidR="00632C2A" w:rsidRDefault="00632C2A" w:rsidP="003410AA">
      <w:pPr>
        <w:jc w:val="center"/>
        <w:rPr>
          <w:b/>
          <w:sz w:val="20"/>
          <w:lang w:val="pt-BR"/>
        </w:rPr>
      </w:pPr>
    </w:p>
    <w:p w:rsidR="003410AA" w:rsidRDefault="003410AA" w:rsidP="003410AA">
      <w:pPr>
        <w:jc w:val="center"/>
        <w:rPr>
          <w:b/>
          <w:sz w:val="20"/>
          <w:lang w:val="pt-BR"/>
        </w:rPr>
      </w:pPr>
      <w:r w:rsidRPr="003410AA">
        <w:rPr>
          <w:b/>
          <w:sz w:val="20"/>
          <w:lang w:val="pt-BR"/>
        </w:rPr>
        <w:lastRenderedPageBreak/>
        <w:t>Gráfico 3: Terceira equação da bisseção.</w:t>
      </w:r>
    </w:p>
    <w:p w:rsidR="0036121C" w:rsidRPr="00654B4A" w:rsidRDefault="0036121C" w:rsidP="003410AA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514850" cy="2400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issec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6" cy="24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8B" w:rsidRDefault="00A924E2" w:rsidP="00DF715C">
      <w:pPr>
        <w:pStyle w:val="Ttulo1"/>
        <w:numPr>
          <w:ilvl w:val="1"/>
          <w:numId w:val="26"/>
        </w:numPr>
        <w:rPr>
          <w:lang w:val="pt-BR"/>
        </w:rPr>
      </w:pPr>
      <w:r>
        <w:rPr>
          <w:lang w:val="pt-BR"/>
        </w:rPr>
        <w:t>Método da Falsa Posição</w:t>
      </w:r>
    </w:p>
    <w:p w:rsidR="00DF715C" w:rsidRDefault="001A5C9B" w:rsidP="00DF715C">
      <w:pPr>
        <w:rPr>
          <w:lang w:val="pt-BR"/>
        </w:rPr>
      </w:pPr>
      <w:r>
        <w:rPr>
          <w:lang w:val="pt-BR"/>
        </w:rPr>
        <w:t xml:space="preserve">O método da falsa posição é utilizado o mesmo critério da bisseção de um média entre a e b, só que ponderada em relação a </w:t>
      </w:r>
      <w:proofErr w:type="gramStart"/>
      <w:r>
        <w:rPr>
          <w:lang w:val="pt-BR"/>
        </w:rPr>
        <w:t>f(</w:t>
      </w:r>
      <w:proofErr w:type="gramEnd"/>
      <w:r>
        <w:rPr>
          <w:lang w:val="pt-BR"/>
        </w:rPr>
        <w:t xml:space="preserve">a) e f(b). Usando: </w:t>
      </w:r>
      <m:oMath>
        <m:r>
          <w:rPr>
            <w:rFonts w:ascii="Cambria Math" w:hAnsi="Cambria Math"/>
            <w:lang w:val="pt-BR"/>
          </w:rPr>
          <m:t>Xr=b-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a-b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pt-BR"/>
                  </w:rPr>
                </m:ctrlPr>
              </m:eqArrPr>
              <m:e>
                <m:r>
                  <w:rPr>
                    <w:rFonts w:ascii="Cambria Math" w:hAnsi="Cambria Math"/>
                    <w:lang w:val="pt-B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b</m:t>
                    </m:r>
                  </m:e>
                </m:d>
              </m:e>
              <m:e/>
            </m:eqArr>
          </m:den>
        </m:f>
      </m:oMath>
      <w:r>
        <w:rPr>
          <w:lang w:val="pt-BR"/>
        </w:rPr>
        <w:t>.</w:t>
      </w:r>
    </w:p>
    <w:p w:rsidR="001A5C9B" w:rsidRPr="00DF715C" w:rsidRDefault="001A5C9B" w:rsidP="00DF715C">
      <w:pPr>
        <w:rPr>
          <w:lang w:val="pt-BR"/>
        </w:rPr>
      </w:pPr>
      <w:r>
        <w:rPr>
          <w:lang w:val="pt-BR"/>
        </w:rPr>
        <w:t>Foi utilizado a equação 2, em um intervalo [-2,3] com critério de parada 6 e raiz exata 0.703467.</w:t>
      </w:r>
    </w:p>
    <w:p w:rsidR="0036121C" w:rsidRDefault="0002642E" w:rsidP="008C05AB">
      <w:pPr>
        <w:jc w:val="center"/>
        <w:rPr>
          <w:lang w:val="pt-BR"/>
        </w:rPr>
      </w:pPr>
      <w:r w:rsidRPr="00EB5DEE">
        <w:rPr>
          <w:b/>
          <w:sz w:val="20"/>
          <w:lang w:val="pt-BR"/>
        </w:rPr>
        <w:t xml:space="preserve">Imagem </w:t>
      </w:r>
      <w:r>
        <w:rPr>
          <w:b/>
          <w:sz w:val="20"/>
          <w:lang w:val="pt-BR"/>
        </w:rPr>
        <w:t>4</w:t>
      </w:r>
      <w:r w:rsidRPr="00EB5DEE">
        <w:rPr>
          <w:b/>
          <w:sz w:val="20"/>
          <w:lang w:val="pt-BR"/>
        </w:rPr>
        <w:t xml:space="preserve">: </w:t>
      </w:r>
      <w:r>
        <w:rPr>
          <w:b/>
          <w:sz w:val="20"/>
          <w:lang w:val="pt-BR"/>
        </w:rPr>
        <w:t>Falsa posição</w:t>
      </w:r>
      <w:r w:rsidRPr="00EB5DEE">
        <w:rPr>
          <w:b/>
          <w:sz w:val="20"/>
          <w:lang w:val="pt-BR"/>
        </w:rPr>
        <w:t xml:space="preserve"> </w:t>
      </w:r>
      <w:r>
        <w:rPr>
          <w:b/>
          <w:sz w:val="20"/>
          <w:lang w:val="pt-BR"/>
        </w:rPr>
        <w:t>no intervalo [-2,3]</w:t>
      </w:r>
      <w:r w:rsidRPr="00EB5DEE">
        <w:rPr>
          <w:b/>
          <w:sz w:val="20"/>
          <w:lang w:val="pt-BR"/>
        </w:rPr>
        <w:t>.</w:t>
      </w:r>
    </w:p>
    <w:p w:rsidR="0036121C" w:rsidRDefault="00D51D20" w:rsidP="0036121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00675" cy="17430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lse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20" w:rsidRDefault="00D51D20" w:rsidP="0036121C">
      <w:pPr>
        <w:rPr>
          <w:lang w:val="pt-BR"/>
        </w:rPr>
      </w:pPr>
    </w:p>
    <w:p w:rsidR="00632C2A" w:rsidRDefault="00632C2A" w:rsidP="0002642E">
      <w:pPr>
        <w:jc w:val="center"/>
        <w:rPr>
          <w:b/>
          <w:sz w:val="20"/>
          <w:lang w:val="pt-BR"/>
        </w:rPr>
      </w:pPr>
    </w:p>
    <w:p w:rsidR="00632C2A" w:rsidRDefault="00632C2A" w:rsidP="0002642E">
      <w:pPr>
        <w:jc w:val="center"/>
        <w:rPr>
          <w:b/>
          <w:sz w:val="20"/>
          <w:lang w:val="pt-BR"/>
        </w:rPr>
      </w:pPr>
    </w:p>
    <w:p w:rsidR="00632C2A" w:rsidRDefault="00632C2A" w:rsidP="0002642E">
      <w:pPr>
        <w:jc w:val="center"/>
        <w:rPr>
          <w:b/>
          <w:sz w:val="20"/>
          <w:lang w:val="pt-BR"/>
        </w:rPr>
      </w:pPr>
    </w:p>
    <w:p w:rsidR="00632C2A" w:rsidRDefault="00632C2A" w:rsidP="0002642E">
      <w:pPr>
        <w:jc w:val="center"/>
        <w:rPr>
          <w:b/>
          <w:sz w:val="20"/>
          <w:lang w:val="pt-BR"/>
        </w:rPr>
      </w:pPr>
    </w:p>
    <w:p w:rsidR="00632C2A" w:rsidRDefault="00632C2A" w:rsidP="0002642E">
      <w:pPr>
        <w:jc w:val="center"/>
        <w:rPr>
          <w:b/>
          <w:sz w:val="20"/>
          <w:lang w:val="pt-BR"/>
        </w:rPr>
      </w:pPr>
    </w:p>
    <w:p w:rsidR="00632C2A" w:rsidRDefault="00632C2A" w:rsidP="0002642E">
      <w:pPr>
        <w:jc w:val="center"/>
        <w:rPr>
          <w:b/>
          <w:sz w:val="20"/>
          <w:lang w:val="pt-BR"/>
        </w:rPr>
      </w:pPr>
    </w:p>
    <w:p w:rsidR="00632C2A" w:rsidRDefault="00632C2A" w:rsidP="0002642E">
      <w:pPr>
        <w:jc w:val="center"/>
        <w:rPr>
          <w:b/>
          <w:sz w:val="20"/>
          <w:lang w:val="pt-BR"/>
        </w:rPr>
      </w:pPr>
    </w:p>
    <w:p w:rsidR="00632C2A" w:rsidRDefault="00632C2A" w:rsidP="0002642E">
      <w:pPr>
        <w:jc w:val="center"/>
        <w:rPr>
          <w:b/>
          <w:sz w:val="20"/>
          <w:lang w:val="pt-BR"/>
        </w:rPr>
      </w:pPr>
    </w:p>
    <w:p w:rsidR="00632C2A" w:rsidRDefault="00632C2A" w:rsidP="0002642E">
      <w:pPr>
        <w:jc w:val="center"/>
        <w:rPr>
          <w:b/>
          <w:sz w:val="20"/>
          <w:lang w:val="pt-BR"/>
        </w:rPr>
      </w:pPr>
    </w:p>
    <w:p w:rsidR="00632C2A" w:rsidRDefault="00632C2A" w:rsidP="0002642E">
      <w:pPr>
        <w:jc w:val="center"/>
        <w:rPr>
          <w:b/>
          <w:sz w:val="20"/>
          <w:lang w:val="pt-BR"/>
        </w:rPr>
      </w:pPr>
    </w:p>
    <w:p w:rsidR="0002642E" w:rsidRPr="0002642E" w:rsidRDefault="0002642E" w:rsidP="0002642E">
      <w:pPr>
        <w:jc w:val="center"/>
        <w:rPr>
          <w:b/>
          <w:sz w:val="20"/>
          <w:lang w:val="pt-BR"/>
        </w:rPr>
      </w:pPr>
      <w:r w:rsidRPr="0002642E">
        <w:rPr>
          <w:b/>
          <w:sz w:val="20"/>
          <w:lang w:val="pt-BR"/>
        </w:rPr>
        <w:t>Gráfico 4: Segunda equação falsa posição.</w:t>
      </w:r>
    </w:p>
    <w:p w:rsidR="00D51D20" w:rsidRDefault="00D51D20" w:rsidP="0002642E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600574" cy="2171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lse 2ggg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8" cy="21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20" w:rsidRDefault="00D51D20" w:rsidP="0036121C">
      <w:pPr>
        <w:rPr>
          <w:lang w:val="pt-BR"/>
        </w:rPr>
      </w:pPr>
    </w:p>
    <w:p w:rsidR="001A5C9B" w:rsidRDefault="001A5C9B" w:rsidP="0036121C">
      <w:pPr>
        <w:rPr>
          <w:lang w:val="pt-BR"/>
        </w:rPr>
      </w:pPr>
    </w:p>
    <w:p w:rsidR="00D51D20" w:rsidRPr="00D51D20" w:rsidRDefault="001A5C9B" w:rsidP="001A5C9B">
      <w:pPr>
        <w:rPr>
          <w:lang w:val="pt-BR"/>
        </w:rPr>
      </w:pPr>
      <w:r>
        <w:rPr>
          <w:lang w:val="pt-BR"/>
        </w:rPr>
        <w:t xml:space="preserve">Na equação 3 foi aplica [2,4], com critério de parada 5 e raiz exata </w:t>
      </w:r>
      <w:proofErr w:type="gramStart"/>
      <w:r>
        <w:rPr>
          <w:lang w:val="pt-BR"/>
        </w:rPr>
        <w:t>de  2.00000</w:t>
      </w:r>
      <w:proofErr w:type="gramEnd"/>
    </w:p>
    <w:p w:rsidR="008C05AB" w:rsidRPr="00EB5DEE" w:rsidRDefault="008C05AB" w:rsidP="008C05AB">
      <w:pPr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Imagem 5: Falsa posição</w:t>
      </w:r>
      <w:r w:rsidRPr="00EB5DEE">
        <w:rPr>
          <w:b/>
          <w:sz w:val="20"/>
          <w:lang w:val="pt-BR"/>
        </w:rPr>
        <w:t xml:space="preserve"> </w:t>
      </w:r>
      <w:r>
        <w:rPr>
          <w:b/>
          <w:sz w:val="20"/>
          <w:lang w:val="pt-BR"/>
        </w:rPr>
        <w:t>no intervalo [2,4]</w:t>
      </w:r>
      <w:r w:rsidRPr="00EB5DEE">
        <w:rPr>
          <w:b/>
          <w:sz w:val="20"/>
          <w:lang w:val="pt-BR"/>
        </w:rPr>
        <w:t>.</w:t>
      </w:r>
    </w:p>
    <w:p w:rsidR="008C05AB" w:rsidRDefault="008C05AB" w:rsidP="00D51D20">
      <w:pPr>
        <w:rPr>
          <w:lang w:val="pt-BR"/>
        </w:rPr>
      </w:pPr>
    </w:p>
    <w:p w:rsidR="00D51D20" w:rsidRDefault="00D51D20" w:rsidP="0036121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00675" cy="800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ls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20" w:rsidRDefault="00D51D20" w:rsidP="0036121C">
      <w:pPr>
        <w:rPr>
          <w:lang w:val="pt-BR"/>
        </w:rPr>
      </w:pPr>
    </w:p>
    <w:p w:rsidR="008C05AB" w:rsidRPr="008C05AB" w:rsidRDefault="008C05AB" w:rsidP="008C05AB">
      <w:pPr>
        <w:jc w:val="center"/>
        <w:rPr>
          <w:b/>
          <w:sz w:val="20"/>
          <w:lang w:val="pt-BR"/>
        </w:rPr>
      </w:pPr>
      <w:r w:rsidRPr="008C05AB">
        <w:rPr>
          <w:b/>
          <w:sz w:val="20"/>
          <w:lang w:val="pt-BR"/>
        </w:rPr>
        <w:t>Gráfico 5: Terceira equação falsa posição.</w:t>
      </w:r>
    </w:p>
    <w:p w:rsidR="00D51D20" w:rsidRPr="0036121C" w:rsidRDefault="00D51D20" w:rsidP="008C05AB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581525" cy="2247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lse3ggg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7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7E" w:rsidRDefault="00A924E2" w:rsidP="002318F9">
      <w:pPr>
        <w:pStyle w:val="Ttulo1"/>
        <w:numPr>
          <w:ilvl w:val="1"/>
          <w:numId w:val="26"/>
        </w:numPr>
        <w:rPr>
          <w:lang w:val="pt-BR"/>
        </w:rPr>
      </w:pPr>
      <w:r>
        <w:rPr>
          <w:lang w:val="pt-BR"/>
        </w:rPr>
        <w:t xml:space="preserve">Método </w:t>
      </w:r>
      <w:r w:rsidR="00500EB4">
        <w:rPr>
          <w:lang w:val="pt-BR"/>
        </w:rPr>
        <w:t xml:space="preserve">de Newton </w:t>
      </w:r>
      <w:proofErr w:type="spellStart"/>
      <w:r w:rsidR="00500EB4">
        <w:rPr>
          <w:lang w:val="pt-BR"/>
        </w:rPr>
        <w:t>R</w:t>
      </w:r>
      <w:r w:rsidRPr="00A924E2">
        <w:rPr>
          <w:lang w:val="pt-BR"/>
        </w:rPr>
        <w:t>aphson</w:t>
      </w:r>
      <w:proofErr w:type="spellEnd"/>
    </w:p>
    <w:p w:rsidR="002318F9" w:rsidRPr="002318F9" w:rsidRDefault="002318F9" w:rsidP="002318F9">
      <w:pPr>
        <w:spacing w:before="240"/>
        <w:rPr>
          <w:lang w:val="pt-BR"/>
        </w:rPr>
      </w:pPr>
      <w:r>
        <w:rPr>
          <w:lang w:val="pt-BR"/>
        </w:rPr>
        <w:t xml:space="preserve">O método de Newton </w:t>
      </w:r>
      <w:proofErr w:type="spellStart"/>
      <w:r>
        <w:rPr>
          <w:lang w:val="pt-BR"/>
        </w:rPr>
        <w:t>Raphson</w:t>
      </w:r>
      <w:proofErr w:type="spellEnd"/>
      <w:r>
        <w:rPr>
          <w:lang w:val="pt-BR"/>
        </w:rPr>
        <w:t xml:space="preserve"> visa diminuir as interações, ou seja, ele acelera a convergência adotando: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/>
          <m:sup>
            <m:r>
              <w:rPr>
                <w:rFonts w:ascii="Cambria Math" w:hAnsi="Cambria Math"/>
                <w:lang w:val="pt-BR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k+1</m:t>
            </m:r>
          </m:e>
        </m:d>
        <m:r>
          <w:rPr>
            <w:rFonts w:ascii="Cambria Math" w:hAnsi="Cambria Math"/>
            <w:lang w:val="pt-B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/>
          <m:sup>
            <m:r>
              <w:rPr>
                <w:rFonts w:ascii="Cambria Math" w:hAnsi="Cambria Math"/>
                <w:lang w:val="pt-BR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k</m:t>
            </m:r>
          </m:e>
        </m:d>
        <m:r>
          <w:rPr>
            <w:rFonts w:ascii="Cambria Math" w:hAnsi="Cambria Math"/>
            <w:lang w:val="pt-BR"/>
          </w:rPr>
          <m:t>-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xk</m:t>
                </m:r>
              </m:e>
            </m:d>
          </m:num>
          <m:den>
            <m:r>
              <w:rPr>
                <w:rFonts w:ascii="Cambria Math" w:hAnsi="Cambria Math"/>
                <w:lang w:val="pt-BR"/>
              </w:rPr>
              <m:t>F´(xk)</m:t>
            </m:r>
          </m:den>
        </m:f>
      </m:oMath>
    </w:p>
    <w:p w:rsidR="00D51D20" w:rsidRDefault="00D51D20" w:rsidP="00D51D20">
      <w:pPr>
        <w:rPr>
          <w:lang w:val="pt-BR"/>
        </w:rPr>
      </w:pPr>
    </w:p>
    <w:p w:rsidR="002318F9" w:rsidRDefault="002318F9" w:rsidP="00D51D20">
      <w:pPr>
        <w:rPr>
          <w:lang w:val="pt-BR"/>
        </w:rPr>
      </w:pPr>
      <w:r>
        <w:rPr>
          <w:lang w:val="pt-BR"/>
        </w:rPr>
        <w:t xml:space="preserve">Uma das </w:t>
      </w:r>
      <w:r w:rsidR="00055AFF">
        <w:rPr>
          <w:lang w:val="pt-BR"/>
        </w:rPr>
        <w:t>grandes desvantagens do uso de N</w:t>
      </w:r>
      <w:r>
        <w:rPr>
          <w:lang w:val="pt-BR"/>
        </w:rPr>
        <w:t xml:space="preserve">ewton </w:t>
      </w:r>
      <w:proofErr w:type="spellStart"/>
      <w:r>
        <w:rPr>
          <w:lang w:val="pt-BR"/>
        </w:rPr>
        <w:t>Raphson</w:t>
      </w:r>
      <w:proofErr w:type="spellEnd"/>
      <w:r>
        <w:rPr>
          <w:lang w:val="pt-BR"/>
        </w:rPr>
        <w:t xml:space="preserve"> é que a cada interação é necessário ser feita o cálculo de f</w:t>
      </w:r>
      <w:proofErr w:type="gramStart"/>
      <w:r>
        <w:rPr>
          <w:lang w:val="pt-BR"/>
        </w:rPr>
        <w:t>´(</w:t>
      </w:r>
      <w:proofErr w:type="spellStart"/>
      <w:proofErr w:type="gramEnd"/>
      <w:r>
        <w:rPr>
          <w:lang w:val="pt-BR"/>
        </w:rPr>
        <w:t>xk</w:t>
      </w:r>
      <w:proofErr w:type="spellEnd"/>
      <w:r>
        <w:rPr>
          <w:lang w:val="pt-BR"/>
        </w:rPr>
        <w:t xml:space="preserve">). </w:t>
      </w:r>
      <w:r w:rsidR="00055AFF">
        <w:rPr>
          <w:lang w:val="pt-BR"/>
        </w:rPr>
        <w:t>O que seria vantajoso ser adotado o método da secante que não será necessário o cálculo de f</w:t>
      </w:r>
      <w:proofErr w:type="gramStart"/>
      <w:r w:rsidR="00055AFF">
        <w:rPr>
          <w:lang w:val="pt-BR"/>
        </w:rPr>
        <w:t>´(</w:t>
      </w:r>
      <w:proofErr w:type="spellStart"/>
      <w:proofErr w:type="gramEnd"/>
      <w:r w:rsidR="00055AFF">
        <w:rPr>
          <w:lang w:val="pt-BR"/>
        </w:rPr>
        <w:t>xk</w:t>
      </w:r>
      <w:proofErr w:type="spellEnd"/>
      <w:r w:rsidR="00055AFF">
        <w:rPr>
          <w:lang w:val="pt-BR"/>
        </w:rPr>
        <w:t>).</w:t>
      </w:r>
    </w:p>
    <w:p w:rsidR="002318F9" w:rsidRDefault="00055AFF" w:rsidP="00D51D20">
      <w:pPr>
        <w:rPr>
          <w:lang w:val="pt-BR"/>
        </w:rPr>
      </w:pPr>
      <w:r>
        <w:rPr>
          <w:lang w:val="pt-BR"/>
        </w:rPr>
        <w:t xml:space="preserve">Aplicado a equação 2 o </w:t>
      </w:r>
      <w:proofErr w:type="spellStart"/>
      <w:r>
        <w:rPr>
          <w:lang w:val="pt-BR"/>
        </w:rPr>
        <w:t>Xa</w:t>
      </w:r>
      <w:proofErr w:type="spellEnd"/>
      <w:r>
        <w:rPr>
          <w:lang w:val="pt-BR"/>
        </w:rPr>
        <w:t xml:space="preserve"> é igual a -2, com critério de parada de 6 e raiz exata da de 0.0703467.</w:t>
      </w:r>
    </w:p>
    <w:p w:rsidR="00D51D20" w:rsidRPr="00D51D20" w:rsidRDefault="008C05AB" w:rsidP="008C05AB">
      <w:pPr>
        <w:jc w:val="center"/>
        <w:rPr>
          <w:lang w:val="pt-BR"/>
        </w:rPr>
      </w:pPr>
      <w:r>
        <w:rPr>
          <w:b/>
          <w:sz w:val="20"/>
          <w:lang w:val="pt-BR"/>
        </w:rPr>
        <w:t>Imagem 6</w:t>
      </w:r>
      <w:r w:rsidRPr="00EB5DEE">
        <w:rPr>
          <w:b/>
          <w:sz w:val="20"/>
          <w:lang w:val="pt-BR"/>
        </w:rPr>
        <w:t xml:space="preserve">: </w:t>
      </w:r>
      <w:r>
        <w:rPr>
          <w:b/>
          <w:sz w:val="20"/>
          <w:lang w:val="pt-BR"/>
        </w:rPr>
        <w:t xml:space="preserve">Newton </w:t>
      </w:r>
      <w:proofErr w:type="spellStart"/>
      <w:r>
        <w:rPr>
          <w:b/>
          <w:sz w:val="20"/>
          <w:lang w:val="pt-BR"/>
        </w:rPr>
        <w:t>Rapson</w:t>
      </w:r>
      <w:proofErr w:type="spellEnd"/>
      <w:r>
        <w:rPr>
          <w:b/>
          <w:sz w:val="20"/>
          <w:lang w:val="pt-BR"/>
        </w:rPr>
        <w:t xml:space="preserve"> quando </w:t>
      </w:r>
      <w:proofErr w:type="spellStart"/>
      <w:r>
        <w:rPr>
          <w:b/>
          <w:sz w:val="20"/>
          <w:lang w:val="pt-BR"/>
        </w:rPr>
        <w:t>xa</w:t>
      </w:r>
      <w:proofErr w:type="spellEnd"/>
      <w:r>
        <w:rPr>
          <w:b/>
          <w:sz w:val="20"/>
          <w:lang w:val="pt-BR"/>
        </w:rPr>
        <w:t xml:space="preserve"> é -2</w:t>
      </w:r>
      <w:r w:rsidRPr="00EB5DEE">
        <w:rPr>
          <w:b/>
          <w:sz w:val="20"/>
          <w:lang w:val="pt-BR"/>
        </w:rPr>
        <w:t>.</w:t>
      </w:r>
    </w:p>
    <w:p w:rsidR="00D51D20" w:rsidRDefault="00D51D20" w:rsidP="00D51D2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00675" cy="1080135"/>
            <wp:effectExtent l="0" t="0" r="9525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20" w:rsidRDefault="00D51D20" w:rsidP="00D51D20">
      <w:pPr>
        <w:rPr>
          <w:lang w:val="pt-BR"/>
        </w:rPr>
      </w:pPr>
    </w:p>
    <w:p w:rsidR="008C05AB" w:rsidRDefault="008C05AB" w:rsidP="00D51D20">
      <w:pPr>
        <w:rPr>
          <w:lang w:val="pt-BR"/>
        </w:rPr>
      </w:pPr>
    </w:p>
    <w:p w:rsidR="00EB26BA" w:rsidRDefault="008C05AB" w:rsidP="008C05AB">
      <w:pPr>
        <w:jc w:val="center"/>
        <w:rPr>
          <w:b/>
          <w:sz w:val="20"/>
          <w:lang w:val="pt-BR"/>
        </w:rPr>
      </w:pPr>
      <w:r w:rsidRPr="008C05AB">
        <w:rPr>
          <w:b/>
          <w:sz w:val="20"/>
          <w:lang w:val="pt-BR"/>
        </w:rPr>
        <w:t xml:space="preserve">Gráfico 6: Segunda equação newton </w:t>
      </w:r>
      <w:proofErr w:type="spellStart"/>
      <w:r w:rsidRPr="008C05AB">
        <w:rPr>
          <w:b/>
          <w:sz w:val="20"/>
          <w:lang w:val="pt-BR"/>
        </w:rPr>
        <w:t>Rapson</w:t>
      </w:r>
      <w:proofErr w:type="spellEnd"/>
    </w:p>
    <w:p w:rsidR="00D51D20" w:rsidRDefault="00D51D20" w:rsidP="008C05AB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619625" cy="22002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2ggg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4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20" w:rsidRDefault="00D51D20" w:rsidP="00D51D20">
      <w:pPr>
        <w:rPr>
          <w:lang w:val="pt-BR"/>
        </w:rPr>
      </w:pPr>
    </w:p>
    <w:p w:rsidR="00055AFF" w:rsidRDefault="00055AFF" w:rsidP="00D51D20">
      <w:pPr>
        <w:rPr>
          <w:lang w:val="pt-BR"/>
        </w:rPr>
      </w:pPr>
      <w:r>
        <w:rPr>
          <w:lang w:val="pt-BR"/>
        </w:rPr>
        <w:t xml:space="preserve">Na equação 1 é aplicado o </w:t>
      </w:r>
      <w:proofErr w:type="spellStart"/>
      <w:r>
        <w:rPr>
          <w:lang w:val="pt-BR"/>
        </w:rPr>
        <w:t>Xa</w:t>
      </w:r>
      <w:proofErr w:type="spellEnd"/>
      <w:r>
        <w:rPr>
          <w:lang w:val="pt-BR"/>
        </w:rPr>
        <w:t xml:space="preserve"> igual -1 com critério de parada 7 e raiz exata de 2.36068.</w:t>
      </w:r>
    </w:p>
    <w:p w:rsidR="008C05AB" w:rsidRDefault="008C05AB" w:rsidP="008C05AB">
      <w:pPr>
        <w:jc w:val="center"/>
        <w:rPr>
          <w:lang w:val="pt-BR"/>
        </w:rPr>
      </w:pPr>
      <w:r>
        <w:rPr>
          <w:b/>
          <w:sz w:val="20"/>
          <w:lang w:val="pt-BR"/>
        </w:rPr>
        <w:t xml:space="preserve">Imagem 7: Newton </w:t>
      </w:r>
      <w:proofErr w:type="spellStart"/>
      <w:r>
        <w:rPr>
          <w:b/>
          <w:sz w:val="20"/>
          <w:lang w:val="pt-BR"/>
        </w:rPr>
        <w:t>Rapson</w:t>
      </w:r>
      <w:proofErr w:type="spellEnd"/>
      <w:r>
        <w:rPr>
          <w:b/>
          <w:sz w:val="20"/>
          <w:lang w:val="pt-BR"/>
        </w:rPr>
        <w:t xml:space="preserve"> quando </w:t>
      </w:r>
      <w:proofErr w:type="spellStart"/>
      <w:r>
        <w:rPr>
          <w:b/>
          <w:sz w:val="20"/>
          <w:lang w:val="pt-BR"/>
        </w:rPr>
        <w:t>xa</w:t>
      </w:r>
      <w:proofErr w:type="spellEnd"/>
      <w:r>
        <w:rPr>
          <w:b/>
          <w:sz w:val="20"/>
          <w:lang w:val="pt-BR"/>
        </w:rPr>
        <w:t xml:space="preserve"> é -1.</w:t>
      </w:r>
    </w:p>
    <w:p w:rsidR="00D51D20" w:rsidRDefault="00D51D20" w:rsidP="00D51D2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400675" cy="7905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FE" w:rsidRDefault="00CE4FFE" w:rsidP="008C05AB">
      <w:pPr>
        <w:jc w:val="center"/>
        <w:rPr>
          <w:b/>
          <w:sz w:val="20"/>
          <w:lang w:val="pt-BR"/>
        </w:rPr>
      </w:pPr>
    </w:p>
    <w:p w:rsidR="00CE4FFE" w:rsidRDefault="00CE4FFE" w:rsidP="008C05AB">
      <w:pPr>
        <w:jc w:val="center"/>
        <w:rPr>
          <w:b/>
          <w:sz w:val="20"/>
          <w:lang w:val="pt-BR"/>
        </w:rPr>
      </w:pPr>
    </w:p>
    <w:p w:rsidR="00CE4FFE" w:rsidRDefault="00CE4FFE" w:rsidP="008C05AB">
      <w:pPr>
        <w:jc w:val="center"/>
        <w:rPr>
          <w:b/>
          <w:sz w:val="20"/>
          <w:lang w:val="pt-BR"/>
        </w:rPr>
      </w:pPr>
    </w:p>
    <w:p w:rsidR="00CE4FFE" w:rsidRDefault="00CE4FFE" w:rsidP="008C05AB">
      <w:pPr>
        <w:jc w:val="center"/>
        <w:rPr>
          <w:b/>
          <w:sz w:val="20"/>
          <w:lang w:val="pt-BR"/>
        </w:rPr>
      </w:pPr>
    </w:p>
    <w:p w:rsidR="00CE4FFE" w:rsidRDefault="00CE4FFE" w:rsidP="008C05AB">
      <w:pPr>
        <w:jc w:val="center"/>
        <w:rPr>
          <w:b/>
          <w:sz w:val="20"/>
          <w:lang w:val="pt-BR"/>
        </w:rPr>
      </w:pPr>
    </w:p>
    <w:p w:rsidR="00CE4FFE" w:rsidRDefault="00CE4FFE" w:rsidP="008C05AB">
      <w:pPr>
        <w:jc w:val="center"/>
        <w:rPr>
          <w:b/>
          <w:sz w:val="20"/>
          <w:lang w:val="pt-BR"/>
        </w:rPr>
      </w:pPr>
    </w:p>
    <w:p w:rsidR="00CE4FFE" w:rsidRDefault="00CE4FFE" w:rsidP="008C05AB">
      <w:pPr>
        <w:jc w:val="center"/>
        <w:rPr>
          <w:b/>
          <w:sz w:val="20"/>
          <w:lang w:val="pt-BR"/>
        </w:rPr>
      </w:pPr>
    </w:p>
    <w:p w:rsidR="00055AFF" w:rsidRDefault="008C05AB" w:rsidP="008C05AB">
      <w:pPr>
        <w:jc w:val="center"/>
        <w:rPr>
          <w:b/>
          <w:sz w:val="20"/>
          <w:lang w:val="pt-BR"/>
        </w:rPr>
      </w:pPr>
      <w:r w:rsidRPr="008C05AB">
        <w:rPr>
          <w:b/>
          <w:sz w:val="20"/>
          <w:lang w:val="pt-BR"/>
        </w:rPr>
        <w:t xml:space="preserve">Gráfico 7: Segunda equação newton </w:t>
      </w:r>
      <w:proofErr w:type="spellStart"/>
      <w:r w:rsidRPr="008C05AB">
        <w:rPr>
          <w:b/>
          <w:sz w:val="20"/>
          <w:lang w:val="pt-BR"/>
        </w:rPr>
        <w:t>Rapson</w:t>
      </w:r>
      <w:proofErr w:type="spellEnd"/>
      <w:r w:rsidRPr="008C05AB">
        <w:rPr>
          <w:b/>
          <w:sz w:val="20"/>
          <w:lang w:val="pt-BR"/>
        </w:rPr>
        <w:t>.</w:t>
      </w:r>
    </w:p>
    <w:p w:rsidR="00D51D20" w:rsidRPr="00D51D20" w:rsidRDefault="00D51D20" w:rsidP="008C05AB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619625" cy="25527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1gg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3" cy="25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22" w:rsidRDefault="009E0A22" w:rsidP="00055AFF">
      <w:pPr>
        <w:pStyle w:val="Ttulo1"/>
        <w:numPr>
          <w:ilvl w:val="1"/>
          <w:numId w:val="26"/>
        </w:numPr>
        <w:rPr>
          <w:lang w:val="pt-BR"/>
        </w:rPr>
      </w:pPr>
      <w:r>
        <w:rPr>
          <w:lang w:val="pt-BR"/>
        </w:rPr>
        <w:t>Comparação dos Métodos</w:t>
      </w:r>
    </w:p>
    <w:p w:rsidR="00055AFF" w:rsidRDefault="00055AFF" w:rsidP="00055AFF">
      <w:pPr>
        <w:rPr>
          <w:lang w:val="pt-BR"/>
        </w:rPr>
      </w:pPr>
      <w:r>
        <w:rPr>
          <w:lang w:val="pt-BR"/>
        </w:rPr>
        <w:t xml:space="preserve">Como pode ser visto nas seções anteriores, </w:t>
      </w:r>
      <w:r w:rsidR="00CE4FFE">
        <w:rPr>
          <w:lang w:val="pt-BR"/>
        </w:rPr>
        <w:t>as imagens apresentam quantidade de interações e tempo</w:t>
      </w:r>
      <w:r w:rsidR="00942F07">
        <w:rPr>
          <w:lang w:val="pt-BR"/>
        </w:rPr>
        <w:t xml:space="preserve">. Comparando as equações representadas por </w:t>
      </w:r>
      <w:proofErr w:type="gramStart"/>
      <w:r w:rsidR="00942F07">
        <w:rPr>
          <w:lang w:val="pt-BR"/>
        </w:rPr>
        <w:t>f(</w:t>
      </w:r>
      <w:proofErr w:type="gramEnd"/>
      <w:r w:rsidR="00942F07">
        <w:rPr>
          <w:lang w:val="pt-BR"/>
        </w:rPr>
        <w:t xml:space="preserve">x), percebe se que </w:t>
      </w:r>
      <w:r w:rsidR="00F73A26">
        <w:rPr>
          <w:lang w:val="pt-BR"/>
        </w:rPr>
        <w:t xml:space="preserve">na </w:t>
      </w:r>
      <w:r w:rsidR="00942F07">
        <w:rPr>
          <w:lang w:val="pt-BR"/>
        </w:rPr>
        <w:t xml:space="preserve">equação 1 </w:t>
      </w:r>
      <w:r w:rsidR="00CE4FFE">
        <w:rPr>
          <w:lang w:val="pt-BR"/>
        </w:rPr>
        <w:t xml:space="preserve">o método  newton </w:t>
      </w:r>
      <w:proofErr w:type="spellStart"/>
      <w:r w:rsidR="00942F07">
        <w:rPr>
          <w:lang w:val="pt-BR"/>
        </w:rPr>
        <w:t>rapshon</w:t>
      </w:r>
      <w:proofErr w:type="spellEnd"/>
      <w:r w:rsidR="00942F07">
        <w:rPr>
          <w:lang w:val="pt-BR"/>
        </w:rPr>
        <w:t xml:space="preserve"> </w:t>
      </w:r>
      <w:r w:rsidR="00CE4FFE">
        <w:rPr>
          <w:lang w:val="pt-BR"/>
        </w:rPr>
        <w:t>é o de menor tempo e interação</w:t>
      </w:r>
      <w:r w:rsidR="00942F07">
        <w:rPr>
          <w:lang w:val="pt-BR"/>
        </w:rPr>
        <w:t xml:space="preserve">. Comparando todo os métodos </w:t>
      </w:r>
      <w:r w:rsidR="00F73A26">
        <w:rPr>
          <w:lang w:val="pt-BR"/>
        </w:rPr>
        <w:t>n</w:t>
      </w:r>
      <w:r w:rsidR="00942F07">
        <w:rPr>
          <w:lang w:val="pt-BR"/>
        </w:rPr>
        <w:t xml:space="preserve">a equação 2, a melhor aplicação foi </w:t>
      </w:r>
      <w:r w:rsidR="00CE4FFE">
        <w:rPr>
          <w:lang w:val="pt-BR"/>
        </w:rPr>
        <w:t xml:space="preserve">a de newton </w:t>
      </w:r>
      <w:proofErr w:type="spellStart"/>
      <w:r w:rsidR="00CE4FFE">
        <w:rPr>
          <w:lang w:val="pt-BR"/>
        </w:rPr>
        <w:t>raphson</w:t>
      </w:r>
      <w:proofErr w:type="spellEnd"/>
      <w:r w:rsidR="00CE4FFE">
        <w:rPr>
          <w:lang w:val="pt-BR"/>
        </w:rPr>
        <w:t xml:space="preserve"> também. E em relação a equação 3, a bisseção perde para a falsa posição tanto em questão de número de iterações quanto seu tempo. </w:t>
      </w:r>
    </w:p>
    <w:p w:rsidR="00CE4FFE" w:rsidRDefault="00CE4FFE" w:rsidP="00CE4FFE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b/>
          <w:sz w:val="20"/>
          <w:lang w:val="pt-BR"/>
        </w:rPr>
      </w:pPr>
    </w:p>
    <w:p w:rsidR="00266320" w:rsidRDefault="00CE4FFE" w:rsidP="00CE4FFE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lang w:val="pt-BR"/>
        </w:rPr>
      </w:pPr>
      <w:r>
        <w:rPr>
          <w:b/>
          <w:sz w:val="20"/>
          <w:lang w:val="pt-BR"/>
        </w:rPr>
        <w:t>Tabela 2</w:t>
      </w:r>
      <w:r w:rsidRPr="00EB5DEE">
        <w:rPr>
          <w:b/>
          <w:sz w:val="20"/>
          <w:lang w:val="pt-BR"/>
        </w:rPr>
        <w:t xml:space="preserve">: </w:t>
      </w:r>
      <w:r>
        <w:rPr>
          <w:b/>
          <w:sz w:val="20"/>
          <w:lang w:val="pt-BR"/>
        </w:rPr>
        <w:t xml:space="preserve">Newton </w:t>
      </w:r>
      <w:proofErr w:type="spellStart"/>
      <w:r>
        <w:rPr>
          <w:b/>
          <w:sz w:val="20"/>
          <w:lang w:val="pt-BR"/>
        </w:rPr>
        <w:t>Rapshon</w:t>
      </w:r>
      <w:proofErr w:type="spellEnd"/>
      <w:r w:rsidRPr="00EB5DEE">
        <w:rPr>
          <w:b/>
          <w:sz w:val="20"/>
          <w:lang w:val="pt-BR"/>
        </w:rPr>
        <w:t>.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180"/>
        <w:gridCol w:w="3031"/>
        <w:gridCol w:w="3686"/>
      </w:tblGrid>
      <w:tr w:rsidR="00942F07" w:rsidTr="00942F07">
        <w:trPr>
          <w:trHeight w:val="525"/>
        </w:trPr>
        <w:tc>
          <w:tcPr>
            <w:tcW w:w="2180" w:type="dxa"/>
          </w:tcPr>
          <w:p w:rsidR="00942F07" w:rsidRPr="00266320" w:rsidRDefault="00942F07" w:rsidP="00055AFF">
            <w:pPr>
              <w:rPr>
                <w:sz w:val="20"/>
                <w:lang w:val="pt-BR"/>
              </w:rPr>
            </w:pPr>
            <w:r w:rsidRPr="00266320">
              <w:rPr>
                <w:sz w:val="20"/>
                <w:lang w:val="pt-BR"/>
              </w:rPr>
              <w:t xml:space="preserve">Newton </w:t>
            </w:r>
            <w:proofErr w:type="spellStart"/>
            <w:r w:rsidRPr="00266320">
              <w:rPr>
                <w:sz w:val="20"/>
                <w:lang w:val="pt-BR"/>
              </w:rPr>
              <w:t>Raphson</w:t>
            </w:r>
            <w:proofErr w:type="spellEnd"/>
          </w:p>
        </w:tc>
        <w:tc>
          <w:tcPr>
            <w:tcW w:w="3031" w:type="dxa"/>
          </w:tcPr>
          <w:p w:rsidR="00942F07" w:rsidRDefault="00942F07" w:rsidP="00266320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lang w:val="pt-BR"/>
              </w:rPr>
            </w:pPr>
            <w:r w:rsidRPr="00A306F6">
              <w:rPr>
                <w:b/>
                <w:lang w:val="pt-BR"/>
              </w:rPr>
              <w:t>1-</w:t>
            </w:r>
            <w:r>
              <w:rPr>
                <w:lang w:val="pt-B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-5</m:t>
              </m:r>
            </m:oMath>
          </w:p>
          <w:p w:rsidR="00942F07" w:rsidRPr="00266320" w:rsidRDefault="00942F07" w:rsidP="00055AFF">
            <w:pPr>
              <w:rPr>
                <w:sz w:val="20"/>
                <w:lang w:val="pt-BR"/>
              </w:rPr>
            </w:pPr>
          </w:p>
        </w:tc>
        <w:tc>
          <w:tcPr>
            <w:tcW w:w="3686" w:type="dxa"/>
          </w:tcPr>
          <w:p w:rsidR="00942F07" w:rsidRPr="00A306F6" w:rsidRDefault="00942F07" w:rsidP="00266320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lang w:val="pt-BR"/>
              </w:rPr>
            </w:pPr>
            <w:r w:rsidRPr="00A306F6">
              <w:rPr>
                <w:b/>
                <w:lang w:val="pt-BR"/>
              </w:rPr>
              <w:t>2-</w:t>
            </w:r>
            <w:r>
              <w:rPr>
                <w:lang w:val="pt-BR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-x</m:t>
                  </m:r>
                </m:sup>
              </m:sSup>
            </m:oMath>
          </w:p>
          <w:p w:rsidR="00942F07" w:rsidRPr="00266320" w:rsidRDefault="00942F07" w:rsidP="00055AFF">
            <w:pPr>
              <w:rPr>
                <w:sz w:val="20"/>
                <w:lang w:val="pt-BR"/>
              </w:rPr>
            </w:pPr>
          </w:p>
        </w:tc>
      </w:tr>
      <w:tr w:rsidR="00942F07" w:rsidTr="00942F07">
        <w:trPr>
          <w:trHeight w:val="190"/>
        </w:trPr>
        <w:tc>
          <w:tcPr>
            <w:tcW w:w="2180" w:type="dxa"/>
          </w:tcPr>
          <w:p w:rsidR="00942F07" w:rsidRPr="00266320" w:rsidRDefault="00942F07" w:rsidP="00055AF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Interações</w:t>
            </w:r>
          </w:p>
        </w:tc>
        <w:tc>
          <w:tcPr>
            <w:tcW w:w="3031" w:type="dxa"/>
          </w:tcPr>
          <w:p w:rsidR="00942F07" w:rsidRPr="00266320" w:rsidRDefault="00942F07" w:rsidP="00055AF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3</w:t>
            </w:r>
          </w:p>
        </w:tc>
        <w:tc>
          <w:tcPr>
            <w:tcW w:w="3686" w:type="dxa"/>
          </w:tcPr>
          <w:p w:rsidR="00942F07" w:rsidRPr="00266320" w:rsidRDefault="00942F07" w:rsidP="00055AF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5</w:t>
            </w:r>
          </w:p>
        </w:tc>
      </w:tr>
      <w:tr w:rsidR="00942F07" w:rsidTr="00942F07">
        <w:trPr>
          <w:trHeight w:val="112"/>
        </w:trPr>
        <w:tc>
          <w:tcPr>
            <w:tcW w:w="2180" w:type="dxa"/>
          </w:tcPr>
          <w:p w:rsidR="00942F07" w:rsidRPr="00266320" w:rsidRDefault="00942F07" w:rsidP="00055AF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Tempo</w:t>
            </w:r>
          </w:p>
        </w:tc>
        <w:tc>
          <w:tcPr>
            <w:tcW w:w="3031" w:type="dxa"/>
          </w:tcPr>
          <w:p w:rsidR="00942F07" w:rsidRPr="00266320" w:rsidRDefault="00942F07" w:rsidP="00055AF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0.009640 s</w:t>
            </w:r>
          </w:p>
        </w:tc>
        <w:tc>
          <w:tcPr>
            <w:tcW w:w="3686" w:type="dxa"/>
          </w:tcPr>
          <w:p w:rsidR="00942F07" w:rsidRPr="00266320" w:rsidRDefault="00942F07" w:rsidP="00055AF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0.0159364</w:t>
            </w:r>
          </w:p>
        </w:tc>
      </w:tr>
    </w:tbl>
    <w:p w:rsidR="00CE4FFE" w:rsidRDefault="00CE4FFE" w:rsidP="00CE4FFE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b/>
          <w:sz w:val="20"/>
          <w:lang w:val="pt-BR"/>
        </w:rPr>
      </w:pPr>
    </w:p>
    <w:p w:rsidR="00266320" w:rsidRDefault="00CE4FFE" w:rsidP="00CE4FFE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lang w:val="pt-BR"/>
        </w:rPr>
      </w:pPr>
      <w:r>
        <w:rPr>
          <w:b/>
          <w:sz w:val="20"/>
          <w:lang w:val="pt-BR"/>
        </w:rPr>
        <w:t>Tabela 3</w:t>
      </w:r>
      <w:r w:rsidRPr="00EB5DEE">
        <w:rPr>
          <w:b/>
          <w:sz w:val="20"/>
          <w:lang w:val="pt-BR"/>
        </w:rPr>
        <w:t xml:space="preserve">: </w:t>
      </w:r>
      <w:r>
        <w:rPr>
          <w:b/>
          <w:sz w:val="20"/>
          <w:lang w:val="pt-BR"/>
        </w:rPr>
        <w:t>Bisseção</w:t>
      </w:r>
      <w:r w:rsidRPr="00EB5DEE">
        <w:rPr>
          <w:b/>
          <w:sz w:val="20"/>
          <w:lang w:val="pt-BR"/>
        </w:rPr>
        <w:t>.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180"/>
        <w:gridCol w:w="1756"/>
        <w:gridCol w:w="2604"/>
        <w:gridCol w:w="2357"/>
      </w:tblGrid>
      <w:tr w:rsidR="00266320" w:rsidRPr="00266320" w:rsidTr="00942F07">
        <w:trPr>
          <w:trHeight w:val="525"/>
        </w:trPr>
        <w:tc>
          <w:tcPr>
            <w:tcW w:w="2180" w:type="dxa"/>
          </w:tcPr>
          <w:p w:rsidR="00266320" w:rsidRPr="00266320" w:rsidRDefault="00266320" w:rsidP="003A4DE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Bisseção</w:t>
            </w:r>
          </w:p>
        </w:tc>
        <w:tc>
          <w:tcPr>
            <w:tcW w:w="1756" w:type="dxa"/>
          </w:tcPr>
          <w:p w:rsidR="00266320" w:rsidRDefault="00266320" w:rsidP="003A4DEF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lang w:val="pt-BR"/>
              </w:rPr>
            </w:pPr>
            <w:r w:rsidRPr="00A306F6">
              <w:rPr>
                <w:b/>
                <w:lang w:val="pt-BR"/>
              </w:rPr>
              <w:t>1-</w:t>
            </w:r>
            <w:r>
              <w:rPr>
                <w:lang w:val="pt-B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-5</m:t>
              </m:r>
            </m:oMath>
          </w:p>
          <w:p w:rsidR="00266320" w:rsidRPr="00266320" w:rsidRDefault="00266320" w:rsidP="003A4DEF">
            <w:pPr>
              <w:rPr>
                <w:sz w:val="20"/>
                <w:lang w:val="pt-BR"/>
              </w:rPr>
            </w:pPr>
          </w:p>
        </w:tc>
        <w:tc>
          <w:tcPr>
            <w:tcW w:w="2604" w:type="dxa"/>
          </w:tcPr>
          <w:p w:rsidR="00266320" w:rsidRPr="00A306F6" w:rsidRDefault="00266320" w:rsidP="003A4DEF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lang w:val="pt-BR"/>
              </w:rPr>
            </w:pPr>
            <w:r w:rsidRPr="00A306F6">
              <w:rPr>
                <w:b/>
                <w:lang w:val="pt-BR"/>
              </w:rPr>
              <w:t>2-</w:t>
            </w:r>
            <w:r>
              <w:rPr>
                <w:lang w:val="pt-BR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-x</m:t>
                  </m:r>
                </m:sup>
              </m:sSup>
            </m:oMath>
          </w:p>
          <w:p w:rsidR="00266320" w:rsidRPr="00266320" w:rsidRDefault="00266320" w:rsidP="003A4DEF">
            <w:pPr>
              <w:rPr>
                <w:sz w:val="20"/>
                <w:lang w:val="pt-BR"/>
              </w:rPr>
            </w:pPr>
          </w:p>
        </w:tc>
        <w:tc>
          <w:tcPr>
            <w:tcW w:w="2357" w:type="dxa"/>
          </w:tcPr>
          <w:p w:rsidR="00266320" w:rsidRPr="00266320" w:rsidRDefault="00266320" w:rsidP="003A4DEF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sz w:val="20"/>
                <w:lang w:val="pt-BR"/>
              </w:rPr>
            </w:pPr>
            <w:r w:rsidRPr="00266320">
              <w:rPr>
                <w:b/>
                <w:sz w:val="20"/>
                <w:lang w:val="pt-BR"/>
              </w:rPr>
              <w:t xml:space="preserve">3-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pt-BR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0"/>
                  <w:lang w:val="pt-BR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pt-BR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lang w:val="pt-BR"/>
                </w:rPr>
                <m:t>-9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pt-B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lang w:val="pt-BR"/>
                </w:rPr>
                <m:t>+22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lang w:val="pt-BR"/>
                </w:rPr>
                <m:t>+4x-24</m:t>
              </m:r>
            </m:oMath>
          </w:p>
          <w:p w:rsidR="00266320" w:rsidRPr="00266320" w:rsidRDefault="00266320" w:rsidP="003A4DEF">
            <w:pPr>
              <w:rPr>
                <w:sz w:val="20"/>
                <w:lang w:val="pt-BR"/>
              </w:rPr>
            </w:pPr>
          </w:p>
        </w:tc>
      </w:tr>
      <w:tr w:rsidR="00266320" w:rsidRPr="00266320" w:rsidTr="00942F07">
        <w:trPr>
          <w:trHeight w:val="190"/>
        </w:trPr>
        <w:tc>
          <w:tcPr>
            <w:tcW w:w="2180" w:type="dxa"/>
          </w:tcPr>
          <w:p w:rsidR="00266320" w:rsidRPr="00266320" w:rsidRDefault="00266320" w:rsidP="003A4DE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Interações</w:t>
            </w:r>
          </w:p>
        </w:tc>
        <w:tc>
          <w:tcPr>
            <w:tcW w:w="1756" w:type="dxa"/>
          </w:tcPr>
          <w:p w:rsidR="00266320" w:rsidRPr="00266320" w:rsidRDefault="00266320" w:rsidP="003A4DE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5</w:t>
            </w:r>
          </w:p>
        </w:tc>
        <w:tc>
          <w:tcPr>
            <w:tcW w:w="2604" w:type="dxa"/>
          </w:tcPr>
          <w:p w:rsidR="00266320" w:rsidRPr="00266320" w:rsidRDefault="00266320" w:rsidP="003A4DE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7</w:t>
            </w:r>
          </w:p>
        </w:tc>
        <w:tc>
          <w:tcPr>
            <w:tcW w:w="2357" w:type="dxa"/>
          </w:tcPr>
          <w:p w:rsidR="00266320" w:rsidRPr="00266320" w:rsidRDefault="00266320" w:rsidP="003A4DE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4</w:t>
            </w:r>
          </w:p>
        </w:tc>
      </w:tr>
      <w:tr w:rsidR="00266320" w:rsidRPr="00266320" w:rsidTr="00942F07">
        <w:trPr>
          <w:trHeight w:val="112"/>
        </w:trPr>
        <w:tc>
          <w:tcPr>
            <w:tcW w:w="2180" w:type="dxa"/>
          </w:tcPr>
          <w:p w:rsidR="00266320" w:rsidRPr="00266320" w:rsidRDefault="00266320" w:rsidP="003A4DE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Tempo</w:t>
            </w:r>
          </w:p>
        </w:tc>
        <w:tc>
          <w:tcPr>
            <w:tcW w:w="1756" w:type="dxa"/>
          </w:tcPr>
          <w:p w:rsidR="00266320" w:rsidRPr="00266320" w:rsidRDefault="00266320" w:rsidP="003A4DE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0.063958</w:t>
            </w:r>
          </w:p>
        </w:tc>
        <w:tc>
          <w:tcPr>
            <w:tcW w:w="2604" w:type="dxa"/>
          </w:tcPr>
          <w:p w:rsidR="00266320" w:rsidRPr="00266320" w:rsidRDefault="00266320" w:rsidP="003A4DE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0.089245</w:t>
            </w:r>
          </w:p>
        </w:tc>
        <w:tc>
          <w:tcPr>
            <w:tcW w:w="2357" w:type="dxa"/>
          </w:tcPr>
          <w:p w:rsidR="00266320" w:rsidRPr="00266320" w:rsidRDefault="00266320" w:rsidP="003A4DE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0.017189</w:t>
            </w:r>
          </w:p>
        </w:tc>
      </w:tr>
    </w:tbl>
    <w:p w:rsidR="00CE4FFE" w:rsidRDefault="00CE4FFE" w:rsidP="00CE4FFE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lang w:val="pt-BR"/>
        </w:rPr>
      </w:pPr>
      <w:r>
        <w:rPr>
          <w:lang w:val="pt-BR"/>
        </w:rPr>
        <w:tab/>
      </w:r>
    </w:p>
    <w:p w:rsidR="00266320" w:rsidRPr="00055AFF" w:rsidRDefault="00CE4FFE" w:rsidP="00CE4FFE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lang w:val="pt-BR"/>
        </w:rPr>
      </w:pPr>
      <w:r>
        <w:rPr>
          <w:b/>
          <w:sz w:val="20"/>
          <w:lang w:val="pt-BR"/>
        </w:rPr>
        <w:t>Tabela 3:</w:t>
      </w:r>
      <w:r w:rsidRPr="00EB5DEE">
        <w:rPr>
          <w:b/>
          <w:sz w:val="20"/>
          <w:lang w:val="pt-BR"/>
        </w:rPr>
        <w:t xml:space="preserve"> </w:t>
      </w:r>
      <w:r>
        <w:rPr>
          <w:b/>
          <w:sz w:val="20"/>
          <w:lang w:val="pt-BR"/>
        </w:rPr>
        <w:t>Falsa posição</w:t>
      </w:r>
      <w:r w:rsidRPr="00EB5DEE">
        <w:rPr>
          <w:b/>
          <w:sz w:val="20"/>
          <w:lang w:val="pt-BR"/>
        </w:rPr>
        <w:t>.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180"/>
        <w:gridCol w:w="2746"/>
        <w:gridCol w:w="3971"/>
      </w:tblGrid>
      <w:tr w:rsidR="00942F07" w:rsidRPr="00266320" w:rsidTr="00942F07">
        <w:trPr>
          <w:trHeight w:val="525"/>
        </w:trPr>
        <w:tc>
          <w:tcPr>
            <w:tcW w:w="2180" w:type="dxa"/>
          </w:tcPr>
          <w:p w:rsidR="00942F07" w:rsidRPr="00266320" w:rsidRDefault="00942F07" w:rsidP="003A4DEF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Falsa posição</w:t>
            </w:r>
          </w:p>
        </w:tc>
        <w:tc>
          <w:tcPr>
            <w:tcW w:w="2746" w:type="dxa"/>
          </w:tcPr>
          <w:p w:rsidR="00942F07" w:rsidRPr="00A306F6" w:rsidRDefault="00942F07" w:rsidP="003A4DEF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lang w:val="pt-BR"/>
              </w:rPr>
            </w:pPr>
            <w:r w:rsidRPr="00A306F6">
              <w:rPr>
                <w:b/>
                <w:lang w:val="pt-BR"/>
              </w:rPr>
              <w:t>2-</w:t>
            </w:r>
            <w:r>
              <w:rPr>
                <w:lang w:val="pt-BR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-x</m:t>
                  </m:r>
                </m:sup>
              </m:sSup>
            </m:oMath>
          </w:p>
          <w:p w:rsidR="00942F07" w:rsidRPr="00266320" w:rsidRDefault="00942F07" w:rsidP="003A4DEF">
            <w:pPr>
              <w:rPr>
                <w:sz w:val="20"/>
                <w:lang w:val="pt-BR"/>
              </w:rPr>
            </w:pPr>
          </w:p>
        </w:tc>
        <w:tc>
          <w:tcPr>
            <w:tcW w:w="3971" w:type="dxa"/>
          </w:tcPr>
          <w:p w:rsidR="00942F07" w:rsidRPr="00266320" w:rsidRDefault="00942F07" w:rsidP="003A4DEF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sz w:val="20"/>
                <w:lang w:val="pt-BR"/>
              </w:rPr>
            </w:pPr>
            <w:r w:rsidRPr="00266320">
              <w:rPr>
                <w:b/>
                <w:sz w:val="20"/>
                <w:lang w:val="pt-BR"/>
              </w:rPr>
              <w:t xml:space="preserve">3-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pt-BR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0"/>
                  <w:lang w:val="pt-BR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pt-BR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lang w:val="pt-BR"/>
                </w:rPr>
                <m:t>-9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pt-B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lang w:val="pt-BR"/>
                </w:rPr>
                <m:t>+22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lang w:val="pt-BR"/>
                </w:rPr>
                <m:t>+4x-24</m:t>
              </m:r>
            </m:oMath>
          </w:p>
          <w:p w:rsidR="00942F07" w:rsidRPr="00266320" w:rsidRDefault="00942F07" w:rsidP="003A4DEF">
            <w:pPr>
              <w:rPr>
                <w:sz w:val="20"/>
                <w:lang w:val="pt-BR"/>
              </w:rPr>
            </w:pPr>
          </w:p>
        </w:tc>
      </w:tr>
      <w:tr w:rsidR="00942F07" w:rsidRPr="00266320" w:rsidTr="00942F07">
        <w:trPr>
          <w:trHeight w:val="190"/>
        </w:trPr>
        <w:tc>
          <w:tcPr>
            <w:tcW w:w="2180" w:type="dxa"/>
          </w:tcPr>
          <w:p w:rsidR="00942F07" w:rsidRPr="00266320" w:rsidRDefault="00942F07" w:rsidP="00942F07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Interações</w:t>
            </w:r>
          </w:p>
        </w:tc>
        <w:tc>
          <w:tcPr>
            <w:tcW w:w="2746" w:type="dxa"/>
          </w:tcPr>
          <w:p w:rsidR="00942F07" w:rsidRPr="00266320" w:rsidRDefault="00942F07" w:rsidP="00942F07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7</w:t>
            </w:r>
          </w:p>
        </w:tc>
        <w:tc>
          <w:tcPr>
            <w:tcW w:w="3971" w:type="dxa"/>
          </w:tcPr>
          <w:p w:rsidR="00942F07" w:rsidRPr="00266320" w:rsidRDefault="00942F07" w:rsidP="00942F07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2</w:t>
            </w:r>
          </w:p>
        </w:tc>
      </w:tr>
      <w:tr w:rsidR="00942F07" w:rsidRPr="00266320" w:rsidTr="00942F07">
        <w:trPr>
          <w:trHeight w:val="112"/>
        </w:trPr>
        <w:tc>
          <w:tcPr>
            <w:tcW w:w="2180" w:type="dxa"/>
          </w:tcPr>
          <w:p w:rsidR="00942F07" w:rsidRPr="00266320" w:rsidRDefault="00942F07" w:rsidP="00942F07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Tempo</w:t>
            </w:r>
          </w:p>
        </w:tc>
        <w:tc>
          <w:tcPr>
            <w:tcW w:w="2746" w:type="dxa"/>
          </w:tcPr>
          <w:p w:rsidR="00942F07" w:rsidRPr="00266320" w:rsidRDefault="00942F07" w:rsidP="00942F07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0.017807</w:t>
            </w:r>
          </w:p>
        </w:tc>
        <w:tc>
          <w:tcPr>
            <w:tcW w:w="3971" w:type="dxa"/>
          </w:tcPr>
          <w:p w:rsidR="00942F07" w:rsidRPr="00266320" w:rsidRDefault="00942F07" w:rsidP="00942F07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0.008449</w:t>
            </w:r>
          </w:p>
        </w:tc>
      </w:tr>
    </w:tbl>
    <w:p w:rsidR="009E0A22" w:rsidRPr="009E0A22" w:rsidRDefault="009E0A22" w:rsidP="009E0A22">
      <w:pPr>
        <w:rPr>
          <w:lang w:val="pt-BR"/>
        </w:rPr>
      </w:pPr>
    </w:p>
    <w:p w:rsidR="009E0A22" w:rsidRDefault="00FC1D0B" w:rsidP="009E0A22">
      <w:pPr>
        <w:pStyle w:val="Ttulo1"/>
        <w:rPr>
          <w:lang w:val="pt-BR"/>
        </w:rPr>
      </w:pPr>
      <w:r>
        <w:rPr>
          <w:lang w:val="pt-BR"/>
        </w:rPr>
        <w:t>1</w:t>
      </w:r>
      <w:r w:rsidR="009E0A22">
        <w:rPr>
          <w:lang w:val="pt-BR"/>
        </w:rPr>
        <w:t xml:space="preserve">.5. Função </w:t>
      </w:r>
      <w:proofErr w:type="spellStart"/>
      <w:r w:rsidR="009E0A22">
        <w:rPr>
          <w:lang w:val="pt-BR"/>
        </w:rPr>
        <w:t>FZero</w:t>
      </w:r>
      <w:proofErr w:type="spellEnd"/>
      <w:r w:rsidR="009E0A22">
        <w:rPr>
          <w:lang w:val="pt-BR"/>
        </w:rPr>
        <w:t xml:space="preserve"> e </w:t>
      </w:r>
      <w:proofErr w:type="spellStart"/>
      <w:r w:rsidR="009E0A22">
        <w:rPr>
          <w:lang w:val="pt-BR"/>
        </w:rPr>
        <w:t>Froots</w:t>
      </w:r>
      <w:proofErr w:type="spellEnd"/>
    </w:p>
    <w:p w:rsidR="009E0A22" w:rsidRPr="009E0A22" w:rsidRDefault="009E0A22" w:rsidP="009E0A22">
      <w:pPr>
        <w:rPr>
          <w:lang w:val="pt-BR"/>
        </w:rPr>
      </w:pPr>
    </w:p>
    <w:p w:rsidR="00F0478A" w:rsidRDefault="00F0478A" w:rsidP="009E0A22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M</w:t>
      </w:r>
      <w:r w:rsidR="00EB26BA">
        <w:rPr>
          <w:lang w:val="pt-BR"/>
        </w:rPr>
        <w:t>atlab</w:t>
      </w:r>
      <w:proofErr w:type="spellEnd"/>
      <w:r w:rsidR="00EB26BA">
        <w:rPr>
          <w:lang w:val="pt-BR"/>
        </w:rPr>
        <w:t xml:space="preserve"> apresenta funções que auxiliam na soluções de </w:t>
      </w:r>
      <w:proofErr w:type="gramStart"/>
      <w:r w:rsidR="00EB26BA">
        <w:rPr>
          <w:lang w:val="pt-BR"/>
        </w:rPr>
        <w:t>f(</w:t>
      </w:r>
      <w:proofErr w:type="gramEnd"/>
      <w:r w:rsidR="00EB26BA">
        <w:rPr>
          <w:lang w:val="pt-BR"/>
        </w:rPr>
        <w:t xml:space="preserve">x), uma dessas funções utilizadas para resolver equações foi a </w:t>
      </w:r>
      <w:proofErr w:type="spellStart"/>
      <w:r w:rsidR="00EB26BA">
        <w:rPr>
          <w:lang w:val="pt-BR"/>
        </w:rPr>
        <w:t>Fzero</w:t>
      </w:r>
      <w:proofErr w:type="spellEnd"/>
      <w:r w:rsidR="00EB26BA">
        <w:rPr>
          <w:lang w:val="pt-BR"/>
        </w:rPr>
        <w:t xml:space="preserve">. </w:t>
      </w:r>
      <w:r>
        <w:rPr>
          <w:lang w:val="pt-BR"/>
        </w:rPr>
        <w:t xml:space="preserve">Para ser usada, essa função é necessário fornece a </w:t>
      </w:r>
      <w:proofErr w:type="gramStart"/>
      <w:r>
        <w:rPr>
          <w:lang w:val="pt-BR"/>
        </w:rPr>
        <w:t>f(</w:t>
      </w:r>
      <w:proofErr w:type="gramEnd"/>
      <w:r>
        <w:rPr>
          <w:lang w:val="pt-BR"/>
        </w:rPr>
        <w:t>x) a ser resolvida e o valor próximo ao ponto onde a função cruza o eixo que é denominado x0, como pode ser visto abaixo</w:t>
      </w:r>
    </w:p>
    <w:p w:rsidR="00F0478A" w:rsidRPr="00F0478A" w:rsidRDefault="006C1195" w:rsidP="00F0478A">
      <w:pPr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Função </w:t>
      </w:r>
      <w:proofErr w:type="gramStart"/>
      <w:r>
        <w:rPr>
          <w:b/>
          <w:sz w:val="20"/>
          <w:lang w:val="pt-BR"/>
        </w:rPr>
        <w:t>1</w:t>
      </w:r>
      <w:r w:rsidR="00F0478A" w:rsidRPr="00F0478A">
        <w:rPr>
          <w:b/>
          <w:sz w:val="20"/>
          <w:lang w:val="pt-BR"/>
        </w:rPr>
        <w:t>:</w:t>
      </w:r>
      <w:r w:rsidR="00F0478A">
        <w:rPr>
          <w:b/>
          <w:sz w:val="20"/>
          <w:lang w:val="pt-BR"/>
        </w:rPr>
        <w:t>fzero</w:t>
      </w:r>
      <w:proofErr w:type="gramEnd"/>
      <w:r w:rsidR="00F0478A">
        <w:rPr>
          <w:b/>
          <w:sz w:val="20"/>
          <w:lang w:val="pt-BR"/>
        </w:rPr>
        <w:t>.</w:t>
      </w:r>
    </w:p>
    <w:p w:rsidR="009E0A22" w:rsidRDefault="00F0478A" w:rsidP="00F0478A">
      <w:pPr>
        <w:jc w:val="center"/>
        <w:rPr>
          <w:lang w:val="pt-BR"/>
        </w:rPr>
      </w:pPr>
      <w:r>
        <w:rPr>
          <w:lang w:val="pt-BR"/>
        </w:rPr>
        <w:t>.</w:t>
      </w:r>
      <m:oMath>
        <m:r>
          <w:rPr>
            <w:rFonts w:ascii="Cambria Math" w:hAnsi="Cambria Math"/>
            <w:lang w:val="pt-BR"/>
          </w:rPr>
          <m:t>fzero=(</m:t>
        </m:r>
        <m:r>
          <m:rPr>
            <m:nor/>
          </m:rPr>
          <w:rPr>
            <w:rFonts w:ascii="Cambria Math" w:hAnsi="Cambria Math"/>
            <w:lang w:val="pt-BR"/>
          </w:rPr>
          <m:t>'function'</m:t>
        </m:r>
        <m:r>
          <w:rPr>
            <w:rFonts w:ascii="Cambria Math" w:hAnsi="Cambria Math"/>
            <w:lang w:val="pt-BR"/>
          </w:rPr>
          <m:t>,x0)</m:t>
        </m:r>
      </m:oMath>
    </w:p>
    <w:p w:rsidR="00F0478A" w:rsidRDefault="00F0478A" w:rsidP="00F0478A">
      <w:pPr>
        <w:jc w:val="center"/>
        <w:rPr>
          <w:lang w:val="pt-BR"/>
        </w:rPr>
      </w:pPr>
    </w:p>
    <w:p w:rsidR="00F0478A" w:rsidRPr="00F0478A" w:rsidRDefault="00F0478A" w:rsidP="00F0478A">
      <w:pPr>
        <w:jc w:val="left"/>
      </w:pPr>
      <w:r>
        <w:rPr>
          <w:lang w:val="pt-BR"/>
        </w:rPr>
        <w:t xml:space="preserve">Outro comando que poderia ser utilizado nesse trabalho é </w:t>
      </w:r>
      <w:proofErr w:type="gramStart"/>
      <w:r>
        <w:rPr>
          <w:lang w:val="pt-BR"/>
        </w:rPr>
        <w:t>o roots</w:t>
      </w:r>
      <w:proofErr w:type="gramEnd"/>
      <w:r>
        <w:rPr>
          <w:lang w:val="pt-BR"/>
        </w:rPr>
        <w:t xml:space="preserve">, que também pode ser usado na obtenção das raízes. Sendo r o vetor contendo as raízes do </w:t>
      </w:r>
      <w:r w:rsidRPr="00F0478A">
        <w:rPr>
          <w:rFonts w:cs="Times"/>
          <w:szCs w:val="24"/>
          <w:lang w:val="pt-BR"/>
        </w:rPr>
        <w:t>polinômio</w:t>
      </w:r>
      <w:r w:rsidRPr="00F0478A">
        <w:rPr>
          <w:rFonts w:cs="Times"/>
          <w:szCs w:val="24"/>
        </w:rPr>
        <w:t xml:space="preserve"> </w:t>
      </w:r>
      <w:r>
        <w:rPr>
          <w:rFonts w:cs="Times"/>
          <w:szCs w:val="24"/>
        </w:rPr>
        <w:t xml:space="preserve">e p é um </w:t>
      </w:r>
      <w:proofErr w:type="spellStart"/>
      <w:r>
        <w:rPr>
          <w:rFonts w:cs="Times"/>
          <w:szCs w:val="24"/>
        </w:rPr>
        <w:t>vetor</w:t>
      </w:r>
      <w:proofErr w:type="spellEnd"/>
      <w:r>
        <w:rPr>
          <w:rFonts w:cs="Times"/>
          <w:szCs w:val="24"/>
        </w:rPr>
        <w:t xml:space="preserve"> que </w:t>
      </w:r>
      <w:proofErr w:type="spellStart"/>
      <w:r>
        <w:rPr>
          <w:rFonts w:cs="Times"/>
          <w:szCs w:val="24"/>
        </w:rPr>
        <w:t>tem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seus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coeficientes</w:t>
      </w:r>
      <w:proofErr w:type="spellEnd"/>
      <w:r>
        <w:rPr>
          <w:rFonts w:cs="Times"/>
          <w:szCs w:val="24"/>
        </w:rPr>
        <w:t xml:space="preserve"> do </w:t>
      </w:r>
      <w:proofErr w:type="spellStart"/>
      <w:r>
        <w:rPr>
          <w:rFonts w:cs="Times"/>
          <w:szCs w:val="24"/>
        </w:rPr>
        <w:t>polinômio</w:t>
      </w:r>
      <w:proofErr w:type="spellEnd"/>
      <w:r>
        <w:rPr>
          <w:rFonts w:cs="Times"/>
          <w:szCs w:val="24"/>
        </w:rPr>
        <w:t>.</w:t>
      </w:r>
    </w:p>
    <w:p w:rsidR="00F0478A" w:rsidRPr="00F0478A" w:rsidRDefault="006C1195" w:rsidP="00F0478A">
      <w:pPr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Função 2</w:t>
      </w:r>
      <w:r w:rsidR="00F0478A">
        <w:rPr>
          <w:b/>
          <w:sz w:val="20"/>
          <w:lang w:val="pt-BR"/>
        </w:rPr>
        <w:t>: roots.</w:t>
      </w:r>
    </w:p>
    <w:p w:rsidR="00F0478A" w:rsidRDefault="00F0478A" w:rsidP="00F0478A">
      <w:pPr>
        <w:jc w:val="center"/>
        <w:rPr>
          <w:lang w:val="pt-BR"/>
        </w:rPr>
      </w:pPr>
      <w:r>
        <w:rPr>
          <w:lang w:val="pt-BR"/>
        </w:rPr>
        <w:t>.</w:t>
      </w:r>
      <m:oMath>
        <m:r>
          <w:rPr>
            <w:rFonts w:ascii="Cambria Math" w:hAnsi="Cambria Math"/>
            <w:lang w:val="pt-BR"/>
          </w:rPr>
          <m:t>r=roots(p)</m:t>
        </m:r>
      </m:oMath>
    </w:p>
    <w:p w:rsidR="00500EB4" w:rsidRPr="00500EB4" w:rsidRDefault="00F0478A" w:rsidP="00D80180">
      <w:pPr>
        <w:jc w:val="left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003C58" w:rsidRPr="00602AE8" w:rsidRDefault="00003C58" w:rsidP="00602AE8">
      <w:pPr>
        <w:rPr>
          <w:lang w:val="pt-BR"/>
        </w:rPr>
      </w:pPr>
    </w:p>
    <w:p w:rsidR="00EC49FE" w:rsidRPr="005A426F" w:rsidRDefault="001C7B5B" w:rsidP="00603861">
      <w:pPr>
        <w:pStyle w:val="Ttulo1"/>
        <w:rPr>
          <w:lang w:val="pt-BR"/>
        </w:rPr>
      </w:pPr>
      <w:r>
        <w:rPr>
          <w:lang w:val="pt-BR"/>
        </w:rPr>
        <w:t>2.</w:t>
      </w:r>
      <w:r w:rsidR="00EC49FE" w:rsidRPr="005A426F">
        <w:rPr>
          <w:lang w:val="pt-BR"/>
        </w:rPr>
        <w:t>Refer</w:t>
      </w:r>
      <w:r w:rsidR="00C02984" w:rsidRPr="005A426F">
        <w:rPr>
          <w:lang w:val="pt-BR"/>
        </w:rPr>
        <w:t xml:space="preserve">ências </w:t>
      </w:r>
    </w:p>
    <w:p w:rsidR="005A426F" w:rsidRDefault="005A426F" w:rsidP="005A426F">
      <w:pPr>
        <w:pStyle w:val="Reference"/>
        <w:rPr>
          <w:lang w:val="pt-BR"/>
        </w:rPr>
      </w:pPr>
    </w:p>
    <w:p w:rsidR="001C7B5B" w:rsidRPr="005A426F" w:rsidRDefault="001C7B5B" w:rsidP="001C7B5B">
      <w:pPr>
        <w:pStyle w:val="Reference"/>
        <w:rPr>
          <w:lang w:val="pt-BR"/>
        </w:rPr>
      </w:pPr>
      <w:proofErr w:type="spellStart"/>
      <w:r w:rsidRPr="00C77F75">
        <w:rPr>
          <w:i/>
        </w:rPr>
        <w:t>Cálculo</w:t>
      </w:r>
      <w:proofErr w:type="spellEnd"/>
      <w:r w:rsidRPr="00C77F75">
        <w:rPr>
          <w:i/>
        </w:rPr>
        <w:t xml:space="preserve"> </w:t>
      </w:r>
      <w:proofErr w:type="spellStart"/>
      <w:r w:rsidRPr="00C77F75">
        <w:rPr>
          <w:i/>
        </w:rPr>
        <w:t>Numérico</w:t>
      </w:r>
      <w:proofErr w:type="spellEnd"/>
      <w:r w:rsidRPr="00C77F75">
        <w:rPr>
          <w:i/>
        </w:rPr>
        <w:t xml:space="preserve"> – </w:t>
      </w:r>
      <w:proofErr w:type="spellStart"/>
      <w:r w:rsidRPr="00C77F75">
        <w:rPr>
          <w:i/>
        </w:rPr>
        <w:t>Notas</w:t>
      </w:r>
      <w:proofErr w:type="spellEnd"/>
      <w:r w:rsidRPr="00C77F75">
        <w:rPr>
          <w:i/>
        </w:rPr>
        <w:t xml:space="preserve"> de aulas</w:t>
      </w:r>
      <w:r w:rsidRPr="00C77F75">
        <w:rPr>
          <w:i/>
          <w:lang w:val="pt-BR"/>
        </w:rPr>
        <w:t xml:space="preserve"> Disponível</w:t>
      </w:r>
      <w:r>
        <w:rPr>
          <w:lang w:val="pt-BR"/>
        </w:rPr>
        <w:t xml:space="preserve">: </w:t>
      </w:r>
      <w:hyperlink r:id="rId26" w:history="1">
        <w:r w:rsidRPr="00B749A3">
          <w:rPr>
            <w:rStyle w:val="Hyperlink"/>
          </w:rPr>
          <w:t xml:space="preserve"> </w:t>
        </w:r>
        <w:r w:rsidRPr="00B749A3">
          <w:rPr>
            <w:rStyle w:val="Hyperlink"/>
            <w:lang w:val="pt-BR"/>
          </w:rPr>
          <w:t>http://www.decom.ufop.br/bcc760/material_de_apoio/notas_de_aulas/notas_raizes.pdf</w:t>
        </w:r>
      </w:hyperlink>
      <w:r>
        <w:rPr>
          <w:lang w:val="pt-BR"/>
        </w:rPr>
        <w:t xml:space="preserve"> </w:t>
      </w:r>
      <w:r>
        <w:rPr>
          <w:lang w:val="pt-BR"/>
        </w:rPr>
        <w:t>Agosto</w:t>
      </w:r>
      <w:r w:rsidRPr="005A426F">
        <w:rPr>
          <w:lang w:val="pt-BR"/>
        </w:rPr>
        <w:t>/2016.</w:t>
      </w:r>
    </w:p>
    <w:p w:rsidR="00C77F75" w:rsidRDefault="00C77F75" w:rsidP="00C77F75">
      <w:pPr>
        <w:pStyle w:val="NormalWeb"/>
        <w:ind w:left="480" w:hanging="480"/>
        <w:jc w:val="both"/>
      </w:pPr>
      <w:proofErr w:type="spellStart"/>
      <w:r>
        <w:t>Gilat</w:t>
      </w:r>
      <w:proofErr w:type="spellEnd"/>
      <w:r>
        <w:t xml:space="preserve">, A., &amp; </w:t>
      </w:r>
      <w:proofErr w:type="spellStart"/>
      <w:r>
        <w:t>Subramaniam</w:t>
      </w:r>
      <w:proofErr w:type="spellEnd"/>
      <w:r>
        <w:t xml:space="preserve">, V. (2008). </w:t>
      </w:r>
      <w:r>
        <w:rPr>
          <w:i/>
          <w:iCs/>
        </w:rPr>
        <w:t>Métodos Numéricos para Engenheiros e Cientistas Uma introdução com aplicações usando o MATLAB</w:t>
      </w:r>
      <w:r>
        <w:t xml:space="preserve">. </w:t>
      </w:r>
      <w:proofErr w:type="spellStart"/>
      <w:r>
        <w:rPr>
          <w:i/>
          <w:iCs/>
        </w:rPr>
        <w:t>Bookman</w:t>
      </w:r>
      <w:proofErr w:type="spellEnd"/>
      <w:r>
        <w:t>.</w:t>
      </w:r>
      <w:bookmarkStart w:id="0" w:name="_GoBack"/>
      <w:bookmarkEnd w:id="0"/>
    </w:p>
    <w:p w:rsidR="00F8033C" w:rsidRDefault="00F8033C" w:rsidP="00C77F75">
      <w:pPr>
        <w:pStyle w:val="Reference"/>
        <w:rPr>
          <w:lang w:val="pt-BR"/>
        </w:rPr>
      </w:pPr>
    </w:p>
    <w:sectPr w:rsidR="00F8033C">
      <w:headerReference w:type="even" r:id="rId27"/>
      <w:headerReference w:type="default" r:id="rId28"/>
      <w:footerReference w:type="even" r:id="rId29"/>
      <w:footerReference w:type="first" r:id="rId30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031" w:rsidRDefault="000A7031">
      <w:r>
        <w:separator/>
      </w:r>
    </w:p>
  </w:endnote>
  <w:endnote w:type="continuationSeparator" w:id="0">
    <w:p w:rsidR="000A7031" w:rsidRDefault="000A7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Default="005E5C4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Default="005E5C4C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Default="005E5C4C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Default="005E5C4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031" w:rsidRDefault="000A7031">
      <w:r>
        <w:separator/>
      </w:r>
    </w:p>
  </w:footnote>
  <w:footnote w:type="continuationSeparator" w:id="0">
    <w:p w:rsidR="000A7031" w:rsidRDefault="000A7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Default="005E5C4C">
    <w:pPr>
      <w:framePr w:wrap="around" w:vAnchor="text" w:hAnchor="margin" w:xAlign="inside" w:y="1"/>
    </w:pPr>
  </w:p>
  <w:p w:rsidR="005E5C4C" w:rsidRDefault="005E5C4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:rsidR="005E5C4C" w:rsidRPr="00B47303" w:rsidRDefault="005E5C4C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4C" w:rsidRDefault="005E5C4C">
    <w:pPr>
      <w:framePr w:wrap="around" w:vAnchor="text" w:hAnchor="margin" w:xAlign="inside" w:y="1"/>
    </w:pPr>
  </w:p>
  <w:p w:rsidR="005E5C4C" w:rsidRDefault="005E5C4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3E3175"/>
    <w:multiLevelType w:val="hybridMultilevel"/>
    <w:tmpl w:val="16865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F031D84"/>
    <w:multiLevelType w:val="multilevel"/>
    <w:tmpl w:val="01A8E0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15D587C"/>
    <w:multiLevelType w:val="multilevel"/>
    <w:tmpl w:val="AA424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1ABE2C77"/>
    <w:multiLevelType w:val="hybridMultilevel"/>
    <w:tmpl w:val="A824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991577F"/>
    <w:multiLevelType w:val="multilevel"/>
    <w:tmpl w:val="B694C88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E08073C"/>
    <w:multiLevelType w:val="hybridMultilevel"/>
    <w:tmpl w:val="863AEC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63040"/>
    <w:multiLevelType w:val="hybridMultilevel"/>
    <w:tmpl w:val="90463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9"/>
  </w:num>
  <w:num w:numId="4">
    <w:abstractNumId w:val="20"/>
  </w:num>
  <w:num w:numId="5">
    <w:abstractNumId w:val="10"/>
  </w:num>
  <w:num w:numId="6">
    <w:abstractNumId w:val="22"/>
  </w:num>
  <w:num w:numId="7">
    <w:abstractNumId w:val="16"/>
  </w:num>
  <w:num w:numId="8">
    <w:abstractNumId w:val="21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5"/>
  </w:num>
  <w:num w:numId="21">
    <w:abstractNumId w:val="11"/>
  </w:num>
  <w:num w:numId="22">
    <w:abstractNumId w:val="24"/>
  </w:num>
  <w:num w:numId="23">
    <w:abstractNumId w:val="15"/>
  </w:num>
  <w:num w:numId="24">
    <w:abstractNumId w:val="13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E"/>
    <w:rsid w:val="00003C58"/>
    <w:rsid w:val="0000741E"/>
    <w:rsid w:val="00011B17"/>
    <w:rsid w:val="000129B0"/>
    <w:rsid w:val="0001555C"/>
    <w:rsid w:val="00022497"/>
    <w:rsid w:val="0002642E"/>
    <w:rsid w:val="00026939"/>
    <w:rsid w:val="00035A82"/>
    <w:rsid w:val="0005082B"/>
    <w:rsid w:val="00055AFF"/>
    <w:rsid w:val="000A447F"/>
    <w:rsid w:val="000A7031"/>
    <w:rsid w:val="000C52E6"/>
    <w:rsid w:val="000D0AB6"/>
    <w:rsid w:val="0010417F"/>
    <w:rsid w:val="00104AFA"/>
    <w:rsid w:val="00113589"/>
    <w:rsid w:val="0013323B"/>
    <w:rsid w:val="00144F43"/>
    <w:rsid w:val="001613E6"/>
    <w:rsid w:val="0017520C"/>
    <w:rsid w:val="00181A1C"/>
    <w:rsid w:val="0019451A"/>
    <w:rsid w:val="001A222E"/>
    <w:rsid w:val="001A5012"/>
    <w:rsid w:val="001A5C9B"/>
    <w:rsid w:val="001B0861"/>
    <w:rsid w:val="001B21E1"/>
    <w:rsid w:val="001C7B5B"/>
    <w:rsid w:val="0022007C"/>
    <w:rsid w:val="0022419D"/>
    <w:rsid w:val="0022582D"/>
    <w:rsid w:val="002318F9"/>
    <w:rsid w:val="00237E32"/>
    <w:rsid w:val="002469A4"/>
    <w:rsid w:val="002469CC"/>
    <w:rsid w:val="0025722C"/>
    <w:rsid w:val="00266320"/>
    <w:rsid w:val="00266FFB"/>
    <w:rsid w:val="00290562"/>
    <w:rsid w:val="002B02E5"/>
    <w:rsid w:val="002B788C"/>
    <w:rsid w:val="002C294D"/>
    <w:rsid w:val="002E2553"/>
    <w:rsid w:val="003112B6"/>
    <w:rsid w:val="00320192"/>
    <w:rsid w:val="0032396C"/>
    <w:rsid w:val="003377BD"/>
    <w:rsid w:val="003410AA"/>
    <w:rsid w:val="0036121C"/>
    <w:rsid w:val="003707A5"/>
    <w:rsid w:val="00382C04"/>
    <w:rsid w:val="0039084B"/>
    <w:rsid w:val="0039369B"/>
    <w:rsid w:val="003B426C"/>
    <w:rsid w:val="003C25DE"/>
    <w:rsid w:val="003C5D8E"/>
    <w:rsid w:val="003C7022"/>
    <w:rsid w:val="003F2A76"/>
    <w:rsid w:val="003F4556"/>
    <w:rsid w:val="004023B2"/>
    <w:rsid w:val="0040267E"/>
    <w:rsid w:val="00434C70"/>
    <w:rsid w:val="00460911"/>
    <w:rsid w:val="0046274B"/>
    <w:rsid w:val="0046637E"/>
    <w:rsid w:val="00472AAD"/>
    <w:rsid w:val="004A4FEF"/>
    <w:rsid w:val="004B53DD"/>
    <w:rsid w:val="004D5287"/>
    <w:rsid w:val="005000B2"/>
    <w:rsid w:val="00500EB4"/>
    <w:rsid w:val="0050385E"/>
    <w:rsid w:val="00512BB4"/>
    <w:rsid w:val="00556B9F"/>
    <w:rsid w:val="005619D3"/>
    <w:rsid w:val="0058210C"/>
    <w:rsid w:val="005925B4"/>
    <w:rsid w:val="005A426F"/>
    <w:rsid w:val="005E5C4C"/>
    <w:rsid w:val="00602AE8"/>
    <w:rsid w:val="00603861"/>
    <w:rsid w:val="0060630A"/>
    <w:rsid w:val="00632C2A"/>
    <w:rsid w:val="006417E8"/>
    <w:rsid w:val="00654B4A"/>
    <w:rsid w:val="006639D7"/>
    <w:rsid w:val="00667064"/>
    <w:rsid w:val="00676E05"/>
    <w:rsid w:val="0068092C"/>
    <w:rsid w:val="00692AFA"/>
    <w:rsid w:val="006A6B2E"/>
    <w:rsid w:val="006C1195"/>
    <w:rsid w:val="00747ED3"/>
    <w:rsid w:val="00755D8B"/>
    <w:rsid w:val="0076521C"/>
    <w:rsid w:val="00767C18"/>
    <w:rsid w:val="0077452E"/>
    <w:rsid w:val="007A2255"/>
    <w:rsid w:val="007A7C95"/>
    <w:rsid w:val="007B4B4C"/>
    <w:rsid w:val="007C1500"/>
    <w:rsid w:val="007C4987"/>
    <w:rsid w:val="007C79D9"/>
    <w:rsid w:val="007D2AFA"/>
    <w:rsid w:val="007F3D2B"/>
    <w:rsid w:val="00824A17"/>
    <w:rsid w:val="0083465B"/>
    <w:rsid w:val="00850C64"/>
    <w:rsid w:val="00881130"/>
    <w:rsid w:val="00892EFF"/>
    <w:rsid w:val="008B1055"/>
    <w:rsid w:val="008C05AB"/>
    <w:rsid w:val="008E4F9F"/>
    <w:rsid w:val="0092301E"/>
    <w:rsid w:val="00930FC7"/>
    <w:rsid w:val="00942F07"/>
    <w:rsid w:val="00946DF5"/>
    <w:rsid w:val="00964135"/>
    <w:rsid w:val="00970B81"/>
    <w:rsid w:val="00977226"/>
    <w:rsid w:val="009978F4"/>
    <w:rsid w:val="009A3683"/>
    <w:rsid w:val="009C66C4"/>
    <w:rsid w:val="009D28C7"/>
    <w:rsid w:val="009E0A22"/>
    <w:rsid w:val="009E5BC1"/>
    <w:rsid w:val="00A12684"/>
    <w:rsid w:val="00A306F6"/>
    <w:rsid w:val="00A4324E"/>
    <w:rsid w:val="00A4796B"/>
    <w:rsid w:val="00A60455"/>
    <w:rsid w:val="00A924E2"/>
    <w:rsid w:val="00A94FDE"/>
    <w:rsid w:val="00AF70D2"/>
    <w:rsid w:val="00B00C6E"/>
    <w:rsid w:val="00B01958"/>
    <w:rsid w:val="00B16E1E"/>
    <w:rsid w:val="00B32C92"/>
    <w:rsid w:val="00B33AF6"/>
    <w:rsid w:val="00B40476"/>
    <w:rsid w:val="00B47303"/>
    <w:rsid w:val="00B7400A"/>
    <w:rsid w:val="00BC2529"/>
    <w:rsid w:val="00BF6362"/>
    <w:rsid w:val="00C02984"/>
    <w:rsid w:val="00C178C2"/>
    <w:rsid w:val="00C20BCF"/>
    <w:rsid w:val="00C3594B"/>
    <w:rsid w:val="00C550B0"/>
    <w:rsid w:val="00C66FED"/>
    <w:rsid w:val="00C77F75"/>
    <w:rsid w:val="00C81340"/>
    <w:rsid w:val="00C82B23"/>
    <w:rsid w:val="00C84818"/>
    <w:rsid w:val="00C90DF7"/>
    <w:rsid w:val="00CC071E"/>
    <w:rsid w:val="00CE4FFE"/>
    <w:rsid w:val="00CF767F"/>
    <w:rsid w:val="00D03EF1"/>
    <w:rsid w:val="00D202C6"/>
    <w:rsid w:val="00D42B8D"/>
    <w:rsid w:val="00D43574"/>
    <w:rsid w:val="00D51D20"/>
    <w:rsid w:val="00D53200"/>
    <w:rsid w:val="00D57AF1"/>
    <w:rsid w:val="00D620EE"/>
    <w:rsid w:val="00D74C93"/>
    <w:rsid w:val="00D80180"/>
    <w:rsid w:val="00DC776F"/>
    <w:rsid w:val="00DD7834"/>
    <w:rsid w:val="00DF27F1"/>
    <w:rsid w:val="00DF715C"/>
    <w:rsid w:val="00E40A7B"/>
    <w:rsid w:val="00E5401C"/>
    <w:rsid w:val="00E83C56"/>
    <w:rsid w:val="00EB26BA"/>
    <w:rsid w:val="00EB5DEE"/>
    <w:rsid w:val="00EC49FE"/>
    <w:rsid w:val="00EC614E"/>
    <w:rsid w:val="00EC643A"/>
    <w:rsid w:val="00ED4049"/>
    <w:rsid w:val="00EE445F"/>
    <w:rsid w:val="00EE70EF"/>
    <w:rsid w:val="00F0478A"/>
    <w:rsid w:val="00F05E7F"/>
    <w:rsid w:val="00F121E4"/>
    <w:rsid w:val="00F26831"/>
    <w:rsid w:val="00F62AA0"/>
    <w:rsid w:val="00F70446"/>
    <w:rsid w:val="00F73A26"/>
    <w:rsid w:val="00F8033C"/>
    <w:rsid w:val="00F961AB"/>
    <w:rsid w:val="00F966A4"/>
    <w:rsid w:val="00FB02A9"/>
    <w:rsid w:val="00FB2088"/>
    <w:rsid w:val="00FC1D0B"/>
    <w:rsid w:val="00FC30ED"/>
    <w:rsid w:val="00FC4CC4"/>
    <w:rsid w:val="00FF030E"/>
    <w:rsid w:val="00FF1B4C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C8261E"/>
  <w15:docId w15:val="{D168FBA5-CC95-4345-825E-8CED865A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HiperlinkVisitado">
    <w:name w:val="FollowedHyperlink"/>
    <w:rsid w:val="00A60455"/>
    <w:rPr>
      <w:color w:val="800080"/>
      <w:u w:val="single"/>
    </w:rPr>
  </w:style>
  <w:style w:type="character" w:styleId="TextodoEspaoReservado">
    <w:name w:val="Placeholder Text"/>
    <w:basedOn w:val="Fontepargpadro"/>
    <w:uiPriority w:val="99"/>
    <w:semiHidden/>
    <w:rsid w:val="0005082B"/>
    <w:rPr>
      <w:color w:val="808080"/>
    </w:rPr>
  </w:style>
  <w:style w:type="paragraph" w:styleId="Textodebalo">
    <w:name w:val="Balloon Text"/>
    <w:basedOn w:val="Normal"/>
    <w:link w:val="TextodebaloChar"/>
    <w:rsid w:val="0005082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5082B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003C58"/>
    <w:pPr>
      <w:ind w:left="720"/>
      <w:contextualSpacing/>
    </w:pPr>
  </w:style>
  <w:style w:type="table" w:styleId="Tabelacomgrade">
    <w:name w:val="Table Grid"/>
    <w:basedOn w:val="Tabelanormal"/>
    <w:rsid w:val="00FC3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7F75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%20http://www.decom.ufop.br/bcc760/material_de_apoio/notas_de_aulas/notas_raizes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9CC12-B5D5-4EC2-87D1-0ABDD07A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1133</TotalTime>
  <Pages>8</Pages>
  <Words>963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6156</CharactersWithSpaces>
  <SharedDoc>false</SharedDoc>
  <HLinks>
    <vt:vector size="12" baseType="variant">
      <vt:variant>
        <vt:i4>5701701</vt:i4>
      </vt:variant>
      <vt:variant>
        <vt:i4>3</vt:i4>
      </vt:variant>
      <vt:variant>
        <vt:i4>0</vt:i4>
      </vt:variant>
      <vt:variant>
        <vt:i4>5</vt:i4>
      </vt:variant>
      <vt:variant>
        <vt:lpwstr>https://www.math.tecnico.ulisboa.pt/~calves/cursos/SisLin-Dir.htm</vt:lpwstr>
      </vt:variant>
      <vt:variant>
        <vt:lpwstr/>
      </vt:variant>
      <vt:variant>
        <vt:i4>2162735</vt:i4>
      </vt:variant>
      <vt:variant>
        <vt:i4>0</vt:i4>
      </vt:variant>
      <vt:variant>
        <vt:i4>0</vt:i4>
      </vt:variant>
      <vt:variant>
        <vt:i4>5</vt:i4>
      </vt:variant>
      <vt:variant>
        <vt:lpwstr>http://www.somatematica.com.br/emedio/sistemas/sistemas.php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dc:description/>
  <cp:lastModifiedBy>Washington Pagotto Batista</cp:lastModifiedBy>
  <cp:revision>7</cp:revision>
  <cp:lastPrinted>2005-03-17T02:14:00Z</cp:lastPrinted>
  <dcterms:created xsi:type="dcterms:W3CDTF">2016-04-02T20:16:00Z</dcterms:created>
  <dcterms:modified xsi:type="dcterms:W3CDTF">2016-09-01T16:27:00Z</dcterms:modified>
</cp:coreProperties>
</file>