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E7" w:rsidRPr="00953114" w:rsidRDefault="00953114">
      <w:pPr>
        <w:rPr>
          <w:b/>
          <w:sz w:val="32"/>
          <w:szCs w:val="32"/>
        </w:rPr>
      </w:pPr>
      <w:r w:rsidRPr="00953114">
        <w:rPr>
          <w:b/>
          <w:sz w:val="32"/>
          <w:szCs w:val="32"/>
        </w:rPr>
        <w:t>Projetos pedagógicos</w:t>
      </w:r>
    </w:p>
    <w:p w:rsidR="00953114" w:rsidRDefault="00953114"/>
    <w:p w:rsidR="00953114" w:rsidRPr="00953114" w:rsidRDefault="00953114" w:rsidP="00953114">
      <w:r w:rsidRPr="00953114">
        <w:t xml:space="preserve">O projeto de Criação do Curso (2006):  </w:t>
      </w:r>
      <w:proofErr w:type="gramStart"/>
      <w:r w:rsidRPr="00953114">
        <w:rPr>
          <w:u w:val="single"/>
        </w:rPr>
        <w:t>projetoCienciaDaComputação</w:t>
      </w:r>
      <w:proofErr w:type="gramEnd"/>
      <w:r w:rsidRPr="00953114">
        <w:rPr>
          <w:u w:val="single"/>
        </w:rPr>
        <w:t>-uenf-2006</w:t>
      </w:r>
    </w:p>
    <w:p w:rsidR="00953114" w:rsidRPr="00953114" w:rsidRDefault="00953114" w:rsidP="00953114">
      <w:r w:rsidRPr="00953114">
        <w:t xml:space="preserve">Na </w:t>
      </w:r>
      <w:proofErr w:type="gramStart"/>
      <w:r w:rsidRPr="00953114">
        <w:t>implementação</w:t>
      </w:r>
      <w:proofErr w:type="gramEnd"/>
      <w:r>
        <w:t xml:space="preserve"> do curso,</w:t>
      </w:r>
      <w:r w:rsidRPr="00953114">
        <w:t xml:space="preserve"> é aperfeiçoado o projeto inicial, gerando o primeiro projeto pedagógico: </w:t>
      </w:r>
      <w:r w:rsidRPr="00953114">
        <w:rPr>
          <w:u w:val="single"/>
        </w:rPr>
        <w:t>PPC-2012</w:t>
      </w:r>
      <w:r>
        <w:t>.</w:t>
      </w:r>
    </w:p>
    <w:p w:rsidR="00953114" w:rsidRPr="00953114" w:rsidRDefault="00953114" w:rsidP="00953114">
      <w:r w:rsidRPr="00953114">
        <w:t xml:space="preserve">Os seguintes são </w:t>
      </w:r>
      <w:r>
        <w:t>a</w:t>
      </w:r>
      <w:r w:rsidRPr="00953114">
        <w:t>s atualizações</w:t>
      </w:r>
      <w:r>
        <w:t xml:space="preserve"> e melhoras</w:t>
      </w:r>
      <w:r w:rsidRPr="00953114">
        <w:t xml:space="preserve">, respeitando o perfil do curso, </w:t>
      </w:r>
      <w:r>
        <w:t xml:space="preserve">de acordo ao momento na evolução científica e tecnológica de Ciência da Computação. </w:t>
      </w:r>
    </w:p>
    <w:p w:rsidR="00000000" w:rsidRPr="00953114" w:rsidRDefault="00AB7B3B" w:rsidP="00953114">
      <w:pPr>
        <w:numPr>
          <w:ilvl w:val="0"/>
          <w:numId w:val="1"/>
        </w:numPr>
      </w:pPr>
      <w:r w:rsidRPr="00953114">
        <w:rPr>
          <w:u w:val="single"/>
        </w:rPr>
        <w:t>PPC-2017</w:t>
      </w:r>
    </w:p>
    <w:p w:rsidR="00953114" w:rsidRDefault="00953114"/>
    <w:p w:rsidR="00953114" w:rsidRPr="00AB7B3B" w:rsidRDefault="00AB7B3B">
      <w:pPr>
        <w:rPr>
          <w:b/>
          <w:sz w:val="32"/>
          <w:szCs w:val="32"/>
        </w:rPr>
      </w:pPr>
      <w:r w:rsidRPr="00AB7B3B">
        <w:rPr>
          <w:b/>
          <w:sz w:val="32"/>
          <w:szCs w:val="32"/>
        </w:rPr>
        <w:t>Grade Curricular Vigente</w:t>
      </w:r>
    </w:p>
    <w:p w:rsidR="00AB7B3B" w:rsidRDefault="00AB7B3B"/>
    <w:p w:rsidR="00AB7B3B" w:rsidRDefault="00AB7B3B">
      <w:bookmarkStart w:id="0" w:name="_GoBack"/>
      <w:bookmarkEnd w:id="0"/>
    </w:p>
    <w:sectPr w:rsidR="00AB7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D9B"/>
    <w:multiLevelType w:val="hybridMultilevel"/>
    <w:tmpl w:val="BF441028"/>
    <w:lvl w:ilvl="0" w:tplc="2334E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42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46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8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4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A1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88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C9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84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41"/>
    <w:rsid w:val="00077EE3"/>
    <w:rsid w:val="00641141"/>
    <w:rsid w:val="006C77E7"/>
    <w:rsid w:val="007B3343"/>
    <w:rsid w:val="007F7099"/>
    <w:rsid w:val="00953114"/>
    <w:rsid w:val="009804B0"/>
    <w:rsid w:val="00AB7B3B"/>
    <w:rsid w:val="00E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99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099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7F7099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99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099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7F7099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</dc:creator>
  <cp:keywords/>
  <dc:description/>
  <cp:lastModifiedBy>Rivera</cp:lastModifiedBy>
  <cp:revision>4</cp:revision>
  <dcterms:created xsi:type="dcterms:W3CDTF">2017-04-25T21:44:00Z</dcterms:created>
  <dcterms:modified xsi:type="dcterms:W3CDTF">2017-04-25T21:53:00Z</dcterms:modified>
</cp:coreProperties>
</file>