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69C4" w14:textId="496A455D" w:rsidR="00352D51" w:rsidRPr="00AF7BDE" w:rsidRDefault="00E62A23" w:rsidP="00AF7BDE">
      <w:pPr>
        <w:pStyle w:val="Ttulo1"/>
      </w:pPr>
      <w:r w:rsidRPr="00AF7BDE">
        <w:drawing>
          <wp:inline distT="0" distB="0" distL="0" distR="0" wp14:anchorId="243B05A4" wp14:editId="14A53765">
            <wp:extent cx="2889885" cy="78486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0967" w14:textId="10F35AA0" w:rsidR="00A153CF" w:rsidRPr="00307E82" w:rsidRDefault="00A153CF" w:rsidP="00A153CF">
      <w:pPr>
        <w:rPr>
          <w:b/>
        </w:rPr>
      </w:pPr>
      <w:r w:rsidRPr="00307E82">
        <w:rPr>
          <w:b/>
        </w:rPr>
        <w:t>Curso:</w:t>
      </w:r>
      <w:r w:rsidRPr="00307E82">
        <w:rPr>
          <w:b/>
        </w:rPr>
        <w:tab/>
      </w:r>
      <w:r w:rsidRPr="00307E82">
        <w:rPr>
          <w:b/>
        </w:rPr>
        <w:tab/>
      </w:r>
      <w:r w:rsidRPr="00307E82">
        <w:t>Ciência de Computação</w:t>
      </w:r>
      <w:r>
        <w:tab/>
      </w:r>
      <w:r w:rsidRPr="00307E82">
        <w:rPr>
          <w:b/>
        </w:rPr>
        <w:tab/>
        <w:t xml:space="preserve">Turno: </w:t>
      </w:r>
      <w:r w:rsidRPr="00307E82">
        <w:t>Diurno</w:t>
      </w:r>
    </w:p>
    <w:p w14:paraId="37AD9141" w14:textId="4492128B" w:rsidR="00A153CF" w:rsidRPr="00307E82" w:rsidRDefault="00A153CF" w:rsidP="00A153CF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307E82">
        <w:rPr>
          <w:b/>
        </w:rPr>
        <w:t>Disciplina:</w:t>
      </w:r>
      <w:r w:rsidRPr="00307E82">
        <w:rPr>
          <w:b/>
        </w:rPr>
        <w:tab/>
      </w:r>
      <w:r>
        <w:t>Microcontroladores</w:t>
      </w:r>
      <w:r w:rsidRPr="00307E82">
        <w:tab/>
      </w:r>
      <w:r w:rsidRPr="00307E82">
        <w:tab/>
      </w:r>
      <w:r w:rsidRPr="00307E82">
        <w:rPr>
          <w:b/>
        </w:rPr>
        <w:t xml:space="preserve">Professor: </w:t>
      </w:r>
      <w:r>
        <w:rPr>
          <w:b/>
        </w:rPr>
        <w:tab/>
      </w:r>
      <w:r>
        <w:t>Átila Carvalho Junior</w:t>
      </w:r>
    </w:p>
    <w:p w14:paraId="18AA467A" w14:textId="79329162" w:rsidR="00A153CF" w:rsidRPr="00307E82" w:rsidRDefault="00A153CF" w:rsidP="00A153CF">
      <w:r w:rsidRPr="00307E82">
        <w:rPr>
          <w:b/>
        </w:rPr>
        <w:t>Atividade:</w:t>
      </w:r>
      <w:r w:rsidRPr="00307E82">
        <w:rPr>
          <w:b/>
        </w:rPr>
        <w:tab/>
      </w:r>
      <w:r>
        <w:t>Teste Teórico 1</w:t>
      </w:r>
      <w:r>
        <w:tab/>
      </w:r>
      <w:r w:rsidRPr="00307E82">
        <w:rPr>
          <w:b/>
        </w:rPr>
        <w:tab/>
      </w:r>
      <w:r w:rsidRPr="00307E82">
        <w:rPr>
          <w:b/>
        </w:rPr>
        <w:tab/>
        <w:t>Data:</w:t>
      </w:r>
      <w:r w:rsidRPr="00307E82">
        <w:rPr>
          <w:b/>
        </w:rPr>
        <w:tab/>
      </w:r>
      <w:r w:rsidRPr="00307E82">
        <w:rPr>
          <w:b/>
        </w:rPr>
        <w:tab/>
      </w:r>
      <w:r>
        <w:t>15</w:t>
      </w:r>
      <w:r w:rsidRPr="00307E82">
        <w:t>/0</w:t>
      </w:r>
      <w:r>
        <w:t>9</w:t>
      </w:r>
      <w:r w:rsidRPr="00307E82">
        <w:t>/2021</w:t>
      </w:r>
    </w:p>
    <w:p w14:paraId="2057945E" w14:textId="62E86DFC" w:rsidR="00A153CF" w:rsidRPr="00307E82" w:rsidRDefault="00A153CF" w:rsidP="00A153CF">
      <w:pPr>
        <w:spacing w:after="240"/>
      </w:pPr>
      <w:r w:rsidRPr="00307E82">
        <w:rPr>
          <w:b/>
        </w:rPr>
        <w:t>Aluno:</w:t>
      </w:r>
      <w:r w:rsidRPr="00307E82">
        <w:rPr>
          <w:b/>
        </w:rPr>
        <w:tab/>
      </w:r>
      <w:r w:rsidRPr="00307E82">
        <w:rPr>
          <w:b/>
        </w:rPr>
        <w:tab/>
      </w:r>
      <w:r w:rsidRPr="00307E82">
        <w:t>João Vítor Fernandes Dias</w:t>
      </w:r>
      <w:r w:rsidRPr="00307E82">
        <w:rPr>
          <w:b/>
        </w:rPr>
        <w:tab/>
        <w:t>Matrícula:</w:t>
      </w:r>
      <w:r w:rsidRPr="00307E82">
        <w:rPr>
          <w:b/>
        </w:rPr>
        <w:tab/>
      </w:r>
      <w:r w:rsidRPr="00307E82">
        <w:t>00119110377</w:t>
      </w:r>
    </w:p>
    <w:p w14:paraId="059DA55C" w14:textId="1E954037" w:rsidR="00E62A23" w:rsidRPr="00F0197E" w:rsidRDefault="00E62A23" w:rsidP="00E62A23">
      <w:pPr>
        <w:pStyle w:val="Ttulo2"/>
        <w:numPr>
          <w:ilvl w:val="0"/>
          <w:numId w:val="1"/>
        </w:numPr>
        <w:jc w:val="both"/>
        <w15:collapsed/>
        <w:rPr>
          <w:b/>
          <w:bCs/>
          <w:color w:val="auto"/>
        </w:rPr>
      </w:pPr>
      <w:r w:rsidRPr="00F0197E">
        <w:rPr>
          <w:b/>
          <w:bCs/>
          <w:color w:val="auto"/>
        </w:rPr>
        <w:t xml:space="preserve">Descreva as principais diferenças entre um microcontrolador e um microprocessador. (2,0) </w:t>
      </w:r>
    </w:p>
    <w:p w14:paraId="77AF63D1" w14:textId="73359015" w:rsidR="00E62A23" w:rsidRDefault="006C5E9C" w:rsidP="00502E0A">
      <w:pPr>
        <w:ind w:firstLine="360"/>
        <w:jc w:val="both"/>
      </w:pPr>
      <w:r>
        <w:t xml:space="preserve">O microprocessador </w:t>
      </w:r>
      <w:r w:rsidR="00502E0A">
        <w:t>geralmente tem maior capacidade de processamento, assim sendo capaz de realizar cálculos mais complexos. Ele é o cérebro que opera a maioria dos dispositivos eletrônicos atuais, porém depende de outros componentes para que funcione.</w:t>
      </w:r>
    </w:p>
    <w:p w14:paraId="557A86CC" w14:textId="6CA14CA6" w:rsidR="00502E0A" w:rsidRPr="00E62A23" w:rsidRDefault="00502E0A" w:rsidP="00502E0A">
      <w:pPr>
        <w:ind w:firstLine="360"/>
        <w:jc w:val="both"/>
      </w:pPr>
      <w:r>
        <w:t xml:space="preserve">Já o microcontrolador apresenta </w:t>
      </w:r>
      <w:r w:rsidR="00947FAF">
        <w:t>diversos componentes internos. Além de um microprocessador, tem também memórias RAM e ROM, assim como outros. A junção de todos eles componentes torna o microcontrolador um componente bem completo e capaz de gerenciar diversos dispositivos que estiverem agregados.</w:t>
      </w:r>
    </w:p>
    <w:p w14:paraId="0CF3DBFA" w14:textId="6BB319DA" w:rsidR="00E62A23" w:rsidRPr="00F0197E" w:rsidRDefault="00E62A23" w:rsidP="00E62A23">
      <w:pPr>
        <w:pStyle w:val="Ttulo2"/>
        <w:numPr>
          <w:ilvl w:val="0"/>
          <w:numId w:val="1"/>
        </w:numPr>
        <w:jc w:val="both"/>
        <w15:collapsed/>
        <w:rPr>
          <w:b/>
          <w:bCs/>
          <w:color w:val="auto"/>
        </w:rPr>
      </w:pPr>
      <w:r w:rsidRPr="00F0197E">
        <w:rPr>
          <w:b/>
          <w:bCs/>
          <w:color w:val="auto"/>
        </w:rPr>
        <w:t>Identifique e explique brevemente cada parte do Arduino Uno abaixo: (2,0)</w:t>
      </w:r>
    </w:p>
    <w:p w14:paraId="6A966F53" w14:textId="3894B654" w:rsidR="00E62A23" w:rsidRDefault="00E62A23" w:rsidP="00E62A23">
      <w:pPr>
        <w:jc w:val="both"/>
      </w:pPr>
      <w:r w:rsidRPr="00E62A23">
        <w:rPr>
          <w:noProof/>
        </w:rPr>
        <w:drawing>
          <wp:inline distT="0" distB="0" distL="0" distR="0" wp14:anchorId="74C47B11" wp14:editId="0AD007FD">
            <wp:extent cx="4598035" cy="3140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C66A" w14:textId="136531BD" w:rsidR="00E62A23" w:rsidRPr="00F86A49" w:rsidRDefault="00E62A23" w:rsidP="00E62A2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86A49">
        <w:rPr>
          <w:rFonts w:asciiTheme="minorHAnsi" w:hAnsiTheme="minorHAnsi" w:cstheme="minorHAnsi"/>
          <w:b/>
          <w:bCs/>
        </w:rPr>
        <w:t>Microprocessador</w:t>
      </w:r>
      <w:r w:rsidRPr="00F86A49">
        <w:rPr>
          <w:rFonts w:asciiTheme="minorHAnsi" w:hAnsiTheme="minorHAnsi" w:cstheme="minorHAnsi"/>
        </w:rPr>
        <w:t>: É a parte que de fato processa e controla os valores de entrada e saída do microcontrolador.</w:t>
      </w:r>
    </w:p>
    <w:p w14:paraId="1B74879B" w14:textId="15DD50FA" w:rsidR="00E62A23" w:rsidRPr="00F86A49" w:rsidRDefault="00E62A23" w:rsidP="00E62A2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86A49">
        <w:rPr>
          <w:rFonts w:asciiTheme="minorHAnsi" w:hAnsiTheme="minorHAnsi" w:cstheme="minorHAnsi"/>
          <w:b/>
          <w:bCs/>
        </w:rPr>
        <w:t>Porta de entrada USB</w:t>
      </w:r>
      <w:r w:rsidRPr="00F86A49">
        <w:rPr>
          <w:rFonts w:asciiTheme="minorHAnsi" w:hAnsiTheme="minorHAnsi" w:cstheme="minorHAnsi"/>
        </w:rPr>
        <w:t xml:space="preserve">: É por onde é plugado o cabo USB para poder fazer o carregamento do código do computador para o armazenamento do </w:t>
      </w:r>
      <w:r w:rsidR="00525D56" w:rsidRPr="00F86A49">
        <w:rPr>
          <w:rFonts w:asciiTheme="minorHAnsi" w:hAnsiTheme="minorHAnsi" w:cstheme="minorHAnsi"/>
        </w:rPr>
        <w:t>Arduino. Também serve como entrada de energia via USB.</w:t>
      </w:r>
    </w:p>
    <w:p w14:paraId="1DF06D47" w14:textId="791B4606" w:rsidR="00E62A23" w:rsidRPr="00F86A49" w:rsidRDefault="00E91B1C" w:rsidP="00E62A2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86A49">
        <w:rPr>
          <w:rFonts w:asciiTheme="minorHAnsi" w:hAnsiTheme="minorHAnsi" w:cstheme="minorHAnsi"/>
          <w:b/>
          <w:bCs/>
        </w:rPr>
        <w:t>Entradas analógicas</w:t>
      </w:r>
      <w:r w:rsidRPr="00F86A49">
        <w:rPr>
          <w:rFonts w:asciiTheme="minorHAnsi" w:hAnsiTheme="minorHAnsi" w:cstheme="minorHAnsi"/>
        </w:rPr>
        <w:t>: Por onde são recebidos valores de entrada analógicos. Geralmente podendo variar entre 0 e 1023.</w:t>
      </w:r>
    </w:p>
    <w:p w14:paraId="3FF68A83" w14:textId="6A27BBB3" w:rsidR="00E62A23" w:rsidRPr="00F86A49" w:rsidRDefault="00E91B1C" w:rsidP="00E62A2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86A49">
        <w:rPr>
          <w:rFonts w:asciiTheme="minorHAnsi" w:hAnsiTheme="minorHAnsi" w:cstheme="minorHAnsi"/>
          <w:b/>
          <w:bCs/>
        </w:rPr>
        <w:lastRenderedPageBreak/>
        <w:t>Saídas de energia</w:t>
      </w:r>
      <w:r w:rsidRPr="00F86A49">
        <w:rPr>
          <w:rFonts w:asciiTheme="minorHAnsi" w:hAnsiTheme="minorHAnsi" w:cstheme="minorHAnsi"/>
        </w:rPr>
        <w:t>: Contém diversos locais que provém energia e também alguns grounds.</w:t>
      </w:r>
    </w:p>
    <w:p w14:paraId="7B9D4B40" w14:textId="23BDB4EF" w:rsidR="00E62A23" w:rsidRPr="00F86A49" w:rsidRDefault="002B474E" w:rsidP="00E62A2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86A49">
        <w:rPr>
          <w:rFonts w:asciiTheme="minorHAnsi" w:hAnsiTheme="minorHAnsi" w:cstheme="minorHAnsi"/>
          <w:b/>
          <w:bCs/>
        </w:rPr>
        <w:t>Botão de reset</w:t>
      </w:r>
      <w:r w:rsidRPr="00F86A49">
        <w:rPr>
          <w:rFonts w:asciiTheme="minorHAnsi" w:hAnsiTheme="minorHAnsi" w:cstheme="minorHAnsi"/>
        </w:rPr>
        <w:t>: Pode ser apertado para reiniciar a programação configurada.</w:t>
      </w:r>
    </w:p>
    <w:p w14:paraId="6DF59068" w14:textId="7A473B1C" w:rsidR="00E62A23" w:rsidRPr="00F86A49" w:rsidRDefault="002B474E" w:rsidP="00E62A2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86A49">
        <w:rPr>
          <w:rFonts w:asciiTheme="minorHAnsi" w:hAnsiTheme="minorHAnsi" w:cstheme="minorHAnsi"/>
          <w:b/>
          <w:bCs/>
        </w:rPr>
        <w:t>Chip de controle USB</w:t>
      </w:r>
      <w:r w:rsidRPr="00F86A49">
        <w:rPr>
          <w:rFonts w:asciiTheme="minorHAnsi" w:hAnsiTheme="minorHAnsi" w:cstheme="minorHAnsi"/>
        </w:rPr>
        <w:t>: É o chip que gerencia as informações recebidas via USB.</w:t>
      </w:r>
    </w:p>
    <w:p w14:paraId="4110860E" w14:textId="3FF597D3" w:rsidR="00E62A23" w:rsidRPr="00F86A49" w:rsidRDefault="002B474E" w:rsidP="00E62A2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86A49">
        <w:rPr>
          <w:rFonts w:asciiTheme="minorHAnsi" w:hAnsiTheme="minorHAnsi" w:cstheme="minorHAnsi"/>
          <w:b/>
          <w:bCs/>
        </w:rPr>
        <w:t>Fonte de alimentação externa</w:t>
      </w:r>
      <w:r w:rsidRPr="00F86A49">
        <w:rPr>
          <w:rFonts w:asciiTheme="minorHAnsi" w:hAnsiTheme="minorHAnsi" w:cstheme="minorHAnsi"/>
        </w:rPr>
        <w:t xml:space="preserve">: Caso seja necessário utilizar uma bateria extra para o projeto, sua conexão é feita por esta parte. Geralmente utilizado </w:t>
      </w:r>
      <w:r w:rsidR="0007288B" w:rsidRPr="00F86A49">
        <w:rPr>
          <w:rFonts w:asciiTheme="minorHAnsi" w:hAnsiTheme="minorHAnsi" w:cstheme="minorHAnsi"/>
        </w:rPr>
        <w:t>quando a entrada USB não disponibiliza energia o bastante ou quando há necessidade de desconectar o Arduino da conexão USB e torná-lo mais independente.</w:t>
      </w:r>
    </w:p>
    <w:p w14:paraId="688BB716" w14:textId="5E732B4A" w:rsidR="00E62A23" w:rsidRPr="00F86A49" w:rsidRDefault="0007288B" w:rsidP="00E62A2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86A49">
        <w:rPr>
          <w:rFonts w:asciiTheme="minorHAnsi" w:hAnsiTheme="minorHAnsi" w:cstheme="minorHAnsi"/>
          <w:b/>
          <w:bCs/>
        </w:rPr>
        <w:t>LED indicador de atividade</w:t>
      </w:r>
      <w:r w:rsidRPr="00F86A49">
        <w:rPr>
          <w:rFonts w:asciiTheme="minorHAnsi" w:hAnsiTheme="minorHAnsi" w:cstheme="minorHAnsi"/>
        </w:rPr>
        <w:t>: LED que se ilumina quando o Arduino está ativo.</w:t>
      </w:r>
    </w:p>
    <w:p w14:paraId="6876A25A" w14:textId="147249EC" w:rsidR="00E62A23" w:rsidRPr="00F86A49" w:rsidRDefault="0007288B" w:rsidP="00E62A2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86A49">
        <w:rPr>
          <w:rFonts w:asciiTheme="minorHAnsi" w:hAnsiTheme="minorHAnsi" w:cstheme="minorHAnsi"/>
          <w:b/>
          <w:bCs/>
        </w:rPr>
        <w:t>LED conectado ao pino 13</w:t>
      </w:r>
      <w:r w:rsidRPr="00F86A49">
        <w:rPr>
          <w:rFonts w:asciiTheme="minorHAnsi" w:hAnsiTheme="minorHAnsi" w:cstheme="minorHAnsi"/>
        </w:rPr>
        <w:t xml:space="preserve">: LED conectado ao pino 13; </w:t>
      </w:r>
      <w:r w:rsidR="00F663BE" w:rsidRPr="00F86A49">
        <w:rPr>
          <w:rFonts w:asciiTheme="minorHAnsi" w:hAnsiTheme="minorHAnsi" w:cstheme="minorHAnsi"/>
        </w:rPr>
        <w:t>nos programas exemplo disponibilizados pelo Arduino IDE, ele é referido no código pelo nome “LED_BUILTIN”.</w:t>
      </w:r>
    </w:p>
    <w:p w14:paraId="2A3F4F68" w14:textId="39E535A6" w:rsidR="00E62A23" w:rsidRPr="00F86A49" w:rsidRDefault="00E62A23" w:rsidP="00E62A23">
      <w:pPr>
        <w:pStyle w:val="Ttulo2"/>
        <w:numPr>
          <w:ilvl w:val="0"/>
          <w:numId w:val="1"/>
        </w:numPr>
        <w:jc w:val="both"/>
        <w15:collapsed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86A49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Cite e explique as principais funções existentes em um programa desenvolvido para Arduino. (2,0) </w:t>
      </w:r>
    </w:p>
    <w:p w14:paraId="2947FDB1" w14:textId="507A2BB0" w:rsidR="00113EAD" w:rsidRPr="00F86A49" w:rsidRDefault="00113EAD" w:rsidP="00C27AE2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86A49">
        <w:rPr>
          <w:rFonts w:cstheme="minorHAnsi"/>
          <w:sz w:val="24"/>
          <w:szCs w:val="24"/>
        </w:rPr>
        <w:t>Void setup</w:t>
      </w:r>
      <w:r w:rsidR="00C27AE2" w:rsidRPr="00F86A49">
        <w:rPr>
          <w:rFonts w:cstheme="minorHAnsi"/>
          <w:sz w:val="24"/>
          <w:szCs w:val="24"/>
        </w:rPr>
        <w:t xml:space="preserve"> </w:t>
      </w:r>
      <w:r w:rsidRPr="00F86A49">
        <w:rPr>
          <w:rFonts w:cstheme="minorHAnsi"/>
          <w:sz w:val="24"/>
          <w:szCs w:val="24"/>
        </w:rPr>
        <w:t>() {}: É utilizada no início do código.</w:t>
      </w:r>
      <w:r w:rsidR="00C27AE2" w:rsidRPr="00F86A49">
        <w:rPr>
          <w:rFonts w:cstheme="minorHAnsi"/>
          <w:sz w:val="24"/>
          <w:szCs w:val="24"/>
        </w:rPr>
        <w:t xml:space="preserve"> O que estiver entre as chaves será executado apenas uma única vez. Geralmente utilizado para inicializar algumas configurações que serão utilizadas no decorrer do programa.</w:t>
      </w:r>
    </w:p>
    <w:p w14:paraId="700CD59B" w14:textId="66012150" w:rsidR="00310B78" w:rsidRPr="00F86A49" w:rsidRDefault="00C27AE2" w:rsidP="00B03639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86A49">
        <w:rPr>
          <w:rFonts w:cstheme="minorHAnsi"/>
          <w:sz w:val="24"/>
          <w:szCs w:val="24"/>
        </w:rPr>
        <w:t>Void loop () {}: Ocorre após a função setup (). Ela tende a se repetir infinitamente, tal qual uma estrutura “</w:t>
      </w:r>
      <w:proofErr w:type="spellStart"/>
      <w:r w:rsidRPr="00F86A49">
        <w:rPr>
          <w:rFonts w:cstheme="minorHAnsi"/>
          <w:sz w:val="24"/>
          <w:szCs w:val="24"/>
        </w:rPr>
        <w:t>while</w:t>
      </w:r>
      <w:proofErr w:type="spellEnd"/>
      <w:r w:rsidRPr="00F86A49">
        <w:rPr>
          <w:rFonts w:cstheme="minorHAnsi"/>
          <w:sz w:val="24"/>
          <w:szCs w:val="24"/>
        </w:rPr>
        <w:t xml:space="preserve"> (</w:t>
      </w:r>
      <w:proofErr w:type="spellStart"/>
      <w:r w:rsidRPr="00F86A49">
        <w:rPr>
          <w:rFonts w:cstheme="minorHAnsi"/>
          <w:sz w:val="24"/>
          <w:szCs w:val="24"/>
        </w:rPr>
        <w:t>true</w:t>
      </w:r>
      <w:proofErr w:type="spellEnd"/>
      <w:r w:rsidRPr="00F86A49">
        <w:rPr>
          <w:rFonts w:cstheme="minorHAnsi"/>
          <w:sz w:val="24"/>
          <w:szCs w:val="24"/>
        </w:rPr>
        <w:t>) {}”. Geralmente é nela que está escrita a maior parte do código.</w:t>
      </w:r>
    </w:p>
    <w:p w14:paraId="59D61428" w14:textId="376B8DBA" w:rsidR="00E62A23" w:rsidRPr="00F0197E" w:rsidRDefault="00E62A23" w:rsidP="00E62A23">
      <w:pPr>
        <w:pStyle w:val="Ttulo2"/>
        <w:numPr>
          <w:ilvl w:val="0"/>
          <w:numId w:val="1"/>
        </w:numPr>
        <w:jc w:val="both"/>
        <w15:collapsed/>
        <w:rPr>
          <w:b/>
          <w:bCs/>
          <w:color w:val="auto"/>
        </w:rPr>
      </w:pPr>
      <w:r w:rsidRPr="00F0197E">
        <w:rPr>
          <w:b/>
          <w:bCs/>
          <w:color w:val="auto"/>
        </w:rPr>
        <w:t xml:space="preserve">Explique como é feita a correta polarização de um diodo (LED) para que haja condução de corrente elétrica num circuito. Desenhe um circuito para exemplificar. (1,5) </w:t>
      </w:r>
    </w:p>
    <w:p w14:paraId="3428DA22" w14:textId="13833479" w:rsidR="00310B78" w:rsidRDefault="00276CD5" w:rsidP="00310B78">
      <w:r w:rsidRPr="00276CD5">
        <w:rPr>
          <w:noProof/>
        </w:rPr>
        <w:drawing>
          <wp:inline distT="0" distB="0" distL="0" distR="0" wp14:anchorId="1E9EFB4F" wp14:editId="69D61D57">
            <wp:extent cx="943107" cy="4639322"/>
            <wp:effectExtent l="0" t="317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310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17E08" wp14:editId="79F291C7">
            <wp:extent cx="2747976" cy="2087185"/>
            <wp:effectExtent l="0" t="0" r="0" b="8890"/>
            <wp:docPr id="3" name="Imagem 3" descr="O que é um LED? - Mundo da Elé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um LED? - Mundo da Elétric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0" t="15660" r="6062" b="18210"/>
                    <a:stretch/>
                  </pic:blipFill>
                  <pic:spPr bwMode="auto">
                    <a:xfrm>
                      <a:off x="0" y="0"/>
                      <a:ext cx="2777569" cy="210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2A27">
        <w:rPr>
          <w:noProof/>
        </w:rPr>
        <w:drawing>
          <wp:inline distT="0" distB="0" distL="0" distR="0" wp14:anchorId="264A0FC9" wp14:editId="6C27CAAB">
            <wp:extent cx="1035170" cy="2139815"/>
            <wp:effectExtent l="0" t="0" r="0" b="0"/>
            <wp:docPr id="9" name="Imagem 9" descr="LED Difuso 5mm Vermelho x10 Unidades - Filipe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D Difuso 5mm Vermelho x10 Unidades - FilipeFlo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8" t="3195" r="26509" b="3672"/>
                    <a:stretch/>
                  </pic:blipFill>
                  <pic:spPr bwMode="auto">
                    <a:xfrm>
                      <a:off x="0" y="0"/>
                      <a:ext cx="1044041" cy="21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9384B" w14:textId="6DBA52F9" w:rsidR="00310B78" w:rsidRDefault="00276CD5" w:rsidP="00EB69A3">
      <w:pPr>
        <w:ind w:firstLine="708"/>
        <w:jc w:val="both"/>
      </w:pPr>
      <w:r>
        <w:t xml:space="preserve">O LED, sendo um diodo, apenas permite a passagem de corrente de um lado para o outro. Ele recebe energia </w:t>
      </w:r>
      <w:r w:rsidR="00A33860">
        <w:t>por seu polo positivo.</w:t>
      </w:r>
    </w:p>
    <w:p w14:paraId="200DFA71" w14:textId="7DFA805D" w:rsidR="00A33860" w:rsidRDefault="00A33860" w:rsidP="00EB69A3">
      <w:pPr>
        <w:ind w:firstLine="708"/>
        <w:jc w:val="both"/>
      </w:pPr>
      <w:r>
        <w:t xml:space="preserve">Polo positivo: Por onde “entra” a corrente; </w:t>
      </w:r>
      <w:r w:rsidR="00D12A27">
        <w:t>a</w:t>
      </w:r>
      <w:r>
        <w:t xml:space="preserve"> “perna” metálica é mais alongada; A parte plástica do LED é mais arredondada no lado do polo positivo; </w:t>
      </w:r>
      <w:r w:rsidR="00D12A27">
        <w:t>geralmente</w:t>
      </w:r>
      <w:r>
        <w:t xml:space="preserve"> é representada com o </w:t>
      </w:r>
      <w:r>
        <w:lastRenderedPageBreak/>
        <w:t xml:space="preserve">símbolo de mais “+”; </w:t>
      </w:r>
      <w:r w:rsidR="00D12A27">
        <w:t>geralmente é representada pela cor vermelha; também chamada de ânodo</w:t>
      </w:r>
      <w:r w:rsidR="00880CE4">
        <w:t>; deve ser conectado a fonte de maior tensão.</w:t>
      </w:r>
    </w:p>
    <w:p w14:paraId="05058FB5" w14:textId="230D3A48" w:rsidR="00D12A27" w:rsidRPr="00310B78" w:rsidRDefault="00D12A27" w:rsidP="00EB69A3">
      <w:pPr>
        <w:ind w:firstLine="360"/>
        <w:jc w:val="both"/>
      </w:pPr>
      <w:r>
        <w:t>Polo Negativo: Por onde “sai” a corrente; a “perna” metálica é mais curta; A parte plástica do LED é mais achatada (reta) no lado do polo negativo; geralmente é representada com o símbolo de menos “-”; geralmente é representada pela cor preta; também chamada de cátodo</w:t>
      </w:r>
      <w:r w:rsidR="00880CE4">
        <w:t>; deve ser conectado a fonte de menor tensão.</w:t>
      </w:r>
    </w:p>
    <w:p w14:paraId="04D03866" w14:textId="0480A35A" w:rsidR="00E62A23" w:rsidRPr="00F0197E" w:rsidRDefault="00E62A23" w:rsidP="00E62A23">
      <w:pPr>
        <w:pStyle w:val="Ttulo2"/>
        <w:numPr>
          <w:ilvl w:val="0"/>
          <w:numId w:val="1"/>
        </w:numPr>
        <w:jc w:val="both"/>
        <w15:collapsed/>
        <w:rPr>
          <w:b/>
          <w:bCs/>
          <w:color w:val="auto"/>
        </w:rPr>
      </w:pPr>
      <w:r w:rsidRPr="00F0197E">
        <w:rPr>
          <w:b/>
          <w:bCs/>
          <w:color w:val="auto"/>
        </w:rPr>
        <w:t xml:space="preserve">Explique de forma geral o código abaixo, identificando o objetivo dele e comentando todas as linhas do mesmo. (2,5) </w:t>
      </w:r>
    </w:p>
    <w:p w14:paraId="39B5EFCC" w14:textId="2187E153" w:rsidR="00E62A23" w:rsidRPr="00F0197E" w:rsidRDefault="00E62A23" w:rsidP="00E62A23">
      <w:pPr>
        <w:pStyle w:val="Ttulo3"/>
        <w:jc w:val="both"/>
        <w15:collapsed/>
        <w:rPr>
          <w:b/>
          <w:bCs/>
          <w:color w:val="auto"/>
          <w:lang w:val="en-US"/>
        </w:rPr>
      </w:pPr>
      <w:r w:rsidRPr="00F0197E">
        <w:rPr>
          <w:b/>
          <w:bCs/>
          <w:color w:val="auto"/>
          <w:lang w:val="en-US"/>
        </w:rPr>
        <w:t>Código</w:t>
      </w:r>
    </w:p>
    <w:p w14:paraId="32B1A522" w14:textId="5FF6CF5E" w:rsidR="003F3AF2" w:rsidRPr="003F3AF2" w:rsidRDefault="00E62A23" w:rsidP="00E62A23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3F3AF2">
        <w:rPr>
          <w:rFonts w:ascii="Calibri" w:hAnsi="Calibri" w:cs="Calibri"/>
          <w:sz w:val="22"/>
          <w:szCs w:val="22"/>
        </w:rPr>
        <w:t xml:space="preserve">void </w:t>
      </w:r>
      <w:r w:rsidR="003F3AF2" w:rsidRPr="003F3AF2">
        <w:rPr>
          <w:rFonts w:ascii="Calibri" w:hAnsi="Calibri" w:cs="Calibri"/>
          <w:sz w:val="22"/>
          <w:szCs w:val="22"/>
        </w:rPr>
        <w:t>setup (</w:t>
      </w:r>
      <w:r w:rsidRPr="003F3AF2">
        <w:rPr>
          <w:rFonts w:ascii="Calibri" w:hAnsi="Calibri" w:cs="Calibri"/>
          <w:sz w:val="22"/>
          <w:szCs w:val="22"/>
        </w:rPr>
        <w:t>)</w:t>
      </w:r>
      <w:r w:rsidR="003F3AF2" w:rsidRPr="003F3AF2">
        <w:rPr>
          <w:rFonts w:ascii="Calibri" w:hAnsi="Calibri" w:cs="Calibri"/>
          <w:sz w:val="22"/>
          <w:szCs w:val="22"/>
        </w:rPr>
        <w:tab/>
      </w:r>
      <w:r w:rsidR="003F3AF2" w:rsidRPr="003F3AF2">
        <w:rPr>
          <w:rFonts w:ascii="Calibri" w:hAnsi="Calibri" w:cs="Calibri"/>
          <w:sz w:val="22"/>
          <w:szCs w:val="22"/>
        </w:rPr>
        <w:tab/>
      </w:r>
      <w:r w:rsidR="003F3AF2" w:rsidRPr="003F3AF2">
        <w:rPr>
          <w:rFonts w:ascii="Calibri" w:hAnsi="Calibri" w:cs="Calibri"/>
          <w:sz w:val="22"/>
          <w:szCs w:val="22"/>
        </w:rPr>
        <w:tab/>
      </w:r>
      <w:r w:rsidR="003F3AF2" w:rsidRPr="003F3AF2">
        <w:rPr>
          <w:rFonts w:ascii="Calibri" w:hAnsi="Calibri" w:cs="Calibri"/>
          <w:sz w:val="22"/>
          <w:szCs w:val="22"/>
        </w:rPr>
        <w:tab/>
        <w:t xml:space="preserve">// </w:t>
      </w:r>
      <w:r w:rsidR="003F3AF2">
        <w:rPr>
          <w:rFonts w:ascii="Calibri" w:hAnsi="Calibri" w:cs="Calibri"/>
          <w:sz w:val="22"/>
          <w:szCs w:val="22"/>
        </w:rPr>
        <w:t>é chamada a função setup</w:t>
      </w:r>
    </w:p>
    <w:p w14:paraId="62ECA992" w14:textId="70A11326" w:rsidR="00E62A23" w:rsidRPr="003F3AF2" w:rsidRDefault="00E62A23" w:rsidP="00E62A23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3F3AF2">
        <w:rPr>
          <w:rFonts w:ascii="Calibri" w:hAnsi="Calibri" w:cs="Calibri"/>
          <w:sz w:val="22"/>
          <w:szCs w:val="22"/>
        </w:rPr>
        <w:t>{</w:t>
      </w:r>
      <w:r w:rsidR="003F3AF2" w:rsidRPr="003F3AF2">
        <w:rPr>
          <w:rFonts w:ascii="Calibri" w:hAnsi="Calibri" w:cs="Calibri"/>
          <w:sz w:val="22"/>
          <w:szCs w:val="22"/>
        </w:rPr>
        <w:tab/>
      </w:r>
      <w:r w:rsidR="003F3AF2" w:rsidRPr="003F3AF2">
        <w:rPr>
          <w:rFonts w:ascii="Calibri" w:hAnsi="Calibri" w:cs="Calibri"/>
          <w:sz w:val="22"/>
          <w:szCs w:val="22"/>
        </w:rPr>
        <w:tab/>
      </w:r>
      <w:r w:rsidR="003F3AF2" w:rsidRPr="003F3AF2">
        <w:rPr>
          <w:rFonts w:ascii="Calibri" w:hAnsi="Calibri" w:cs="Calibri"/>
          <w:sz w:val="22"/>
          <w:szCs w:val="22"/>
        </w:rPr>
        <w:tab/>
      </w:r>
      <w:r w:rsidR="003F3AF2" w:rsidRPr="003F3AF2">
        <w:rPr>
          <w:rFonts w:ascii="Calibri" w:hAnsi="Calibri" w:cs="Calibri"/>
          <w:sz w:val="22"/>
          <w:szCs w:val="22"/>
        </w:rPr>
        <w:tab/>
      </w:r>
      <w:r w:rsidR="003F3AF2" w:rsidRPr="003F3AF2">
        <w:rPr>
          <w:rFonts w:ascii="Calibri" w:hAnsi="Calibri" w:cs="Calibri"/>
          <w:sz w:val="22"/>
          <w:szCs w:val="22"/>
        </w:rPr>
        <w:tab/>
        <w:t>//</w:t>
      </w:r>
      <w:r w:rsidR="003F3AF2">
        <w:rPr>
          <w:rFonts w:ascii="Calibri" w:hAnsi="Calibri" w:cs="Calibri"/>
          <w:sz w:val="22"/>
          <w:szCs w:val="22"/>
        </w:rPr>
        <w:t xml:space="preserve"> inicia o bloco de códigos da função setup</w:t>
      </w:r>
    </w:p>
    <w:p w14:paraId="2C322D4B" w14:textId="0E8196E6" w:rsidR="00E62A23" w:rsidRPr="003F3AF2" w:rsidRDefault="003F3AF2" w:rsidP="00113EAD">
      <w:pPr>
        <w:pStyle w:val="Default"/>
        <w:ind w:firstLine="708"/>
        <w:jc w:val="both"/>
        <w:rPr>
          <w:sz w:val="22"/>
          <w:szCs w:val="22"/>
        </w:rPr>
      </w:pPr>
      <w:r w:rsidRPr="003F3AF2">
        <w:rPr>
          <w:rFonts w:ascii="Calibri" w:hAnsi="Calibri" w:cs="Calibri"/>
          <w:sz w:val="22"/>
          <w:szCs w:val="22"/>
        </w:rPr>
        <w:t>pinMode (11, OUTPUT</w:t>
      </w:r>
      <w:r w:rsidR="00E62A23" w:rsidRPr="003F3AF2">
        <w:rPr>
          <w:rFonts w:ascii="Calibri" w:hAnsi="Calibri" w:cs="Calibri"/>
          <w:sz w:val="22"/>
          <w:szCs w:val="22"/>
        </w:rPr>
        <w:t xml:space="preserve">); </w:t>
      </w:r>
      <w:r>
        <w:rPr>
          <w:rFonts w:ascii="Calibri" w:hAnsi="Calibri" w:cs="Calibri"/>
          <w:sz w:val="22"/>
          <w:szCs w:val="22"/>
        </w:rPr>
        <w:tab/>
      </w:r>
      <w:r w:rsidRPr="003F3AF2">
        <w:rPr>
          <w:rFonts w:ascii="Calibri" w:hAnsi="Calibri" w:cs="Calibri"/>
          <w:sz w:val="22"/>
          <w:szCs w:val="22"/>
        </w:rPr>
        <w:t xml:space="preserve">// </w:t>
      </w:r>
      <w:r>
        <w:rPr>
          <w:rFonts w:ascii="Calibri" w:hAnsi="Calibri" w:cs="Calibri"/>
          <w:sz w:val="22"/>
          <w:szCs w:val="22"/>
        </w:rPr>
        <w:t>é definido como saída o pino 11</w:t>
      </w:r>
    </w:p>
    <w:p w14:paraId="1C005543" w14:textId="6ABA3DB4" w:rsidR="00E62A23" w:rsidRPr="003F3AF2" w:rsidRDefault="003F3AF2" w:rsidP="00113EAD">
      <w:pPr>
        <w:pStyle w:val="Default"/>
        <w:ind w:firstLine="708"/>
        <w:jc w:val="both"/>
        <w:rPr>
          <w:sz w:val="22"/>
          <w:szCs w:val="22"/>
        </w:rPr>
      </w:pPr>
      <w:r w:rsidRPr="003F3AF2">
        <w:rPr>
          <w:rFonts w:ascii="Calibri" w:hAnsi="Calibri" w:cs="Calibri"/>
          <w:sz w:val="22"/>
          <w:szCs w:val="22"/>
        </w:rPr>
        <w:t>pinMode (4, OUTPUT</w:t>
      </w:r>
      <w:r w:rsidR="00E62A23" w:rsidRPr="003F3AF2">
        <w:rPr>
          <w:rFonts w:ascii="Calibri" w:hAnsi="Calibri" w:cs="Calibri"/>
          <w:sz w:val="22"/>
          <w:szCs w:val="22"/>
        </w:rPr>
        <w:t xml:space="preserve">); </w:t>
      </w:r>
      <w:r w:rsidRPr="003F3AF2">
        <w:rPr>
          <w:rFonts w:ascii="Calibri" w:hAnsi="Calibri" w:cs="Calibri"/>
          <w:sz w:val="22"/>
          <w:szCs w:val="22"/>
        </w:rPr>
        <w:tab/>
      </w:r>
      <w:r w:rsidRPr="003F3AF2">
        <w:rPr>
          <w:rFonts w:ascii="Calibri" w:hAnsi="Calibri" w:cs="Calibri"/>
          <w:sz w:val="22"/>
          <w:szCs w:val="22"/>
        </w:rPr>
        <w:tab/>
        <w:t xml:space="preserve">// </w:t>
      </w:r>
      <w:r>
        <w:rPr>
          <w:rFonts w:ascii="Calibri" w:hAnsi="Calibri" w:cs="Calibri"/>
          <w:sz w:val="22"/>
          <w:szCs w:val="22"/>
        </w:rPr>
        <w:t>é definido como saída o pino 4</w:t>
      </w:r>
    </w:p>
    <w:p w14:paraId="53D3BBF6" w14:textId="5A3A6D57" w:rsidR="00E62A23" w:rsidRPr="003F3AF2" w:rsidRDefault="003F3AF2" w:rsidP="00113EAD">
      <w:pPr>
        <w:pStyle w:val="Default"/>
        <w:ind w:firstLine="708"/>
        <w:jc w:val="both"/>
        <w:rPr>
          <w:sz w:val="22"/>
          <w:szCs w:val="22"/>
        </w:rPr>
      </w:pPr>
      <w:r w:rsidRPr="003F3AF2">
        <w:rPr>
          <w:rFonts w:ascii="Calibri" w:hAnsi="Calibri" w:cs="Calibri"/>
          <w:sz w:val="22"/>
          <w:szCs w:val="22"/>
        </w:rPr>
        <w:t>pinMode (6, OUTPUT</w:t>
      </w:r>
      <w:r w:rsidR="00E62A23" w:rsidRPr="003F3AF2">
        <w:rPr>
          <w:rFonts w:ascii="Calibri" w:hAnsi="Calibri" w:cs="Calibri"/>
          <w:sz w:val="22"/>
          <w:szCs w:val="22"/>
        </w:rPr>
        <w:t xml:space="preserve">); </w:t>
      </w:r>
      <w:r w:rsidRPr="003F3AF2">
        <w:rPr>
          <w:rFonts w:ascii="Calibri" w:hAnsi="Calibri" w:cs="Calibri"/>
          <w:sz w:val="22"/>
          <w:szCs w:val="22"/>
        </w:rPr>
        <w:tab/>
      </w:r>
      <w:r w:rsidRPr="003F3AF2">
        <w:rPr>
          <w:rFonts w:ascii="Calibri" w:hAnsi="Calibri" w:cs="Calibri"/>
          <w:sz w:val="22"/>
          <w:szCs w:val="22"/>
        </w:rPr>
        <w:tab/>
        <w:t xml:space="preserve">// </w:t>
      </w:r>
      <w:r>
        <w:rPr>
          <w:rFonts w:ascii="Calibri" w:hAnsi="Calibri" w:cs="Calibri"/>
          <w:sz w:val="22"/>
          <w:szCs w:val="22"/>
        </w:rPr>
        <w:t>é definido como saída o pino 6</w:t>
      </w:r>
    </w:p>
    <w:p w14:paraId="7CDEB749" w14:textId="28147105" w:rsidR="00E62A23" w:rsidRPr="003F3AF2" w:rsidRDefault="00E62A23" w:rsidP="00E62A23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3F3AF2">
        <w:rPr>
          <w:rFonts w:ascii="Calibri" w:hAnsi="Calibri" w:cs="Calibri"/>
          <w:sz w:val="22"/>
          <w:szCs w:val="22"/>
        </w:rPr>
        <w:t>}</w:t>
      </w:r>
      <w:r w:rsidR="003F3AF2" w:rsidRPr="003F3AF2">
        <w:rPr>
          <w:rFonts w:ascii="Calibri" w:hAnsi="Calibri" w:cs="Calibri"/>
          <w:sz w:val="22"/>
          <w:szCs w:val="22"/>
        </w:rPr>
        <w:tab/>
      </w:r>
      <w:r w:rsidR="003F3AF2" w:rsidRPr="003F3AF2">
        <w:rPr>
          <w:rFonts w:ascii="Calibri" w:hAnsi="Calibri" w:cs="Calibri"/>
          <w:sz w:val="22"/>
          <w:szCs w:val="22"/>
        </w:rPr>
        <w:tab/>
      </w:r>
      <w:r w:rsidR="003F3AF2" w:rsidRPr="003F3AF2">
        <w:rPr>
          <w:rFonts w:ascii="Calibri" w:hAnsi="Calibri" w:cs="Calibri"/>
          <w:sz w:val="22"/>
          <w:szCs w:val="22"/>
        </w:rPr>
        <w:tab/>
      </w:r>
      <w:r w:rsidR="003F3AF2" w:rsidRPr="003F3AF2">
        <w:rPr>
          <w:rFonts w:ascii="Calibri" w:hAnsi="Calibri" w:cs="Calibri"/>
          <w:sz w:val="22"/>
          <w:szCs w:val="22"/>
        </w:rPr>
        <w:tab/>
      </w:r>
      <w:r w:rsidR="003F3AF2" w:rsidRPr="003F3AF2">
        <w:rPr>
          <w:rFonts w:ascii="Calibri" w:hAnsi="Calibri" w:cs="Calibri"/>
          <w:sz w:val="22"/>
          <w:szCs w:val="22"/>
        </w:rPr>
        <w:tab/>
        <w:t>// termina o bloco de c</w:t>
      </w:r>
      <w:r w:rsidR="003F3AF2">
        <w:rPr>
          <w:rFonts w:ascii="Calibri" w:hAnsi="Calibri" w:cs="Calibri"/>
          <w:sz w:val="22"/>
          <w:szCs w:val="22"/>
        </w:rPr>
        <w:t>ódigos da função setup</w:t>
      </w:r>
    </w:p>
    <w:p w14:paraId="320EA258" w14:textId="7B907FF6" w:rsidR="003F3AF2" w:rsidRPr="003A23F6" w:rsidRDefault="00E62A23" w:rsidP="00E62A23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3A23F6">
        <w:rPr>
          <w:rFonts w:ascii="Calibri" w:hAnsi="Calibri" w:cs="Calibri"/>
          <w:sz w:val="22"/>
          <w:szCs w:val="22"/>
        </w:rPr>
        <w:t xml:space="preserve">void </w:t>
      </w:r>
      <w:r w:rsidR="003A23F6" w:rsidRPr="003A23F6">
        <w:rPr>
          <w:rFonts w:ascii="Calibri" w:hAnsi="Calibri" w:cs="Calibri"/>
          <w:sz w:val="22"/>
          <w:szCs w:val="22"/>
        </w:rPr>
        <w:t>loop (</w:t>
      </w:r>
      <w:r w:rsidRPr="003A23F6">
        <w:rPr>
          <w:rFonts w:ascii="Calibri" w:hAnsi="Calibri" w:cs="Calibri"/>
          <w:sz w:val="22"/>
          <w:szCs w:val="22"/>
        </w:rPr>
        <w:t>)</w:t>
      </w:r>
      <w:r w:rsidR="003F3AF2" w:rsidRPr="003A23F6">
        <w:rPr>
          <w:rFonts w:ascii="Calibri" w:hAnsi="Calibri" w:cs="Calibri"/>
          <w:sz w:val="22"/>
          <w:szCs w:val="22"/>
        </w:rPr>
        <w:tab/>
      </w:r>
      <w:r w:rsidR="003F3AF2" w:rsidRPr="003A23F6">
        <w:rPr>
          <w:rFonts w:ascii="Calibri" w:hAnsi="Calibri" w:cs="Calibri"/>
          <w:sz w:val="22"/>
          <w:szCs w:val="22"/>
        </w:rPr>
        <w:tab/>
      </w:r>
      <w:r w:rsidR="003F3AF2" w:rsidRPr="003A23F6">
        <w:rPr>
          <w:rFonts w:ascii="Calibri" w:hAnsi="Calibri" w:cs="Calibri"/>
          <w:sz w:val="22"/>
          <w:szCs w:val="22"/>
        </w:rPr>
        <w:tab/>
      </w:r>
      <w:r w:rsidR="003F3AF2" w:rsidRPr="003A23F6">
        <w:rPr>
          <w:rFonts w:ascii="Calibri" w:hAnsi="Calibri" w:cs="Calibri"/>
          <w:sz w:val="22"/>
          <w:szCs w:val="22"/>
        </w:rPr>
        <w:tab/>
        <w:t>//</w:t>
      </w:r>
      <w:r w:rsidR="00B03639" w:rsidRPr="003A23F6">
        <w:rPr>
          <w:rFonts w:ascii="Calibri" w:hAnsi="Calibri" w:cs="Calibri"/>
          <w:sz w:val="22"/>
          <w:szCs w:val="22"/>
        </w:rPr>
        <w:t xml:space="preserve"> </w:t>
      </w:r>
      <w:r w:rsidR="003A23F6" w:rsidRPr="003A23F6">
        <w:rPr>
          <w:rFonts w:ascii="Calibri" w:hAnsi="Calibri" w:cs="Calibri"/>
          <w:sz w:val="22"/>
          <w:szCs w:val="22"/>
        </w:rPr>
        <w:t>é chamada a</w:t>
      </w:r>
      <w:r w:rsidR="003A23F6">
        <w:rPr>
          <w:rFonts w:ascii="Calibri" w:hAnsi="Calibri" w:cs="Calibri"/>
          <w:sz w:val="22"/>
          <w:szCs w:val="22"/>
        </w:rPr>
        <w:t xml:space="preserve"> função loop</w:t>
      </w:r>
    </w:p>
    <w:p w14:paraId="029B7CB6" w14:textId="43E64850" w:rsidR="00E62A23" w:rsidRPr="003A23F6" w:rsidRDefault="00E62A23" w:rsidP="00E62A23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3A23F6">
        <w:rPr>
          <w:rFonts w:ascii="Calibri" w:hAnsi="Calibri" w:cs="Calibri"/>
          <w:sz w:val="22"/>
          <w:szCs w:val="22"/>
        </w:rPr>
        <w:t>{</w:t>
      </w:r>
      <w:r w:rsidR="003F3AF2" w:rsidRPr="003A23F6">
        <w:rPr>
          <w:rFonts w:ascii="Calibri" w:hAnsi="Calibri" w:cs="Calibri"/>
          <w:sz w:val="22"/>
          <w:szCs w:val="22"/>
        </w:rPr>
        <w:tab/>
      </w:r>
      <w:r w:rsidR="003F3AF2" w:rsidRPr="003A23F6">
        <w:rPr>
          <w:rFonts w:ascii="Calibri" w:hAnsi="Calibri" w:cs="Calibri"/>
          <w:sz w:val="22"/>
          <w:szCs w:val="22"/>
        </w:rPr>
        <w:tab/>
      </w:r>
      <w:r w:rsidR="003F3AF2" w:rsidRPr="003A23F6">
        <w:rPr>
          <w:rFonts w:ascii="Calibri" w:hAnsi="Calibri" w:cs="Calibri"/>
          <w:sz w:val="22"/>
          <w:szCs w:val="22"/>
        </w:rPr>
        <w:tab/>
      </w:r>
      <w:r w:rsidR="003F3AF2" w:rsidRPr="003A23F6">
        <w:rPr>
          <w:rFonts w:ascii="Calibri" w:hAnsi="Calibri" w:cs="Calibri"/>
          <w:sz w:val="22"/>
          <w:szCs w:val="22"/>
        </w:rPr>
        <w:tab/>
      </w:r>
      <w:r w:rsidR="003F3AF2" w:rsidRPr="003A23F6">
        <w:rPr>
          <w:rFonts w:ascii="Calibri" w:hAnsi="Calibri" w:cs="Calibri"/>
          <w:sz w:val="22"/>
          <w:szCs w:val="22"/>
        </w:rPr>
        <w:tab/>
        <w:t>//</w:t>
      </w:r>
      <w:r w:rsidR="003A23F6">
        <w:rPr>
          <w:rFonts w:ascii="Calibri" w:hAnsi="Calibri" w:cs="Calibri"/>
          <w:sz w:val="22"/>
          <w:szCs w:val="22"/>
        </w:rPr>
        <w:t xml:space="preserve"> inicia o bloco de códigos da função loop</w:t>
      </w:r>
    </w:p>
    <w:p w14:paraId="220C109C" w14:textId="76BAEC33" w:rsidR="00E62A23" w:rsidRPr="00443DF3" w:rsidRDefault="00E62A23" w:rsidP="00113EAD">
      <w:pPr>
        <w:pStyle w:val="Default"/>
        <w:ind w:firstLine="708"/>
        <w:jc w:val="both"/>
        <w:rPr>
          <w:rFonts w:ascii="Calibri" w:hAnsi="Calibri" w:cs="Calibri"/>
          <w:sz w:val="22"/>
          <w:szCs w:val="22"/>
        </w:rPr>
      </w:pPr>
      <w:r w:rsidRPr="00443DF3">
        <w:rPr>
          <w:rFonts w:ascii="Calibri" w:hAnsi="Calibri" w:cs="Calibri"/>
          <w:sz w:val="22"/>
          <w:szCs w:val="22"/>
        </w:rPr>
        <w:t>digitalWrite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>(</w:t>
      </w:r>
      <w:r w:rsidR="003A23F6" w:rsidRPr="00443DF3">
        <w:rPr>
          <w:rFonts w:ascii="Calibri" w:hAnsi="Calibri" w:cs="Calibri"/>
          <w:sz w:val="22"/>
          <w:szCs w:val="22"/>
        </w:rPr>
        <w:t>11, HIGH</w:t>
      </w:r>
      <w:r w:rsidRPr="00443DF3">
        <w:rPr>
          <w:rFonts w:ascii="Calibri" w:hAnsi="Calibri" w:cs="Calibri"/>
          <w:sz w:val="22"/>
          <w:szCs w:val="22"/>
        </w:rPr>
        <w:t xml:space="preserve">); </w:t>
      </w:r>
      <w:r w:rsidR="003F3AF2" w:rsidRPr="00443DF3">
        <w:rPr>
          <w:rFonts w:ascii="Calibri" w:hAnsi="Calibri" w:cs="Calibri"/>
          <w:sz w:val="22"/>
          <w:szCs w:val="22"/>
        </w:rPr>
        <w:tab/>
        <w:t>//</w:t>
      </w:r>
      <w:r w:rsidR="00443DF3" w:rsidRPr="00443DF3">
        <w:rPr>
          <w:rFonts w:ascii="Calibri" w:hAnsi="Calibri" w:cs="Calibri"/>
          <w:sz w:val="22"/>
          <w:szCs w:val="22"/>
        </w:rPr>
        <w:t xml:space="preserve"> aumenta a tensão</w:t>
      </w:r>
      <w:r w:rsidR="00443DF3">
        <w:rPr>
          <w:rFonts w:ascii="Calibri" w:hAnsi="Calibri" w:cs="Calibri"/>
          <w:sz w:val="22"/>
          <w:szCs w:val="22"/>
        </w:rPr>
        <w:t xml:space="preserve"> do pino 11</w:t>
      </w:r>
    </w:p>
    <w:p w14:paraId="43E5F6E2" w14:textId="43552E67" w:rsidR="00E62A23" w:rsidRPr="00443DF3" w:rsidRDefault="00E62A23" w:rsidP="00113EAD">
      <w:pPr>
        <w:pStyle w:val="Default"/>
        <w:ind w:firstLine="708"/>
        <w:jc w:val="both"/>
        <w:rPr>
          <w:rFonts w:ascii="Calibri" w:hAnsi="Calibri" w:cs="Calibri"/>
          <w:sz w:val="22"/>
          <w:szCs w:val="22"/>
        </w:rPr>
      </w:pPr>
      <w:r w:rsidRPr="00443DF3">
        <w:rPr>
          <w:rFonts w:ascii="Calibri" w:hAnsi="Calibri" w:cs="Calibri"/>
          <w:sz w:val="22"/>
          <w:szCs w:val="22"/>
        </w:rPr>
        <w:t>delay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 xml:space="preserve">(4000); </w:t>
      </w:r>
      <w:r w:rsidR="003F3AF2" w:rsidRPr="00443DF3">
        <w:rPr>
          <w:rFonts w:ascii="Calibri" w:hAnsi="Calibri" w:cs="Calibri"/>
          <w:sz w:val="22"/>
          <w:szCs w:val="22"/>
        </w:rPr>
        <w:tab/>
      </w:r>
      <w:r w:rsidR="003F3AF2" w:rsidRPr="00443DF3">
        <w:rPr>
          <w:rFonts w:ascii="Calibri" w:hAnsi="Calibri" w:cs="Calibri"/>
          <w:sz w:val="22"/>
          <w:szCs w:val="22"/>
        </w:rPr>
        <w:tab/>
      </w:r>
      <w:r w:rsidR="003F3AF2" w:rsidRPr="00443DF3">
        <w:rPr>
          <w:rFonts w:ascii="Calibri" w:hAnsi="Calibri" w:cs="Calibri"/>
          <w:sz w:val="22"/>
          <w:szCs w:val="22"/>
        </w:rPr>
        <w:tab/>
        <w:t>//</w:t>
      </w:r>
      <w:r w:rsidR="00443DF3">
        <w:rPr>
          <w:rFonts w:ascii="Calibri" w:hAnsi="Calibri" w:cs="Calibri"/>
          <w:sz w:val="22"/>
          <w:szCs w:val="22"/>
        </w:rPr>
        <w:t xml:space="preserve"> </w:t>
      </w:r>
      <w:r w:rsidR="00443DF3" w:rsidRPr="00443DF3">
        <w:rPr>
          <w:rFonts w:ascii="Calibri" w:hAnsi="Calibri" w:cs="Calibri"/>
          <w:sz w:val="22"/>
          <w:szCs w:val="22"/>
        </w:rPr>
        <w:t>p</w:t>
      </w:r>
      <w:r w:rsidR="00443DF3">
        <w:rPr>
          <w:rFonts w:ascii="Calibri" w:hAnsi="Calibri" w:cs="Calibri"/>
          <w:sz w:val="22"/>
          <w:szCs w:val="22"/>
        </w:rPr>
        <w:t>ausa o código por 4000 milissegundos</w:t>
      </w:r>
    </w:p>
    <w:p w14:paraId="683D0E25" w14:textId="5BEECED4" w:rsidR="00E62A23" w:rsidRPr="00443DF3" w:rsidRDefault="00E62A23" w:rsidP="00113EAD">
      <w:pPr>
        <w:pStyle w:val="Default"/>
        <w:ind w:firstLine="708"/>
        <w:jc w:val="both"/>
        <w:rPr>
          <w:rFonts w:ascii="Calibri" w:hAnsi="Calibri" w:cs="Calibri"/>
          <w:sz w:val="22"/>
          <w:szCs w:val="22"/>
        </w:rPr>
      </w:pPr>
      <w:r w:rsidRPr="00443DF3">
        <w:rPr>
          <w:rFonts w:ascii="Calibri" w:hAnsi="Calibri" w:cs="Calibri"/>
          <w:sz w:val="22"/>
          <w:szCs w:val="22"/>
        </w:rPr>
        <w:t>digitalWrite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>(11,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 xml:space="preserve">LOW); </w:t>
      </w:r>
      <w:r w:rsidR="003F3AF2" w:rsidRPr="00443DF3">
        <w:rPr>
          <w:rFonts w:ascii="Calibri" w:hAnsi="Calibri" w:cs="Calibri"/>
          <w:sz w:val="22"/>
          <w:szCs w:val="22"/>
        </w:rPr>
        <w:tab/>
      </w:r>
      <w:r w:rsidR="003F3AF2" w:rsidRPr="00443DF3">
        <w:rPr>
          <w:rFonts w:ascii="Calibri" w:hAnsi="Calibri" w:cs="Calibri"/>
          <w:sz w:val="22"/>
          <w:szCs w:val="22"/>
        </w:rPr>
        <w:tab/>
        <w:t>//</w:t>
      </w:r>
      <w:r w:rsidR="00443DF3" w:rsidRPr="00443DF3">
        <w:rPr>
          <w:rFonts w:ascii="Calibri" w:hAnsi="Calibri" w:cs="Calibri"/>
          <w:sz w:val="22"/>
          <w:szCs w:val="22"/>
        </w:rPr>
        <w:t xml:space="preserve"> </w:t>
      </w:r>
      <w:r w:rsidR="00443DF3">
        <w:rPr>
          <w:rFonts w:ascii="Calibri" w:hAnsi="Calibri" w:cs="Calibri"/>
          <w:sz w:val="22"/>
          <w:szCs w:val="22"/>
        </w:rPr>
        <w:t>reduz</w:t>
      </w:r>
      <w:r w:rsidR="00443DF3" w:rsidRPr="00443DF3">
        <w:rPr>
          <w:rFonts w:ascii="Calibri" w:hAnsi="Calibri" w:cs="Calibri"/>
          <w:sz w:val="22"/>
          <w:szCs w:val="22"/>
        </w:rPr>
        <w:t xml:space="preserve"> a tensão</w:t>
      </w:r>
      <w:r w:rsidR="00443DF3">
        <w:rPr>
          <w:rFonts w:ascii="Calibri" w:hAnsi="Calibri" w:cs="Calibri"/>
          <w:sz w:val="22"/>
          <w:szCs w:val="22"/>
        </w:rPr>
        <w:t xml:space="preserve"> do pino 11</w:t>
      </w:r>
    </w:p>
    <w:p w14:paraId="09549DAD" w14:textId="3D57D6BA" w:rsidR="00E62A23" w:rsidRPr="00443DF3" w:rsidRDefault="00E62A23" w:rsidP="00113EAD">
      <w:pPr>
        <w:pStyle w:val="Default"/>
        <w:ind w:firstLine="708"/>
        <w:jc w:val="both"/>
        <w:rPr>
          <w:rFonts w:ascii="Calibri" w:hAnsi="Calibri" w:cs="Calibri"/>
          <w:sz w:val="22"/>
          <w:szCs w:val="22"/>
        </w:rPr>
      </w:pPr>
      <w:r w:rsidRPr="00443DF3">
        <w:rPr>
          <w:rFonts w:ascii="Calibri" w:hAnsi="Calibri" w:cs="Calibri"/>
          <w:sz w:val="22"/>
          <w:szCs w:val="22"/>
        </w:rPr>
        <w:t>digitalWrite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>(4,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 xml:space="preserve">HIGH); </w:t>
      </w:r>
      <w:r w:rsidR="003F3AF2" w:rsidRPr="00443DF3">
        <w:rPr>
          <w:rFonts w:ascii="Calibri" w:hAnsi="Calibri" w:cs="Calibri"/>
          <w:sz w:val="22"/>
          <w:szCs w:val="22"/>
        </w:rPr>
        <w:tab/>
      </w:r>
      <w:r w:rsidR="003F3AF2" w:rsidRPr="00443DF3">
        <w:rPr>
          <w:rFonts w:ascii="Calibri" w:hAnsi="Calibri" w:cs="Calibri"/>
          <w:sz w:val="22"/>
          <w:szCs w:val="22"/>
        </w:rPr>
        <w:tab/>
        <w:t>//</w:t>
      </w:r>
      <w:r w:rsidR="00443DF3" w:rsidRPr="00443DF3">
        <w:rPr>
          <w:rFonts w:ascii="Calibri" w:hAnsi="Calibri" w:cs="Calibri"/>
          <w:sz w:val="22"/>
          <w:szCs w:val="22"/>
        </w:rPr>
        <w:t xml:space="preserve"> aumenta a tensão</w:t>
      </w:r>
      <w:r w:rsidR="00443DF3">
        <w:rPr>
          <w:rFonts w:ascii="Calibri" w:hAnsi="Calibri" w:cs="Calibri"/>
          <w:sz w:val="22"/>
          <w:szCs w:val="22"/>
        </w:rPr>
        <w:t xml:space="preserve"> do pino 4</w:t>
      </w:r>
    </w:p>
    <w:p w14:paraId="0E31AF79" w14:textId="3BCDA458" w:rsidR="00E62A23" w:rsidRPr="00443DF3" w:rsidRDefault="00E62A23" w:rsidP="00113EAD">
      <w:pPr>
        <w:pStyle w:val="Default"/>
        <w:ind w:firstLine="708"/>
        <w:jc w:val="both"/>
        <w:rPr>
          <w:rFonts w:ascii="Calibri" w:hAnsi="Calibri" w:cs="Calibri"/>
          <w:sz w:val="22"/>
          <w:szCs w:val="22"/>
        </w:rPr>
      </w:pPr>
      <w:r w:rsidRPr="00443DF3">
        <w:rPr>
          <w:rFonts w:ascii="Calibri" w:hAnsi="Calibri" w:cs="Calibri"/>
          <w:sz w:val="22"/>
          <w:szCs w:val="22"/>
        </w:rPr>
        <w:t>delay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 xml:space="preserve">(4000); </w:t>
      </w:r>
      <w:r w:rsidR="003F3AF2" w:rsidRPr="00443DF3">
        <w:rPr>
          <w:rFonts w:ascii="Calibri" w:hAnsi="Calibri" w:cs="Calibri"/>
          <w:sz w:val="22"/>
          <w:szCs w:val="22"/>
        </w:rPr>
        <w:tab/>
      </w:r>
      <w:r w:rsidR="003F3AF2" w:rsidRPr="00443DF3">
        <w:rPr>
          <w:rFonts w:ascii="Calibri" w:hAnsi="Calibri" w:cs="Calibri"/>
          <w:sz w:val="22"/>
          <w:szCs w:val="22"/>
        </w:rPr>
        <w:tab/>
      </w:r>
      <w:r w:rsidR="003F3AF2" w:rsidRPr="00443DF3">
        <w:rPr>
          <w:rFonts w:ascii="Calibri" w:hAnsi="Calibri" w:cs="Calibri"/>
          <w:sz w:val="22"/>
          <w:szCs w:val="22"/>
        </w:rPr>
        <w:tab/>
        <w:t>//</w:t>
      </w:r>
      <w:r w:rsidR="00443DF3" w:rsidRPr="00443DF3">
        <w:rPr>
          <w:rFonts w:ascii="Calibri" w:hAnsi="Calibri" w:cs="Calibri"/>
          <w:sz w:val="22"/>
          <w:szCs w:val="22"/>
        </w:rPr>
        <w:t xml:space="preserve"> p</w:t>
      </w:r>
      <w:r w:rsidR="00443DF3">
        <w:rPr>
          <w:rFonts w:ascii="Calibri" w:hAnsi="Calibri" w:cs="Calibri"/>
          <w:sz w:val="22"/>
          <w:szCs w:val="22"/>
        </w:rPr>
        <w:t>ausa o código por 4000 milissegundos</w:t>
      </w:r>
    </w:p>
    <w:p w14:paraId="23255C39" w14:textId="2E9E07FC" w:rsidR="00E62A23" w:rsidRPr="00443DF3" w:rsidRDefault="00E62A23" w:rsidP="00113EAD">
      <w:pPr>
        <w:pStyle w:val="Default"/>
        <w:ind w:firstLine="708"/>
        <w:jc w:val="both"/>
        <w:rPr>
          <w:rFonts w:ascii="Calibri" w:hAnsi="Calibri" w:cs="Calibri"/>
          <w:sz w:val="22"/>
          <w:szCs w:val="22"/>
        </w:rPr>
      </w:pPr>
      <w:r w:rsidRPr="00443DF3">
        <w:rPr>
          <w:rFonts w:ascii="Calibri" w:hAnsi="Calibri" w:cs="Calibri"/>
          <w:sz w:val="22"/>
          <w:szCs w:val="22"/>
        </w:rPr>
        <w:t>digitalWrite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>(4,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 xml:space="preserve">LOW); </w:t>
      </w:r>
      <w:r w:rsidR="003F3AF2" w:rsidRPr="00443DF3">
        <w:rPr>
          <w:rFonts w:ascii="Calibri" w:hAnsi="Calibri" w:cs="Calibri"/>
          <w:sz w:val="22"/>
          <w:szCs w:val="22"/>
        </w:rPr>
        <w:tab/>
      </w:r>
      <w:r w:rsidR="003F3AF2" w:rsidRPr="00443DF3">
        <w:rPr>
          <w:rFonts w:ascii="Calibri" w:hAnsi="Calibri" w:cs="Calibri"/>
          <w:sz w:val="22"/>
          <w:szCs w:val="22"/>
        </w:rPr>
        <w:tab/>
        <w:t>//</w:t>
      </w:r>
      <w:r w:rsidR="00443DF3" w:rsidRPr="00443DF3">
        <w:rPr>
          <w:rFonts w:ascii="Calibri" w:hAnsi="Calibri" w:cs="Calibri"/>
          <w:sz w:val="22"/>
          <w:szCs w:val="22"/>
        </w:rPr>
        <w:t xml:space="preserve"> </w:t>
      </w:r>
      <w:r w:rsidR="00443DF3">
        <w:rPr>
          <w:rFonts w:ascii="Calibri" w:hAnsi="Calibri" w:cs="Calibri"/>
          <w:sz w:val="22"/>
          <w:szCs w:val="22"/>
        </w:rPr>
        <w:t>reduz</w:t>
      </w:r>
      <w:r w:rsidR="00443DF3" w:rsidRPr="00443DF3">
        <w:rPr>
          <w:rFonts w:ascii="Calibri" w:hAnsi="Calibri" w:cs="Calibri"/>
          <w:sz w:val="22"/>
          <w:szCs w:val="22"/>
        </w:rPr>
        <w:t xml:space="preserve"> a tensão</w:t>
      </w:r>
      <w:r w:rsidR="00443DF3">
        <w:rPr>
          <w:rFonts w:ascii="Calibri" w:hAnsi="Calibri" w:cs="Calibri"/>
          <w:sz w:val="22"/>
          <w:szCs w:val="22"/>
        </w:rPr>
        <w:t xml:space="preserve"> do pino 4</w:t>
      </w:r>
    </w:p>
    <w:p w14:paraId="6B4FB113" w14:textId="7D58F7A7" w:rsidR="00E62A23" w:rsidRPr="00443DF3" w:rsidRDefault="00E62A23" w:rsidP="00113EAD">
      <w:pPr>
        <w:pStyle w:val="Default"/>
        <w:ind w:firstLine="708"/>
        <w:jc w:val="both"/>
        <w:rPr>
          <w:rFonts w:ascii="Calibri" w:hAnsi="Calibri" w:cs="Calibri"/>
          <w:sz w:val="22"/>
          <w:szCs w:val="22"/>
        </w:rPr>
      </w:pPr>
      <w:r w:rsidRPr="00443DF3">
        <w:rPr>
          <w:rFonts w:ascii="Calibri" w:hAnsi="Calibri" w:cs="Calibri"/>
          <w:sz w:val="22"/>
          <w:szCs w:val="22"/>
        </w:rPr>
        <w:t>digitalWrite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>(6,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 xml:space="preserve">HIGH); </w:t>
      </w:r>
      <w:r w:rsidR="003F3AF2" w:rsidRPr="00443DF3">
        <w:rPr>
          <w:rFonts w:ascii="Calibri" w:hAnsi="Calibri" w:cs="Calibri"/>
          <w:sz w:val="22"/>
          <w:szCs w:val="22"/>
        </w:rPr>
        <w:tab/>
      </w:r>
      <w:r w:rsidR="003F3AF2" w:rsidRPr="00443DF3">
        <w:rPr>
          <w:rFonts w:ascii="Calibri" w:hAnsi="Calibri" w:cs="Calibri"/>
          <w:sz w:val="22"/>
          <w:szCs w:val="22"/>
        </w:rPr>
        <w:tab/>
        <w:t>//</w:t>
      </w:r>
      <w:r w:rsidR="00443DF3" w:rsidRPr="00443DF3">
        <w:rPr>
          <w:rFonts w:ascii="Calibri" w:hAnsi="Calibri" w:cs="Calibri"/>
          <w:sz w:val="22"/>
          <w:szCs w:val="22"/>
        </w:rPr>
        <w:t xml:space="preserve"> aumenta a tensão</w:t>
      </w:r>
      <w:r w:rsidR="00443DF3">
        <w:rPr>
          <w:rFonts w:ascii="Calibri" w:hAnsi="Calibri" w:cs="Calibri"/>
          <w:sz w:val="22"/>
          <w:szCs w:val="22"/>
        </w:rPr>
        <w:t xml:space="preserve"> do pino 6</w:t>
      </w:r>
    </w:p>
    <w:p w14:paraId="6B4912D9" w14:textId="5472C852" w:rsidR="00E62A23" w:rsidRPr="00443DF3" w:rsidRDefault="00E62A23" w:rsidP="00113EAD">
      <w:pPr>
        <w:pStyle w:val="Default"/>
        <w:ind w:firstLine="708"/>
        <w:jc w:val="both"/>
        <w:rPr>
          <w:rFonts w:ascii="Calibri" w:hAnsi="Calibri" w:cs="Calibri"/>
          <w:sz w:val="22"/>
          <w:szCs w:val="22"/>
        </w:rPr>
      </w:pPr>
      <w:r w:rsidRPr="00443DF3">
        <w:rPr>
          <w:rFonts w:ascii="Calibri" w:hAnsi="Calibri" w:cs="Calibri"/>
          <w:sz w:val="22"/>
          <w:szCs w:val="22"/>
        </w:rPr>
        <w:t>delay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 xml:space="preserve">(2000); </w:t>
      </w:r>
      <w:r w:rsidR="003F3AF2" w:rsidRPr="00443DF3">
        <w:rPr>
          <w:rFonts w:ascii="Calibri" w:hAnsi="Calibri" w:cs="Calibri"/>
          <w:sz w:val="22"/>
          <w:szCs w:val="22"/>
        </w:rPr>
        <w:tab/>
      </w:r>
      <w:r w:rsidR="003F3AF2" w:rsidRPr="00443DF3">
        <w:rPr>
          <w:rFonts w:ascii="Calibri" w:hAnsi="Calibri" w:cs="Calibri"/>
          <w:sz w:val="22"/>
          <w:szCs w:val="22"/>
        </w:rPr>
        <w:tab/>
      </w:r>
      <w:r w:rsidR="003F3AF2" w:rsidRPr="00443DF3">
        <w:rPr>
          <w:rFonts w:ascii="Calibri" w:hAnsi="Calibri" w:cs="Calibri"/>
          <w:sz w:val="22"/>
          <w:szCs w:val="22"/>
        </w:rPr>
        <w:tab/>
        <w:t>//</w:t>
      </w:r>
      <w:r w:rsidR="00443DF3" w:rsidRPr="00443DF3">
        <w:rPr>
          <w:rFonts w:ascii="Calibri" w:hAnsi="Calibri" w:cs="Calibri"/>
          <w:sz w:val="22"/>
          <w:szCs w:val="22"/>
        </w:rPr>
        <w:t xml:space="preserve"> p</w:t>
      </w:r>
      <w:r w:rsidR="00443DF3">
        <w:rPr>
          <w:rFonts w:ascii="Calibri" w:hAnsi="Calibri" w:cs="Calibri"/>
          <w:sz w:val="22"/>
          <w:szCs w:val="22"/>
        </w:rPr>
        <w:t>ausa o código por 2000 milissegundos</w:t>
      </w:r>
    </w:p>
    <w:p w14:paraId="6D64ECDD" w14:textId="7D11F109" w:rsidR="00E62A23" w:rsidRPr="00443DF3" w:rsidRDefault="00E62A23" w:rsidP="00113EAD">
      <w:pPr>
        <w:pStyle w:val="Default"/>
        <w:ind w:firstLine="708"/>
        <w:jc w:val="both"/>
        <w:rPr>
          <w:rFonts w:ascii="Calibri" w:hAnsi="Calibri" w:cs="Calibri"/>
          <w:sz w:val="22"/>
          <w:szCs w:val="22"/>
        </w:rPr>
      </w:pPr>
      <w:r w:rsidRPr="00443DF3">
        <w:rPr>
          <w:rFonts w:ascii="Calibri" w:hAnsi="Calibri" w:cs="Calibri"/>
          <w:sz w:val="22"/>
          <w:szCs w:val="22"/>
        </w:rPr>
        <w:t>digitalWrite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>(6,</w:t>
      </w:r>
      <w:r w:rsidR="003A23F6" w:rsidRPr="00443DF3">
        <w:rPr>
          <w:rFonts w:ascii="Calibri" w:hAnsi="Calibri" w:cs="Calibri"/>
          <w:sz w:val="22"/>
          <w:szCs w:val="22"/>
        </w:rPr>
        <w:t xml:space="preserve"> </w:t>
      </w:r>
      <w:r w:rsidRPr="00443DF3">
        <w:rPr>
          <w:rFonts w:ascii="Calibri" w:hAnsi="Calibri" w:cs="Calibri"/>
          <w:sz w:val="22"/>
          <w:szCs w:val="22"/>
        </w:rPr>
        <w:t xml:space="preserve">LOW); </w:t>
      </w:r>
      <w:r w:rsidR="003F3AF2" w:rsidRPr="00443DF3">
        <w:rPr>
          <w:rFonts w:ascii="Calibri" w:hAnsi="Calibri" w:cs="Calibri"/>
          <w:sz w:val="22"/>
          <w:szCs w:val="22"/>
        </w:rPr>
        <w:tab/>
      </w:r>
      <w:r w:rsidR="003F3AF2" w:rsidRPr="00443DF3">
        <w:rPr>
          <w:rFonts w:ascii="Calibri" w:hAnsi="Calibri" w:cs="Calibri"/>
          <w:sz w:val="22"/>
          <w:szCs w:val="22"/>
        </w:rPr>
        <w:tab/>
        <w:t>//</w:t>
      </w:r>
      <w:r w:rsidR="00443DF3" w:rsidRPr="00443DF3">
        <w:rPr>
          <w:rFonts w:ascii="Calibri" w:hAnsi="Calibri" w:cs="Calibri"/>
          <w:sz w:val="22"/>
          <w:szCs w:val="22"/>
        </w:rPr>
        <w:t xml:space="preserve"> </w:t>
      </w:r>
      <w:r w:rsidR="00443DF3">
        <w:rPr>
          <w:rFonts w:ascii="Calibri" w:hAnsi="Calibri" w:cs="Calibri"/>
          <w:sz w:val="22"/>
          <w:szCs w:val="22"/>
        </w:rPr>
        <w:t>reduz</w:t>
      </w:r>
      <w:r w:rsidR="00443DF3" w:rsidRPr="00443DF3">
        <w:rPr>
          <w:rFonts w:ascii="Calibri" w:hAnsi="Calibri" w:cs="Calibri"/>
          <w:sz w:val="22"/>
          <w:szCs w:val="22"/>
        </w:rPr>
        <w:t xml:space="preserve"> a tensão</w:t>
      </w:r>
      <w:r w:rsidR="00443DF3">
        <w:rPr>
          <w:rFonts w:ascii="Calibri" w:hAnsi="Calibri" w:cs="Calibri"/>
          <w:sz w:val="22"/>
          <w:szCs w:val="22"/>
        </w:rPr>
        <w:t xml:space="preserve"> do pino 6</w:t>
      </w:r>
    </w:p>
    <w:p w14:paraId="3C2384C4" w14:textId="6DAF1D36" w:rsidR="00E62A23" w:rsidRDefault="00E62A23" w:rsidP="00E62A2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  <w:r w:rsidR="003F3AF2">
        <w:rPr>
          <w:rFonts w:ascii="Calibri" w:hAnsi="Calibri" w:cs="Calibri"/>
        </w:rPr>
        <w:tab/>
      </w:r>
      <w:r w:rsidR="003F3AF2">
        <w:rPr>
          <w:rFonts w:ascii="Calibri" w:hAnsi="Calibri" w:cs="Calibri"/>
        </w:rPr>
        <w:tab/>
      </w:r>
      <w:r w:rsidR="003F3AF2">
        <w:rPr>
          <w:rFonts w:ascii="Calibri" w:hAnsi="Calibri" w:cs="Calibri"/>
        </w:rPr>
        <w:tab/>
      </w:r>
      <w:r w:rsidR="003F3AF2">
        <w:rPr>
          <w:rFonts w:ascii="Calibri" w:hAnsi="Calibri" w:cs="Calibri"/>
        </w:rPr>
        <w:tab/>
      </w:r>
      <w:r w:rsidR="003F3AF2">
        <w:rPr>
          <w:rFonts w:ascii="Calibri" w:hAnsi="Calibri" w:cs="Calibri"/>
        </w:rPr>
        <w:tab/>
      </w:r>
      <w:r w:rsidR="003F3AF2" w:rsidRPr="00443DF3">
        <w:rPr>
          <w:rFonts w:ascii="Calibri" w:hAnsi="Calibri" w:cs="Calibri"/>
        </w:rPr>
        <w:t>//</w:t>
      </w:r>
      <w:r w:rsidR="00443DF3" w:rsidRPr="00443DF3">
        <w:rPr>
          <w:rFonts w:ascii="Calibri" w:hAnsi="Calibri" w:cs="Calibri"/>
        </w:rPr>
        <w:t xml:space="preserve"> </w:t>
      </w:r>
      <w:r w:rsidR="00443DF3" w:rsidRPr="003F3AF2">
        <w:rPr>
          <w:rFonts w:ascii="Calibri" w:hAnsi="Calibri" w:cs="Calibri"/>
        </w:rPr>
        <w:t>termina o bloco de c</w:t>
      </w:r>
      <w:r w:rsidR="00443DF3">
        <w:rPr>
          <w:rFonts w:ascii="Calibri" w:hAnsi="Calibri" w:cs="Calibri"/>
        </w:rPr>
        <w:t>ódigos da função loop</w:t>
      </w:r>
    </w:p>
    <w:p w14:paraId="5C38399B" w14:textId="35000B61" w:rsidR="00E62A23" w:rsidRPr="00F0197E" w:rsidRDefault="00E62A23" w:rsidP="00E62A23">
      <w:pPr>
        <w:pStyle w:val="Ttulo3"/>
        <w:jc w:val="both"/>
        <w15:collapsed/>
        <w:rPr>
          <w:b/>
          <w:bCs/>
          <w:color w:val="auto"/>
        </w:rPr>
      </w:pPr>
      <w:r w:rsidRPr="00F0197E">
        <w:rPr>
          <w:b/>
          <w:bCs/>
          <w:color w:val="auto"/>
        </w:rPr>
        <w:t>Explicação</w:t>
      </w:r>
    </w:p>
    <w:p w14:paraId="36A0A60F" w14:textId="39100407" w:rsidR="009E4A22" w:rsidRDefault="009E4A22" w:rsidP="00D93479">
      <w:pPr>
        <w:ind w:firstLine="708"/>
        <w:jc w:val="both"/>
      </w:pPr>
      <w:r>
        <w:t>De uma forma geral: O código alterna intercaladamente os valores de tensão de 3 pinos diferentes, mantendo-os com tensão elevada por um certo período de tempo.</w:t>
      </w:r>
    </w:p>
    <w:p w14:paraId="367752BD" w14:textId="35B52268" w:rsidR="009E4A22" w:rsidRPr="00E62A23" w:rsidRDefault="009E4A22" w:rsidP="00D93479">
      <w:pPr>
        <w:ind w:firstLine="708"/>
        <w:jc w:val="both"/>
      </w:pPr>
      <w:r>
        <w:t xml:space="preserve">O objetivo dele pode se assemelhar a um código que represente um semáforo, visto que em um semáforo 3 luzes diferentes variam seus níveis de tensão alternadamente e mantém, um por vez, os seus níveis de tensão elevados por um determinado período de tempo. </w:t>
      </w:r>
    </w:p>
    <w:sectPr w:rsidR="009E4A22" w:rsidRPr="00E62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12F44"/>
    <w:multiLevelType w:val="hybridMultilevel"/>
    <w:tmpl w:val="7ED068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2607C"/>
    <w:multiLevelType w:val="hybridMultilevel"/>
    <w:tmpl w:val="BC9E7148"/>
    <w:lvl w:ilvl="0" w:tplc="42CE58D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61B45"/>
    <w:multiLevelType w:val="hybridMultilevel"/>
    <w:tmpl w:val="D876E0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23"/>
    <w:rsid w:val="0007288B"/>
    <w:rsid w:val="00113EAD"/>
    <w:rsid w:val="001814FC"/>
    <w:rsid w:val="00276CD5"/>
    <w:rsid w:val="002B474E"/>
    <w:rsid w:val="00310B78"/>
    <w:rsid w:val="00342E38"/>
    <w:rsid w:val="00352D51"/>
    <w:rsid w:val="003A23F6"/>
    <w:rsid w:val="003F3AF2"/>
    <w:rsid w:val="00443DF3"/>
    <w:rsid w:val="00502E0A"/>
    <w:rsid w:val="00525D56"/>
    <w:rsid w:val="0055136D"/>
    <w:rsid w:val="006C5E9C"/>
    <w:rsid w:val="00880CE4"/>
    <w:rsid w:val="008D57EA"/>
    <w:rsid w:val="00947FAF"/>
    <w:rsid w:val="009E4A22"/>
    <w:rsid w:val="00A153CF"/>
    <w:rsid w:val="00A33860"/>
    <w:rsid w:val="00AF7BDE"/>
    <w:rsid w:val="00B03639"/>
    <w:rsid w:val="00C062A0"/>
    <w:rsid w:val="00C27AE2"/>
    <w:rsid w:val="00C66545"/>
    <w:rsid w:val="00D12A27"/>
    <w:rsid w:val="00D93479"/>
    <w:rsid w:val="00E62A23"/>
    <w:rsid w:val="00E91B1C"/>
    <w:rsid w:val="00EB69A3"/>
    <w:rsid w:val="00F0197E"/>
    <w:rsid w:val="00F663BE"/>
    <w:rsid w:val="00F8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234D"/>
  <w15:chartTrackingRefBased/>
  <w15:docId w15:val="{484B2DDE-8699-4074-9BFA-6024FC88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F7BDE"/>
    <w:pPr>
      <w:keepNext/>
      <w:keepLines/>
      <w:spacing w:before="240" w:after="0" w:line="276" w:lineRule="auto"/>
      <w:jc w:val="both"/>
      <w:outlineLvl w:val="0"/>
      <w15:collapsed/>
    </w:pPr>
    <w:rPr>
      <w:rFonts w:asciiTheme="majorHAnsi" w:eastAsiaTheme="majorEastAsia" w:hAnsiTheme="majorHAnsi" w:cstheme="majorBidi"/>
      <w:noProof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2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2A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7BDE"/>
    <w:rPr>
      <w:rFonts w:asciiTheme="majorHAnsi" w:eastAsiaTheme="majorEastAsia" w:hAnsiTheme="majorHAnsi" w:cstheme="majorBidi"/>
      <w:noProof/>
      <w:sz w:val="32"/>
      <w:szCs w:val="32"/>
    </w:rPr>
  </w:style>
  <w:style w:type="paragraph" w:customStyle="1" w:styleId="Default">
    <w:name w:val="Default"/>
    <w:rsid w:val="00E62A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62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A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1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794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20</cp:revision>
  <dcterms:created xsi:type="dcterms:W3CDTF">2021-09-15T21:01:00Z</dcterms:created>
  <dcterms:modified xsi:type="dcterms:W3CDTF">2021-09-15T22:40:00Z</dcterms:modified>
</cp:coreProperties>
</file>