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314A4" w14:textId="77777777" w:rsidR="001B48EC" w:rsidRDefault="00E03430" w:rsidP="00024CF0">
      <w:pPr>
        <w:pStyle w:val="Subttulo"/>
      </w:pPr>
      <w:r>
        <w:t>U</w:t>
      </w:r>
      <w:r w:rsidR="00CD5EE0">
        <w:t>NIVERSIDADE ESTADUAL DO NORTE FLUMINENSE DARCY RIBEIRO</w:t>
      </w:r>
    </w:p>
    <w:p w14:paraId="198B7B8C" w14:textId="77777777" w:rsidR="00CD5EE0" w:rsidRDefault="00CD5EE0" w:rsidP="00CD5EE0">
      <w:pPr>
        <w:jc w:val="center"/>
      </w:pPr>
      <w:r>
        <w:t>PRÓ-REITORIA DE EXTENSÃO E ASSUNTOS COMUNITÁRIOS</w:t>
      </w:r>
    </w:p>
    <w:p w14:paraId="170F6488" w14:textId="77777777" w:rsidR="00CD5EE0" w:rsidRDefault="00CD5EE0" w:rsidP="00CD5EE0">
      <w:pPr>
        <w:jc w:val="center"/>
      </w:pPr>
      <w:r>
        <w:t>ESCOLA DE EXTENSÃO</w:t>
      </w:r>
    </w:p>
    <w:p w14:paraId="44907180" w14:textId="77777777" w:rsidR="00E03430" w:rsidRDefault="00E03430" w:rsidP="00CD5EE0">
      <w:pPr>
        <w:jc w:val="center"/>
      </w:pPr>
    </w:p>
    <w:p w14:paraId="745F08E6" w14:textId="77777777" w:rsidR="00CD5EE0" w:rsidRDefault="00CD5EE0" w:rsidP="00CD5EE0">
      <w:pPr>
        <w:jc w:val="center"/>
      </w:pPr>
    </w:p>
    <w:p w14:paraId="7CE551BE" w14:textId="77777777" w:rsidR="00CD5EE0" w:rsidRDefault="00EB3CB3" w:rsidP="00CD5EE0">
      <w:pPr>
        <w:jc w:val="center"/>
      </w:pPr>
      <w:r>
        <w:rPr>
          <w:noProof/>
          <w:lang w:eastAsia="pt-BR"/>
        </w:rPr>
        <w:drawing>
          <wp:inline distT="0" distB="0" distL="0" distR="0" wp14:anchorId="54E06228" wp14:editId="3F226F60">
            <wp:extent cx="2231136" cy="1999488"/>
            <wp:effectExtent l="0" t="0" r="0" b="1270"/>
            <wp:docPr id="290" name="Imagem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ilizada Escola de Extensã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136" cy="1999488"/>
                    </a:xfrm>
                    <a:prstGeom prst="rect">
                      <a:avLst/>
                    </a:prstGeom>
                  </pic:spPr>
                </pic:pic>
              </a:graphicData>
            </a:graphic>
          </wp:inline>
        </w:drawing>
      </w:r>
    </w:p>
    <w:p w14:paraId="047DDF56" w14:textId="77777777" w:rsidR="00E03430" w:rsidRDefault="00E03430" w:rsidP="00CD5EE0">
      <w:pPr>
        <w:jc w:val="center"/>
      </w:pPr>
    </w:p>
    <w:p w14:paraId="6BED9CB6" w14:textId="77777777" w:rsidR="00E03430" w:rsidRDefault="00E03430" w:rsidP="00CD5EE0">
      <w:pPr>
        <w:jc w:val="center"/>
      </w:pPr>
    </w:p>
    <w:p w14:paraId="15A1F458" w14:textId="77777777" w:rsidR="00CD5EE0" w:rsidRDefault="00CD5EE0" w:rsidP="00CD5EE0">
      <w:pPr>
        <w:jc w:val="center"/>
      </w:pPr>
      <w:r>
        <w:t>NORMAS PARA ELABORAÇÃO DE MONOGRAFIAS</w:t>
      </w:r>
    </w:p>
    <w:p w14:paraId="0127A220" w14:textId="77777777" w:rsidR="00CD5EE0" w:rsidRDefault="00CD5EE0" w:rsidP="00CD5EE0">
      <w:pPr>
        <w:jc w:val="center"/>
      </w:pPr>
      <w:r>
        <w:t xml:space="preserve">(APROVADAS PELA REUNIÃO DA CÂMARA DE EXTENSÃO E ASSUNTOS COMUNITÁRIOS DA PROEX, ATA Nº     DE        </w:t>
      </w:r>
      <w:proofErr w:type="spellStart"/>
      <w:r>
        <w:t>DE</w:t>
      </w:r>
      <w:proofErr w:type="spellEnd"/>
      <w:r>
        <w:t xml:space="preserve">                       </w:t>
      </w:r>
      <w:proofErr w:type="spellStart"/>
      <w:r>
        <w:t>DE</w:t>
      </w:r>
      <w:proofErr w:type="spellEnd"/>
      <w:r>
        <w:t xml:space="preserve">          )</w:t>
      </w:r>
    </w:p>
    <w:p w14:paraId="6883440B" w14:textId="77777777" w:rsidR="00CD5EE0" w:rsidRDefault="00CD5EE0" w:rsidP="00CD5EE0">
      <w:pPr>
        <w:jc w:val="center"/>
      </w:pPr>
    </w:p>
    <w:p w14:paraId="0ED65076" w14:textId="77777777" w:rsidR="00CD5EE0" w:rsidRDefault="00CD5EE0" w:rsidP="00CD5EE0">
      <w:pPr>
        <w:jc w:val="center"/>
      </w:pPr>
    </w:p>
    <w:p w14:paraId="4ED9847A" w14:textId="77777777" w:rsidR="00CD5EE0" w:rsidRDefault="00CD5EE0" w:rsidP="00CD5EE0">
      <w:pPr>
        <w:jc w:val="center"/>
      </w:pPr>
    </w:p>
    <w:p w14:paraId="09BC0C59" w14:textId="77777777" w:rsidR="00CD5EE0" w:rsidRDefault="00CD5EE0" w:rsidP="00CD5EE0">
      <w:pPr>
        <w:jc w:val="center"/>
      </w:pPr>
    </w:p>
    <w:p w14:paraId="0E326583" w14:textId="77777777" w:rsidR="00CD5EE0" w:rsidRDefault="00CD5EE0" w:rsidP="00CD5EE0">
      <w:pPr>
        <w:jc w:val="center"/>
      </w:pPr>
    </w:p>
    <w:p w14:paraId="3E6D0864" w14:textId="77777777" w:rsidR="00CD5EE0" w:rsidRDefault="00CD5EE0" w:rsidP="00CD5EE0">
      <w:pPr>
        <w:jc w:val="center"/>
      </w:pPr>
    </w:p>
    <w:p w14:paraId="77E7A7D6" w14:textId="77777777" w:rsidR="00EB3CB3" w:rsidRDefault="00EB3CB3" w:rsidP="00CD5EE0">
      <w:pPr>
        <w:jc w:val="center"/>
      </w:pPr>
    </w:p>
    <w:p w14:paraId="0D1EAFD6" w14:textId="77777777" w:rsidR="00EB3CB3" w:rsidRDefault="00EB3CB3" w:rsidP="00CD5EE0">
      <w:pPr>
        <w:jc w:val="center"/>
      </w:pPr>
    </w:p>
    <w:p w14:paraId="6D4C5837" w14:textId="77777777" w:rsidR="00CD5EE0" w:rsidRDefault="00CD5EE0" w:rsidP="00CD5EE0">
      <w:pPr>
        <w:jc w:val="center"/>
      </w:pPr>
    </w:p>
    <w:p w14:paraId="24E12E05" w14:textId="77777777" w:rsidR="00CD5EE0" w:rsidRDefault="00CD5EE0" w:rsidP="00CD5EE0">
      <w:pPr>
        <w:jc w:val="center"/>
      </w:pPr>
    </w:p>
    <w:p w14:paraId="6DAF28FD" w14:textId="77777777" w:rsidR="00CD5EE0" w:rsidRDefault="00CD5EE0" w:rsidP="00CD5EE0">
      <w:pPr>
        <w:jc w:val="center"/>
      </w:pPr>
      <w:r>
        <w:t xml:space="preserve">Campos dos Goytacazes,      de                         </w:t>
      </w:r>
      <w:proofErr w:type="spellStart"/>
      <w:r>
        <w:t>de</w:t>
      </w:r>
      <w:proofErr w:type="spellEnd"/>
      <w:r>
        <w:t xml:space="preserve"> 2014.</w:t>
      </w:r>
    </w:p>
    <w:p w14:paraId="73C4746F" w14:textId="77777777" w:rsidR="00CD5EE0" w:rsidRDefault="00CD5EE0" w:rsidP="00CD5EE0">
      <w:pPr>
        <w:jc w:val="center"/>
      </w:pPr>
      <w:r>
        <w:lastRenderedPageBreak/>
        <w:t>ÍNDICE</w:t>
      </w:r>
    </w:p>
    <w:tbl>
      <w:tblPr>
        <w:tblStyle w:val="Tabelacomgrad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67"/>
      </w:tblGrid>
      <w:tr w:rsidR="001F2C2D" w14:paraId="3EDE881B" w14:textId="77777777" w:rsidTr="00C640BA">
        <w:tc>
          <w:tcPr>
            <w:tcW w:w="8505" w:type="dxa"/>
            <w:tcBorders>
              <w:top w:val="single" w:sz="12" w:space="0" w:color="auto"/>
              <w:bottom w:val="single" w:sz="4" w:space="0" w:color="auto"/>
            </w:tcBorders>
          </w:tcPr>
          <w:p w14:paraId="52B3B059" w14:textId="77777777" w:rsidR="001F2C2D" w:rsidRDefault="001F2C2D" w:rsidP="0016548A">
            <w:pPr>
              <w:spacing w:line="480" w:lineRule="auto"/>
            </w:pPr>
            <w:r>
              <w:t>Tópico</w:t>
            </w:r>
          </w:p>
        </w:tc>
        <w:tc>
          <w:tcPr>
            <w:tcW w:w="567" w:type="dxa"/>
            <w:tcBorders>
              <w:top w:val="single" w:sz="12" w:space="0" w:color="auto"/>
              <w:bottom w:val="single" w:sz="4" w:space="0" w:color="auto"/>
            </w:tcBorders>
          </w:tcPr>
          <w:p w14:paraId="52812112" w14:textId="77777777" w:rsidR="001F2C2D" w:rsidRDefault="001F2C2D" w:rsidP="0016548A">
            <w:pPr>
              <w:spacing w:line="480" w:lineRule="auto"/>
              <w:jc w:val="center"/>
            </w:pPr>
            <w:proofErr w:type="spellStart"/>
            <w:r>
              <w:t>pg</w:t>
            </w:r>
            <w:proofErr w:type="spellEnd"/>
          </w:p>
        </w:tc>
      </w:tr>
      <w:tr w:rsidR="001F2C2D" w14:paraId="7ABB5F0B" w14:textId="77777777" w:rsidTr="00C640BA">
        <w:tc>
          <w:tcPr>
            <w:tcW w:w="8505" w:type="dxa"/>
            <w:tcBorders>
              <w:top w:val="single" w:sz="4" w:space="0" w:color="auto"/>
            </w:tcBorders>
          </w:tcPr>
          <w:p w14:paraId="7A18421B" w14:textId="77777777" w:rsidR="001F2C2D" w:rsidRDefault="001F2C2D" w:rsidP="0016548A">
            <w:pPr>
              <w:pStyle w:val="PargrafodaLista"/>
              <w:numPr>
                <w:ilvl w:val="0"/>
                <w:numId w:val="41"/>
              </w:numPr>
              <w:tabs>
                <w:tab w:val="left" w:pos="236"/>
              </w:tabs>
              <w:spacing w:line="480" w:lineRule="auto"/>
              <w:ind w:left="34" w:firstLine="0"/>
            </w:pPr>
            <w:r>
              <w:t>I</w:t>
            </w:r>
            <w:r w:rsidR="00DA7176">
              <w:t>NTRODUÇÃO</w:t>
            </w:r>
            <w:r w:rsidR="0016548A">
              <w:t>..........................................................................................................................</w:t>
            </w:r>
          </w:p>
        </w:tc>
        <w:tc>
          <w:tcPr>
            <w:tcW w:w="567" w:type="dxa"/>
            <w:tcBorders>
              <w:top w:val="single" w:sz="4" w:space="0" w:color="auto"/>
            </w:tcBorders>
          </w:tcPr>
          <w:p w14:paraId="0FACFEE5" w14:textId="77777777" w:rsidR="001F2C2D" w:rsidRDefault="001B4AB8" w:rsidP="0016548A">
            <w:pPr>
              <w:spacing w:line="480" w:lineRule="auto"/>
              <w:jc w:val="center"/>
            </w:pPr>
            <w:r>
              <w:t>2</w:t>
            </w:r>
          </w:p>
        </w:tc>
      </w:tr>
      <w:tr w:rsidR="001F2C2D" w14:paraId="1E373FD6" w14:textId="77777777" w:rsidTr="00C640BA">
        <w:tc>
          <w:tcPr>
            <w:tcW w:w="8505" w:type="dxa"/>
          </w:tcPr>
          <w:p w14:paraId="013A309F" w14:textId="77777777" w:rsidR="001F2C2D" w:rsidRDefault="001F2C2D" w:rsidP="0016548A">
            <w:pPr>
              <w:tabs>
                <w:tab w:val="left" w:pos="290"/>
              </w:tabs>
              <w:spacing w:line="480" w:lineRule="auto"/>
            </w:pPr>
            <w:r>
              <w:t>2. D</w:t>
            </w:r>
            <w:r w:rsidR="0016548A">
              <w:t>EFINIÇÕES..............................................................................................................................</w:t>
            </w:r>
          </w:p>
        </w:tc>
        <w:tc>
          <w:tcPr>
            <w:tcW w:w="567" w:type="dxa"/>
          </w:tcPr>
          <w:p w14:paraId="3067EE8C" w14:textId="77777777" w:rsidR="001F2C2D" w:rsidRDefault="001B4AB8" w:rsidP="0016548A">
            <w:pPr>
              <w:spacing w:line="480" w:lineRule="auto"/>
              <w:jc w:val="center"/>
            </w:pPr>
            <w:r>
              <w:t>3</w:t>
            </w:r>
          </w:p>
        </w:tc>
      </w:tr>
      <w:tr w:rsidR="001F2C2D" w14:paraId="562599E0" w14:textId="77777777" w:rsidTr="00C640BA">
        <w:tc>
          <w:tcPr>
            <w:tcW w:w="8505" w:type="dxa"/>
          </w:tcPr>
          <w:p w14:paraId="4898C4F4" w14:textId="77777777" w:rsidR="001F2C2D" w:rsidRDefault="001F2C2D" w:rsidP="0016548A">
            <w:pPr>
              <w:tabs>
                <w:tab w:val="left" w:pos="290"/>
              </w:tabs>
              <w:spacing w:line="480" w:lineRule="auto"/>
            </w:pPr>
            <w:r>
              <w:t xml:space="preserve">3. </w:t>
            </w:r>
            <w:r w:rsidR="00DA7176">
              <w:t>REGRAS GERAIS DE APRESENTAÇÃO</w:t>
            </w:r>
            <w:r w:rsidR="0016548A">
              <w:t>.......................................................................................</w:t>
            </w:r>
          </w:p>
        </w:tc>
        <w:tc>
          <w:tcPr>
            <w:tcW w:w="567" w:type="dxa"/>
          </w:tcPr>
          <w:p w14:paraId="27C89C6C" w14:textId="77777777" w:rsidR="001F2C2D" w:rsidRDefault="001B4AB8" w:rsidP="0016548A">
            <w:pPr>
              <w:spacing w:line="480" w:lineRule="auto"/>
              <w:jc w:val="center"/>
            </w:pPr>
            <w:r>
              <w:t>5</w:t>
            </w:r>
          </w:p>
        </w:tc>
      </w:tr>
      <w:tr w:rsidR="001F2C2D" w14:paraId="6FD3E384" w14:textId="77777777" w:rsidTr="00C640BA">
        <w:tc>
          <w:tcPr>
            <w:tcW w:w="8505" w:type="dxa"/>
          </w:tcPr>
          <w:p w14:paraId="7B8CFA84" w14:textId="77777777" w:rsidR="001F2C2D" w:rsidRDefault="001B4AB8" w:rsidP="0016548A">
            <w:pPr>
              <w:tabs>
                <w:tab w:val="left" w:pos="290"/>
              </w:tabs>
              <w:spacing w:line="480" w:lineRule="auto"/>
            </w:pPr>
            <w:r>
              <w:t xml:space="preserve">4. </w:t>
            </w:r>
            <w:r w:rsidR="00CD7CFF">
              <w:t>ESTRUTURA DA MONOGRAFIA</w:t>
            </w:r>
            <w:r w:rsidR="0016548A">
              <w:t>................................................................................................</w:t>
            </w:r>
          </w:p>
        </w:tc>
        <w:tc>
          <w:tcPr>
            <w:tcW w:w="567" w:type="dxa"/>
          </w:tcPr>
          <w:p w14:paraId="6A73997B" w14:textId="77777777" w:rsidR="001F2C2D" w:rsidRDefault="00CD7CFF" w:rsidP="0016548A">
            <w:pPr>
              <w:spacing w:line="480" w:lineRule="auto"/>
              <w:jc w:val="center"/>
            </w:pPr>
            <w:r>
              <w:t>13</w:t>
            </w:r>
          </w:p>
        </w:tc>
      </w:tr>
      <w:tr w:rsidR="001F2C2D" w14:paraId="6FB20F2D" w14:textId="77777777" w:rsidTr="00C640BA">
        <w:tc>
          <w:tcPr>
            <w:tcW w:w="8505" w:type="dxa"/>
          </w:tcPr>
          <w:p w14:paraId="2ECC2502" w14:textId="77777777" w:rsidR="001F2C2D" w:rsidRDefault="00012FB0" w:rsidP="0016548A">
            <w:pPr>
              <w:tabs>
                <w:tab w:val="left" w:pos="290"/>
              </w:tabs>
              <w:spacing w:line="480" w:lineRule="auto"/>
            </w:pPr>
            <w:r>
              <w:t>5. DESCRIÇÃO DAS CITAÇÕES BIBLIOGRÁFICAS</w:t>
            </w:r>
            <w:r w:rsidR="0016548A">
              <w:t>...........................................................................</w:t>
            </w:r>
          </w:p>
        </w:tc>
        <w:tc>
          <w:tcPr>
            <w:tcW w:w="567" w:type="dxa"/>
          </w:tcPr>
          <w:p w14:paraId="68B4807C" w14:textId="77777777" w:rsidR="001F2C2D" w:rsidRDefault="00012FB0" w:rsidP="0016548A">
            <w:pPr>
              <w:spacing w:line="480" w:lineRule="auto"/>
              <w:jc w:val="center"/>
            </w:pPr>
            <w:r>
              <w:t>35</w:t>
            </w:r>
          </w:p>
        </w:tc>
      </w:tr>
      <w:tr w:rsidR="001F2C2D" w14:paraId="1DDF254D" w14:textId="77777777" w:rsidTr="00C640BA">
        <w:tc>
          <w:tcPr>
            <w:tcW w:w="8505" w:type="dxa"/>
          </w:tcPr>
          <w:p w14:paraId="1CFD3466" w14:textId="77777777" w:rsidR="001F2C2D" w:rsidRDefault="00012FB0" w:rsidP="0016548A">
            <w:pPr>
              <w:tabs>
                <w:tab w:val="left" w:pos="290"/>
              </w:tabs>
              <w:spacing w:line="480" w:lineRule="auto"/>
            </w:pPr>
            <w:r>
              <w:t>6. SISTEMA DE CHAMADA</w:t>
            </w:r>
            <w:r w:rsidR="0016548A">
              <w:t>...........................................................................................................</w:t>
            </w:r>
          </w:p>
        </w:tc>
        <w:tc>
          <w:tcPr>
            <w:tcW w:w="567" w:type="dxa"/>
          </w:tcPr>
          <w:p w14:paraId="38CFFB0E" w14:textId="77777777" w:rsidR="001F2C2D" w:rsidRDefault="00012FB0" w:rsidP="0016548A">
            <w:pPr>
              <w:spacing w:line="480" w:lineRule="auto"/>
              <w:jc w:val="center"/>
            </w:pPr>
            <w:r>
              <w:t>37</w:t>
            </w:r>
          </w:p>
        </w:tc>
      </w:tr>
      <w:tr w:rsidR="001F2C2D" w14:paraId="64CB265A" w14:textId="77777777" w:rsidTr="00C640BA">
        <w:tc>
          <w:tcPr>
            <w:tcW w:w="8505" w:type="dxa"/>
          </w:tcPr>
          <w:p w14:paraId="14A6ACF4" w14:textId="77777777" w:rsidR="001F2C2D" w:rsidRDefault="00012FB0" w:rsidP="0016548A">
            <w:pPr>
              <w:tabs>
                <w:tab w:val="left" w:pos="290"/>
              </w:tabs>
              <w:spacing w:line="480" w:lineRule="auto"/>
            </w:pPr>
            <w:r>
              <w:t>7. NOTAS DE RODAPÉ</w:t>
            </w:r>
            <w:r w:rsidR="0016548A">
              <w:t>..................................................................................................................</w:t>
            </w:r>
          </w:p>
        </w:tc>
        <w:tc>
          <w:tcPr>
            <w:tcW w:w="567" w:type="dxa"/>
          </w:tcPr>
          <w:p w14:paraId="5945C609" w14:textId="77777777" w:rsidR="001F2C2D" w:rsidRDefault="00012FB0" w:rsidP="0016548A">
            <w:pPr>
              <w:spacing w:line="480" w:lineRule="auto"/>
              <w:jc w:val="center"/>
            </w:pPr>
            <w:r>
              <w:t>40</w:t>
            </w:r>
          </w:p>
        </w:tc>
      </w:tr>
      <w:tr w:rsidR="001F2C2D" w14:paraId="00F4AF58" w14:textId="77777777" w:rsidTr="00C640BA">
        <w:tc>
          <w:tcPr>
            <w:tcW w:w="8505" w:type="dxa"/>
            <w:tcBorders>
              <w:bottom w:val="single" w:sz="12" w:space="0" w:color="auto"/>
            </w:tcBorders>
          </w:tcPr>
          <w:p w14:paraId="608B37CA" w14:textId="77777777" w:rsidR="001F2C2D" w:rsidRDefault="00012FB0" w:rsidP="0016548A">
            <w:pPr>
              <w:autoSpaceDE w:val="0"/>
              <w:autoSpaceDN w:val="0"/>
              <w:adjustRightInd w:val="0"/>
              <w:spacing w:line="480" w:lineRule="auto"/>
            </w:pPr>
            <w:r>
              <w:t xml:space="preserve">8. </w:t>
            </w:r>
            <w:r w:rsidRPr="00012FB0">
              <w:rPr>
                <w:rFonts w:cs="Arial,Bold"/>
                <w:bCs/>
              </w:rPr>
              <w:t>NORMAS PARA A ELABORAÇÃO E APRESENTAÇÃO DE REFERÊNCIAS BIBLIOGRÁFICAS</w:t>
            </w:r>
            <w:r w:rsidR="0016548A">
              <w:rPr>
                <w:rFonts w:cs="Arial,Bold"/>
                <w:bCs/>
              </w:rPr>
              <w:t>.........</w:t>
            </w:r>
            <w:r w:rsidRPr="00012FB0">
              <w:rPr>
                <w:rFonts w:cs="Arial,Bold"/>
                <w:bCs/>
              </w:rPr>
              <w:t xml:space="preserve"> </w:t>
            </w:r>
          </w:p>
        </w:tc>
        <w:tc>
          <w:tcPr>
            <w:tcW w:w="567" w:type="dxa"/>
            <w:tcBorders>
              <w:bottom w:val="single" w:sz="12" w:space="0" w:color="auto"/>
            </w:tcBorders>
          </w:tcPr>
          <w:p w14:paraId="57E82C34" w14:textId="77777777" w:rsidR="001F2C2D" w:rsidRDefault="00012FB0" w:rsidP="0016548A">
            <w:pPr>
              <w:spacing w:line="480" w:lineRule="auto"/>
              <w:jc w:val="center"/>
            </w:pPr>
            <w:r>
              <w:t>43</w:t>
            </w:r>
          </w:p>
        </w:tc>
      </w:tr>
    </w:tbl>
    <w:p w14:paraId="45F77E63" w14:textId="77777777" w:rsidR="00CD5EE0" w:rsidRDefault="00CD5EE0" w:rsidP="00CD5EE0">
      <w:pPr>
        <w:jc w:val="center"/>
      </w:pPr>
    </w:p>
    <w:p w14:paraId="42B87761" w14:textId="77777777" w:rsidR="00C640BA" w:rsidRDefault="00C640BA" w:rsidP="00CD5EE0">
      <w:pPr>
        <w:jc w:val="center"/>
      </w:pPr>
    </w:p>
    <w:p w14:paraId="39C89A42" w14:textId="77777777" w:rsidR="00C640BA" w:rsidRDefault="00C640BA" w:rsidP="00CD5EE0">
      <w:pPr>
        <w:jc w:val="center"/>
      </w:pPr>
    </w:p>
    <w:p w14:paraId="5FD29D88" w14:textId="77777777" w:rsidR="00C640BA" w:rsidRDefault="00C640BA" w:rsidP="00CD5EE0">
      <w:pPr>
        <w:jc w:val="center"/>
      </w:pPr>
    </w:p>
    <w:p w14:paraId="2DF25628" w14:textId="77777777" w:rsidR="00C640BA" w:rsidRDefault="00C640BA" w:rsidP="00CD5EE0">
      <w:pPr>
        <w:jc w:val="center"/>
      </w:pPr>
    </w:p>
    <w:p w14:paraId="44DFF7A6" w14:textId="77777777" w:rsidR="00C640BA" w:rsidRDefault="00C640BA" w:rsidP="00CD5EE0">
      <w:pPr>
        <w:jc w:val="center"/>
      </w:pPr>
    </w:p>
    <w:p w14:paraId="5F2C8135" w14:textId="77777777" w:rsidR="00C640BA" w:rsidRDefault="00C640BA" w:rsidP="00CD5EE0">
      <w:pPr>
        <w:jc w:val="center"/>
      </w:pPr>
    </w:p>
    <w:p w14:paraId="4965A94B" w14:textId="77777777" w:rsidR="00C640BA" w:rsidRDefault="00C640BA" w:rsidP="00CD5EE0">
      <w:pPr>
        <w:jc w:val="center"/>
      </w:pPr>
    </w:p>
    <w:p w14:paraId="5C1C7052" w14:textId="77777777" w:rsidR="00C640BA" w:rsidRDefault="00C640BA" w:rsidP="00CD5EE0">
      <w:pPr>
        <w:jc w:val="center"/>
      </w:pPr>
    </w:p>
    <w:p w14:paraId="4A0DDDF8" w14:textId="77777777" w:rsidR="00C640BA" w:rsidRDefault="00C640BA" w:rsidP="00CD5EE0">
      <w:pPr>
        <w:jc w:val="center"/>
      </w:pPr>
    </w:p>
    <w:p w14:paraId="11094751" w14:textId="77777777" w:rsidR="00C640BA" w:rsidRDefault="00C640BA" w:rsidP="00CD5EE0">
      <w:pPr>
        <w:jc w:val="center"/>
      </w:pPr>
    </w:p>
    <w:p w14:paraId="2C01A832" w14:textId="77777777" w:rsidR="00C640BA" w:rsidRDefault="00C640BA" w:rsidP="00CD5EE0">
      <w:pPr>
        <w:jc w:val="center"/>
      </w:pPr>
    </w:p>
    <w:p w14:paraId="569E61BA" w14:textId="77777777" w:rsidR="00C640BA" w:rsidRDefault="00C640BA" w:rsidP="00CD5EE0">
      <w:pPr>
        <w:jc w:val="center"/>
      </w:pPr>
    </w:p>
    <w:p w14:paraId="1517F510" w14:textId="77777777" w:rsidR="00C640BA" w:rsidRDefault="00C640BA" w:rsidP="00CD5EE0">
      <w:pPr>
        <w:jc w:val="center"/>
      </w:pPr>
    </w:p>
    <w:p w14:paraId="53212E25" w14:textId="77777777" w:rsidR="00C640BA" w:rsidRDefault="00C640BA" w:rsidP="00CD5EE0">
      <w:pPr>
        <w:jc w:val="center"/>
      </w:pPr>
    </w:p>
    <w:p w14:paraId="3AF41849" w14:textId="77777777" w:rsidR="00C640BA" w:rsidRDefault="00C640BA" w:rsidP="00CD5EE0">
      <w:pPr>
        <w:jc w:val="center"/>
      </w:pPr>
    </w:p>
    <w:p w14:paraId="41547000" w14:textId="77777777" w:rsidR="00C640BA" w:rsidRDefault="00C640BA" w:rsidP="00CD5EE0">
      <w:pPr>
        <w:jc w:val="center"/>
      </w:pPr>
    </w:p>
    <w:p w14:paraId="5F5994C7" w14:textId="77777777" w:rsidR="00CD5EE0" w:rsidRDefault="00CD5EE0" w:rsidP="001F2C2D">
      <w:pPr>
        <w:pStyle w:val="PargrafodaLista"/>
        <w:numPr>
          <w:ilvl w:val="0"/>
          <w:numId w:val="39"/>
        </w:numPr>
        <w:ind w:left="284" w:hanging="284"/>
        <w:jc w:val="both"/>
      </w:pPr>
      <w:r>
        <w:lastRenderedPageBreak/>
        <w:t>INTRODUÇÃO</w:t>
      </w:r>
    </w:p>
    <w:p w14:paraId="0AAD7BE6" w14:textId="77777777" w:rsidR="00CD5EE0" w:rsidRDefault="00CD5EE0" w:rsidP="00CD5EE0">
      <w:pPr>
        <w:pStyle w:val="PargrafodaLista"/>
        <w:ind w:left="1080"/>
        <w:jc w:val="both"/>
      </w:pPr>
    </w:p>
    <w:p w14:paraId="3C76E5B8" w14:textId="77777777" w:rsidR="00CD5EE0" w:rsidRDefault="002E44C3" w:rsidP="00E41125">
      <w:pPr>
        <w:pStyle w:val="PargrafodaLista"/>
        <w:ind w:left="0" w:firstLine="284"/>
        <w:jc w:val="both"/>
      </w:pPr>
      <w:r w:rsidRPr="000E015F">
        <w:t xml:space="preserve">A monografia de conclusão de curso faz parte, obrigatoriamente, das normas para o funcionamento de cursos de pós-graduação </w:t>
      </w:r>
      <w:r w:rsidRPr="000E015F">
        <w:rPr>
          <w:i/>
        </w:rPr>
        <w:t>lato sensu</w:t>
      </w:r>
      <w:r w:rsidRPr="000E015F">
        <w:t xml:space="preserve"> em nível de especialização, segundo o artigo 5º da Resolução nº 01 de 08 de junho de 2007 do Conselho Nacional de Educação. Também </w:t>
      </w:r>
      <w:proofErr w:type="gramStart"/>
      <w:r w:rsidRPr="000E015F">
        <w:t>cita-se</w:t>
      </w:r>
      <w:proofErr w:type="gramEnd"/>
      <w:r w:rsidRPr="000E015F">
        <w:t xml:space="preserve"> sua obrigatoriedade no artigo 6º da Deliberação nº 328 de 08 de maio de 2012 do Conselho Estadual de Educação da Secretaria de Estado de Educação do Governo do Rio de Janeiro. </w:t>
      </w:r>
    </w:p>
    <w:p w14:paraId="3857A267" w14:textId="77777777" w:rsidR="007D1A7D" w:rsidRDefault="007D1A7D" w:rsidP="00E41125">
      <w:pPr>
        <w:pStyle w:val="PargrafodaLista"/>
        <w:ind w:left="0" w:firstLine="284"/>
        <w:jc w:val="both"/>
      </w:pPr>
    </w:p>
    <w:p w14:paraId="14FE2C1A" w14:textId="77777777" w:rsidR="007D1A7D" w:rsidRDefault="007D1A7D" w:rsidP="00E41125">
      <w:pPr>
        <w:pStyle w:val="PargrafodaLista"/>
        <w:ind w:left="0" w:firstLine="284"/>
        <w:jc w:val="both"/>
        <w:rPr>
          <w:b/>
          <w:bCs/>
        </w:rPr>
      </w:pPr>
      <w:r>
        <w:t>Seguindo essas diretrizes, a Escola de Extensão da Pró-Reitoria de Extensão e Assuntos Comunitários da UENF estabelece como obri</w:t>
      </w:r>
      <w:r w:rsidR="00A83F11">
        <w:t>gatória a apresentação</w:t>
      </w:r>
      <w:r w:rsidR="0016548A">
        <w:t xml:space="preserve"> e</w:t>
      </w:r>
      <w:r w:rsidR="00A83F11">
        <w:t xml:space="preserve"> corrobora a obrigatoriedade da</w:t>
      </w:r>
      <w:r w:rsidR="002673E1">
        <w:t xml:space="preserve"> defesa da monografia, sendo parte integrante dos cursos de pós-graduação (especialização e aperfeiçoamento) promovidos pela mesma (artigo 64º </w:t>
      </w:r>
      <w:r w:rsidR="002673E1" w:rsidRPr="002673E1">
        <w:rPr>
          <w:bCs/>
        </w:rPr>
        <w:t>§ 1º</w:t>
      </w:r>
      <w:r w:rsidR="002673E1">
        <w:rPr>
          <w:bCs/>
        </w:rPr>
        <w:t xml:space="preserve"> do Regimento Geral dos Cursos de Pós-Graduação </w:t>
      </w:r>
      <w:r w:rsidR="002673E1">
        <w:rPr>
          <w:bCs/>
          <w:i/>
        </w:rPr>
        <w:t>Lato Sensu</w:t>
      </w:r>
      <w:r w:rsidR="002673E1">
        <w:rPr>
          <w:bCs/>
        </w:rPr>
        <w:t xml:space="preserve"> da Escola de Extensão da PROEX/UENF</w:t>
      </w:r>
      <w:r w:rsidR="002673E1" w:rsidRPr="002673E1">
        <w:rPr>
          <w:bCs/>
        </w:rPr>
        <w:t>).</w:t>
      </w:r>
      <w:r w:rsidR="002673E1">
        <w:rPr>
          <w:b/>
          <w:bCs/>
        </w:rPr>
        <w:t xml:space="preserve"> </w:t>
      </w:r>
    </w:p>
    <w:p w14:paraId="75EE9D63" w14:textId="77777777" w:rsidR="00E41125" w:rsidRDefault="00E41125" w:rsidP="00E41125">
      <w:pPr>
        <w:pStyle w:val="PargrafodaLista"/>
        <w:spacing w:after="0" w:line="240" w:lineRule="auto"/>
        <w:ind w:left="0" w:firstLine="284"/>
        <w:jc w:val="both"/>
        <w:rPr>
          <w:b/>
          <w:bCs/>
        </w:rPr>
      </w:pPr>
    </w:p>
    <w:p w14:paraId="5E18C4CA" w14:textId="77777777" w:rsidR="004B07BD" w:rsidRDefault="004B07BD" w:rsidP="00C775A6">
      <w:pPr>
        <w:pStyle w:val="SemEspaamento"/>
        <w:numPr>
          <w:ilvl w:val="1"/>
          <w:numId w:val="4"/>
        </w:numPr>
      </w:pPr>
      <w:r>
        <w:t>Definição</w:t>
      </w:r>
    </w:p>
    <w:p w14:paraId="774273E3" w14:textId="77777777" w:rsidR="004B07BD" w:rsidRDefault="004B07BD" w:rsidP="004B07BD">
      <w:pPr>
        <w:pStyle w:val="SemEspaamento"/>
        <w:ind w:left="390"/>
      </w:pPr>
    </w:p>
    <w:p w14:paraId="4B64CAFE" w14:textId="77777777" w:rsidR="004B07BD" w:rsidRPr="00D600E5" w:rsidRDefault="004B07BD" w:rsidP="004B07BD">
      <w:pPr>
        <w:pStyle w:val="SemEspaamento"/>
        <w:ind w:firstLine="284"/>
      </w:pPr>
      <w:r>
        <w:t xml:space="preserve">Constitui-se a </w:t>
      </w:r>
      <w:r w:rsidRPr="00D600E5">
        <w:t xml:space="preserve">Monografia em trabalho individual, de </w:t>
      </w:r>
      <w:r>
        <w:t>reduzido</w:t>
      </w:r>
      <w:r w:rsidRPr="00D600E5">
        <w:t xml:space="preserve"> </w:t>
      </w:r>
      <w:r>
        <w:t>volume de páginas</w:t>
      </w:r>
      <w:r w:rsidRPr="00D600E5">
        <w:t>, sem obrigação de</w:t>
      </w:r>
      <w:r>
        <w:t xml:space="preserve"> </w:t>
      </w:r>
      <w:r w:rsidRPr="00D600E5">
        <w:t xml:space="preserve">originalidade, obedecendo </w:t>
      </w:r>
      <w:r>
        <w:t>à</w:t>
      </w:r>
      <w:r w:rsidRPr="00D600E5">
        <w:t xml:space="preserve"> metodologia científica, focando assunto que se enquadre nas linhas</w:t>
      </w:r>
      <w:r>
        <w:t xml:space="preserve"> </w:t>
      </w:r>
      <w:r w:rsidRPr="00D600E5">
        <w:t xml:space="preserve">de pesquisa estabelecidas por cada </w:t>
      </w:r>
      <w:r>
        <w:t>c</w:t>
      </w:r>
      <w:r w:rsidRPr="00D600E5">
        <w:t>urso, podendo apresentar os seguintes conteúdos:</w:t>
      </w:r>
    </w:p>
    <w:p w14:paraId="74CC521B" w14:textId="77777777" w:rsidR="004B07BD" w:rsidRPr="00D600E5" w:rsidRDefault="004B07BD" w:rsidP="004B07BD">
      <w:pPr>
        <w:autoSpaceDE w:val="0"/>
        <w:autoSpaceDN w:val="0"/>
        <w:adjustRightInd w:val="0"/>
        <w:spacing w:after="0" w:line="240" w:lineRule="auto"/>
        <w:jc w:val="both"/>
      </w:pPr>
      <w:r w:rsidRPr="00D600E5">
        <w:t>a) Estudo bibliográfico crítico.</w:t>
      </w:r>
    </w:p>
    <w:p w14:paraId="5D76BBDC" w14:textId="77777777" w:rsidR="004B07BD" w:rsidRPr="00D600E5" w:rsidRDefault="004B07BD" w:rsidP="004B07BD">
      <w:pPr>
        <w:autoSpaceDE w:val="0"/>
        <w:autoSpaceDN w:val="0"/>
        <w:adjustRightInd w:val="0"/>
        <w:spacing w:after="0" w:line="240" w:lineRule="auto"/>
        <w:jc w:val="both"/>
      </w:pPr>
      <w:r w:rsidRPr="00D600E5">
        <w:t>b) Estudo crí</w:t>
      </w:r>
      <w:r>
        <w:t>tico sobre prática profissional ou estudo de caso.</w:t>
      </w:r>
    </w:p>
    <w:p w14:paraId="2F11D00C" w14:textId="77777777" w:rsidR="004B07BD" w:rsidRPr="00D600E5" w:rsidRDefault="004B07BD" w:rsidP="004B07BD">
      <w:pPr>
        <w:autoSpaceDE w:val="0"/>
        <w:autoSpaceDN w:val="0"/>
        <w:adjustRightInd w:val="0"/>
        <w:spacing w:after="0" w:line="240" w:lineRule="auto"/>
        <w:jc w:val="both"/>
      </w:pPr>
      <w:r w:rsidRPr="00D600E5">
        <w:t>c) Estudo teórico.</w:t>
      </w:r>
    </w:p>
    <w:p w14:paraId="59673021" w14:textId="77777777" w:rsidR="004B07BD" w:rsidRPr="00D600E5" w:rsidRDefault="004B07BD" w:rsidP="004B07BD">
      <w:pPr>
        <w:autoSpaceDE w:val="0"/>
        <w:autoSpaceDN w:val="0"/>
        <w:adjustRightInd w:val="0"/>
        <w:spacing w:after="0" w:line="240" w:lineRule="auto"/>
        <w:jc w:val="both"/>
      </w:pPr>
      <w:r w:rsidRPr="00D600E5">
        <w:t>d) Estudo de campo.</w:t>
      </w:r>
    </w:p>
    <w:p w14:paraId="66AE3EAC" w14:textId="77777777" w:rsidR="004B07BD" w:rsidRDefault="004B07BD" w:rsidP="004B07BD">
      <w:pPr>
        <w:autoSpaceDE w:val="0"/>
        <w:autoSpaceDN w:val="0"/>
        <w:adjustRightInd w:val="0"/>
        <w:spacing w:after="0" w:line="240" w:lineRule="auto"/>
        <w:jc w:val="both"/>
      </w:pPr>
      <w:r w:rsidRPr="00D600E5">
        <w:t>e) Plano institucional.</w:t>
      </w:r>
    </w:p>
    <w:p w14:paraId="45A740C6" w14:textId="77777777" w:rsidR="004B07BD" w:rsidRDefault="004B07BD" w:rsidP="004B07BD">
      <w:pPr>
        <w:autoSpaceDE w:val="0"/>
        <w:autoSpaceDN w:val="0"/>
        <w:adjustRightInd w:val="0"/>
        <w:spacing w:after="0" w:line="240" w:lineRule="auto"/>
        <w:jc w:val="both"/>
      </w:pPr>
    </w:p>
    <w:p w14:paraId="3C6CC22C" w14:textId="77777777" w:rsidR="004B07BD" w:rsidRPr="00D600E5" w:rsidRDefault="004B07BD" w:rsidP="004B07BD">
      <w:pPr>
        <w:autoSpaceDE w:val="0"/>
        <w:autoSpaceDN w:val="0"/>
        <w:adjustRightInd w:val="0"/>
        <w:spacing w:after="0" w:line="240" w:lineRule="auto"/>
        <w:ind w:firstLine="284"/>
        <w:jc w:val="both"/>
      </w:pPr>
      <w:r w:rsidRPr="009667BD">
        <w:t>A monografia será elaborada de acordo com normas técnicas atuais descritas n</w:t>
      </w:r>
      <w:r>
        <w:t>este</w:t>
      </w:r>
      <w:r w:rsidRPr="009667BD">
        <w:t xml:space="preserve"> manual.</w:t>
      </w:r>
      <w:r>
        <w:t xml:space="preserve"> As normas poderão ser atualizadas, quando houver necessidade.</w:t>
      </w:r>
    </w:p>
    <w:p w14:paraId="3361EE72" w14:textId="77777777" w:rsidR="004B07BD" w:rsidRDefault="004B07BD" w:rsidP="004B07BD">
      <w:pPr>
        <w:pStyle w:val="SemEspaamento"/>
        <w:ind w:left="390"/>
      </w:pPr>
    </w:p>
    <w:p w14:paraId="4F056ACC" w14:textId="77777777" w:rsidR="004B07BD" w:rsidRDefault="00C775A6" w:rsidP="00C775A6">
      <w:pPr>
        <w:pStyle w:val="SemEspaamento"/>
        <w:numPr>
          <w:ilvl w:val="1"/>
          <w:numId w:val="4"/>
        </w:numPr>
      </w:pPr>
      <w:r>
        <w:t>Sobre as m</w:t>
      </w:r>
      <w:r w:rsidR="004B07BD">
        <w:t>onografias dos cursos da Escola de Extensão da PROEX/UENF</w:t>
      </w:r>
    </w:p>
    <w:p w14:paraId="1DDEF6B8" w14:textId="77777777" w:rsidR="00E41125" w:rsidRDefault="00E41125" w:rsidP="00B77B4D">
      <w:pPr>
        <w:pStyle w:val="PargrafodaLista"/>
        <w:spacing w:after="0" w:line="240" w:lineRule="auto"/>
        <w:ind w:left="0" w:firstLine="284"/>
        <w:jc w:val="both"/>
        <w:rPr>
          <w:b/>
          <w:bCs/>
        </w:rPr>
      </w:pPr>
    </w:p>
    <w:p w14:paraId="0DABA5D2" w14:textId="77777777" w:rsidR="00E41125" w:rsidRPr="00D600E5" w:rsidRDefault="00E41125" w:rsidP="00E41125">
      <w:pPr>
        <w:spacing w:after="0" w:line="240" w:lineRule="auto"/>
        <w:ind w:firstLine="284"/>
        <w:jc w:val="both"/>
      </w:pPr>
      <w:r>
        <w:t>M</w:t>
      </w:r>
      <w:r w:rsidRPr="00D600E5">
        <w:t>onografia</w:t>
      </w:r>
      <w:r>
        <w:t>s</w:t>
      </w:r>
      <w:r w:rsidRPr="00D600E5">
        <w:t xml:space="preserve"> dos cursos de pós-graduação </w:t>
      </w:r>
      <w:r w:rsidRPr="00D600E5">
        <w:rPr>
          <w:i/>
        </w:rPr>
        <w:t>lato sensu</w:t>
      </w:r>
      <w:r w:rsidRPr="00D600E5">
        <w:t xml:space="preserve"> da Escola de Extensão da UENF dever</w:t>
      </w:r>
      <w:r>
        <w:t>ão</w:t>
      </w:r>
      <w:r w:rsidRPr="00D600E5">
        <w:t xml:space="preserve"> abordar, além do conteúdo técnico e científico e sempre que possível, temas ligados às áreas temáticas vigentes segundo a Rede Nacional de Extensão</w:t>
      </w:r>
      <w:r>
        <w:t>, a saber</w:t>
      </w:r>
      <w:r w:rsidRPr="00D600E5">
        <w:t>:</w:t>
      </w:r>
    </w:p>
    <w:p w14:paraId="0D052CE1" w14:textId="77777777" w:rsidR="00E41125" w:rsidRPr="00D600E5" w:rsidRDefault="00E41125" w:rsidP="00E41125">
      <w:pPr>
        <w:spacing w:after="0" w:line="240" w:lineRule="auto"/>
        <w:jc w:val="both"/>
      </w:pPr>
    </w:p>
    <w:p w14:paraId="1A976113" w14:textId="77777777" w:rsidR="00E41125" w:rsidRPr="00D600E5" w:rsidRDefault="00E41125" w:rsidP="00E41125">
      <w:pPr>
        <w:spacing w:after="0" w:line="240" w:lineRule="auto"/>
        <w:jc w:val="both"/>
      </w:pPr>
      <w:r w:rsidRPr="00AB462F">
        <w:rPr>
          <w:b/>
        </w:rPr>
        <w:t>I.</w:t>
      </w:r>
      <w:r w:rsidRPr="00D600E5">
        <w:t xml:space="preserve"> </w:t>
      </w:r>
      <w:r w:rsidRPr="001B4AB8">
        <w:rPr>
          <w:b/>
        </w:rPr>
        <w:t>Comunicação</w:t>
      </w:r>
      <w:r w:rsidRPr="00D600E5">
        <w:t>: a comunicação como ferramenta de aprendizado, comunicação para pessoas com necessidades especiais, mídias, comunicação nas empresas, etc.</w:t>
      </w:r>
    </w:p>
    <w:p w14:paraId="3C73C542" w14:textId="77777777" w:rsidR="00E41125" w:rsidRDefault="00E41125" w:rsidP="00E41125">
      <w:pPr>
        <w:spacing w:after="0" w:line="240" w:lineRule="auto"/>
        <w:jc w:val="both"/>
      </w:pPr>
      <w:r w:rsidRPr="00AB462F">
        <w:rPr>
          <w:b/>
        </w:rPr>
        <w:t>II.</w:t>
      </w:r>
      <w:r w:rsidRPr="00D600E5">
        <w:t xml:space="preserve"> </w:t>
      </w:r>
      <w:r w:rsidRPr="001B4AB8">
        <w:rPr>
          <w:b/>
        </w:rPr>
        <w:t>Cultura</w:t>
      </w:r>
      <w:r w:rsidRPr="00D600E5">
        <w:t>: as artes e sua influência sobre a educação, cultura e memória social, atividades artísticas como promotoras de bem estar social, etc.</w:t>
      </w:r>
      <w:r>
        <w:t xml:space="preserve"> </w:t>
      </w:r>
    </w:p>
    <w:p w14:paraId="40634706" w14:textId="77777777" w:rsidR="002720FE" w:rsidRDefault="00E41125" w:rsidP="00E41125">
      <w:pPr>
        <w:spacing w:after="0" w:line="240" w:lineRule="auto"/>
        <w:jc w:val="both"/>
      </w:pPr>
      <w:r w:rsidRPr="00AB462F">
        <w:rPr>
          <w:b/>
        </w:rPr>
        <w:t>III.</w:t>
      </w:r>
      <w:r w:rsidRPr="00D600E5">
        <w:t xml:space="preserve"> </w:t>
      </w:r>
      <w:r w:rsidRPr="001B4AB8">
        <w:rPr>
          <w:b/>
        </w:rPr>
        <w:t>Direitos Humanos e Justiça</w:t>
      </w:r>
      <w:r w:rsidRPr="00D600E5">
        <w:t>: reconhecimento dos gêneros e oportunidades equânimes, discriminação nas suas mais variadas formas, inclusão social, geração de emprego e renda, etc.</w:t>
      </w:r>
      <w:r w:rsidRPr="00D600E5">
        <w:br/>
      </w:r>
      <w:r w:rsidRPr="00AB462F">
        <w:rPr>
          <w:b/>
        </w:rPr>
        <w:t>IV.</w:t>
      </w:r>
      <w:r w:rsidRPr="00D600E5">
        <w:t xml:space="preserve"> </w:t>
      </w:r>
      <w:r w:rsidRPr="001B4AB8">
        <w:rPr>
          <w:b/>
        </w:rPr>
        <w:t>Educação</w:t>
      </w:r>
      <w:r w:rsidRPr="00D600E5">
        <w:t>: educação de jovens e adultos, educação rural, educação nas periferias das grandes cidades, educação para indivíduos com necessidades especiais, educação à distância, educação ambiental, educação e justiça social, mídias e educação, etc.</w:t>
      </w:r>
      <w:r w:rsidR="002720FE">
        <w:t xml:space="preserve"> </w:t>
      </w:r>
    </w:p>
    <w:p w14:paraId="3BA8870C" w14:textId="77777777" w:rsidR="00E41125" w:rsidRPr="00841F0A" w:rsidRDefault="00E41125" w:rsidP="00E41125">
      <w:pPr>
        <w:spacing w:after="0" w:line="240" w:lineRule="auto"/>
        <w:jc w:val="both"/>
      </w:pPr>
      <w:r w:rsidRPr="00AB462F">
        <w:rPr>
          <w:b/>
        </w:rPr>
        <w:t>V.</w:t>
      </w:r>
      <w:r w:rsidRPr="00D600E5">
        <w:t xml:space="preserve"> </w:t>
      </w:r>
      <w:r w:rsidRPr="001B4AB8">
        <w:rPr>
          <w:b/>
        </w:rPr>
        <w:t>Meio Ambiente</w:t>
      </w:r>
      <w:r w:rsidRPr="00D600E5">
        <w:t xml:space="preserve">: sustentabilidade, preservação ambiental, recuperação de áreas degradadas, prevenção de desastres naturais ou desastres decorrentes de atividades econômicas, conservação da água e solo, etc. </w:t>
      </w:r>
    </w:p>
    <w:p w14:paraId="4B51B758" w14:textId="77777777" w:rsidR="00E41125" w:rsidRPr="00D600E5" w:rsidRDefault="00E41125" w:rsidP="00E41125">
      <w:pPr>
        <w:spacing w:after="0" w:line="240" w:lineRule="auto"/>
        <w:jc w:val="both"/>
      </w:pPr>
      <w:r w:rsidRPr="00AB462F">
        <w:rPr>
          <w:b/>
        </w:rPr>
        <w:t>VI.</w:t>
      </w:r>
      <w:r w:rsidRPr="00D600E5">
        <w:t xml:space="preserve"> </w:t>
      </w:r>
      <w:r w:rsidRPr="001B4AB8">
        <w:rPr>
          <w:b/>
        </w:rPr>
        <w:t>Saúde</w:t>
      </w:r>
      <w:r w:rsidRPr="00D600E5">
        <w:t>: saúde da família, prevenção às doenças sexualmente transmissíveis, zoonoses, saúde pública, vigilância sanitária, saúde no trabalho, etc.</w:t>
      </w:r>
    </w:p>
    <w:p w14:paraId="18F37899" w14:textId="77777777" w:rsidR="00E41125" w:rsidRDefault="00E41125" w:rsidP="00E41125">
      <w:pPr>
        <w:spacing w:after="0" w:line="240" w:lineRule="auto"/>
        <w:jc w:val="both"/>
      </w:pPr>
      <w:r w:rsidRPr="00E03508">
        <w:rPr>
          <w:b/>
        </w:rPr>
        <w:lastRenderedPageBreak/>
        <w:t>VII</w:t>
      </w:r>
      <w:r w:rsidRPr="00D600E5">
        <w:t xml:space="preserve">. </w:t>
      </w:r>
      <w:r w:rsidRPr="001B4AB8">
        <w:rPr>
          <w:b/>
        </w:rPr>
        <w:t>Tecnologia e Produção</w:t>
      </w:r>
      <w:r w:rsidRPr="00D600E5">
        <w:t>: tecnologias que agreguem valor aos produtos, classificação, acondicionamento, manuseio correto, transporte, técnicas de produção de baixo custo e de baixo impacto ambiental, uso de tecnologia social, etc.</w:t>
      </w:r>
      <w:r>
        <w:t xml:space="preserve"> </w:t>
      </w:r>
    </w:p>
    <w:p w14:paraId="4F663FF3" w14:textId="77777777" w:rsidR="00E41125" w:rsidRPr="00D600E5" w:rsidRDefault="00E41125" w:rsidP="00E41125">
      <w:pPr>
        <w:spacing w:after="0" w:line="240" w:lineRule="auto"/>
        <w:jc w:val="both"/>
      </w:pPr>
      <w:r w:rsidRPr="00E03508">
        <w:rPr>
          <w:b/>
        </w:rPr>
        <w:t>VIII.</w:t>
      </w:r>
      <w:r w:rsidRPr="00D600E5">
        <w:t xml:space="preserve"> </w:t>
      </w:r>
      <w:r w:rsidRPr="001B4AB8">
        <w:rPr>
          <w:b/>
        </w:rPr>
        <w:t>Trabalho</w:t>
      </w:r>
      <w:r w:rsidRPr="00D600E5">
        <w:t>: melhoria das condições de trabalho, eficácia, sistematização, automatização versus desemprego, trabalho familiar, etc.</w:t>
      </w:r>
    </w:p>
    <w:p w14:paraId="20B03A3A" w14:textId="77777777" w:rsidR="00E41125" w:rsidRDefault="00E41125" w:rsidP="00E41125">
      <w:pPr>
        <w:pStyle w:val="PargrafodaLista"/>
        <w:spacing w:after="0" w:line="240" w:lineRule="auto"/>
        <w:ind w:left="0" w:firstLine="284"/>
        <w:jc w:val="both"/>
        <w:rPr>
          <w:b/>
          <w:bCs/>
        </w:rPr>
      </w:pPr>
    </w:p>
    <w:p w14:paraId="23B67A98" w14:textId="77777777" w:rsidR="00E41125" w:rsidRPr="009667BD" w:rsidRDefault="00E41125" w:rsidP="00E41125">
      <w:pPr>
        <w:autoSpaceDE w:val="0"/>
        <w:autoSpaceDN w:val="0"/>
        <w:adjustRightInd w:val="0"/>
        <w:spacing w:after="0" w:line="240" w:lineRule="auto"/>
        <w:ind w:firstLine="284"/>
        <w:jc w:val="both"/>
      </w:pPr>
      <w:r w:rsidRPr="009667BD">
        <w:t>A</w:t>
      </w:r>
      <w:r w:rsidR="001301A6">
        <w:t>s</w:t>
      </w:r>
      <w:r w:rsidRPr="009667BD">
        <w:t xml:space="preserve"> monografia</w:t>
      </w:r>
      <w:r w:rsidR="001301A6">
        <w:t>s</w:t>
      </w:r>
      <w:r w:rsidRPr="009667BD">
        <w:t xml:space="preserve"> </w:t>
      </w:r>
      <w:r>
        <w:t>dos alunos dos</w:t>
      </w:r>
      <w:r w:rsidRPr="009667BD">
        <w:t xml:space="preserve"> cursos presenciais poder</w:t>
      </w:r>
      <w:r w:rsidR="001301A6">
        <w:t>ão</w:t>
      </w:r>
      <w:r w:rsidRPr="009667BD">
        <w:t xml:space="preserve"> ser objeto de defesa pública, de acordo com regulamento específico de cada curso.</w:t>
      </w:r>
    </w:p>
    <w:p w14:paraId="2A89E38D" w14:textId="77777777" w:rsidR="00E41125" w:rsidRPr="009667BD" w:rsidRDefault="00E41125" w:rsidP="00E41125">
      <w:pPr>
        <w:autoSpaceDE w:val="0"/>
        <w:autoSpaceDN w:val="0"/>
        <w:adjustRightInd w:val="0"/>
        <w:spacing w:after="0" w:line="240" w:lineRule="auto"/>
        <w:jc w:val="both"/>
      </w:pPr>
    </w:p>
    <w:p w14:paraId="06EB52E5" w14:textId="77777777" w:rsidR="00E41125" w:rsidRDefault="00E41125" w:rsidP="00E41125">
      <w:pPr>
        <w:autoSpaceDE w:val="0"/>
        <w:autoSpaceDN w:val="0"/>
        <w:adjustRightInd w:val="0"/>
        <w:spacing w:after="0" w:line="240" w:lineRule="auto"/>
        <w:ind w:firstLine="284"/>
        <w:jc w:val="both"/>
      </w:pPr>
      <w:r w:rsidRPr="009667BD">
        <w:t xml:space="preserve">Os cursos de pós-graduação </w:t>
      </w:r>
      <w:r w:rsidRPr="009667BD">
        <w:rPr>
          <w:i/>
          <w:iCs/>
        </w:rPr>
        <w:t xml:space="preserve">lato sensu </w:t>
      </w:r>
      <w:r w:rsidRPr="009667BD">
        <w:t>na modalidade à distância</w:t>
      </w:r>
      <w:r>
        <w:t xml:space="preserve"> </w:t>
      </w:r>
      <w:r w:rsidRPr="009667BD">
        <w:t>deverão incluir, obrigatoriamente, defesa presencial indi</w:t>
      </w:r>
      <w:r w:rsidR="00B77B4D">
        <w:t>vidual de monografia</w:t>
      </w:r>
      <w:r w:rsidRPr="009667BD">
        <w:t xml:space="preserve">. </w:t>
      </w:r>
    </w:p>
    <w:p w14:paraId="0CD7D74A" w14:textId="77777777" w:rsidR="00E41125" w:rsidRPr="009667BD" w:rsidRDefault="00E41125" w:rsidP="00E41125">
      <w:pPr>
        <w:autoSpaceDE w:val="0"/>
        <w:autoSpaceDN w:val="0"/>
        <w:adjustRightInd w:val="0"/>
        <w:spacing w:after="0" w:line="240" w:lineRule="auto"/>
        <w:ind w:firstLine="284"/>
        <w:jc w:val="both"/>
      </w:pPr>
    </w:p>
    <w:p w14:paraId="4F6AD8EB" w14:textId="77777777" w:rsidR="00E41125" w:rsidRDefault="00E41125" w:rsidP="00E41125">
      <w:pPr>
        <w:pStyle w:val="PargrafodaLista"/>
        <w:spacing w:after="0" w:line="240" w:lineRule="auto"/>
        <w:ind w:left="0" w:firstLine="284"/>
        <w:jc w:val="both"/>
        <w:rPr>
          <w:b/>
          <w:bCs/>
        </w:rPr>
      </w:pPr>
      <w:r w:rsidRPr="00D600E5">
        <w:t>Só será permitida a defesa da monografia após a conclusão dos créditos.</w:t>
      </w:r>
    </w:p>
    <w:p w14:paraId="5110A190" w14:textId="77777777" w:rsidR="00E41125" w:rsidRDefault="00E41125" w:rsidP="00E41125">
      <w:pPr>
        <w:pStyle w:val="PargrafodaLista"/>
        <w:spacing w:after="0" w:line="240" w:lineRule="auto"/>
        <w:ind w:left="0" w:firstLine="284"/>
        <w:jc w:val="both"/>
        <w:rPr>
          <w:b/>
          <w:bCs/>
        </w:rPr>
      </w:pPr>
    </w:p>
    <w:p w14:paraId="0612E443" w14:textId="77777777" w:rsidR="000E015F" w:rsidRDefault="007D1A7D" w:rsidP="00E41125">
      <w:pPr>
        <w:spacing w:after="0" w:line="240" w:lineRule="auto"/>
        <w:ind w:firstLine="284"/>
        <w:jc w:val="both"/>
        <w:rPr>
          <w:rFonts w:eastAsia="Times New Roman" w:cs="Arial"/>
          <w:lang w:eastAsia="pt-BR"/>
        </w:rPr>
      </w:pPr>
      <w:r>
        <w:rPr>
          <w:rFonts w:eastAsia="Times New Roman" w:cs="Arial"/>
          <w:lang w:eastAsia="pt-BR"/>
        </w:rPr>
        <w:t>A elaboração da</w:t>
      </w:r>
      <w:r w:rsidR="000E015F" w:rsidRPr="000E015F">
        <w:rPr>
          <w:rFonts w:eastAsia="Times New Roman" w:cs="Arial"/>
          <w:lang w:eastAsia="pt-BR"/>
        </w:rPr>
        <w:t xml:space="preserve"> monografia</w:t>
      </w:r>
      <w:r>
        <w:rPr>
          <w:rFonts w:eastAsia="Times New Roman" w:cs="Arial"/>
          <w:lang w:eastAsia="pt-BR"/>
        </w:rPr>
        <w:t xml:space="preserve"> é tarefa que requer, de </w:t>
      </w:r>
      <w:r w:rsidR="000E015F" w:rsidRPr="000E015F">
        <w:rPr>
          <w:rFonts w:eastAsia="Times New Roman" w:cs="Arial"/>
          <w:lang w:eastAsia="pt-BR"/>
        </w:rPr>
        <w:t>forma objetiva</w:t>
      </w:r>
      <w:r>
        <w:rPr>
          <w:rFonts w:eastAsia="Times New Roman" w:cs="Arial"/>
          <w:lang w:eastAsia="pt-BR"/>
        </w:rPr>
        <w:t>,</w:t>
      </w:r>
      <w:r w:rsidR="000E015F" w:rsidRPr="000E015F">
        <w:rPr>
          <w:rFonts w:eastAsia="Times New Roman" w:cs="Arial"/>
          <w:lang w:eastAsia="pt-BR"/>
        </w:rPr>
        <w:t xml:space="preserve"> a interação entre o </w:t>
      </w:r>
      <w:r>
        <w:rPr>
          <w:rFonts w:eastAsia="Times New Roman" w:cs="Arial"/>
          <w:lang w:eastAsia="pt-BR"/>
        </w:rPr>
        <w:t xml:space="preserve">pós-graduando e o professor orientador e a integração dos pensamentos de ambos, numa </w:t>
      </w:r>
      <w:proofErr w:type="spellStart"/>
      <w:r>
        <w:rPr>
          <w:rFonts w:eastAsia="Times New Roman" w:cs="Arial"/>
          <w:lang w:eastAsia="pt-BR"/>
        </w:rPr>
        <w:t>síncrese</w:t>
      </w:r>
      <w:proofErr w:type="spellEnd"/>
      <w:r>
        <w:rPr>
          <w:rFonts w:eastAsia="Times New Roman" w:cs="Arial"/>
          <w:lang w:eastAsia="pt-BR"/>
        </w:rPr>
        <w:t xml:space="preserve"> criativa altamente produtiva e consonante com os anseios da sociedade por propostas viáveis sob os mais amplos pontos de vista. </w:t>
      </w:r>
    </w:p>
    <w:p w14:paraId="1DCB94BD" w14:textId="77777777" w:rsidR="002673E1" w:rsidRDefault="002673E1" w:rsidP="00E41125">
      <w:pPr>
        <w:spacing w:after="0" w:line="240" w:lineRule="auto"/>
        <w:ind w:firstLine="284"/>
        <w:jc w:val="both"/>
        <w:rPr>
          <w:rFonts w:eastAsia="Times New Roman" w:cs="Arial"/>
          <w:lang w:eastAsia="pt-BR"/>
        </w:rPr>
      </w:pPr>
    </w:p>
    <w:p w14:paraId="2615EB8E" w14:textId="77777777" w:rsidR="002673E1" w:rsidRDefault="00B77B4D" w:rsidP="00E41125">
      <w:pPr>
        <w:spacing w:after="0" w:line="240" w:lineRule="auto"/>
        <w:ind w:firstLine="284"/>
        <w:jc w:val="both"/>
      </w:pPr>
      <w:r>
        <w:t>Cabe às Secretarias de cada curso organizar e orientar os alunos para fins de entrevistas e audiências com os professores orientadores.</w:t>
      </w:r>
    </w:p>
    <w:p w14:paraId="31FA78B5" w14:textId="77777777" w:rsidR="00B77B4D" w:rsidRDefault="00B77B4D" w:rsidP="00B77B4D">
      <w:pPr>
        <w:spacing w:after="0" w:line="240" w:lineRule="auto"/>
        <w:ind w:firstLine="284"/>
        <w:jc w:val="both"/>
      </w:pPr>
    </w:p>
    <w:p w14:paraId="70F59496" w14:textId="77777777" w:rsidR="00B77B4D" w:rsidRPr="009667BD" w:rsidRDefault="00B77B4D" w:rsidP="008B58EC">
      <w:pPr>
        <w:autoSpaceDE w:val="0"/>
        <w:autoSpaceDN w:val="0"/>
        <w:adjustRightInd w:val="0"/>
        <w:spacing w:after="0" w:line="240" w:lineRule="auto"/>
        <w:ind w:firstLine="284"/>
        <w:jc w:val="both"/>
      </w:pPr>
      <w:r w:rsidRPr="009667BD">
        <w:t>Os alunos matriculados em cursos na modalidade presencial deverão</w:t>
      </w:r>
      <w:r>
        <w:t xml:space="preserve"> </w:t>
      </w:r>
      <w:r w:rsidRPr="009667BD">
        <w:t xml:space="preserve">entregar a monografia ou trabalho de conclusão de curso à </w:t>
      </w:r>
      <w:r>
        <w:t>c</w:t>
      </w:r>
      <w:r w:rsidRPr="009667BD">
        <w:t xml:space="preserve">oordenação do </w:t>
      </w:r>
      <w:r>
        <w:t>c</w:t>
      </w:r>
      <w:r w:rsidRPr="009667BD">
        <w:t>urso de</w:t>
      </w:r>
      <w:r>
        <w:t xml:space="preserve"> p</w:t>
      </w:r>
      <w:r w:rsidRPr="009667BD">
        <w:t>ós-</w:t>
      </w:r>
      <w:r>
        <w:t>g</w:t>
      </w:r>
      <w:r w:rsidRPr="009667BD">
        <w:t xml:space="preserve">raduação </w:t>
      </w:r>
      <w:r w:rsidRPr="009667BD">
        <w:rPr>
          <w:i/>
          <w:iCs/>
        </w:rPr>
        <w:t xml:space="preserve">lato sensu </w:t>
      </w:r>
      <w:r w:rsidRPr="009667BD">
        <w:t xml:space="preserve">em prazo </w:t>
      </w:r>
      <w:r>
        <w:t>limite de</w:t>
      </w:r>
      <w:r w:rsidRPr="009667BD">
        <w:t xml:space="preserve"> 120 (cento e vinte) dias após o</w:t>
      </w:r>
      <w:r>
        <w:t xml:space="preserve"> </w:t>
      </w:r>
      <w:r w:rsidRPr="009667BD">
        <w:t xml:space="preserve">término da última disciplina ministrada, que será fixado no </w:t>
      </w:r>
      <w:r>
        <w:t>quadro de avisos da secretaria do curso.</w:t>
      </w:r>
    </w:p>
    <w:p w14:paraId="185240B8" w14:textId="77777777" w:rsidR="00B77B4D" w:rsidRDefault="00B77B4D" w:rsidP="008B58EC">
      <w:pPr>
        <w:spacing w:after="0" w:line="240" w:lineRule="auto"/>
        <w:ind w:firstLine="284"/>
        <w:jc w:val="both"/>
        <w:rPr>
          <w:rFonts w:eastAsia="Times New Roman" w:cs="Arial"/>
          <w:lang w:eastAsia="pt-BR"/>
        </w:rPr>
      </w:pPr>
    </w:p>
    <w:p w14:paraId="2689A0FF" w14:textId="77777777" w:rsidR="00B77B4D" w:rsidRDefault="00B77B4D" w:rsidP="008B58EC">
      <w:pPr>
        <w:autoSpaceDE w:val="0"/>
        <w:autoSpaceDN w:val="0"/>
        <w:adjustRightInd w:val="0"/>
        <w:spacing w:after="0" w:line="240" w:lineRule="auto"/>
        <w:ind w:firstLine="284"/>
        <w:jc w:val="both"/>
      </w:pPr>
      <w:r w:rsidRPr="009667BD">
        <w:t>A avaliação da monografia será feita</w:t>
      </w:r>
      <w:r>
        <w:t xml:space="preserve"> </w:t>
      </w:r>
      <w:r w:rsidRPr="009667BD">
        <w:t xml:space="preserve">por </w:t>
      </w:r>
      <w:r>
        <w:t>c</w:t>
      </w:r>
      <w:r w:rsidRPr="009667BD">
        <w:t xml:space="preserve">omissão </w:t>
      </w:r>
      <w:r>
        <w:t>e</w:t>
      </w:r>
      <w:r w:rsidRPr="009667BD">
        <w:t xml:space="preserve">xaminadora composta por, no mínimo, </w:t>
      </w:r>
      <w:r>
        <w:t>3</w:t>
      </w:r>
      <w:r w:rsidRPr="009667BD">
        <w:t xml:space="preserve"> (</w:t>
      </w:r>
      <w:r>
        <w:t>três</w:t>
      </w:r>
      <w:r w:rsidRPr="009667BD">
        <w:t>) examinadores, sob a</w:t>
      </w:r>
      <w:r>
        <w:t xml:space="preserve"> </w:t>
      </w:r>
      <w:r w:rsidRPr="009667BD">
        <w:t>presidência do orientador, portadores de título de Doutor ou de Mestre, que emitirão</w:t>
      </w:r>
      <w:r>
        <w:t xml:space="preserve"> </w:t>
      </w:r>
      <w:r w:rsidRPr="009667BD">
        <w:t xml:space="preserve">parecer escrito e atribuirão </w:t>
      </w:r>
      <w:r>
        <w:t xml:space="preserve">conceitos S (satisfatório) ou NS (não satisfatório). Não será permitida, sob hipótese alguma, a participação de </w:t>
      </w:r>
      <w:r w:rsidRPr="009667BD">
        <w:t>profissional não detentor dos</w:t>
      </w:r>
      <w:r>
        <w:t xml:space="preserve"> </w:t>
      </w:r>
      <w:r w:rsidRPr="009667BD">
        <w:t xml:space="preserve">títulos de Mestre ou Doutor </w:t>
      </w:r>
      <w:r>
        <w:t>para integrar bancas examinadoras das defesas de monografias.</w:t>
      </w:r>
    </w:p>
    <w:p w14:paraId="08F21B6D" w14:textId="77777777" w:rsidR="008B58EC" w:rsidRDefault="008B58EC" w:rsidP="008B58EC">
      <w:pPr>
        <w:autoSpaceDE w:val="0"/>
        <w:autoSpaceDN w:val="0"/>
        <w:adjustRightInd w:val="0"/>
        <w:spacing w:after="0" w:line="240" w:lineRule="auto"/>
        <w:ind w:firstLine="284"/>
        <w:jc w:val="both"/>
      </w:pPr>
    </w:p>
    <w:p w14:paraId="4B12CE55" w14:textId="77777777" w:rsidR="008B58EC" w:rsidRDefault="008B58EC" w:rsidP="008B58EC">
      <w:pPr>
        <w:autoSpaceDE w:val="0"/>
        <w:autoSpaceDN w:val="0"/>
        <w:adjustRightInd w:val="0"/>
        <w:spacing w:after="0" w:line="240" w:lineRule="auto"/>
        <w:ind w:firstLine="284"/>
        <w:jc w:val="both"/>
      </w:pPr>
      <w:r w:rsidRPr="009667BD">
        <w:t>Pode</w:t>
      </w:r>
      <w:r w:rsidR="0003699E">
        <w:t>rá</w:t>
      </w:r>
      <w:r w:rsidRPr="009667BD">
        <w:t xml:space="preserve"> ser atribuída a menção “com louvor” ao aluno que tenha produzido</w:t>
      </w:r>
      <w:r>
        <w:t xml:space="preserve"> </w:t>
      </w:r>
      <w:r w:rsidRPr="009667BD">
        <w:t>trabalho relevante.</w:t>
      </w:r>
    </w:p>
    <w:p w14:paraId="2B827363" w14:textId="77777777" w:rsidR="008B58EC" w:rsidRPr="00E7452E" w:rsidRDefault="008B58EC" w:rsidP="00B77B4D">
      <w:pPr>
        <w:autoSpaceDE w:val="0"/>
        <w:autoSpaceDN w:val="0"/>
        <w:adjustRightInd w:val="0"/>
        <w:jc w:val="both"/>
      </w:pPr>
    </w:p>
    <w:p w14:paraId="46917501" w14:textId="77777777" w:rsidR="00C775A6" w:rsidRPr="001F2C2D" w:rsidRDefault="00DA7176" w:rsidP="001F2C2D">
      <w:pPr>
        <w:pStyle w:val="PargrafodaLista"/>
        <w:numPr>
          <w:ilvl w:val="0"/>
          <w:numId w:val="39"/>
        </w:numPr>
        <w:ind w:left="284" w:hanging="284"/>
        <w:jc w:val="both"/>
        <w:rPr>
          <w:rFonts w:cs="TTE1DA0518t00"/>
        </w:rPr>
      </w:pPr>
      <w:r w:rsidRPr="00E7452E">
        <w:t>DEFINIÇÕES</w:t>
      </w:r>
      <w:r w:rsidR="00C775A6" w:rsidRPr="00E7452E">
        <w:t xml:space="preserve"> (segundo NBR 14724:2005 e </w:t>
      </w:r>
      <w:r w:rsidR="00C775A6" w:rsidRPr="001F2C2D">
        <w:rPr>
          <w:rFonts w:cs="TTE1DA0518t00"/>
        </w:rPr>
        <w:t>NBR 15287: 2005)</w:t>
      </w:r>
      <w:r w:rsidR="00692ADA" w:rsidRPr="001F2C2D">
        <w:rPr>
          <w:rFonts w:cs="TTE1DA0518t00"/>
        </w:rPr>
        <w:t xml:space="preserve">. </w:t>
      </w:r>
      <w:r w:rsidR="00C775A6" w:rsidRPr="001F2C2D">
        <w:rPr>
          <w:rFonts w:cs="TTE1DA0518t00"/>
        </w:rPr>
        <w:t>De modo a facilitar o entendimento dos pós-graduandos, os seguintes termos são definidos:</w:t>
      </w:r>
    </w:p>
    <w:p w14:paraId="5542919C" w14:textId="77777777" w:rsidR="00C775A6" w:rsidRPr="001F2C2D" w:rsidRDefault="00C775A6"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Abreviatura: </w:t>
      </w:r>
      <w:r w:rsidRPr="001F2C2D">
        <w:rPr>
          <w:rFonts w:cs="Arial-BoldMT"/>
          <w:bCs/>
          <w:color w:val="231F20"/>
        </w:rPr>
        <w:t>r</w:t>
      </w:r>
      <w:r w:rsidRPr="001F2C2D">
        <w:rPr>
          <w:rFonts w:cs="ArialMT"/>
          <w:color w:val="231F20"/>
        </w:rPr>
        <w:t>epresentação de uma palavra por meio de alguma(s) de suas sílabas ou letras.</w:t>
      </w:r>
    </w:p>
    <w:p w14:paraId="75D8FD3D" w14:textId="77777777" w:rsidR="00C775A6" w:rsidRPr="00E7452E" w:rsidRDefault="00C775A6" w:rsidP="008D60C2">
      <w:pPr>
        <w:pStyle w:val="PargrafodaLista"/>
        <w:autoSpaceDE w:val="0"/>
        <w:autoSpaceDN w:val="0"/>
        <w:adjustRightInd w:val="0"/>
        <w:spacing w:after="0" w:line="240" w:lineRule="auto"/>
        <w:ind w:left="709" w:hanging="425"/>
        <w:jc w:val="both"/>
        <w:rPr>
          <w:rFonts w:cs="ArialMT"/>
          <w:color w:val="231F20"/>
        </w:rPr>
      </w:pPr>
    </w:p>
    <w:p w14:paraId="2077F8C2" w14:textId="77777777" w:rsidR="00C775A6" w:rsidRPr="001F2C2D" w:rsidRDefault="00C775A6" w:rsidP="001F2C2D">
      <w:pPr>
        <w:autoSpaceDE w:val="0"/>
        <w:autoSpaceDN w:val="0"/>
        <w:adjustRightInd w:val="0"/>
        <w:spacing w:after="0" w:line="240" w:lineRule="auto"/>
        <w:jc w:val="both"/>
        <w:rPr>
          <w:rFonts w:cs="ArialMT"/>
          <w:color w:val="231F20"/>
        </w:rPr>
      </w:pPr>
      <w:r w:rsidRPr="001F2C2D">
        <w:rPr>
          <w:rFonts w:cs="Arial-BoldMT"/>
          <w:b/>
          <w:bCs/>
          <w:color w:val="231F20"/>
        </w:rPr>
        <w:t>Agradecimento(s):</w:t>
      </w:r>
      <w:r w:rsidRPr="001F2C2D">
        <w:rPr>
          <w:rFonts w:cs="ArialMT"/>
          <w:color w:val="231F20"/>
        </w:rPr>
        <w:t xml:space="preserve"> folha onde o autor faz agradecimentos dirigidos àqueles que contribuíram de maneira relevante à elaboração do trabalho.</w:t>
      </w:r>
    </w:p>
    <w:p w14:paraId="358EFE06" w14:textId="77777777" w:rsidR="001B4AB8" w:rsidRDefault="001B4AB8" w:rsidP="001F2C2D">
      <w:pPr>
        <w:autoSpaceDE w:val="0"/>
        <w:autoSpaceDN w:val="0"/>
        <w:adjustRightInd w:val="0"/>
        <w:spacing w:after="0" w:line="240" w:lineRule="auto"/>
        <w:jc w:val="both"/>
        <w:rPr>
          <w:rFonts w:cs="Arial-BoldMT"/>
          <w:b/>
          <w:bCs/>
          <w:color w:val="231F20"/>
        </w:rPr>
      </w:pPr>
    </w:p>
    <w:p w14:paraId="49B3F3F6" w14:textId="77777777" w:rsidR="00C775A6" w:rsidRPr="001F2C2D" w:rsidRDefault="00C775A6"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Anexo: </w:t>
      </w:r>
      <w:r w:rsidRPr="001F2C2D">
        <w:rPr>
          <w:rFonts w:cs="ArialMT"/>
          <w:color w:val="231F20"/>
        </w:rPr>
        <w:t>texto ou documento não elaborado pelo autor, que serve de fundamentação, comprovação e ilustração.</w:t>
      </w:r>
    </w:p>
    <w:p w14:paraId="17A2FEA9" w14:textId="77777777" w:rsidR="001B4AB8" w:rsidRDefault="001B4AB8" w:rsidP="001F2C2D">
      <w:pPr>
        <w:autoSpaceDE w:val="0"/>
        <w:autoSpaceDN w:val="0"/>
        <w:adjustRightInd w:val="0"/>
        <w:spacing w:after="0" w:line="240" w:lineRule="auto"/>
        <w:jc w:val="both"/>
        <w:rPr>
          <w:rFonts w:cs="ArialMT"/>
          <w:b/>
          <w:color w:val="231F20"/>
        </w:rPr>
      </w:pPr>
    </w:p>
    <w:p w14:paraId="63104826" w14:textId="77777777" w:rsidR="00C775A6" w:rsidRPr="001F2C2D" w:rsidRDefault="00D5119B" w:rsidP="001F2C2D">
      <w:pPr>
        <w:autoSpaceDE w:val="0"/>
        <w:autoSpaceDN w:val="0"/>
        <w:adjustRightInd w:val="0"/>
        <w:spacing w:after="0" w:line="240" w:lineRule="auto"/>
        <w:jc w:val="both"/>
        <w:rPr>
          <w:rFonts w:cs="ArialMT"/>
          <w:color w:val="231F20"/>
        </w:rPr>
      </w:pPr>
      <w:r w:rsidRPr="001F2C2D">
        <w:rPr>
          <w:rFonts w:cs="ArialMT"/>
          <w:b/>
          <w:color w:val="231F20"/>
        </w:rPr>
        <w:t>Apêndice: t</w:t>
      </w:r>
      <w:r w:rsidR="00C775A6" w:rsidRPr="001F2C2D">
        <w:rPr>
          <w:rFonts w:cs="ArialMT"/>
          <w:color w:val="231F20"/>
        </w:rPr>
        <w:t>exto ou documento elaborado pelo autor, a fim de complementar sua argumentação, sem prejuízo da unidade nuclear do trabalho</w:t>
      </w:r>
      <w:r w:rsidR="00E7452E" w:rsidRPr="001F2C2D">
        <w:rPr>
          <w:rFonts w:cs="ArialMT"/>
          <w:color w:val="231F20"/>
        </w:rPr>
        <w:t>.</w:t>
      </w:r>
    </w:p>
    <w:p w14:paraId="02ACC0D6" w14:textId="77777777" w:rsidR="001B4AB8" w:rsidRDefault="001B4AB8" w:rsidP="001F2C2D">
      <w:pPr>
        <w:autoSpaceDE w:val="0"/>
        <w:autoSpaceDN w:val="0"/>
        <w:adjustRightInd w:val="0"/>
        <w:spacing w:after="0" w:line="240" w:lineRule="auto"/>
        <w:jc w:val="both"/>
        <w:rPr>
          <w:rFonts w:cs="ArialMT"/>
          <w:b/>
          <w:color w:val="231F20"/>
        </w:rPr>
      </w:pPr>
    </w:p>
    <w:p w14:paraId="386E7BDA" w14:textId="77777777" w:rsidR="00C74651" w:rsidRPr="001F2C2D" w:rsidRDefault="00C74651" w:rsidP="001F2C2D">
      <w:pPr>
        <w:autoSpaceDE w:val="0"/>
        <w:autoSpaceDN w:val="0"/>
        <w:adjustRightInd w:val="0"/>
        <w:spacing w:after="0" w:line="240" w:lineRule="auto"/>
        <w:jc w:val="both"/>
        <w:rPr>
          <w:rFonts w:cs="ArialMT"/>
          <w:color w:val="231F20"/>
        </w:rPr>
      </w:pPr>
      <w:r w:rsidRPr="001F2C2D">
        <w:rPr>
          <w:rFonts w:cs="ArialMT"/>
          <w:b/>
          <w:color w:val="231F20"/>
        </w:rPr>
        <w:t>Autor:</w:t>
      </w:r>
      <w:r w:rsidRPr="001F2C2D">
        <w:rPr>
          <w:rFonts w:cs="ArialMT"/>
          <w:color w:val="231F20"/>
        </w:rPr>
        <w:t xml:space="preserve"> pessoa física responsável pelo conteúdo intelectual ou artístico de um trabalho.</w:t>
      </w:r>
    </w:p>
    <w:p w14:paraId="01923730" w14:textId="77777777" w:rsidR="00C775A6"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lastRenderedPageBreak/>
        <w:t>Capa:</w:t>
      </w:r>
      <w:r w:rsidRPr="001F2C2D">
        <w:rPr>
          <w:rFonts w:cs="ArialMT"/>
          <w:color w:val="231F20"/>
        </w:rPr>
        <w:t xml:space="preserve"> Proteção externa do trabalho e sobre a qual se imprimem as informações indispensáveis à sua identificação.</w:t>
      </w:r>
    </w:p>
    <w:p w14:paraId="615BE083" w14:textId="77777777" w:rsidR="001B4AB8" w:rsidRPr="001F2C2D" w:rsidRDefault="001B4AB8" w:rsidP="001F2C2D">
      <w:pPr>
        <w:autoSpaceDE w:val="0"/>
        <w:autoSpaceDN w:val="0"/>
        <w:adjustRightInd w:val="0"/>
        <w:spacing w:after="0" w:line="240" w:lineRule="auto"/>
        <w:jc w:val="both"/>
        <w:rPr>
          <w:rFonts w:cs="ArialMT"/>
          <w:color w:val="231F20"/>
        </w:rPr>
      </w:pPr>
    </w:p>
    <w:p w14:paraId="1CC0E4A6" w14:textId="77777777" w:rsidR="00E7452E" w:rsidRPr="001F2C2D"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Citação: </w:t>
      </w:r>
      <w:r w:rsidR="00C74651" w:rsidRPr="001F2C2D">
        <w:rPr>
          <w:rFonts w:cs="ArialMT"/>
          <w:color w:val="231F20"/>
        </w:rPr>
        <w:t>m</w:t>
      </w:r>
      <w:r w:rsidRPr="001F2C2D">
        <w:rPr>
          <w:rFonts w:cs="ArialMT"/>
          <w:color w:val="231F20"/>
        </w:rPr>
        <w:t>enção, no texto, de uma informação extraída de outra fonte.</w:t>
      </w:r>
    </w:p>
    <w:p w14:paraId="2F107831" w14:textId="77777777" w:rsidR="001B4AB8" w:rsidRDefault="001B4AB8" w:rsidP="001F2C2D">
      <w:pPr>
        <w:autoSpaceDE w:val="0"/>
        <w:autoSpaceDN w:val="0"/>
        <w:adjustRightInd w:val="0"/>
        <w:spacing w:after="0" w:line="240" w:lineRule="auto"/>
        <w:jc w:val="both"/>
        <w:rPr>
          <w:rFonts w:cs="Arial-BoldMT"/>
          <w:b/>
          <w:bCs/>
          <w:color w:val="231F20"/>
        </w:rPr>
      </w:pPr>
    </w:p>
    <w:p w14:paraId="25DFB902" w14:textId="77777777" w:rsidR="00E7452E" w:rsidRPr="001F2C2D"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Dedicatória(s): </w:t>
      </w:r>
      <w:r w:rsidR="00C74651" w:rsidRPr="001F2C2D">
        <w:rPr>
          <w:rFonts w:cs="ArialMT"/>
          <w:color w:val="231F20"/>
        </w:rPr>
        <w:t>f</w:t>
      </w:r>
      <w:r w:rsidRPr="001F2C2D">
        <w:rPr>
          <w:rFonts w:cs="ArialMT"/>
          <w:color w:val="231F20"/>
        </w:rPr>
        <w:t>olha onde o autor presta homenagem ou dedica seu trabalho.</w:t>
      </w:r>
    </w:p>
    <w:p w14:paraId="12C946F7" w14:textId="77777777" w:rsidR="001B4AB8" w:rsidRDefault="001B4AB8" w:rsidP="001F2C2D">
      <w:pPr>
        <w:autoSpaceDE w:val="0"/>
        <w:autoSpaceDN w:val="0"/>
        <w:adjustRightInd w:val="0"/>
        <w:spacing w:after="0" w:line="240" w:lineRule="auto"/>
        <w:jc w:val="both"/>
        <w:rPr>
          <w:rFonts w:cs="Arial-BoldMT"/>
          <w:b/>
          <w:bCs/>
          <w:color w:val="231F20"/>
        </w:rPr>
      </w:pPr>
    </w:p>
    <w:p w14:paraId="4EB41EE9" w14:textId="77777777" w:rsidR="00E7452E" w:rsidRPr="001F2C2D"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Elementos </w:t>
      </w:r>
      <w:proofErr w:type="spellStart"/>
      <w:r w:rsidRPr="001F2C2D">
        <w:rPr>
          <w:rFonts w:cs="Arial-BoldMT"/>
          <w:b/>
          <w:bCs/>
          <w:color w:val="231F20"/>
        </w:rPr>
        <w:t>pré</w:t>
      </w:r>
      <w:proofErr w:type="spellEnd"/>
      <w:r w:rsidRPr="001F2C2D">
        <w:rPr>
          <w:rFonts w:cs="Arial-BoldMT"/>
          <w:b/>
          <w:bCs/>
          <w:color w:val="231F20"/>
        </w:rPr>
        <w:t xml:space="preserve">-textuais: </w:t>
      </w:r>
      <w:r w:rsidRPr="001F2C2D">
        <w:rPr>
          <w:rFonts w:cs="ArialMT"/>
          <w:color w:val="231F20"/>
        </w:rPr>
        <w:t>Elementos que antecedem o texto com informações que ajudam na identificação e utilização do trabalho.</w:t>
      </w:r>
    </w:p>
    <w:p w14:paraId="6F12BEC9" w14:textId="77777777" w:rsidR="001B4AB8" w:rsidRDefault="001B4AB8" w:rsidP="001F2C2D">
      <w:pPr>
        <w:autoSpaceDE w:val="0"/>
        <w:autoSpaceDN w:val="0"/>
        <w:adjustRightInd w:val="0"/>
        <w:spacing w:after="0" w:line="240" w:lineRule="auto"/>
        <w:jc w:val="both"/>
        <w:rPr>
          <w:rFonts w:cs="Arial-BoldMT"/>
          <w:b/>
          <w:bCs/>
          <w:color w:val="231F20"/>
        </w:rPr>
      </w:pPr>
    </w:p>
    <w:p w14:paraId="3D2E25AC" w14:textId="77777777" w:rsidR="00C775A6" w:rsidRDefault="00E7452E" w:rsidP="001F2C2D">
      <w:pPr>
        <w:autoSpaceDE w:val="0"/>
        <w:autoSpaceDN w:val="0"/>
        <w:adjustRightInd w:val="0"/>
        <w:spacing w:after="0" w:line="240" w:lineRule="auto"/>
        <w:jc w:val="both"/>
        <w:rPr>
          <w:rFonts w:cs="ArialMT"/>
          <w:color w:val="231F20"/>
        </w:rPr>
      </w:pPr>
      <w:r w:rsidRPr="001F2C2D">
        <w:rPr>
          <w:rFonts w:cs="Arial-BoldMT"/>
          <w:b/>
          <w:bCs/>
          <w:color w:val="231F20"/>
        </w:rPr>
        <w:t xml:space="preserve">Elementos textuais: </w:t>
      </w:r>
      <w:r w:rsidRPr="001F2C2D">
        <w:rPr>
          <w:rFonts w:cs="ArialMT"/>
          <w:color w:val="231F20"/>
        </w:rPr>
        <w:t>Parte do trabalho em que é exposta a matéria</w:t>
      </w:r>
      <w:r w:rsidR="00C74651" w:rsidRPr="001F2C2D">
        <w:rPr>
          <w:rFonts w:cs="ArialMT"/>
          <w:color w:val="231F20"/>
        </w:rPr>
        <w:t xml:space="preserve"> ou conteúdo do trabalho</w:t>
      </w:r>
      <w:r w:rsidRPr="001F2C2D">
        <w:rPr>
          <w:rFonts w:cs="ArialMT"/>
          <w:color w:val="231F20"/>
        </w:rPr>
        <w:t>.</w:t>
      </w:r>
    </w:p>
    <w:p w14:paraId="2E680CAE" w14:textId="77777777" w:rsidR="001B4AB8" w:rsidRPr="001F2C2D" w:rsidRDefault="001B4AB8" w:rsidP="001F2C2D">
      <w:pPr>
        <w:autoSpaceDE w:val="0"/>
        <w:autoSpaceDN w:val="0"/>
        <w:adjustRightInd w:val="0"/>
        <w:spacing w:after="0" w:line="240" w:lineRule="auto"/>
        <w:jc w:val="both"/>
        <w:rPr>
          <w:rFonts w:cs="TTE1DA0518t00"/>
        </w:rPr>
      </w:pPr>
    </w:p>
    <w:p w14:paraId="68BB36D7" w14:textId="77777777" w:rsidR="00E7452E" w:rsidRPr="001F2C2D" w:rsidRDefault="00E7452E" w:rsidP="001F2C2D">
      <w:pPr>
        <w:tabs>
          <w:tab w:val="left" w:pos="567"/>
        </w:tabs>
        <w:autoSpaceDE w:val="0"/>
        <w:autoSpaceDN w:val="0"/>
        <w:adjustRightInd w:val="0"/>
        <w:spacing w:after="0" w:line="240" w:lineRule="auto"/>
        <w:jc w:val="both"/>
        <w:rPr>
          <w:rFonts w:cs="ArialMT"/>
          <w:color w:val="231F20"/>
        </w:rPr>
      </w:pPr>
      <w:r w:rsidRPr="001F2C2D">
        <w:rPr>
          <w:rFonts w:cs="Arial-BoldMT"/>
          <w:b/>
          <w:bCs/>
          <w:color w:val="231F20"/>
        </w:rPr>
        <w:t xml:space="preserve">Elementos pós-textuais: </w:t>
      </w:r>
      <w:r w:rsidRPr="001F2C2D">
        <w:rPr>
          <w:rFonts w:cs="ArialMT"/>
          <w:color w:val="231F20"/>
        </w:rPr>
        <w:t>Elementos que complementam o trabalho.</w:t>
      </w:r>
    </w:p>
    <w:p w14:paraId="7133C8D1" w14:textId="77777777" w:rsidR="001B4AB8" w:rsidRDefault="001B4AB8" w:rsidP="001B4AB8">
      <w:pPr>
        <w:tabs>
          <w:tab w:val="left" w:pos="567"/>
        </w:tabs>
        <w:autoSpaceDE w:val="0"/>
        <w:autoSpaceDN w:val="0"/>
        <w:adjustRightInd w:val="0"/>
        <w:spacing w:after="0" w:line="240" w:lineRule="auto"/>
        <w:jc w:val="both"/>
        <w:rPr>
          <w:rFonts w:cs="TTE1D97850t00"/>
          <w:b/>
        </w:rPr>
      </w:pPr>
    </w:p>
    <w:p w14:paraId="6AABFDA6" w14:textId="77777777" w:rsidR="00E7452E" w:rsidRPr="001B4AB8" w:rsidRDefault="00E7452E" w:rsidP="001B4AB8">
      <w:pPr>
        <w:tabs>
          <w:tab w:val="left" w:pos="567"/>
        </w:tabs>
        <w:autoSpaceDE w:val="0"/>
        <w:autoSpaceDN w:val="0"/>
        <w:adjustRightInd w:val="0"/>
        <w:spacing w:after="0" w:line="240" w:lineRule="auto"/>
        <w:jc w:val="both"/>
        <w:rPr>
          <w:rFonts w:cs="ArialMT"/>
          <w:color w:val="231F20"/>
        </w:rPr>
      </w:pPr>
      <w:r w:rsidRPr="001B4AB8">
        <w:rPr>
          <w:rFonts w:cs="TTE1D97850t00"/>
          <w:b/>
        </w:rPr>
        <w:t>Entidade</w:t>
      </w:r>
      <w:r w:rsidRPr="001B4AB8">
        <w:rPr>
          <w:rFonts w:cs="TTE1DA0518t00"/>
          <w:b/>
        </w:rPr>
        <w:t>:</w:t>
      </w:r>
      <w:r w:rsidRPr="001B4AB8">
        <w:rPr>
          <w:rFonts w:cs="TTE1DA0518t00"/>
        </w:rPr>
        <w:t xml:space="preserve"> instituição, sociedade, pessoa jurídica estabelecida para fins específicos.</w:t>
      </w:r>
    </w:p>
    <w:p w14:paraId="632EAFBB" w14:textId="77777777" w:rsidR="00E7452E" w:rsidRPr="00E7452E" w:rsidRDefault="00E7452E" w:rsidP="001B4AB8">
      <w:pPr>
        <w:autoSpaceDE w:val="0"/>
        <w:autoSpaceDN w:val="0"/>
        <w:adjustRightInd w:val="0"/>
        <w:spacing w:after="0" w:line="240" w:lineRule="auto"/>
        <w:rPr>
          <w:rFonts w:cs="TTE1DA0518t00"/>
        </w:rPr>
      </w:pPr>
    </w:p>
    <w:p w14:paraId="11187E64" w14:textId="77777777" w:rsidR="002D7391" w:rsidRPr="00E7452E" w:rsidRDefault="00E7452E" w:rsidP="001B4AB8">
      <w:pPr>
        <w:tabs>
          <w:tab w:val="left" w:pos="567"/>
        </w:tabs>
        <w:autoSpaceDE w:val="0"/>
        <w:autoSpaceDN w:val="0"/>
        <w:adjustRightInd w:val="0"/>
        <w:spacing w:after="0" w:line="240" w:lineRule="auto"/>
        <w:jc w:val="both"/>
      </w:pPr>
      <w:r w:rsidRPr="001B4AB8">
        <w:rPr>
          <w:rFonts w:cs="TTE1DA0518t00"/>
          <w:b/>
        </w:rPr>
        <w:t xml:space="preserve">Epígrafe: </w:t>
      </w:r>
      <w:r w:rsidRPr="001B4AB8">
        <w:rPr>
          <w:rFonts w:cs="TTE1DA0518t00"/>
        </w:rPr>
        <w:t>folha onde o autor apresenta uma citação, seguida de indicação de autoria, relacionada com a matéria tratada no corpo do trabalho</w:t>
      </w:r>
    </w:p>
    <w:p w14:paraId="73B5738E" w14:textId="77777777" w:rsidR="001B4AB8" w:rsidRDefault="001B4AB8" w:rsidP="001B4AB8">
      <w:pPr>
        <w:tabs>
          <w:tab w:val="left" w:pos="567"/>
        </w:tabs>
        <w:autoSpaceDE w:val="0"/>
        <w:autoSpaceDN w:val="0"/>
        <w:adjustRightInd w:val="0"/>
        <w:spacing w:after="0" w:line="240" w:lineRule="auto"/>
        <w:jc w:val="both"/>
        <w:rPr>
          <w:rFonts w:cs="TTE1D97850t00"/>
          <w:b/>
        </w:rPr>
      </w:pPr>
    </w:p>
    <w:p w14:paraId="131EF564" w14:textId="77777777" w:rsidR="00E7452E" w:rsidRPr="00C74651" w:rsidRDefault="00E7452E" w:rsidP="001B4AB8">
      <w:pPr>
        <w:tabs>
          <w:tab w:val="left" w:pos="567"/>
        </w:tabs>
        <w:autoSpaceDE w:val="0"/>
        <w:autoSpaceDN w:val="0"/>
        <w:adjustRightInd w:val="0"/>
        <w:spacing w:after="0" w:line="240" w:lineRule="auto"/>
        <w:jc w:val="both"/>
      </w:pPr>
      <w:r w:rsidRPr="001B4AB8">
        <w:rPr>
          <w:rFonts w:cs="TTE1D97850t00"/>
          <w:b/>
        </w:rPr>
        <w:t>Errata</w:t>
      </w:r>
      <w:r w:rsidRPr="001B4AB8">
        <w:rPr>
          <w:rFonts w:cs="TTE1DA0518t00"/>
          <w:b/>
        </w:rPr>
        <w:t>:</w:t>
      </w:r>
      <w:r w:rsidRPr="001B4AB8">
        <w:rPr>
          <w:rFonts w:cs="TTE1DA0518t00"/>
        </w:rPr>
        <w:t xml:space="preserve"> lista das folhas e linhas em que ocorrem erros, seguidas das devidas correções. Apresenta-se e quase sempre em papel avulso ou encartado, acrescido ao trabalho depois de impresso.   </w:t>
      </w:r>
    </w:p>
    <w:p w14:paraId="25B8B8E6" w14:textId="77777777" w:rsidR="001B4AB8" w:rsidRDefault="001B4AB8" w:rsidP="001B4AB8">
      <w:pPr>
        <w:tabs>
          <w:tab w:val="left" w:pos="567"/>
        </w:tabs>
        <w:autoSpaceDE w:val="0"/>
        <w:autoSpaceDN w:val="0"/>
        <w:adjustRightInd w:val="0"/>
        <w:spacing w:after="0" w:line="240" w:lineRule="auto"/>
        <w:jc w:val="both"/>
        <w:rPr>
          <w:b/>
        </w:rPr>
      </w:pPr>
    </w:p>
    <w:p w14:paraId="3A9A128B" w14:textId="77777777" w:rsidR="00C74651" w:rsidRPr="00100417" w:rsidRDefault="00C74651" w:rsidP="001B4AB8">
      <w:pPr>
        <w:tabs>
          <w:tab w:val="left" w:pos="567"/>
        </w:tabs>
        <w:autoSpaceDE w:val="0"/>
        <w:autoSpaceDN w:val="0"/>
        <w:adjustRightInd w:val="0"/>
        <w:spacing w:after="0" w:line="240" w:lineRule="auto"/>
        <w:jc w:val="both"/>
      </w:pPr>
      <w:r w:rsidRPr="001B4AB8">
        <w:rPr>
          <w:b/>
        </w:rPr>
        <w:t>Folha:</w:t>
      </w:r>
      <w:r>
        <w:t xml:space="preserve"> papel com formato definido composto de duas faces: anverso e verso.</w:t>
      </w:r>
    </w:p>
    <w:p w14:paraId="43C620CF" w14:textId="77777777" w:rsidR="001B4AB8" w:rsidRDefault="001B4AB8" w:rsidP="001B4AB8">
      <w:pPr>
        <w:tabs>
          <w:tab w:val="left" w:pos="567"/>
        </w:tabs>
        <w:autoSpaceDE w:val="0"/>
        <w:autoSpaceDN w:val="0"/>
        <w:adjustRightInd w:val="0"/>
        <w:spacing w:after="0" w:line="240" w:lineRule="auto"/>
        <w:jc w:val="both"/>
        <w:rPr>
          <w:rFonts w:cs="TTE1D97850t00"/>
          <w:b/>
        </w:rPr>
      </w:pPr>
    </w:p>
    <w:p w14:paraId="22E57586" w14:textId="77777777"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Folha de aprovação</w:t>
      </w:r>
      <w:r w:rsidRPr="001B4AB8">
        <w:rPr>
          <w:rFonts w:cs="TTE1DA0518t00"/>
          <w:b/>
        </w:rPr>
        <w:t>:</w:t>
      </w:r>
      <w:r w:rsidRPr="001B4AB8">
        <w:rPr>
          <w:rFonts w:cs="TTE1DA0518t00"/>
        </w:rPr>
        <w:t xml:space="preserve"> Folha que contém os elementos essenciais à aprovação do trabalho.</w:t>
      </w:r>
    </w:p>
    <w:p w14:paraId="57DA64BA" w14:textId="77777777" w:rsidR="001B4AB8" w:rsidRPr="00100417" w:rsidRDefault="001B4AB8" w:rsidP="001B4AB8">
      <w:pPr>
        <w:tabs>
          <w:tab w:val="left" w:pos="567"/>
        </w:tabs>
        <w:autoSpaceDE w:val="0"/>
        <w:autoSpaceDN w:val="0"/>
        <w:adjustRightInd w:val="0"/>
        <w:spacing w:after="0" w:line="240" w:lineRule="auto"/>
        <w:jc w:val="both"/>
      </w:pPr>
    </w:p>
    <w:p w14:paraId="7057259C" w14:textId="77777777"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Folha de rosto</w:t>
      </w:r>
      <w:r w:rsidRPr="001B4AB8">
        <w:rPr>
          <w:rFonts w:cs="TTE1DA0518t00"/>
          <w:b/>
        </w:rPr>
        <w:t>:</w:t>
      </w:r>
      <w:r w:rsidRPr="001B4AB8">
        <w:rPr>
          <w:rFonts w:cs="TTE1DA0518t00"/>
        </w:rPr>
        <w:t xml:space="preserve"> folha que contém os elementos essenciais à identificação do trabalho.</w:t>
      </w:r>
    </w:p>
    <w:p w14:paraId="5A4ABD0B" w14:textId="77777777" w:rsidR="001B4AB8" w:rsidRPr="00100417" w:rsidRDefault="001B4AB8" w:rsidP="001B4AB8">
      <w:pPr>
        <w:tabs>
          <w:tab w:val="left" w:pos="567"/>
        </w:tabs>
        <w:autoSpaceDE w:val="0"/>
        <w:autoSpaceDN w:val="0"/>
        <w:adjustRightInd w:val="0"/>
        <w:spacing w:after="0" w:line="240" w:lineRule="auto"/>
        <w:jc w:val="both"/>
      </w:pPr>
    </w:p>
    <w:p w14:paraId="00433414" w14:textId="77777777"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Glossário</w:t>
      </w:r>
      <w:r w:rsidRPr="001B4AB8">
        <w:rPr>
          <w:rFonts w:cs="TTE1DA0518t00"/>
          <w:b/>
        </w:rPr>
        <w:t>:</w:t>
      </w:r>
      <w:r w:rsidRPr="001B4AB8">
        <w:rPr>
          <w:rFonts w:cs="TTE1DA0518t00"/>
        </w:rPr>
        <w:t xml:space="preserve"> relação de palavras ou expressões técnicas de uso restrito ou de sentido obscuro, utilizadas no texto, acompanhadas das respectivas definições.</w:t>
      </w:r>
    </w:p>
    <w:p w14:paraId="2D319804" w14:textId="77777777" w:rsidR="001B4AB8" w:rsidRPr="00100417" w:rsidRDefault="001B4AB8" w:rsidP="001B4AB8">
      <w:pPr>
        <w:tabs>
          <w:tab w:val="left" w:pos="567"/>
        </w:tabs>
        <w:autoSpaceDE w:val="0"/>
        <w:autoSpaceDN w:val="0"/>
        <w:adjustRightInd w:val="0"/>
        <w:spacing w:after="0" w:line="240" w:lineRule="auto"/>
        <w:jc w:val="both"/>
      </w:pPr>
    </w:p>
    <w:p w14:paraId="62A1A67F" w14:textId="77777777"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Ilustração</w:t>
      </w:r>
      <w:r w:rsidRPr="001B4AB8">
        <w:rPr>
          <w:rFonts w:cs="TTE1DA0518t00"/>
          <w:b/>
        </w:rPr>
        <w:t>:</w:t>
      </w:r>
      <w:r w:rsidRPr="001B4AB8">
        <w:rPr>
          <w:rFonts w:cs="TTE1DA0518t00"/>
        </w:rPr>
        <w:t xml:space="preserve"> desenho, gravura, imagem que acompanha um texto.</w:t>
      </w:r>
    </w:p>
    <w:p w14:paraId="6E7D4494" w14:textId="77777777" w:rsidR="001B4AB8" w:rsidRPr="00100417" w:rsidRDefault="001B4AB8" w:rsidP="001B4AB8">
      <w:pPr>
        <w:tabs>
          <w:tab w:val="left" w:pos="567"/>
        </w:tabs>
        <w:autoSpaceDE w:val="0"/>
        <w:autoSpaceDN w:val="0"/>
        <w:adjustRightInd w:val="0"/>
        <w:spacing w:after="0" w:line="240" w:lineRule="auto"/>
        <w:jc w:val="both"/>
      </w:pPr>
    </w:p>
    <w:p w14:paraId="56BCD7ED" w14:textId="77777777" w:rsidR="00E7452E" w:rsidRDefault="00E7452E" w:rsidP="001B4AB8">
      <w:pPr>
        <w:tabs>
          <w:tab w:val="left" w:pos="567"/>
        </w:tabs>
        <w:autoSpaceDE w:val="0"/>
        <w:autoSpaceDN w:val="0"/>
        <w:adjustRightInd w:val="0"/>
        <w:spacing w:after="0" w:line="240" w:lineRule="auto"/>
        <w:jc w:val="both"/>
        <w:rPr>
          <w:rFonts w:cs="TTE1DA0518t00"/>
        </w:rPr>
      </w:pPr>
      <w:r w:rsidRPr="001B4AB8">
        <w:rPr>
          <w:rFonts w:cs="TTE1D97850t00"/>
          <w:b/>
        </w:rPr>
        <w:t>Índice</w:t>
      </w:r>
      <w:r w:rsidRPr="001B4AB8">
        <w:rPr>
          <w:rFonts w:cs="TTE1DA0518t00"/>
          <w:b/>
        </w:rPr>
        <w:t>:</w:t>
      </w:r>
      <w:r w:rsidRPr="001B4AB8">
        <w:rPr>
          <w:rFonts w:cs="TTE1DA0518t00"/>
        </w:rPr>
        <w:t xml:space="preserve"> lista de palavras ou frases, ordenadas segundo determinado critério, que localiza e remete para as informações contidas no texto.</w:t>
      </w:r>
    </w:p>
    <w:p w14:paraId="25B48A2C" w14:textId="77777777" w:rsidR="001B4AB8" w:rsidRPr="00100417" w:rsidRDefault="001B4AB8" w:rsidP="001B4AB8">
      <w:pPr>
        <w:tabs>
          <w:tab w:val="left" w:pos="567"/>
        </w:tabs>
        <w:autoSpaceDE w:val="0"/>
        <w:autoSpaceDN w:val="0"/>
        <w:adjustRightInd w:val="0"/>
        <w:spacing w:after="0" w:line="240" w:lineRule="auto"/>
        <w:jc w:val="both"/>
      </w:pPr>
    </w:p>
    <w:p w14:paraId="1A25831E" w14:textId="77777777" w:rsidR="00C74651" w:rsidRDefault="00100417" w:rsidP="001B4AB8">
      <w:pPr>
        <w:tabs>
          <w:tab w:val="left" w:pos="567"/>
        </w:tabs>
        <w:autoSpaceDE w:val="0"/>
        <w:autoSpaceDN w:val="0"/>
        <w:adjustRightInd w:val="0"/>
        <w:spacing w:after="0" w:line="240" w:lineRule="auto"/>
        <w:jc w:val="both"/>
        <w:rPr>
          <w:rFonts w:cs="TTE1DA0518t00"/>
        </w:rPr>
      </w:pPr>
      <w:r w:rsidRPr="001B4AB8">
        <w:rPr>
          <w:rFonts w:cs="TTE1D97850t00"/>
          <w:b/>
        </w:rPr>
        <w:t>Lombada</w:t>
      </w:r>
      <w:r w:rsidRPr="001B4AB8">
        <w:rPr>
          <w:rFonts w:cs="TTE1DA0518t00"/>
          <w:b/>
        </w:rPr>
        <w:t>:</w:t>
      </w:r>
      <w:r w:rsidRPr="001B4AB8">
        <w:rPr>
          <w:rFonts w:cs="TTE1DA0518t00"/>
        </w:rPr>
        <w:t xml:space="preserve"> parte da capa do trabalho que reúne as margens internas das folhas, sejam elas costuradas, grampeadas, coladas ou mantidas juntas de outra maneira.</w:t>
      </w:r>
    </w:p>
    <w:p w14:paraId="2C23D42A" w14:textId="77777777" w:rsidR="001B4AB8" w:rsidRDefault="001B4AB8" w:rsidP="001B4AB8">
      <w:pPr>
        <w:tabs>
          <w:tab w:val="left" w:pos="567"/>
        </w:tabs>
        <w:autoSpaceDE w:val="0"/>
        <w:autoSpaceDN w:val="0"/>
        <w:adjustRightInd w:val="0"/>
        <w:spacing w:after="0" w:line="240" w:lineRule="auto"/>
        <w:jc w:val="both"/>
      </w:pPr>
    </w:p>
    <w:p w14:paraId="758F26EC" w14:textId="77777777" w:rsidR="00C74651" w:rsidRPr="00100417" w:rsidRDefault="00C74651" w:rsidP="001B4AB8">
      <w:pPr>
        <w:tabs>
          <w:tab w:val="left" w:pos="567"/>
        </w:tabs>
        <w:autoSpaceDE w:val="0"/>
        <w:autoSpaceDN w:val="0"/>
        <w:adjustRightInd w:val="0"/>
        <w:spacing w:after="0" w:line="240" w:lineRule="auto"/>
        <w:jc w:val="both"/>
      </w:pPr>
      <w:r w:rsidRPr="001B4AB8">
        <w:rPr>
          <w:b/>
        </w:rPr>
        <w:t xml:space="preserve">Página: </w:t>
      </w:r>
      <w:r>
        <w:t>cada uma das faces de uma folha.</w:t>
      </w:r>
    </w:p>
    <w:p w14:paraId="0FD51982" w14:textId="77777777" w:rsidR="001B4AB8" w:rsidRDefault="001B4AB8" w:rsidP="001B4AB8">
      <w:pPr>
        <w:tabs>
          <w:tab w:val="left" w:pos="567"/>
        </w:tabs>
        <w:autoSpaceDE w:val="0"/>
        <w:autoSpaceDN w:val="0"/>
        <w:adjustRightInd w:val="0"/>
        <w:spacing w:after="0" w:line="240" w:lineRule="auto"/>
        <w:jc w:val="both"/>
        <w:rPr>
          <w:rFonts w:cs="TTE1D97850t00"/>
          <w:b/>
        </w:rPr>
      </w:pPr>
    </w:p>
    <w:p w14:paraId="7D4047BF" w14:textId="77777777" w:rsidR="00100417" w:rsidRPr="00100417" w:rsidRDefault="00100417" w:rsidP="001B4AB8">
      <w:pPr>
        <w:tabs>
          <w:tab w:val="left" w:pos="567"/>
        </w:tabs>
        <w:autoSpaceDE w:val="0"/>
        <w:autoSpaceDN w:val="0"/>
        <w:adjustRightInd w:val="0"/>
        <w:spacing w:after="0" w:line="240" w:lineRule="auto"/>
        <w:jc w:val="both"/>
      </w:pPr>
      <w:r w:rsidRPr="001B4AB8">
        <w:rPr>
          <w:rFonts w:cs="TTE1D97850t00"/>
          <w:b/>
        </w:rPr>
        <w:t>Projeto</w:t>
      </w:r>
      <w:r w:rsidRPr="001B4AB8">
        <w:rPr>
          <w:rFonts w:cs="TTE1DA0518t00"/>
          <w:b/>
        </w:rPr>
        <w:t>:</w:t>
      </w:r>
      <w:r w:rsidRPr="001B4AB8">
        <w:rPr>
          <w:rFonts w:cs="TTE1DA0518t00"/>
        </w:rPr>
        <w:t xml:space="preserve"> descrição da estrutura de um empreendimento a ser realizado.</w:t>
      </w:r>
    </w:p>
    <w:p w14:paraId="260D5B15" w14:textId="77777777" w:rsidR="001B4AB8" w:rsidRDefault="001B4AB8" w:rsidP="001B4AB8">
      <w:pPr>
        <w:tabs>
          <w:tab w:val="left" w:pos="567"/>
        </w:tabs>
        <w:autoSpaceDE w:val="0"/>
        <w:autoSpaceDN w:val="0"/>
        <w:adjustRightInd w:val="0"/>
        <w:spacing w:after="0" w:line="240" w:lineRule="auto"/>
        <w:jc w:val="both"/>
        <w:rPr>
          <w:rFonts w:cs="TTE1D97850t00"/>
          <w:b/>
        </w:rPr>
      </w:pPr>
    </w:p>
    <w:p w14:paraId="696BEF4C" w14:textId="77777777" w:rsidR="00100417" w:rsidRPr="00100417" w:rsidRDefault="00100417" w:rsidP="001B4AB8">
      <w:pPr>
        <w:tabs>
          <w:tab w:val="left" w:pos="567"/>
        </w:tabs>
        <w:autoSpaceDE w:val="0"/>
        <w:autoSpaceDN w:val="0"/>
        <w:adjustRightInd w:val="0"/>
        <w:spacing w:after="0" w:line="240" w:lineRule="auto"/>
        <w:jc w:val="both"/>
      </w:pPr>
      <w:r w:rsidRPr="001B4AB8">
        <w:rPr>
          <w:rFonts w:cs="TTE1D97850t00"/>
          <w:b/>
        </w:rPr>
        <w:t>Projeto de pesquisa</w:t>
      </w:r>
      <w:r w:rsidRPr="001B4AB8">
        <w:rPr>
          <w:rFonts w:cs="TTE1DA0518t00"/>
          <w:b/>
        </w:rPr>
        <w:t>:</w:t>
      </w:r>
      <w:r w:rsidRPr="001B4AB8">
        <w:rPr>
          <w:rFonts w:cs="TTE1DA0518t00"/>
        </w:rPr>
        <w:t xml:space="preserve"> compreende uma das fases da pesquisa. É a descrição da sua estrutura.</w:t>
      </w:r>
    </w:p>
    <w:p w14:paraId="6CC81910" w14:textId="77777777" w:rsidR="001B4AB8" w:rsidRDefault="001B4AB8" w:rsidP="001B4AB8">
      <w:pPr>
        <w:tabs>
          <w:tab w:val="left" w:pos="567"/>
        </w:tabs>
        <w:autoSpaceDE w:val="0"/>
        <w:autoSpaceDN w:val="0"/>
        <w:adjustRightInd w:val="0"/>
        <w:spacing w:after="0" w:line="240" w:lineRule="auto"/>
        <w:jc w:val="both"/>
        <w:rPr>
          <w:rFonts w:cs="TTE1D97850t00"/>
          <w:b/>
        </w:rPr>
      </w:pPr>
    </w:p>
    <w:p w14:paraId="53766E93" w14:textId="77777777" w:rsidR="00100417" w:rsidRDefault="00100417" w:rsidP="001B4AB8">
      <w:pPr>
        <w:tabs>
          <w:tab w:val="left" w:pos="567"/>
        </w:tabs>
        <w:autoSpaceDE w:val="0"/>
        <w:autoSpaceDN w:val="0"/>
        <w:adjustRightInd w:val="0"/>
        <w:spacing w:after="0" w:line="240" w:lineRule="auto"/>
        <w:jc w:val="both"/>
        <w:rPr>
          <w:rFonts w:cs="TTE1DA0518t00"/>
        </w:rPr>
      </w:pPr>
      <w:r w:rsidRPr="001B4AB8">
        <w:rPr>
          <w:rFonts w:cs="TTE1D97850t00"/>
          <w:b/>
        </w:rPr>
        <w:t>Referências</w:t>
      </w:r>
      <w:r w:rsidRPr="001B4AB8">
        <w:rPr>
          <w:rFonts w:cs="TTE1DA0518t00"/>
          <w:b/>
        </w:rPr>
        <w:t>:</w:t>
      </w:r>
      <w:r w:rsidRPr="001B4AB8">
        <w:rPr>
          <w:rFonts w:cs="TTE1DA0518t00"/>
        </w:rPr>
        <w:t xml:space="preserve"> conjunto padronizado de elementos descritivos retirados de um documento, que permite sua identificação individual.</w:t>
      </w:r>
    </w:p>
    <w:p w14:paraId="017CEFAC" w14:textId="77777777" w:rsidR="001B4AB8" w:rsidRPr="00100417" w:rsidRDefault="001B4AB8" w:rsidP="001B4AB8">
      <w:pPr>
        <w:tabs>
          <w:tab w:val="left" w:pos="567"/>
        </w:tabs>
        <w:autoSpaceDE w:val="0"/>
        <w:autoSpaceDN w:val="0"/>
        <w:adjustRightInd w:val="0"/>
        <w:spacing w:after="0" w:line="240" w:lineRule="auto"/>
        <w:jc w:val="both"/>
      </w:pPr>
    </w:p>
    <w:p w14:paraId="31034D09" w14:textId="77777777" w:rsidR="00100417" w:rsidRPr="00100417" w:rsidRDefault="00100417" w:rsidP="001B4AB8">
      <w:pPr>
        <w:tabs>
          <w:tab w:val="left" w:pos="567"/>
        </w:tabs>
        <w:autoSpaceDE w:val="0"/>
        <w:autoSpaceDN w:val="0"/>
        <w:adjustRightInd w:val="0"/>
        <w:spacing w:after="0" w:line="240" w:lineRule="auto"/>
        <w:jc w:val="both"/>
      </w:pPr>
      <w:r w:rsidRPr="001B4AB8">
        <w:rPr>
          <w:rFonts w:cs="TTE1D97850t00"/>
          <w:b/>
        </w:rPr>
        <w:t xml:space="preserve">Resumo </w:t>
      </w:r>
      <w:r w:rsidRPr="001B4AB8">
        <w:rPr>
          <w:rFonts w:cs="TTE1DA0518t00"/>
          <w:b/>
        </w:rPr>
        <w:t>em língua estrangeira:</w:t>
      </w:r>
      <w:r w:rsidRPr="001B4AB8">
        <w:rPr>
          <w:rFonts w:cs="TTE1DA0518t00"/>
        </w:rPr>
        <w:t xml:space="preserve"> versão do resumo para idioma de divulgação internacional.</w:t>
      </w:r>
    </w:p>
    <w:p w14:paraId="66AF2AE9" w14:textId="77777777" w:rsidR="00100417" w:rsidRPr="00100417" w:rsidRDefault="00100417" w:rsidP="008D60C2">
      <w:pPr>
        <w:pStyle w:val="PargrafodaLista"/>
        <w:ind w:left="851" w:hanging="567"/>
      </w:pPr>
    </w:p>
    <w:p w14:paraId="690E0D6A" w14:textId="77777777" w:rsidR="00100417" w:rsidRPr="008D60C2" w:rsidRDefault="00100417" w:rsidP="001B4AB8">
      <w:pPr>
        <w:tabs>
          <w:tab w:val="left" w:pos="567"/>
        </w:tabs>
        <w:autoSpaceDE w:val="0"/>
        <w:autoSpaceDN w:val="0"/>
        <w:adjustRightInd w:val="0"/>
        <w:spacing w:after="0" w:line="240" w:lineRule="auto"/>
        <w:jc w:val="both"/>
      </w:pPr>
      <w:r w:rsidRPr="001B4AB8">
        <w:rPr>
          <w:rFonts w:cs="TTE1D97850t00"/>
          <w:b/>
        </w:rPr>
        <w:lastRenderedPageBreak/>
        <w:t xml:space="preserve">Resumo </w:t>
      </w:r>
      <w:r w:rsidRPr="001B4AB8">
        <w:rPr>
          <w:rFonts w:cs="TTE1DA0518t00"/>
          <w:b/>
        </w:rPr>
        <w:t>na língua vernácula:</w:t>
      </w:r>
      <w:r w:rsidRPr="001B4AB8">
        <w:rPr>
          <w:rFonts w:cs="TTE1DA0518t00"/>
        </w:rPr>
        <w:t xml:space="preserve"> apresentação concisa dos pontos relevantes de um texto, fornecendo uma visão rápida e clara do conteúdo e das conclusões do trabalho.</w:t>
      </w:r>
    </w:p>
    <w:p w14:paraId="5B2578B8" w14:textId="77777777" w:rsidR="008D60C2" w:rsidRDefault="008D60C2" w:rsidP="001B4AB8">
      <w:pPr>
        <w:pStyle w:val="PargrafodaLista"/>
        <w:ind w:left="0"/>
      </w:pPr>
    </w:p>
    <w:p w14:paraId="4795032F" w14:textId="77777777" w:rsidR="00100417" w:rsidRPr="00100417"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Sigla</w:t>
      </w:r>
      <w:r w:rsidRPr="00100417">
        <w:rPr>
          <w:rFonts w:cs="TTE1DA0518t00"/>
          <w:b/>
        </w:rPr>
        <w:t>:</w:t>
      </w:r>
      <w:r w:rsidRPr="00100417">
        <w:rPr>
          <w:rFonts w:cs="TTE1DA0518t00"/>
        </w:rPr>
        <w:t xml:space="preserve"> Reunião das letras iniciais dos vocábulos fundamentais de uma denominação ou título.</w:t>
      </w:r>
    </w:p>
    <w:p w14:paraId="3AA801D5" w14:textId="77777777" w:rsidR="00100417" w:rsidRPr="00100417" w:rsidRDefault="00100417" w:rsidP="001B4AB8">
      <w:pPr>
        <w:pStyle w:val="PargrafodaLista"/>
        <w:ind w:left="0"/>
      </w:pPr>
    </w:p>
    <w:p w14:paraId="5A5B2776" w14:textId="77777777" w:rsidR="00100417" w:rsidRPr="00C74651"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Símbolo</w:t>
      </w:r>
      <w:r w:rsidRPr="00100417">
        <w:rPr>
          <w:rFonts w:cs="TTE1DA0518t00"/>
          <w:b/>
        </w:rPr>
        <w:t>:</w:t>
      </w:r>
      <w:r w:rsidRPr="00100417">
        <w:rPr>
          <w:rFonts w:cs="TTE1DA0518t00"/>
        </w:rPr>
        <w:t xml:space="preserve"> sinal que substitui o nome de uma coisa ou de uma ação.</w:t>
      </w:r>
    </w:p>
    <w:p w14:paraId="7605C6F6" w14:textId="77777777" w:rsidR="00C74651" w:rsidRDefault="00C74651" w:rsidP="001B4AB8">
      <w:pPr>
        <w:pStyle w:val="PargrafodaLista"/>
        <w:ind w:left="0"/>
      </w:pPr>
    </w:p>
    <w:p w14:paraId="56AEB730" w14:textId="77777777" w:rsidR="00C74651" w:rsidRPr="00100417" w:rsidRDefault="00C74651" w:rsidP="001B4AB8">
      <w:pPr>
        <w:pStyle w:val="PargrafodaLista"/>
        <w:tabs>
          <w:tab w:val="left" w:pos="567"/>
        </w:tabs>
        <w:autoSpaceDE w:val="0"/>
        <w:autoSpaceDN w:val="0"/>
        <w:adjustRightInd w:val="0"/>
        <w:spacing w:after="0" w:line="240" w:lineRule="auto"/>
        <w:ind w:left="0"/>
        <w:jc w:val="both"/>
      </w:pPr>
      <w:r>
        <w:rPr>
          <w:b/>
        </w:rPr>
        <w:t>Subtítulo:</w:t>
      </w:r>
      <w:r>
        <w:t xml:space="preserve"> informações apresentadas em seguida ao título, visando esclarece-lo ou complementa-lo, de acordo com o conteúdo do trabalho.</w:t>
      </w:r>
    </w:p>
    <w:p w14:paraId="07B694F7" w14:textId="77777777" w:rsidR="00100417" w:rsidRPr="00100417" w:rsidRDefault="00100417" w:rsidP="001B4AB8">
      <w:pPr>
        <w:pStyle w:val="PargrafodaLista"/>
        <w:ind w:left="0"/>
      </w:pPr>
    </w:p>
    <w:p w14:paraId="027D8A1F" w14:textId="77777777" w:rsidR="00100417" w:rsidRPr="00100417"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Sumário</w:t>
      </w:r>
      <w:r w:rsidRPr="00100417">
        <w:rPr>
          <w:rFonts w:cs="TTE1DA0518t00"/>
          <w:b/>
        </w:rPr>
        <w:t>:</w:t>
      </w:r>
      <w:r w:rsidRPr="00100417">
        <w:rPr>
          <w:rFonts w:cs="TTE1DA0518t00"/>
        </w:rPr>
        <w:t xml:space="preserve"> enumeração das principais divisões, seções e outras partes do trabalho, na mesma ordem e grafia em que a matéria nele se sucede.</w:t>
      </w:r>
    </w:p>
    <w:p w14:paraId="25287831" w14:textId="77777777" w:rsidR="00100417" w:rsidRPr="00100417" w:rsidRDefault="00100417" w:rsidP="001B4AB8">
      <w:pPr>
        <w:pStyle w:val="PargrafodaLista"/>
        <w:ind w:left="0"/>
      </w:pPr>
    </w:p>
    <w:p w14:paraId="1C97BABC" w14:textId="77777777" w:rsidR="00100417" w:rsidRPr="00C74651" w:rsidRDefault="00100417" w:rsidP="001B4AB8">
      <w:pPr>
        <w:pStyle w:val="PargrafodaLista"/>
        <w:tabs>
          <w:tab w:val="left" w:pos="567"/>
        </w:tabs>
        <w:autoSpaceDE w:val="0"/>
        <w:autoSpaceDN w:val="0"/>
        <w:adjustRightInd w:val="0"/>
        <w:spacing w:after="0" w:line="240" w:lineRule="auto"/>
        <w:ind w:left="0"/>
        <w:jc w:val="both"/>
      </w:pPr>
      <w:r w:rsidRPr="00100417">
        <w:rPr>
          <w:rFonts w:cs="TTE1D97850t00"/>
          <w:b/>
        </w:rPr>
        <w:t>Tabela</w:t>
      </w:r>
      <w:r w:rsidRPr="00100417">
        <w:rPr>
          <w:rFonts w:cs="TTE1DA0518t00"/>
          <w:b/>
        </w:rPr>
        <w:t>:</w:t>
      </w:r>
      <w:r w:rsidRPr="00100417">
        <w:rPr>
          <w:rFonts w:cs="TTE1DA0518t00"/>
        </w:rPr>
        <w:t xml:space="preserve"> elemento demonstrativo de síntese que constitui unidade autônoma.</w:t>
      </w:r>
    </w:p>
    <w:p w14:paraId="03E37AFE" w14:textId="77777777" w:rsidR="00C74651" w:rsidRDefault="00C74651" w:rsidP="001B4AB8">
      <w:pPr>
        <w:pStyle w:val="PargrafodaLista"/>
        <w:ind w:left="0"/>
      </w:pPr>
    </w:p>
    <w:p w14:paraId="48F21AB2" w14:textId="77777777" w:rsidR="00C74651" w:rsidRDefault="00C74651" w:rsidP="001B4AB8">
      <w:pPr>
        <w:pStyle w:val="PargrafodaLista"/>
        <w:tabs>
          <w:tab w:val="left" w:pos="567"/>
        </w:tabs>
        <w:autoSpaceDE w:val="0"/>
        <w:autoSpaceDN w:val="0"/>
        <w:adjustRightInd w:val="0"/>
        <w:spacing w:after="0" w:line="240" w:lineRule="auto"/>
        <w:ind w:left="0"/>
        <w:jc w:val="both"/>
      </w:pPr>
      <w:r>
        <w:rPr>
          <w:b/>
        </w:rPr>
        <w:t>Título:</w:t>
      </w:r>
      <w:r>
        <w:t xml:space="preserve"> palavra, </w:t>
      </w:r>
      <w:r w:rsidR="0001054A">
        <w:t>expressão ou frase que indica o assunto ou conteúdo de um trabalho.</w:t>
      </w:r>
    </w:p>
    <w:p w14:paraId="0AF6EFE4" w14:textId="77777777" w:rsidR="0001054A" w:rsidRDefault="0001054A" w:rsidP="001B4AB8">
      <w:pPr>
        <w:pStyle w:val="PargrafodaLista"/>
        <w:ind w:left="0"/>
      </w:pPr>
    </w:p>
    <w:p w14:paraId="3E5DAD68" w14:textId="77777777" w:rsidR="0001054A" w:rsidRPr="00100417" w:rsidRDefault="0001054A" w:rsidP="001B4AB8">
      <w:pPr>
        <w:pStyle w:val="PargrafodaLista"/>
        <w:tabs>
          <w:tab w:val="left" w:pos="567"/>
        </w:tabs>
        <w:autoSpaceDE w:val="0"/>
        <w:autoSpaceDN w:val="0"/>
        <w:adjustRightInd w:val="0"/>
        <w:spacing w:after="0" w:line="240" w:lineRule="auto"/>
        <w:ind w:left="0"/>
        <w:jc w:val="both"/>
      </w:pPr>
      <w:r>
        <w:rPr>
          <w:b/>
        </w:rPr>
        <w:t>Volume:</w:t>
      </w:r>
      <w:r>
        <w:t xml:space="preserve"> unidade física do trabalho.</w:t>
      </w:r>
    </w:p>
    <w:p w14:paraId="2AD255BC" w14:textId="77777777" w:rsidR="00E7452E" w:rsidRDefault="00E7452E" w:rsidP="008D60C2">
      <w:pPr>
        <w:pStyle w:val="PargrafodaLista"/>
        <w:autoSpaceDE w:val="0"/>
        <w:autoSpaceDN w:val="0"/>
        <w:adjustRightInd w:val="0"/>
        <w:spacing w:after="0" w:line="240" w:lineRule="auto"/>
        <w:ind w:left="0"/>
        <w:jc w:val="both"/>
      </w:pPr>
    </w:p>
    <w:p w14:paraId="622FD6CD" w14:textId="77777777" w:rsidR="001B4AB8" w:rsidRPr="00E7452E" w:rsidRDefault="001B4AB8" w:rsidP="008D60C2">
      <w:pPr>
        <w:pStyle w:val="PargrafodaLista"/>
        <w:autoSpaceDE w:val="0"/>
        <w:autoSpaceDN w:val="0"/>
        <w:adjustRightInd w:val="0"/>
        <w:spacing w:after="0" w:line="240" w:lineRule="auto"/>
        <w:ind w:left="0"/>
        <w:jc w:val="both"/>
      </w:pPr>
    </w:p>
    <w:p w14:paraId="60505794" w14:textId="77777777" w:rsidR="00CD5EE0" w:rsidRDefault="007A0C20" w:rsidP="001F2C2D">
      <w:pPr>
        <w:pStyle w:val="PargrafodaLista"/>
        <w:numPr>
          <w:ilvl w:val="0"/>
          <w:numId w:val="39"/>
        </w:numPr>
        <w:ind w:left="284" w:hanging="284"/>
        <w:jc w:val="both"/>
      </w:pPr>
      <w:r>
        <w:t>REGRAS GERAIS DE APRESENTAÇÃO</w:t>
      </w:r>
    </w:p>
    <w:p w14:paraId="053CB232" w14:textId="77777777" w:rsidR="001841CB" w:rsidRDefault="002D7391" w:rsidP="0097049F">
      <w:pPr>
        <w:spacing w:after="0" w:line="240" w:lineRule="auto"/>
        <w:ind w:left="709" w:hanging="425"/>
        <w:jc w:val="both"/>
        <w:rPr>
          <w:rFonts w:eastAsia="Times New Roman" w:cs="Arial"/>
          <w:lang w:eastAsia="pt-BR"/>
        </w:rPr>
      </w:pPr>
      <w:r>
        <w:rPr>
          <w:rFonts w:eastAsia="Times New Roman" w:cs="Arial"/>
          <w:lang w:eastAsia="pt-BR"/>
        </w:rPr>
        <w:t>3</w:t>
      </w:r>
      <w:r w:rsidR="00BE7A27">
        <w:rPr>
          <w:rFonts w:eastAsia="Times New Roman" w:cs="Arial"/>
          <w:lang w:eastAsia="pt-BR"/>
        </w:rPr>
        <w:t>.1</w:t>
      </w:r>
      <w:r w:rsidR="001841CB">
        <w:rPr>
          <w:rFonts w:eastAsia="Times New Roman" w:cs="Arial"/>
          <w:lang w:eastAsia="pt-BR"/>
        </w:rPr>
        <w:t xml:space="preserve"> </w:t>
      </w:r>
      <w:r w:rsidR="000F7D7F">
        <w:rPr>
          <w:rFonts w:eastAsia="Times New Roman" w:cs="Arial"/>
          <w:lang w:eastAsia="pt-BR"/>
        </w:rPr>
        <w:tab/>
      </w:r>
      <w:r w:rsidR="001841CB">
        <w:rPr>
          <w:rFonts w:eastAsia="Times New Roman" w:cs="Arial"/>
          <w:lang w:eastAsia="pt-BR"/>
        </w:rPr>
        <w:t>Cara</w:t>
      </w:r>
      <w:r w:rsidR="000F7D7F">
        <w:rPr>
          <w:rFonts w:eastAsia="Times New Roman" w:cs="Arial"/>
          <w:lang w:eastAsia="pt-BR"/>
        </w:rPr>
        <w:t>terísticas do papel e impressão</w:t>
      </w:r>
    </w:p>
    <w:p w14:paraId="048CCB16" w14:textId="77777777" w:rsidR="007A0C20" w:rsidRDefault="007A0C20" w:rsidP="007A0C20">
      <w:pPr>
        <w:spacing w:after="0" w:line="240" w:lineRule="auto"/>
        <w:ind w:firstLine="284"/>
        <w:jc w:val="both"/>
        <w:rPr>
          <w:rFonts w:eastAsia="Times New Roman" w:cs="Arial"/>
          <w:lang w:eastAsia="pt-BR"/>
        </w:rPr>
      </w:pPr>
      <w:r>
        <w:rPr>
          <w:rFonts w:eastAsia="Times New Roman" w:cs="Arial"/>
          <w:lang w:eastAsia="pt-BR"/>
        </w:rPr>
        <w:t>A monografia deverá ser elaborada</w:t>
      </w:r>
      <w:r w:rsidRPr="007A0C20">
        <w:rPr>
          <w:rFonts w:eastAsia="Times New Roman" w:cs="Arial"/>
          <w:lang w:eastAsia="pt-BR"/>
        </w:rPr>
        <w:t xml:space="preserve"> em papel branco, formato A4 (21</w:t>
      </w:r>
      <w:r>
        <w:rPr>
          <w:rFonts w:eastAsia="Times New Roman" w:cs="Arial"/>
          <w:lang w:eastAsia="pt-BR"/>
        </w:rPr>
        <w:t>0</w:t>
      </w:r>
      <w:r w:rsidRPr="007A0C20">
        <w:rPr>
          <w:rFonts w:eastAsia="Times New Roman" w:cs="Arial"/>
          <w:lang w:eastAsia="pt-BR"/>
        </w:rPr>
        <w:t xml:space="preserve"> </w:t>
      </w:r>
      <w:r>
        <w:rPr>
          <w:rFonts w:eastAsia="Times New Roman" w:cs="Arial"/>
          <w:lang w:eastAsia="pt-BR"/>
        </w:rPr>
        <w:t>mm</w:t>
      </w:r>
      <w:r w:rsidRPr="007A0C20">
        <w:rPr>
          <w:rFonts w:eastAsia="Times New Roman" w:cs="Arial"/>
          <w:lang w:eastAsia="pt-BR"/>
        </w:rPr>
        <w:t xml:space="preserve"> x 297 </w:t>
      </w:r>
      <w:r>
        <w:rPr>
          <w:rFonts w:eastAsia="Times New Roman" w:cs="Arial"/>
          <w:lang w:eastAsia="pt-BR"/>
        </w:rPr>
        <w:t>mm</w:t>
      </w:r>
      <w:r w:rsidRPr="007A0C20">
        <w:rPr>
          <w:rFonts w:eastAsia="Times New Roman" w:cs="Arial"/>
          <w:lang w:eastAsia="pt-BR"/>
        </w:rPr>
        <w:t>), com gramatura mínima de 75 g/m</w:t>
      </w:r>
      <w:r w:rsidRPr="007A0C20">
        <w:rPr>
          <w:rFonts w:eastAsia="Times New Roman" w:cs="Arial"/>
          <w:vertAlign w:val="superscript"/>
          <w:lang w:eastAsia="pt-BR"/>
        </w:rPr>
        <w:t>2</w:t>
      </w:r>
      <w:r w:rsidRPr="007A0C20">
        <w:rPr>
          <w:rFonts w:eastAsia="Times New Roman" w:cs="Arial"/>
          <w:lang w:eastAsia="pt-BR"/>
        </w:rPr>
        <w:t>, digitados no anverso das folhas, impressos em cor preta, poden</w:t>
      </w:r>
      <w:r>
        <w:rPr>
          <w:rFonts w:eastAsia="Times New Roman" w:cs="Arial"/>
          <w:lang w:eastAsia="pt-BR"/>
        </w:rPr>
        <w:t xml:space="preserve">do utilizar outras cores </w:t>
      </w:r>
      <w:r w:rsidR="00F43122">
        <w:rPr>
          <w:rFonts w:eastAsia="Times New Roman" w:cs="Arial"/>
          <w:lang w:eastAsia="pt-BR"/>
        </w:rPr>
        <w:t xml:space="preserve">somente </w:t>
      </w:r>
      <w:r w:rsidRPr="007A0C20">
        <w:rPr>
          <w:rFonts w:eastAsia="Times New Roman" w:cs="Arial"/>
          <w:lang w:eastAsia="pt-BR"/>
        </w:rPr>
        <w:t>para ilustrações</w:t>
      </w:r>
      <w:r>
        <w:rPr>
          <w:rFonts w:eastAsia="Times New Roman" w:cs="Arial"/>
          <w:lang w:eastAsia="pt-BR"/>
        </w:rPr>
        <w:t>, fotografias e gráficos.</w:t>
      </w:r>
    </w:p>
    <w:p w14:paraId="2857B0D5" w14:textId="77777777" w:rsidR="00DF126D" w:rsidRDefault="00DF126D" w:rsidP="00DF126D">
      <w:pPr>
        <w:spacing w:after="0" w:line="240" w:lineRule="auto"/>
        <w:jc w:val="both"/>
        <w:rPr>
          <w:rFonts w:eastAsia="Times New Roman" w:cs="Arial"/>
          <w:lang w:eastAsia="pt-BR"/>
        </w:rPr>
      </w:pPr>
    </w:p>
    <w:p w14:paraId="4727AACE" w14:textId="77777777" w:rsidR="001841CB" w:rsidRDefault="002D7391" w:rsidP="0097049F">
      <w:pPr>
        <w:spacing w:after="0" w:line="240" w:lineRule="auto"/>
        <w:ind w:left="709" w:hanging="425"/>
        <w:jc w:val="both"/>
        <w:rPr>
          <w:rFonts w:eastAsia="Times New Roman" w:cs="Arial"/>
          <w:lang w:eastAsia="pt-BR"/>
        </w:rPr>
      </w:pPr>
      <w:r>
        <w:rPr>
          <w:rFonts w:eastAsia="Times New Roman" w:cs="Arial"/>
          <w:lang w:eastAsia="pt-BR"/>
        </w:rPr>
        <w:t>3</w:t>
      </w:r>
      <w:r w:rsidR="00BE7A27">
        <w:rPr>
          <w:rFonts w:eastAsia="Times New Roman" w:cs="Arial"/>
          <w:lang w:eastAsia="pt-BR"/>
        </w:rPr>
        <w:t>.2</w:t>
      </w:r>
      <w:r w:rsidR="001841CB">
        <w:rPr>
          <w:rFonts w:eastAsia="Times New Roman" w:cs="Arial"/>
          <w:lang w:eastAsia="pt-BR"/>
        </w:rPr>
        <w:t xml:space="preserve"> </w:t>
      </w:r>
      <w:r w:rsidR="000F7D7F">
        <w:rPr>
          <w:rFonts w:eastAsia="Times New Roman" w:cs="Arial"/>
          <w:lang w:eastAsia="pt-BR"/>
        </w:rPr>
        <w:tab/>
        <w:t>Fonte</w:t>
      </w:r>
    </w:p>
    <w:p w14:paraId="57D068FE" w14:textId="77777777" w:rsidR="007A0C20" w:rsidRDefault="00DF126D"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D</w:t>
      </w:r>
      <w:r w:rsidR="007A0C20" w:rsidRPr="00DF126D">
        <w:rPr>
          <w:rFonts w:eastAsia="Times New Roman" w:cs="Arial"/>
          <w:lang w:eastAsia="pt-BR"/>
        </w:rPr>
        <w:t xml:space="preserve">everá ser utilizada a fonte </w:t>
      </w:r>
      <w:r w:rsidR="00E16086">
        <w:rPr>
          <w:rFonts w:eastAsia="Times New Roman" w:cs="Arial"/>
          <w:lang w:eastAsia="pt-BR"/>
        </w:rPr>
        <w:t>Times New Roman</w:t>
      </w:r>
      <w:r w:rsidR="007A0C20" w:rsidRPr="00DF126D">
        <w:rPr>
          <w:rFonts w:eastAsia="Times New Roman" w:cs="Arial"/>
          <w:lang w:eastAsia="pt-BR"/>
        </w:rPr>
        <w:t xml:space="preserve"> </w:t>
      </w:r>
      <w:r w:rsidR="007A0C20" w:rsidRPr="007A0C20">
        <w:rPr>
          <w:rFonts w:eastAsia="Times New Roman" w:cs="Arial"/>
          <w:lang w:eastAsia="pt-BR"/>
        </w:rPr>
        <w:t>tamanho 1</w:t>
      </w:r>
      <w:r w:rsidR="00E16086">
        <w:rPr>
          <w:rFonts w:eastAsia="Times New Roman" w:cs="Arial"/>
          <w:lang w:eastAsia="pt-BR"/>
        </w:rPr>
        <w:t>2</w:t>
      </w:r>
      <w:r w:rsidRPr="00DF126D">
        <w:rPr>
          <w:rFonts w:eastAsia="Times New Roman" w:cs="Arial"/>
          <w:lang w:eastAsia="pt-BR"/>
        </w:rPr>
        <w:t xml:space="preserve"> para todo o texto. Para títulos e subtítulos será utilizada a mesma fonte no tamanho 1</w:t>
      </w:r>
      <w:r w:rsidR="00D016B7">
        <w:rPr>
          <w:rFonts w:eastAsia="Times New Roman" w:cs="Arial"/>
          <w:lang w:eastAsia="pt-BR"/>
        </w:rPr>
        <w:t>2</w:t>
      </w:r>
      <w:r w:rsidR="00E16086">
        <w:rPr>
          <w:rFonts w:eastAsia="Times New Roman" w:cs="Arial"/>
          <w:lang w:eastAsia="pt-BR"/>
        </w:rPr>
        <w:t xml:space="preserve"> e em negrito</w:t>
      </w:r>
      <w:r w:rsidRPr="00DF126D">
        <w:rPr>
          <w:rFonts w:eastAsia="Times New Roman" w:cs="Arial"/>
          <w:lang w:eastAsia="pt-BR"/>
        </w:rPr>
        <w:t>. C</w:t>
      </w:r>
      <w:r w:rsidR="007A0C20" w:rsidRPr="007A0C20">
        <w:rPr>
          <w:rFonts w:eastAsia="Times New Roman" w:cs="Arial"/>
          <w:lang w:eastAsia="pt-BR"/>
        </w:rPr>
        <w:t xml:space="preserve">itações </w:t>
      </w:r>
      <w:r w:rsidR="00667867">
        <w:rPr>
          <w:rFonts w:eastAsia="Times New Roman" w:cs="Arial"/>
          <w:lang w:eastAsia="pt-BR"/>
        </w:rPr>
        <w:t xml:space="preserve">longas, </w:t>
      </w:r>
      <w:r w:rsidR="007A0C20" w:rsidRPr="007A0C20">
        <w:rPr>
          <w:rFonts w:eastAsia="Times New Roman" w:cs="Arial"/>
          <w:lang w:eastAsia="pt-BR"/>
        </w:rPr>
        <w:t xml:space="preserve">de mais de três linhas, notas de rodapé, paginação e legendas das ilustrações e das tabelas, devem ser digitadas em tamanho </w:t>
      </w:r>
      <w:r w:rsidR="00E16086">
        <w:rPr>
          <w:rFonts w:eastAsia="Times New Roman" w:cs="Arial"/>
          <w:lang w:eastAsia="pt-BR"/>
        </w:rPr>
        <w:t>10</w:t>
      </w:r>
      <w:r w:rsidRPr="00DF126D">
        <w:rPr>
          <w:rFonts w:eastAsia="Times New Roman" w:cs="Arial"/>
          <w:lang w:eastAsia="pt-BR"/>
        </w:rPr>
        <w:t>, utilizando a mesma fonte</w:t>
      </w:r>
      <w:r w:rsidR="007A0C20" w:rsidRPr="007A0C20">
        <w:rPr>
          <w:rFonts w:eastAsia="Times New Roman" w:cs="Arial"/>
          <w:lang w:eastAsia="pt-BR"/>
        </w:rPr>
        <w:t>. No caso de citações de mais de três linhas, deve-se</w:t>
      </w:r>
      <w:r w:rsidR="007A0C20" w:rsidRPr="00DF126D">
        <w:rPr>
          <w:rFonts w:eastAsia="Times New Roman" w:cs="Arial"/>
          <w:lang w:eastAsia="pt-BR"/>
        </w:rPr>
        <w:t xml:space="preserve"> </w:t>
      </w:r>
      <w:r w:rsidR="007A0C20" w:rsidRPr="007A0C20">
        <w:rPr>
          <w:rFonts w:eastAsia="Times New Roman" w:cs="Arial"/>
          <w:lang w:eastAsia="pt-BR"/>
        </w:rPr>
        <w:t xml:space="preserve">observar, também, um recuo de 4 cm da margem esquerda. </w:t>
      </w:r>
    </w:p>
    <w:p w14:paraId="7158AF0A" w14:textId="77777777" w:rsidR="005E2879" w:rsidRDefault="005E2879"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 xml:space="preserve">Utiliza-se, tamanho menor de Fonte, nos seguintes casos: (1) citações de mais de três linhas (que devem estar com recuo de 4cm da margem esquerda, (2) notas de rodapé, (3) paginação e (4) legendas de ilustrações e tabelas. </w:t>
      </w:r>
    </w:p>
    <w:p w14:paraId="723FF982" w14:textId="77777777" w:rsidR="005E2879" w:rsidRDefault="005E2879"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 xml:space="preserve">Utiliza-se o estilo </w:t>
      </w:r>
      <w:r w:rsidRPr="005E2879">
        <w:rPr>
          <w:rFonts w:eastAsia="Times New Roman" w:cs="Arial"/>
          <w:i/>
          <w:lang w:eastAsia="pt-BR"/>
        </w:rPr>
        <w:t>itálico</w:t>
      </w:r>
      <w:r>
        <w:rPr>
          <w:rFonts w:eastAsia="Times New Roman" w:cs="Arial"/>
          <w:lang w:eastAsia="pt-BR"/>
        </w:rPr>
        <w:t xml:space="preserve"> para nomes científicos e expressões estrangeiras, caso ocorram no texto. </w:t>
      </w:r>
    </w:p>
    <w:p w14:paraId="1B53D934" w14:textId="77777777" w:rsidR="005E2879" w:rsidRDefault="005E2879" w:rsidP="00BE7A27">
      <w:pPr>
        <w:tabs>
          <w:tab w:val="left" w:pos="567"/>
        </w:tabs>
        <w:spacing w:after="0" w:line="240" w:lineRule="auto"/>
        <w:ind w:firstLine="284"/>
        <w:jc w:val="both"/>
        <w:rPr>
          <w:rFonts w:eastAsia="Times New Roman" w:cs="Arial"/>
          <w:lang w:eastAsia="pt-BR"/>
        </w:rPr>
      </w:pPr>
      <w:r>
        <w:rPr>
          <w:rFonts w:eastAsia="Times New Roman" w:cs="Arial"/>
          <w:lang w:eastAsia="pt-BR"/>
        </w:rPr>
        <w:t xml:space="preserve">Nas Referências, utiliza-se itálico ou </w:t>
      </w:r>
      <w:r w:rsidRPr="005E2879">
        <w:rPr>
          <w:rFonts w:eastAsia="Times New Roman" w:cs="Arial"/>
          <w:b/>
          <w:lang w:eastAsia="pt-BR"/>
        </w:rPr>
        <w:t>negrito</w:t>
      </w:r>
      <w:r>
        <w:rPr>
          <w:rFonts w:eastAsia="Times New Roman" w:cs="Arial"/>
          <w:lang w:eastAsia="pt-BR"/>
        </w:rPr>
        <w:t xml:space="preserve"> para destacar o título.</w:t>
      </w:r>
    </w:p>
    <w:p w14:paraId="7AC065CC" w14:textId="77777777" w:rsidR="00DF126D" w:rsidRDefault="00DF126D" w:rsidP="00DF126D">
      <w:pPr>
        <w:spacing w:after="0" w:line="240" w:lineRule="auto"/>
        <w:ind w:firstLine="284"/>
        <w:jc w:val="both"/>
        <w:rPr>
          <w:rFonts w:eastAsia="Times New Roman" w:cs="Arial"/>
          <w:lang w:eastAsia="pt-BR"/>
        </w:rPr>
      </w:pPr>
    </w:p>
    <w:p w14:paraId="420E2F02" w14:textId="77777777" w:rsidR="001841CB" w:rsidRDefault="002D7391" w:rsidP="0097049F">
      <w:pPr>
        <w:spacing w:after="0" w:line="240" w:lineRule="auto"/>
        <w:ind w:left="709" w:hanging="425"/>
        <w:jc w:val="both"/>
        <w:rPr>
          <w:rFonts w:eastAsia="Times New Roman" w:cs="Arial"/>
          <w:lang w:eastAsia="pt-BR"/>
        </w:rPr>
      </w:pPr>
      <w:r>
        <w:rPr>
          <w:rFonts w:eastAsia="Times New Roman" w:cs="Arial"/>
          <w:lang w:eastAsia="pt-BR"/>
        </w:rPr>
        <w:t>3</w:t>
      </w:r>
      <w:r w:rsidR="00BE7A27">
        <w:rPr>
          <w:rFonts w:eastAsia="Times New Roman" w:cs="Arial"/>
          <w:lang w:eastAsia="pt-BR"/>
        </w:rPr>
        <w:t>.3</w:t>
      </w:r>
      <w:r w:rsidR="000F7D7F">
        <w:rPr>
          <w:rFonts w:eastAsia="Times New Roman" w:cs="Arial"/>
          <w:lang w:eastAsia="pt-BR"/>
        </w:rPr>
        <w:t xml:space="preserve"> </w:t>
      </w:r>
      <w:r w:rsidR="000F7D7F">
        <w:rPr>
          <w:rFonts w:eastAsia="Times New Roman" w:cs="Arial"/>
          <w:lang w:eastAsia="pt-BR"/>
        </w:rPr>
        <w:tab/>
        <w:t>Espaçamentos</w:t>
      </w:r>
    </w:p>
    <w:p w14:paraId="352E28C8" w14:textId="77777777" w:rsidR="00DF126D" w:rsidRPr="00DF126D" w:rsidRDefault="00DF126D" w:rsidP="00DF126D">
      <w:pPr>
        <w:spacing w:after="0" w:line="240" w:lineRule="auto"/>
        <w:ind w:firstLine="284"/>
        <w:jc w:val="both"/>
        <w:rPr>
          <w:rFonts w:eastAsia="Times New Roman" w:cs="Arial"/>
          <w:lang w:eastAsia="pt-BR"/>
        </w:rPr>
      </w:pPr>
      <w:r w:rsidRPr="00DF126D">
        <w:rPr>
          <w:rFonts w:eastAsia="Times New Roman" w:cs="Arial"/>
          <w:lang w:eastAsia="pt-BR"/>
        </w:rPr>
        <w:t xml:space="preserve">O espaçamento utilizado deverá ser o espaçamento </w:t>
      </w:r>
      <w:r w:rsidR="00667867">
        <w:rPr>
          <w:rFonts w:eastAsia="Times New Roman" w:cs="Arial"/>
          <w:lang w:eastAsia="pt-BR"/>
        </w:rPr>
        <w:t>1,5 em todo o texto</w:t>
      </w:r>
      <w:r w:rsidRPr="00DF126D">
        <w:rPr>
          <w:rFonts w:eastAsia="Times New Roman" w:cs="Arial"/>
          <w:lang w:eastAsia="pt-BR"/>
        </w:rPr>
        <w:t>, excetuando-se as citações de mais de três linhas, notas de rodapé , referências</w:t>
      </w:r>
      <w:r>
        <w:rPr>
          <w:rFonts w:eastAsia="Times New Roman" w:cs="Arial"/>
          <w:lang w:eastAsia="pt-BR"/>
        </w:rPr>
        <w:t xml:space="preserve"> bibliográficas</w:t>
      </w:r>
      <w:r w:rsidRPr="00DF126D">
        <w:rPr>
          <w:rFonts w:eastAsia="Times New Roman" w:cs="Arial"/>
          <w:lang w:eastAsia="pt-BR"/>
        </w:rPr>
        <w:t xml:space="preserve">, legendas das ilustrações e das tabelas, </w:t>
      </w:r>
      <w:r>
        <w:rPr>
          <w:rFonts w:eastAsia="Times New Roman" w:cs="Arial"/>
          <w:lang w:eastAsia="pt-BR"/>
        </w:rPr>
        <w:t>título</w:t>
      </w:r>
      <w:r w:rsidRPr="00DF126D">
        <w:rPr>
          <w:rFonts w:eastAsia="Times New Roman" w:cs="Arial"/>
          <w:lang w:eastAsia="pt-BR"/>
        </w:rPr>
        <w:t xml:space="preserve"> de projeto de pesquisa e nome da </w:t>
      </w:r>
      <w:r>
        <w:rPr>
          <w:rFonts w:eastAsia="Times New Roman" w:cs="Arial"/>
          <w:lang w:eastAsia="pt-BR"/>
        </w:rPr>
        <w:t>instituição</w:t>
      </w:r>
      <w:r w:rsidRPr="00DF126D">
        <w:rPr>
          <w:rFonts w:eastAsia="Times New Roman" w:cs="Arial"/>
          <w:lang w:eastAsia="pt-BR"/>
        </w:rPr>
        <w:t xml:space="preserve">, que devem ser digitados </w:t>
      </w:r>
      <w:r>
        <w:rPr>
          <w:rFonts w:eastAsia="Times New Roman" w:cs="Arial"/>
          <w:lang w:eastAsia="pt-BR"/>
        </w:rPr>
        <w:t xml:space="preserve">em </w:t>
      </w:r>
      <w:r w:rsidRPr="00DF126D">
        <w:rPr>
          <w:rFonts w:eastAsia="Times New Roman" w:cs="Arial"/>
          <w:lang w:eastAsia="pt-BR"/>
        </w:rPr>
        <w:t xml:space="preserve">espaço simples. As referências </w:t>
      </w:r>
      <w:r>
        <w:rPr>
          <w:rFonts w:eastAsia="Times New Roman" w:cs="Arial"/>
          <w:lang w:eastAsia="pt-BR"/>
        </w:rPr>
        <w:t xml:space="preserve">bibliográficas </w:t>
      </w:r>
      <w:r w:rsidRPr="00DF126D">
        <w:rPr>
          <w:rFonts w:eastAsia="Times New Roman" w:cs="Arial"/>
          <w:lang w:eastAsia="pt-BR"/>
        </w:rPr>
        <w:t xml:space="preserve">ao final do projeto devem ser separadas entre si por dois espaços simples. </w:t>
      </w:r>
    </w:p>
    <w:p w14:paraId="46DF5E51" w14:textId="77777777" w:rsidR="00AD78F5" w:rsidRDefault="00AD78F5" w:rsidP="00DF126D">
      <w:pPr>
        <w:spacing w:after="0" w:line="240" w:lineRule="auto"/>
        <w:ind w:firstLine="284"/>
        <w:jc w:val="both"/>
        <w:rPr>
          <w:rFonts w:eastAsia="Times New Roman" w:cs="Arial"/>
          <w:lang w:eastAsia="pt-BR"/>
        </w:rPr>
      </w:pPr>
    </w:p>
    <w:p w14:paraId="02322538" w14:textId="77777777" w:rsidR="00CD7CFF" w:rsidRDefault="00CD7CFF" w:rsidP="00DF126D">
      <w:pPr>
        <w:spacing w:after="0" w:line="240" w:lineRule="auto"/>
        <w:ind w:firstLine="284"/>
        <w:jc w:val="both"/>
        <w:rPr>
          <w:rFonts w:eastAsia="Times New Roman" w:cs="Arial"/>
          <w:lang w:eastAsia="pt-BR"/>
        </w:rPr>
      </w:pPr>
    </w:p>
    <w:p w14:paraId="58CA7603" w14:textId="77777777" w:rsidR="00CD7CFF" w:rsidRDefault="00CD7CFF" w:rsidP="00DF126D">
      <w:pPr>
        <w:spacing w:after="0" w:line="240" w:lineRule="auto"/>
        <w:ind w:firstLine="284"/>
        <w:jc w:val="both"/>
        <w:rPr>
          <w:rFonts w:eastAsia="Times New Roman" w:cs="Arial"/>
          <w:lang w:eastAsia="pt-BR"/>
        </w:rPr>
      </w:pPr>
    </w:p>
    <w:p w14:paraId="6A1E326C" w14:textId="77777777" w:rsidR="00CD7CFF" w:rsidRDefault="00CD7CFF" w:rsidP="00DF126D">
      <w:pPr>
        <w:spacing w:after="0" w:line="240" w:lineRule="auto"/>
        <w:ind w:firstLine="284"/>
        <w:jc w:val="both"/>
        <w:rPr>
          <w:rFonts w:eastAsia="Times New Roman" w:cs="Arial"/>
          <w:lang w:eastAsia="pt-BR"/>
        </w:rPr>
      </w:pPr>
    </w:p>
    <w:p w14:paraId="23814835" w14:textId="77777777" w:rsidR="00F12CE6" w:rsidRDefault="00F12CE6" w:rsidP="00DF126D">
      <w:pPr>
        <w:spacing w:after="0" w:line="240" w:lineRule="auto"/>
        <w:ind w:firstLine="284"/>
        <w:jc w:val="both"/>
        <w:rPr>
          <w:rFonts w:eastAsia="Times New Roman" w:cs="Arial"/>
          <w:lang w:eastAsia="pt-BR"/>
        </w:rPr>
      </w:pPr>
    </w:p>
    <w:p w14:paraId="31BBCD1B" w14:textId="77777777" w:rsidR="00AD78F5" w:rsidRDefault="002D7391" w:rsidP="0097049F">
      <w:pPr>
        <w:spacing w:after="0" w:line="240" w:lineRule="auto"/>
        <w:ind w:left="709" w:hanging="425"/>
        <w:jc w:val="both"/>
        <w:rPr>
          <w:rFonts w:eastAsia="Times New Roman" w:cs="Arial"/>
          <w:lang w:eastAsia="pt-BR"/>
        </w:rPr>
      </w:pPr>
      <w:r>
        <w:rPr>
          <w:rFonts w:eastAsia="Times New Roman" w:cs="Arial"/>
          <w:lang w:eastAsia="pt-BR"/>
        </w:rPr>
        <w:lastRenderedPageBreak/>
        <w:t>3</w:t>
      </w:r>
      <w:r w:rsidR="00BE7A27">
        <w:rPr>
          <w:rFonts w:eastAsia="Times New Roman" w:cs="Arial"/>
          <w:lang w:eastAsia="pt-BR"/>
        </w:rPr>
        <w:t>.4</w:t>
      </w:r>
      <w:r w:rsidR="000F7D7F">
        <w:rPr>
          <w:rFonts w:eastAsia="Times New Roman" w:cs="Arial"/>
          <w:lang w:eastAsia="pt-BR"/>
        </w:rPr>
        <w:t xml:space="preserve"> </w:t>
      </w:r>
      <w:r w:rsidR="000F7D7F">
        <w:rPr>
          <w:rFonts w:eastAsia="Times New Roman" w:cs="Arial"/>
          <w:lang w:eastAsia="pt-BR"/>
        </w:rPr>
        <w:tab/>
        <w:t>Margens</w:t>
      </w:r>
    </w:p>
    <w:p w14:paraId="0CB852F6" w14:textId="77777777" w:rsidR="00DF126D" w:rsidRDefault="00DF126D" w:rsidP="00DF126D">
      <w:pPr>
        <w:spacing w:after="0" w:line="240" w:lineRule="auto"/>
        <w:ind w:firstLine="284"/>
        <w:jc w:val="both"/>
        <w:rPr>
          <w:rFonts w:eastAsia="Times New Roman" w:cs="Arial"/>
          <w:lang w:eastAsia="pt-BR"/>
        </w:rPr>
      </w:pPr>
      <w:r>
        <w:rPr>
          <w:rFonts w:eastAsia="Times New Roman" w:cs="Arial"/>
          <w:lang w:eastAsia="pt-BR"/>
        </w:rPr>
        <w:t>As folhas deverão apresentar as seguintes margens:</w:t>
      </w:r>
    </w:p>
    <w:p w14:paraId="16536C27" w14:textId="77777777" w:rsidR="00DF126D" w:rsidRDefault="00DF126D" w:rsidP="00DF126D">
      <w:pPr>
        <w:spacing w:after="0" w:line="240" w:lineRule="auto"/>
        <w:ind w:firstLine="284"/>
        <w:jc w:val="both"/>
        <w:rPr>
          <w:rFonts w:eastAsia="Times New Roman" w:cs="Arial"/>
          <w:lang w:eastAsia="pt-BR"/>
        </w:rPr>
      </w:pPr>
    </w:p>
    <w:p w14:paraId="1968E445" w14:textId="77777777" w:rsidR="00DF126D" w:rsidRPr="007A0C20" w:rsidRDefault="00D139CB" w:rsidP="00DF126D">
      <w:pPr>
        <w:spacing w:after="0" w:line="240" w:lineRule="auto"/>
        <w:ind w:firstLine="284"/>
        <w:jc w:val="both"/>
        <w:rPr>
          <w:rFonts w:eastAsia="Times New Roman" w:cs="Arial"/>
          <w:lang w:eastAsia="pt-BR"/>
        </w:rPr>
      </w:pPr>
      <w:r>
        <w:rPr>
          <w:rFonts w:eastAsia="Times New Roman" w:cs="Arial"/>
          <w:noProof/>
          <w:lang w:eastAsia="pt-BR"/>
        </w:rPr>
        <mc:AlternateContent>
          <mc:Choice Requires="wps">
            <w:drawing>
              <wp:anchor distT="0" distB="0" distL="114300" distR="114300" simplePos="0" relativeHeight="251660288" behindDoc="0" locked="0" layoutInCell="1" allowOverlap="1" wp14:anchorId="271788D3" wp14:editId="4CE8BD0D">
                <wp:simplePos x="0" y="0"/>
                <wp:positionH relativeFrom="column">
                  <wp:posOffset>2621915</wp:posOffset>
                </wp:positionH>
                <wp:positionV relativeFrom="paragraph">
                  <wp:posOffset>17145</wp:posOffset>
                </wp:positionV>
                <wp:extent cx="527050" cy="247650"/>
                <wp:effectExtent l="0" t="0" r="6350" b="0"/>
                <wp:wrapNone/>
                <wp:docPr id="2" name="Retângulo 2"/>
                <wp:cNvGraphicFramePr/>
                <a:graphic xmlns:a="http://schemas.openxmlformats.org/drawingml/2006/main">
                  <a:graphicData uri="http://schemas.microsoft.com/office/word/2010/wordprocessingShape">
                    <wps:wsp>
                      <wps:cNvSpPr/>
                      <wps:spPr>
                        <a:xfrm flipH="1">
                          <a:off x="0" y="0"/>
                          <a:ext cx="52705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FA6E01" w14:textId="77777777" w:rsidR="00BA0BD7" w:rsidRPr="00D30423" w:rsidRDefault="00BA0BD7" w:rsidP="00F43122">
                            <w:pPr>
                              <w:jc w:val="center"/>
                              <w:rPr>
                                <w:b/>
                                <w:color w:val="000000" w:themeColor="text1"/>
                                <w:sz w:val="16"/>
                                <w:szCs w:val="16"/>
                              </w:rPr>
                            </w:pPr>
                            <w:r w:rsidRPr="00D30423">
                              <w:rPr>
                                <w:b/>
                                <w:color w:val="000000" w:themeColor="text1"/>
                                <w:sz w:val="16"/>
                                <w:szCs w:val="16"/>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788D3" id="Retângulo 2" o:spid="_x0000_s1026" style="position:absolute;left:0;text-align:left;margin-left:206.45pt;margin-top:1.35pt;width:41.5pt;height:19.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" fillcolor="white [3212]" stroked="f" strokeweight="2pt">
                <v:textbox>
                  <w:txbxContent>
                    <w:p w14:paraId="7CFA6E01" w14:textId="77777777" w:rsidR="00BA0BD7" w:rsidRPr="00D30423" w:rsidRDefault="00BA0BD7" w:rsidP="00F43122">
                      <w:pPr>
                        <w:jc w:val="center"/>
                        <w:rPr>
                          <w:b/>
                          <w:color w:val="000000" w:themeColor="text1"/>
                          <w:sz w:val="16"/>
                          <w:szCs w:val="16"/>
                        </w:rPr>
                      </w:pPr>
                      <w:r w:rsidRPr="00D30423">
                        <w:rPr>
                          <w:b/>
                          <w:color w:val="000000" w:themeColor="text1"/>
                          <w:sz w:val="16"/>
                          <w:szCs w:val="16"/>
                        </w:rPr>
                        <w:t>3,00</w:t>
                      </w:r>
                    </w:p>
                  </w:txbxContent>
                </v:textbox>
              </v:rect>
            </w:pict>
          </mc:Fallback>
        </mc:AlternateContent>
      </w:r>
      <w:r>
        <w:rPr>
          <w:rFonts w:eastAsia="Times New Roman" w:cs="Arial"/>
          <w:noProof/>
          <w:lang w:eastAsia="pt-BR"/>
        </w:rPr>
        <mc:AlternateContent>
          <mc:Choice Requires="wps">
            <w:drawing>
              <wp:anchor distT="0" distB="0" distL="114300" distR="114300" simplePos="0" relativeHeight="251659264" behindDoc="0" locked="0" layoutInCell="1" allowOverlap="1" wp14:anchorId="17A9709F" wp14:editId="5A522F85">
                <wp:simplePos x="0" y="0"/>
                <wp:positionH relativeFrom="column">
                  <wp:posOffset>2028825</wp:posOffset>
                </wp:positionH>
                <wp:positionV relativeFrom="paragraph">
                  <wp:posOffset>-1905</wp:posOffset>
                </wp:positionV>
                <wp:extent cx="1708150" cy="2508250"/>
                <wp:effectExtent l="0" t="0" r="25400" b="25400"/>
                <wp:wrapNone/>
                <wp:docPr id="1" name="Retângulo 1"/>
                <wp:cNvGraphicFramePr/>
                <a:graphic xmlns:a="http://schemas.openxmlformats.org/drawingml/2006/main">
                  <a:graphicData uri="http://schemas.microsoft.com/office/word/2010/wordprocessingShape">
                    <wps:wsp>
                      <wps:cNvSpPr/>
                      <wps:spPr>
                        <a:xfrm>
                          <a:off x="0" y="0"/>
                          <a:ext cx="1708150" cy="250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AD4ED" id="Retângulo 1" o:spid="_x0000_s1026" style="position:absolute;margin-left:159.75pt;margin-top:-.15pt;width:134.5pt;height:1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" fillcolor="white [3212]" strokecolor="#243f60 [1604]" strokeweight="2pt"/>
            </w:pict>
          </mc:Fallback>
        </mc:AlternateContent>
      </w:r>
    </w:p>
    <w:p w14:paraId="6809E535" w14:textId="77777777" w:rsidR="007A0C20" w:rsidRPr="007A0C20" w:rsidRDefault="007A0C20" w:rsidP="007A0C20">
      <w:pPr>
        <w:pStyle w:val="PargrafodaLista"/>
        <w:ind w:left="284"/>
        <w:jc w:val="both"/>
        <w:rPr>
          <w:sz w:val="24"/>
          <w:szCs w:val="24"/>
        </w:rPr>
      </w:pPr>
    </w:p>
    <w:p w14:paraId="5EAB20A8" w14:textId="77777777" w:rsidR="007A0C20" w:rsidRDefault="007A0C20" w:rsidP="007A0C20">
      <w:pPr>
        <w:pStyle w:val="PargrafodaLista"/>
        <w:ind w:left="284"/>
        <w:jc w:val="both"/>
      </w:pPr>
    </w:p>
    <w:p w14:paraId="6610B747" w14:textId="77777777" w:rsidR="007A0C20" w:rsidRDefault="007A0C20" w:rsidP="007A0C20">
      <w:pPr>
        <w:pStyle w:val="PargrafodaLista"/>
        <w:ind w:left="284"/>
        <w:jc w:val="both"/>
      </w:pPr>
    </w:p>
    <w:p w14:paraId="2A540E5D" w14:textId="77777777" w:rsidR="007A0C20" w:rsidRDefault="00DF126D" w:rsidP="00DF126D">
      <w:pPr>
        <w:pStyle w:val="PargrafodaLista"/>
        <w:tabs>
          <w:tab w:val="left" w:pos="1590"/>
        </w:tabs>
        <w:ind w:left="284"/>
        <w:jc w:val="both"/>
      </w:pPr>
      <w:r>
        <w:tab/>
      </w:r>
    </w:p>
    <w:p w14:paraId="75B7CB04" w14:textId="77777777" w:rsidR="007A0C20" w:rsidRDefault="00060180" w:rsidP="007A0C20">
      <w:pPr>
        <w:pStyle w:val="PargrafodaLista"/>
        <w:ind w:left="284"/>
        <w:jc w:val="both"/>
      </w:pPr>
      <w:r>
        <w:rPr>
          <w:rFonts w:eastAsia="Times New Roman" w:cs="Arial"/>
          <w:noProof/>
          <w:lang w:eastAsia="pt-BR"/>
        </w:rPr>
        <mc:AlternateContent>
          <mc:Choice Requires="wps">
            <w:drawing>
              <wp:anchor distT="0" distB="0" distL="114300" distR="114300" simplePos="0" relativeHeight="251671552" behindDoc="0" locked="0" layoutInCell="1" allowOverlap="1" wp14:anchorId="1DF5DE28" wp14:editId="7C585A07">
                <wp:simplePos x="0" y="0"/>
                <wp:positionH relativeFrom="column">
                  <wp:posOffset>3148965</wp:posOffset>
                </wp:positionH>
                <wp:positionV relativeFrom="paragraph">
                  <wp:posOffset>60325</wp:posOffset>
                </wp:positionV>
                <wp:extent cx="527050" cy="266700"/>
                <wp:effectExtent l="0" t="0" r="6350" b="0"/>
                <wp:wrapNone/>
                <wp:docPr id="8" name="Retângulo 8"/>
                <wp:cNvGraphicFramePr/>
                <a:graphic xmlns:a="http://schemas.openxmlformats.org/drawingml/2006/main">
                  <a:graphicData uri="http://schemas.microsoft.com/office/word/2010/wordprocessingShape">
                    <wps:wsp>
                      <wps:cNvSpPr/>
                      <wps:spPr>
                        <a:xfrm flipH="1">
                          <a:off x="0" y="0"/>
                          <a:ext cx="5270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EDCA2" w14:textId="77777777" w:rsidR="00BA0BD7" w:rsidRPr="00D30423" w:rsidRDefault="00BA0BD7" w:rsidP="00BE7A27">
                            <w:pPr>
                              <w:jc w:val="right"/>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5DE28" id="Retângulo 8" o:spid="_x0000_s1027" style="position:absolute;left:0;text-align:left;margin-left:247.95pt;margin-top:4.75pt;width:41.5pt;height: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" fillcolor="white [3212]" stroked="f" strokeweight="2pt">
                <v:textbox>
                  <w:txbxContent>
                    <w:p w14:paraId="753EDCA2" w14:textId="77777777" w:rsidR="00BA0BD7" w:rsidRPr="00D30423" w:rsidRDefault="00BA0BD7" w:rsidP="00BE7A27">
                      <w:pPr>
                        <w:jc w:val="right"/>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v:textbox>
              </v:rect>
            </w:pict>
          </mc:Fallback>
        </mc:AlternateContent>
      </w:r>
      <w:r>
        <w:rPr>
          <w:rFonts w:eastAsia="Times New Roman" w:cs="Arial"/>
          <w:noProof/>
          <w:lang w:eastAsia="pt-BR"/>
        </w:rPr>
        <mc:AlternateContent>
          <mc:Choice Requires="wps">
            <w:drawing>
              <wp:anchor distT="0" distB="0" distL="114300" distR="114300" simplePos="0" relativeHeight="251669504" behindDoc="0" locked="0" layoutInCell="1" allowOverlap="1" wp14:anchorId="6482B2E8" wp14:editId="05164B92">
                <wp:simplePos x="0" y="0"/>
                <wp:positionH relativeFrom="column">
                  <wp:posOffset>2063115</wp:posOffset>
                </wp:positionH>
                <wp:positionV relativeFrom="paragraph">
                  <wp:posOffset>60325</wp:posOffset>
                </wp:positionV>
                <wp:extent cx="527050" cy="266700"/>
                <wp:effectExtent l="0" t="0" r="6350" b="0"/>
                <wp:wrapNone/>
                <wp:docPr id="7" name="Retângulo 7"/>
                <wp:cNvGraphicFramePr/>
                <a:graphic xmlns:a="http://schemas.openxmlformats.org/drawingml/2006/main">
                  <a:graphicData uri="http://schemas.microsoft.com/office/word/2010/wordprocessingShape">
                    <wps:wsp>
                      <wps:cNvSpPr/>
                      <wps:spPr>
                        <a:xfrm flipH="1">
                          <a:off x="0" y="0"/>
                          <a:ext cx="5270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7C3B3" w14:textId="77777777" w:rsidR="00BA0BD7" w:rsidRPr="00D30423" w:rsidRDefault="00BA0BD7" w:rsidP="00BE7A27">
                            <w:pPr>
                              <w:rPr>
                                <w:b/>
                                <w:color w:val="000000" w:themeColor="text1"/>
                                <w:sz w:val="16"/>
                                <w:szCs w:val="16"/>
                              </w:rPr>
                            </w:pPr>
                            <w:r w:rsidRPr="00D30423">
                              <w:rPr>
                                <w:b/>
                                <w:color w:val="000000" w:themeColor="text1"/>
                                <w:sz w:val="16"/>
                                <w:szCs w:val="16"/>
                              </w:rPr>
                              <w:t>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B2E8" id="Retângulo 7" o:spid="_x0000_s1028" style="position:absolute;left:0;text-align:left;margin-left:162.45pt;margin-top:4.75pt;width:41.5pt;height:2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" fillcolor="white [3212]" stroked="f" strokeweight="2pt">
                <v:textbox>
                  <w:txbxContent>
                    <w:p w14:paraId="1697C3B3" w14:textId="77777777" w:rsidR="00BA0BD7" w:rsidRPr="00D30423" w:rsidRDefault="00BA0BD7" w:rsidP="00BE7A27">
                      <w:pPr>
                        <w:rPr>
                          <w:b/>
                          <w:color w:val="000000" w:themeColor="text1"/>
                          <w:sz w:val="16"/>
                          <w:szCs w:val="16"/>
                        </w:rPr>
                      </w:pPr>
                      <w:r w:rsidRPr="00D30423">
                        <w:rPr>
                          <w:b/>
                          <w:color w:val="000000" w:themeColor="text1"/>
                          <w:sz w:val="16"/>
                          <w:szCs w:val="16"/>
                        </w:rPr>
                        <w:t>3,00</w:t>
                      </w:r>
                    </w:p>
                  </w:txbxContent>
                </v:textbox>
              </v:rect>
            </w:pict>
          </mc:Fallback>
        </mc:AlternateContent>
      </w:r>
    </w:p>
    <w:p w14:paraId="26F4525D" w14:textId="77777777" w:rsidR="007A0C20" w:rsidRDefault="007A0C20" w:rsidP="007A0C20">
      <w:pPr>
        <w:pStyle w:val="PargrafodaLista"/>
        <w:ind w:left="284"/>
        <w:jc w:val="both"/>
      </w:pPr>
    </w:p>
    <w:p w14:paraId="060881A5" w14:textId="77777777" w:rsidR="007A0C20" w:rsidRDefault="007A0C20" w:rsidP="007A0C20">
      <w:pPr>
        <w:pStyle w:val="PargrafodaLista"/>
        <w:ind w:left="284"/>
        <w:jc w:val="both"/>
      </w:pPr>
    </w:p>
    <w:p w14:paraId="0F6251D7" w14:textId="77777777" w:rsidR="007A0C20" w:rsidRDefault="007A0C20" w:rsidP="007A0C20">
      <w:pPr>
        <w:pStyle w:val="PargrafodaLista"/>
        <w:ind w:left="284"/>
        <w:jc w:val="both"/>
      </w:pPr>
    </w:p>
    <w:p w14:paraId="49EA4FBD" w14:textId="77777777" w:rsidR="007A0C20" w:rsidRDefault="007A0C20" w:rsidP="007A0C20">
      <w:pPr>
        <w:pStyle w:val="PargrafodaLista"/>
        <w:ind w:left="284"/>
        <w:jc w:val="both"/>
      </w:pPr>
    </w:p>
    <w:p w14:paraId="3D01ED10" w14:textId="77777777" w:rsidR="0001054A" w:rsidRDefault="0001054A" w:rsidP="007A0C20">
      <w:pPr>
        <w:pStyle w:val="PargrafodaLista"/>
        <w:ind w:left="284"/>
        <w:jc w:val="both"/>
      </w:pPr>
    </w:p>
    <w:p w14:paraId="0DF04BC4" w14:textId="77777777" w:rsidR="0001054A" w:rsidRDefault="0001054A" w:rsidP="007A0C20">
      <w:pPr>
        <w:pStyle w:val="PargrafodaLista"/>
        <w:ind w:left="284"/>
        <w:jc w:val="both"/>
      </w:pPr>
      <w:r>
        <w:rPr>
          <w:rFonts w:eastAsia="Times New Roman" w:cs="Arial"/>
          <w:noProof/>
          <w:lang w:eastAsia="pt-BR"/>
        </w:rPr>
        <mc:AlternateContent>
          <mc:Choice Requires="wps">
            <w:drawing>
              <wp:anchor distT="0" distB="0" distL="114300" distR="114300" simplePos="0" relativeHeight="251673600" behindDoc="0" locked="0" layoutInCell="1" allowOverlap="1" wp14:anchorId="435DD8FC" wp14:editId="025A1730">
                <wp:simplePos x="0" y="0"/>
                <wp:positionH relativeFrom="column">
                  <wp:posOffset>2621915</wp:posOffset>
                </wp:positionH>
                <wp:positionV relativeFrom="paragraph">
                  <wp:posOffset>41275</wp:posOffset>
                </wp:positionV>
                <wp:extent cx="527050" cy="266700"/>
                <wp:effectExtent l="0" t="0" r="6350" b="0"/>
                <wp:wrapNone/>
                <wp:docPr id="9" name="Retângulo 9"/>
                <wp:cNvGraphicFramePr/>
                <a:graphic xmlns:a="http://schemas.openxmlformats.org/drawingml/2006/main">
                  <a:graphicData uri="http://schemas.microsoft.com/office/word/2010/wordprocessingShape">
                    <wps:wsp>
                      <wps:cNvSpPr/>
                      <wps:spPr>
                        <a:xfrm flipH="1">
                          <a:off x="0" y="0"/>
                          <a:ext cx="527050"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26098" w14:textId="77777777" w:rsidR="00BA0BD7" w:rsidRPr="00D30423" w:rsidRDefault="00BA0BD7" w:rsidP="00BE7A27">
                            <w:pPr>
                              <w:jc w:val="center"/>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D8FC" id="Retângulo 9" o:spid="_x0000_s1029" style="position:absolute;left:0;text-align:left;margin-left:206.45pt;margin-top:3.25pt;width:41.5pt;height:21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" fillcolor="white [3212]" stroked="f" strokeweight="2pt">
                <v:textbox>
                  <w:txbxContent>
                    <w:p w14:paraId="1F926098" w14:textId="77777777" w:rsidR="00BA0BD7" w:rsidRPr="00D30423" w:rsidRDefault="00BA0BD7" w:rsidP="00BE7A27">
                      <w:pPr>
                        <w:jc w:val="center"/>
                        <w:rPr>
                          <w:b/>
                          <w:color w:val="000000" w:themeColor="text1"/>
                          <w:sz w:val="16"/>
                          <w:szCs w:val="16"/>
                        </w:rPr>
                      </w:pPr>
                      <w:r>
                        <w:rPr>
                          <w:b/>
                          <w:color w:val="000000" w:themeColor="text1"/>
                          <w:sz w:val="16"/>
                          <w:szCs w:val="16"/>
                        </w:rPr>
                        <w:t>2</w:t>
                      </w:r>
                      <w:r w:rsidRPr="00D30423">
                        <w:rPr>
                          <w:b/>
                          <w:color w:val="000000" w:themeColor="text1"/>
                          <w:sz w:val="16"/>
                          <w:szCs w:val="16"/>
                        </w:rPr>
                        <w:t>,00</w:t>
                      </w:r>
                    </w:p>
                  </w:txbxContent>
                </v:textbox>
              </v:rect>
            </w:pict>
          </mc:Fallback>
        </mc:AlternateContent>
      </w:r>
    </w:p>
    <w:p w14:paraId="56976695" w14:textId="77777777" w:rsidR="0001054A" w:rsidRDefault="0001054A" w:rsidP="007A0C20">
      <w:pPr>
        <w:pStyle w:val="PargrafodaLista"/>
        <w:ind w:left="284"/>
        <w:jc w:val="both"/>
      </w:pPr>
    </w:p>
    <w:p w14:paraId="09474DCE" w14:textId="77777777" w:rsidR="0001054A" w:rsidRDefault="0001054A" w:rsidP="007A0C20">
      <w:pPr>
        <w:pStyle w:val="PargrafodaLista"/>
        <w:ind w:left="284"/>
        <w:jc w:val="both"/>
      </w:pPr>
    </w:p>
    <w:p w14:paraId="0F808BFD" w14:textId="77777777" w:rsidR="007A0C20" w:rsidRDefault="007A0C20" w:rsidP="007A0C20">
      <w:pPr>
        <w:pStyle w:val="PargrafodaLista"/>
        <w:ind w:left="284"/>
        <w:jc w:val="both"/>
      </w:pPr>
    </w:p>
    <w:p w14:paraId="51872C92" w14:textId="77777777" w:rsidR="00D139CB" w:rsidRDefault="00D139CB" w:rsidP="007A0C20">
      <w:pPr>
        <w:pStyle w:val="PargrafodaLista"/>
        <w:ind w:left="284"/>
        <w:jc w:val="both"/>
      </w:pPr>
      <w:r>
        <w:rPr>
          <w:noProof/>
          <w:lang w:eastAsia="pt-BR"/>
        </w:rPr>
        <w:drawing>
          <wp:anchor distT="0" distB="0" distL="114300" distR="114300" simplePos="0" relativeHeight="251667456" behindDoc="0" locked="0" layoutInCell="1" allowOverlap="1" wp14:anchorId="55384588" wp14:editId="6AD05BFB">
            <wp:simplePos x="0" y="0"/>
            <wp:positionH relativeFrom="column">
              <wp:posOffset>1053465</wp:posOffset>
            </wp:positionH>
            <wp:positionV relativeFrom="paragraph">
              <wp:posOffset>83820</wp:posOffset>
            </wp:positionV>
            <wp:extent cx="3765550" cy="4051300"/>
            <wp:effectExtent l="0" t="0" r="6350" b="635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0" cy="405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5B7B4" w14:textId="77777777" w:rsidR="00D139CB" w:rsidRDefault="00D139CB" w:rsidP="007A0C20">
      <w:pPr>
        <w:pStyle w:val="PargrafodaLista"/>
        <w:ind w:left="284"/>
        <w:jc w:val="both"/>
      </w:pPr>
    </w:p>
    <w:p w14:paraId="412545FD" w14:textId="77777777" w:rsidR="00D139CB" w:rsidRDefault="00D139CB" w:rsidP="007A0C20">
      <w:pPr>
        <w:pStyle w:val="PargrafodaLista"/>
        <w:ind w:left="284"/>
        <w:jc w:val="both"/>
      </w:pPr>
    </w:p>
    <w:p w14:paraId="4DFACD55" w14:textId="77777777" w:rsidR="00D139CB" w:rsidRDefault="00D139CB" w:rsidP="007A0C20">
      <w:pPr>
        <w:pStyle w:val="PargrafodaLista"/>
        <w:ind w:left="284"/>
        <w:jc w:val="both"/>
      </w:pPr>
    </w:p>
    <w:p w14:paraId="29A4083A" w14:textId="77777777" w:rsidR="00D139CB" w:rsidRDefault="00D139CB" w:rsidP="007A0C20">
      <w:pPr>
        <w:pStyle w:val="PargrafodaLista"/>
        <w:ind w:left="284"/>
        <w:jc w:val="both"/>
      </w:pPr>
    </w:p>
    <w:p w14:paraId="14DC6473" w14:textId="77777777" w:rsidR="00D139CB" w:rsidRDefault="00D139CB" w:rsidP="007A0C20">
      <w:pPr>
        <w:pStyle w:val="PargrafodaLista"/>
        <w:ind w:left="284"/>
        <w:jc w:val="both"/>
      </w:pPr>
    </w:p>
    <w:p w14:paraId="66065F46" w14:textId="77777777" w:rsidR="00D139CB" w:rsidRDefault="00D139CB" w:rsidP="007A0C20">
      <w:pPr>
        <w:pStyle w:val="PargrafodaLista"/>
        <w:ind w:left="284"/>
        <w:jc w:val="both"/>
      </w:pPr>
    </w:p>
    <w:p w14:paraId="1D81F5EB" w14:textId="77777777" w:rsidR="00D139CB" w:rsidRDefault="00D139CB" w:rsidP="007A0C20">
      <w:pPr>
        <w:pStyle w:val="PargrafodaLista"/>
        <w:ind w:left="284"/>
        <w:jc w:val="both"/>
      </w:pPr>
    </w:p>
    <w:p w14:paraId="1DC40B05" w14:textId="77777777" w:rsidR="00D139CB" w:rsidRDefault="00D139CB" w:rsidP="007A0C20">
      <w:pPr>
        <w:pStyle w:val="PargrafodaLista"/>
        <w:ind w:left="284"/>
        <w:jc w:val="both"/>
      </w:pPr>
    </w:p>
    <w:p w14:paraId="04E77FB5" w14:textId="77777777" w:rsidR="00D139CB" w:rsidRDefault="00D139CB" w:rsidP="007A0C20">
      <w:pPr>
        <w:pStyle w:val="PargrafodaLista"/>
        <w:ind w:left="284"/>
        <w:jc w:val="both"/>
      </w:pPr>
    </w:p>
    <w:p w14:paraId="401B01C5" w14:textId="77777777" w:rsidR="00D139CB" w:rsidRDefault="00D139CB" w:rsidP="007A0C20">
      <w:pPr>
        <w:pStyle w:val="PargrafodaLista"/>
        <w:ind w:left="284"/>
        <w:jc w:val="both"/>
      </w:pPr>
    </w:p>
    <w:p w14:paraId="671FB330" w14:textId="77777777" w:rsidR="00D139CB" w:rsidRDefault="00D139CB" w:rsidP="007A0C20">
      <w:pPr>
        <w:pStyle w:val="PargrafodaLista"/>
        <w:ind w:left="284"/>
        <w:jc w:val="both"/>
      </w:pPr>
    </w:p>
    <w:p w14:paraId="462A235C" w14:textId="77777777" w:rsidR="00D139CB" w:rsidRDefault="00D139CB" w:rsidP="007A0C20">
      <w:pPr>
        <w:pStyle w:val="PargrafodaLista"/>
        <w:ind w:left="284"/>
        <w:jc w:val="both"/>
      </w:pPr>
    </w:p>
    <w:p w14:paraId="599B61FA" w14:textId="77777777" w:rsidR="00D139CB" w:rsidRDefault="00D139CB" w:rsidP="007A0C20">
      <w:pPr>
        <w:pStyle w:val="PargrafodaLista"/>
        <w:ind w:left="284"/>
        <w:jc w:val="both"/>
      </w:pPr>
    </w:p>
    <w:p w14:paraId="390AA0B1" w14:textId="77777777" w:rsidR="00D139CB" w:rsidRDefault="00D139CB" w:rsidP="007A0C20">
      <w:pPr>
        <w:pStyle w:val="PargrafodaLista"/>
        <w:ind w:left="284"/>
        <w:jc w:val="both"/>
      </w:pPr>
    </w:p>
    <w:p w14:paraId="67C37D37" w14:textId="77777777" w:rsidR="00D139CB" w:rsidRDefault="00D139CB" w:rsidP="007A0C20">
      <w:pPr>
        <w:pStyle w:val="PargrafodaLista"/>
        <w:ind w:left="284"/>
        <w:jc w:val="both"/>
      </w:pPr>
    </w:p>
    <w:p w14:paraId="51A79BCB" w14:textId="77777777" w:rsidR="00D139CB" w:rsidRDefault="00D139CB" w:rsidP="007A0C20">
      <w:pPr>
        <w:pStyle w:val="PargrafodaLista"/>
        <w:ind w:left="284"/>
        <w:jc w:val="both"/>
      </w:pPr>
    </w:p>
    <w:p w14:paraId="26109B68" w14:textId="77777777" w:rsidR="00D139CB" w:rsidRDefault="00D139CB" w:rsidP="007A0C20">
      <w:pPr>
        <w:pStyle w:val="PargrafodaLista"/>
        <w:ind w:left="284"/>
        <w:jc w:val="both"/>
      </w:pPr>
    </w:p>
    <w:p w14:paraId="6626A465" w14:textId="77777777" w:rsidR="007A0C20" w:rsidRDefault="007A0C20" w:rsidP="007A0C20">
      <w:pPr>
        <w:pStyle w:val="PargrafodaLista"/>
        <w:ind w:left="284"/>
        <w:jc w:val="both"/>
      </w:pPr>
    </w:p>
    <w:p w14:paraId="737D98B2" w14:textId="77777777" w:rsidR="007A0C20" w:rsidRDefault="007A0C20" w:rsidP="007A0C20">
      <w:pPr>
        <w:pStyle w:val="PargrafodaLista"/>
        <w:ind w:left="284"/>
        <w:jc w:val="both"/>
      </w:pPr>
    </w:p>
    <w:p w14:paraId="3457D4FC" w14:textId="77777777" w:rsidR="00D139CB" w:rsidRDefault="00D139CB" w:rsidP="007A0C20">
      <w:pPr>
        <w:pStyle w:val="PargrafodaLista"/>
        <w:ind w:left="284"/>
        <w:jc w:val="both"/>
      </w:pPr>
    </w:p>
    <w:p w14:paraId="289285D0" w14:textId="77777777" w:rsidR="008B45AA" w:rsidRDefault="008B45AA" w:rsidP="00D139CB">
      <w:pPr>
        <w:pStyle w:val="PargrafodaLista"/>
        <w:ind w:left="284"/>
        <w:jc w:val="center"/>
        <w:rPr>
          <w:sz w:val="20"/>
          <w:szCs w:val="20"/>
        </w:rPr>
      </w:pPr>
    </w:p>
    <w:p w14:paraId="1824543B" w14:textId="77777777" w:rsidR="00D139CB" w:rsidRPr="00D139CB" w:rsidRDefault="00D139CB" w:rsidP="00D139CB">
      <w:pPr>
        <w:pStyle w:val="PargrafodaLista"/>
        <w:ind w:left="284"/>
        <w:jc w:val="center"/>
        <w:rPr>
          <w:sz w:val="20"/>
          <w:szCs w:val="20"/>
        </w:rPr>
      </w:pPr>
      <w:r w:rsidRPr="00D139CB">
        <w:rPr>
          <w:sz w:val="20"/>
          <w:szCs w:val="20"/>
        </w:rPr>
        <w:t>Figura I. Margens da monografia</w:t>
      </w:r>
    </w:p>
    <w:p w14:paraId="44C022D7" w14:textId="77777777" w:rsidR="001841CB" w:rsidRDefault="001841CB" w:rsidP="002720FE">
      <w:pPr>
        <w:spacing w:after="0" w:line="240" w:lineRule="auto"/>
        <w:ind w:firstLine="284"/>
        <w:jc w:val="both"/>
        <w:rPr>
          <w:rFonts w:eastAsia="Times New Roman" w:cs="Arial"/>
          <w:lang w:eastAsia="pt-BR"/>
        </w:rPr>
      </w:pPr>
    </w:p>
    <w:p w14:paraId="1A056FEB" w14:textId="77777777" w:rsidR="0001054A" w:rsidRDefault="0001054A" w:rsidP="002720FE">
      <w:pPr>
        <w:spacing w:after="0" w:line="240" w:lineRule="auto"/>
        <w:ind w:firstLine="284"/>
        <w:jc w:val="both"/>
        <w:rPr>
          <w:rFonts w:eastAsia="Times New Roman" w:cs="Arial"/>
          <w:lang w:eastAsia="pt-BR"/>
        </w:rPr>
      </w:pPr>
    </w:p>
    <w:p w14:paraId="5DA34DBB" w14:textId="77777777" w:rsidR="0001054A" w:rsidRDefault="0001054A" w:rsidP="002720FE">
      <w:pPr>
        <w:spacing w:after="0" w:line="240" w:lineRule="auto"/>
        <w:ind w:firstLine="284"/>
        <w:jc w:val="both"/>
        <w:rPr>
          <w:rFonts w:eastAsia="Times New Roman" w:cs="Arial"/>
          <w:lang w:eastAsia="pt-BR"/>
        </w:rPr>
      </w:pPr>
    </w:p>
    <w:p w14:paraId="5CE9E416" w14:textId="77777777" w:rsidR="001841CB" w:rsidRDefault="001841CB" w:rsidP="002720FE">
      <w:pPr>
        <w:spacing w:after="0" w:line="240" w:lineRule="auto"/>
        <w:ind w:firstLine="284"/>
        <w:jc w:val="both"/>
        <w:rPr>
          <w:rFonts w:eastAsia="Times New Roman" w:cs="Arial"/>
          <w:lang w:eastAsia="pt-BR"/>
        </w:rPr>
      </w:pPr>
    </w:p>
    <w:p w14:paraId="13E00214" w14:textId="77777777" w:rsidR="005E2879" w:rsidRDefault="002D7391" w:rsidP="0097049F">
      <w:pPr>
        <w:tabs>
          <w:tab w:val="left" w:pos="-3686"/>
        </w:tabs>
        <w:spacing w:after="0" w:line="240" w:lineRule="auto"/>
        <w:ind w:left="709" w:hanging="425"/>
        <w:jc w:val="both"/>
        <w:rPr>
          <w:rFonts w:eastAsia="Times New Roman" w:cs="Arial"/>
          <w:lang w:eastAsia="pt-BR"/>
        </w:rPr>
      </w:pPr>
      <w:r>
        <w:rPr>
          <w:rFonts w:eastAsia="Times New Roman" w:cs="Arial"/>
          <w:lang w:eastAsia="pt-BR"/>
        </w:rPr>
        <w:lastRenderedPageBreak/>
        <w:t>3</w:t>
      </w:r>
      <w:r w:rsidR="001841CB">
        <w:rPr>
          <w:rFonts w:eastAsia="Times New Roman" w:cs="Arial"/>
          <w:lang w:eastAsia="pt-BR"/>
        </w:rPr>
        <w:t>.5</w:t>
      </w:r>
      <w:r w:rsidR="00BE7A27">
        <w:rPr>
          <w:rFonts w:eastAsia="Times New Roman" w:cs="Arial"/>
          <w:lang w:eastAsia="pt-BR"/>
        </w:rPr>
        <w:t xml:space="preserve"> </w:t>
      </w:r>
      <w:r w:rsidR="000F7D7F">
        <w:rPr>
          <w:rFonts w:eastAsia="Times New Roman" w:cs="Arial"/>
          <w:lang w:eastAsia="pt-BR"/>
        </w:rPr>
        <w:tab/>
      </w:r>
      <w:r w:rsidR="005E2879">
        <w:rPr>
          <w:rFonts w:eastAsia="Times New Roman" w:cs="Arial"/>
          <w:lang w:eastAsia="pt-BR"/>
        </w:rPr>
        <w:t>Paginação</w:t>
      </w:r>
    </w:p>
    <w:p w14:paraId="13BC63D4" w14:textId="77777777" w:rsidR="00545597" w:rsidRDefault="00545597" w:rsidP="00545597">
      <w:pPr>
        <w:autoSpaceDE w:val="0"/>
        <w:autoSpaceDN w:val="0"/>
        <w:adjustRightInd w:val="0"/>
        <w:spacing w:after="0" w:line="240" w:lineRule="auto"/>
        <w:jc w:val="both"/>
        <w:rPr>
          <w:rFonts w:cs="Times New Roman"/>
          <w:bCs/>
          <w:iCs/>
        </w:rPr>
      </w:pPr>
    </w:p>
    <w:p w14:paraId="3D4E7616" w14:textId="77777777" w:rsidR="00545597" w:rsidRPr="00545597" w:rsidRDefault="00545597" w:rsidP="00545597">
      <w:pPr>
        <w:autoSpaceDE w:val="0"/>
        <w:autoSpaceDN w:val="0"/>
        <w:adjustRightInd w:val="0"/>
        <w:spacing w:after="0" w:line="360" w:lineRule="auto"/>
        <w:ind w:firstLine="284"/>
        <w:jc w:val="both"/>
        <w:rPr>
          <w:rFonts w:cs="Times New Roman"/>
        </w:rPr>
      </w:pPr>
      <w:r w:rsidRPr="00545597">
        <w:rPr>
          <w:rFonts w:cs="Times New Roman"/>
          <w:bCs/>
          <w:iCs/>
        </w:rPr>
        <w:t xml:space="preserve">“Todas as folhas do trabalho, a partir da folha de rosto, devem ser contadas </w:t>
      </w:r>
      <w:proofErr w:type="spellStart"/>
      <w:r w:rsidRPr="00545597">
        <w:rPr>
          <w:rFonts w:cs="Times New Roman"/>
          <w:bCs/>
          <w:iCs/>
        </w:rPr>
        <w:t>seqüencialmente</w:t>
      </w:r>
      <w:proofErr w:type="spellEnd"/>
      <w:r w:rsidRPr="00545597">
        <w:rPr>
          <w:rFonts w:cs="Times New Roman"/>
          <w:bCs/>
          <w:iCs/>
        </w:rPr>
        <w:t xml:space="preserve">, mas não numeradas. A numeração é colocada a partir da primeira folha da parte textual em algarismos arábicos, no canto superior direito da folha, a 2 cm da borda superior, ficando o último algarismo a 2 cm da borda direita da folha.” </w:t>
      </w:r>
      <w:r w:rsidRPr="00545597">
        <w:rPr>
          <w:rFonts w:cs="Times New Roman"/>
          <w:bCs/>
        </w:rPr>
        <w:t xml:space="preserve">(ABNT NBR 14724, </w:t>
      </w:r>
      <w:proofErr w:type="spellStart"/>
      <w:r w:rsidRPr="00545597">
        <w:rPr>
          <w:rFonts w:cs="Times New Roman"/>
          <w:bCs/>
        </w:rPr>
        <w:t>Ago</w:t>
      </w:r>
      <w:proofErr w:type="spellEnd"/>
      <w:r w:rsidRPr="00545597">
        <w:rPr>
          <w:rFonts w:cs="Times New Roman"/>
          <w:bCs/>
        </w:rPr>
        <w:t xml:space="preserve"> 2002, p.6) </w:t>
      </w:r>
    </w:p>
    <w:p w14:paraId="0614FB12" w14:textId="77777777" w:rsidR="005E2879" w:rsidRDefault="00545597" w:rsidP="0046580A">
      <w:pPr>
        <w:autoSpaceDE w:val="0"/>
        <w:autoSpaceDN w:val="0"/>
        <w:adjustRightInd w:val="0"/>
        <w:spacing w:after="0" w:line="360" w:lineRule="auto"/>
        <w:ind w:firstLine="284"/>
        <w:jc w:val="both"/>
        <w:rPr>
          <w:rFonts w:eastAsia="Times New Roman" w:cs="Arial"/>
          <w:lang w:eastAsia="pt-BR"/>
        </w:rPr>
      </w:pPr>
      <w:r w:rsidRPr="00545597">
        <w:rPr>
          <w:rFonts w:cs="Times New Roman"/>
        </w:rPr>
        <w:t xml:space="preserve">No caso do trabalho ser constituído de mais de um volume, deve ser mantida uma única </w:t>
      </w:r>
      <w:proofErr w:type="spellStart"/>
      <w:r w:rsidRPr="00545597">
        <w:rPr>
          <w:rFonts w:cs="Times New Roman"/>
        </w:rPr>
        <w:t>seqüência</w:t>
      </w:r>
      <w:proofErr w:type="spellEnd"/>
      <w:r w:rsidRPr="00545597">
        <w:rPr>
          <w:rFonts w:cs="Times New Roman"/>
        </w:rPr>
        <w:t xml:space="preserve"> de numeração das folhas, do primeiro ao último volume. Havendo apêndice e anexo, as suas folhas devem ser numeradas de maneira contínua e sua paginação deve dar seguimento à do texto principal. </w:t>
      </w:r>
    </w:p>
    <w:p w14:paraId="6DF0832E" w14:textId="77777777" w:rsidR="005E2879" w:rsidRDefault="005E2879" w:rsidP="0097049F">
      <w:pPr>
        <w:tabs>
          <w:tab w:val="left" w:pos="-3686"/>
        </w:tabs>
        <w:spacing w:after="0" w:line="240" w:lineRule="auto"/>
        <w:ind w:left="709" w:hanging="425"/>
        <w:jc w:val="both"/>
        <w:rPr>
          <w:rFonts w:eastAsia="Times New Roman" w:cs="Arial"/>
          <w:lang w:eastAsia="pt-BR"/>
        </w:rPr>
      </w:pPr>
    </w:p>
    <w:p w14:paraId="3EE56AE8" w14:textId="77777777" w:rsidR="001841CB" w:rsidRDefault="005E2879" w:rsidP="0097049F">
      <w:pPr>
        <w:tabs>
          <w:tab w:val="left" w:pos="-3686"/>
        </w:tabs>
        <w:spacing w:after="0" w:line="240" w:lineRule="auto"/>
        <w:ind w:left="709" w:hanging="425"/>
        <w:jc w:val="both"/>
        <w:rPr>
          <w:rFonts w:eastAsia="Times New Roman" w:cs="Arial"/>
          <w:lang w:eastAsia="pt-BR"/>
        </w:rPr>
      </w:pPr>
      <w:r>
        <w:rPr>
          <w:rFonts w:eastAsia="Times New Roman" w:cs="Arial"/>
          <w:lang w:eastAsia="pt-BR"/>
        </w:rPr>
        <w:t xml:space="preserve">3.6 </w:t>
      </w:r>
      <w:r w:rsidR="000F7D7F">
        <w:rPr>
          <w:rFonts w:eastAsia="Times New Roman" w:cs="Arial"/>
          <w:lang w:eastAsia="pt-BR"/>
        </w:rPr>
        <w:t>Notas de rodapé</w:t>
      </w:r>
    </w:p>
    <w:p w14:paraId="02430F0A" w14:textId="77777777" w:rsidR="002720FE" w:rsidRDefault="002720FE" w:rsidP="002720FE">
      <w:pPr>
        <w:spacing w:after="0" w:line="240" w:lineRule="auto"/>
        <w:ind w:firstLine="284"/>
        <w:jc w:val="both"/>
        <w:rPr>
          <w:rFonts w:eastAsia="Times New Roman" w:cs="Arial"/>
          <w:lang w:eastAsia="pt-BR"/>
        </w:rPr>
      </w:pPr>
      <w:r w:rsidRPr="002720FE">
        <w:rPr>
          <w:rFonts w:eastAsia="Times New Roman" w:cs="Arial"/>
          <w:lang w:eastAsia="pt-BR"/>
        </w:rPr>
        <w:t xml:space="preserve">As notas </w:t>
      </w:r>
      <w:r>
        <w:rPr>
          <w:rFonts w:eastAsia="Times New Roman" w:cs="Arial"/>
          <w:lang w:eastAsia="pt-BR"/>
        </w:rPr>
        <w:t xml:space="preserve">de rodapé </w:t>
      </w:r>
      <w:r w:rsidRPr="002720FE">
        <w:rPr>
          <w:rFonts w:eastAsia="Times New Roman" w:cs="Arial"/>
          <w:lang w:eastAsia="pt-BR"/>
        </w:rPr>
        <w:t>devem ser digitadas ou datilografadas dentro das margens</w:t>
      </w:r>
      <w:r>
        <w:rPr>
          <w:rFonts w:eastAsia="Times New Roman" w:cs="Arial"/>
          <w:lang w:eastAsia="pt-BR"/>
        </w:rPr>
        <w:t xml:space="preserve"> preconizadas</w:t>
      </w:r>
      <w:r w:rsidRPr="002720FE">
        <w:rPr>
          <w:rFonts w:eastAsia="Times New Roman" w:cs="Arial"/>
          <w:lang w:eastAsia="pt-BR"/>
        </w:rPr>
        <w:t xml:space="preserve">, ficando separadas do texto por um espaço simples e por filete </w:t>
      </w:r>
      <w:r>
        <w:rPr>
          <w:rFonts w:eastAsia="Times New Roman" w:cs="Arial"/>
          <w:lang w:eastAsia="pt-BR"/>
        </w:rPr>
        <w:t xml:space="preserve">horizontal </w:t>
      </w:r>
      <w:r w:rsidRPr="002720FE">
        <w:rPr>
          <w:rFonts w:eastAsia="Times New Roman" w:cs="Arial"/>
          <w:lang w:eastAsia="pt-BR"/>
        </w:rPr>
        <w:t>de 3</w:t>
      </w:r>
      <w:r w:rsidR="0057572F">
        <w:rPr>
          <w:rFonts w:eastAsia="Times New Roman" w:cs="Arial"/>
          <w:lang w:eastAsia="pt-BR"/>
        </w:rPr>
        <w:t xml:space="preserve"> </w:t>
      </w:r>
      <w:r w:rsidRPr="002720FE">
        <w:rPr>
          <w:rFonts w:eastAsia="Times New Roman" w:cs="Arial"/>
          <w:lang w:eastAsia="pt-BR"/>
        </w:rPr>
        <w:t xml:space="preserve">cm, a partir da margem esquerda. </w:t>
      </w:r>
    </w:p>
    <w:p w14:paraId="61A4B46B" w14:textId="77777777" w:rsidR="001841CB" w:rsidRPr="002720FE" w:rsidRDefault="001841CB" w:rsidP="002720FE">
      <w:pPr>
        <w:spacing w:after="0" w:line="240" w:lineRule="auto"/>
        <w:ind w:firstLine="284"/>
        <w:jc w:val="both"/>
        <w:rPr>
          <w:rFonts w:eastAsia="Times New Roman" w:cs="Arial"/>
          <w:lang w:eastAsia="pt-BR"/>
        </w:rPr>
      </w:pPr>
    </w:p>
    <w:p w14:paraId="06AA5926" w14:textId="77777777" w:rsidR="001841CB" w:rsidRPr="001841CB" w:rsidRDefault="002D7391" w:rsidP="0097049F">
      <w:pPr>
        <w:pStyle w:val="PargrafodaLista"/>
        <w:tabs>
          <w:tab w:val="left" w:pos="-3828"/>
        </w:tabs>
        <w:ind w:left="709" w:hanging="425"/>
        <w:jc w:val="both"/>
      </w:pPr>
      <w:r>
        <w:rPr>
          <w:rFonts w:eastAsia="Times New Roman" w:cs="Arial"/>
          <w:lang w:eastAsia="pt-BR"/>
        </w:rPr>
        <w:t>3</w:t>
      </w:r>
      <w:r w:rsidR="00BE7A27">
        <w:t>.</w:t>
      </w:r>
      <w:r w:rsidR="0046580A">
        <w:t>7</w:t>
      </w:r>
      <w:r w:rsidR="001841CB" w:rsidRPr="001841CB">
        <w:t xml:space="preserve"> </w:t>
      </w:r>
      <w:r w:rsidR="001841CB" w:rsidRPr="001841CB">
        <w:tab/>
        <w:t>Títulos sem indicativo numérico</w:t>
      </w:r>
    </w:p>
    <w:p w14:paraId="502ABCFA" w14:textId="77777777" w:rsidR="001841CB" w:rsidRPr="001841CB" w:rsidRDefault="001841CB" w:rsidP="001841CB">
      <w:pPr>
        <w:pStyle w:val="PargrafodaLista"/>
        <w:ind w:left="0" w:firstLine="284"/>
        <w:jc w:val="both"/>
      </w:pPr>
      <w:r w:rsidRPr="001841CB">
        <w:t>Os títulos sem indicativo numérico – errata, agradecimentos, lista de ilustrações, siglas, lista de símbolos, resumos, sumário, referências, glossário, apêndices, anexos - devem ser centralizados. (ABNT NBR 6024, 2003)</w:t>
      </w:r>
      <w:r>
        <w:t>.</w:t>
      </w:r>
    </w:p>
    <w:p w14:paraId="12A0A92D" w14:textId="77777777" w:rsidR="001841CB" w:rsidRPr="001841CB" w:rsidRDefault="001841CB" w:rsidP="001841CB">
      <w:pPr>
        <w:pStyle w:val="PargrafodaLista"/>
        <w:ind w:left="284"/>
        <w:jc w:val="both"/>
      </w:pPr>
    </w:p>
    <w:p w14:paraId="3886DB78" w14:textId="77777777" w:rsidR="001841CB" w:rsidRPr="001841CB" w:rsidRDefault="002D7391" w:rsidP="0097049F">
      <w:pPr>
        <w:pStyle w:val="PargrafodaLista"/>
        <w:ind w:left="709" w:hanging="425"/>
        <w:jc w:val="both"/>
      </w:pPr>
      <w:r>
        <w:rPr>
          <w:rFonts w:eastAsia="Times New Roman" w:cs="Arial"/>
          <w:lang w:eastAsia="pt-BR"/>
        </w:rPr>
        <w:t>3</w:t>
      </w:r>
      <w:r w:rsidR="001841CB">
        <w:t>.</w:t>
      </w:r>
      <w:r w:rsidR="0046580A">
        <w:t>8</w:t>
      </w:r>
      <w:r w:rsidR="001841CB">
        <w:t xml:space="preserve"> </w:t>
      </w:r>
      <w:r w:rsidR="000F7D7F">
        <w:tab/>
      </w:r>
      <w:r w:rsidR="001841CB" w:rsidRPr="001841CB">
        <w:t>Indicativos de seção</w:t>
      </w:r>
    </w:p>
    <w:p w14:paraId="289E664F" w14:textId="77777777" w:rsidR="001841CB" w:rsidRPr="001841CB" w:rsidRDefault="001841CB" w:rsidP="001841CB">
      <w:pPr>
        <w:pStyle w:val="PargrafodaLista"/>
        <w:ind w:left="0" w:firstLine="284"/>
        <w:jc w:val="both"/>
      </w:pPr>
      <w:r w:rsidRPr="001841CB">
        <w:t xml:space="preserve"> O indicativo numérico de uma seção precede seu título, alinhado à esquerda, separado por um espaço de caractere.</w:t>
      </w:r>
    </w:p>
    <w:p w14:paraId="5FC7A4C3" w14:textId="77777777" w:rsidR="006F3496" w:rsidRPr="001841CB" w:rsidRDefault="006F3496" w:rsidP="007A0C20">
      <w:pPr>
        <w:pStyle w:val="PargrafodaLista"/>
        <w:ind w:left="284"/>
        <w:jc w:val="both"/>
      </w:pPr>
    </w:p>
    <w:p w14:paraId="0908B24C" w14:textId="77777777" w:rsidR="0097049F" w:rsidRDefault="002D7391" w:rsidP="0097049F">
      <w:pPr>
        <w:pStyle w:val="PargrafodaLista"/>
        <w:ind w:left="709" w:hanging="425"/>
        <w:jc w:val="both"/>
      </w:pPr>
      <w:r>
        <w:rPr>
          <w:rFonts w:eastAsia="Times New Roman" w:cs="Arial"/>
          <w:lang w:eastAsia="pt-BR"/>
        </w:rPr>
        <w:t>3</w:t>
      </w:r>
      <w:r w:rsidR="00BE7A27" w:rsidRPr="00BE7A27">
        <w:t>.</w:t>
      </w:r>
      <w:r w:rsidR="0046580A">
        <w:t>9</w:t>
      </w:r>
      <w:r w:rsidR="00BE7A27">
        <w:t xml:space="preserve"> </w:t>
      </w:r>
      <w:r w:rsidR="000F7D7F">
        <w:tab/>
      </w:r>
      <w:r w:rsidR="00BE7A27" w:rsidRPr="00BE7A27">
        <w:t>Títulos sem indicativo de seção</w:t>
      </w:r>
    </w:p>
    <w:p w14:paraId="2DACBED7" w14:textId="77777777" w:rsidR="00BE7A27" w:rsidRDefault="00BE7A27" w:rsidP="00BE7A27">
      <w:pPr>
        <w:pStyle w:val="PargrafodaLista"/>
        <w:ind w:left="0" w:firstLine="284"/>
        <w:jc w:val="both"/>
        <w:rPr>
          <w:rFonts w:cs="TTE1DA0518t00"/>
        </w:rPr>
      </w:pPr>
      <w:r w:rsidRPr="00BE7A27">
        <w:rPr>
          <w:rFonts w:cs="TTE1DA0518t00"/>
        </w:rPr>
        <w:t xml:space="preserve">Os </w:t>
      </w:r>
      <w:r>
        <w:rPr>
          <w:rFonts w:cs="TTE1DA0518t00"/>
        </w:rPr>
        <w:t>títulos sem indicativo numérico, como</w:t>
      </w:r>
      <w:r w:rsidRPr="00BE7A27">
        <w:rPr>
          <w:rFonts w:cs="TTE1DA0518t00"/>
        </w:rPr>
        <w:t xml:space="preserve"> lista de ilustrações, lista de abreviaturas e siglas, lista de símbolos, sumário, referências</w:t>
      </w:r>
      <w:r>
        <w:rPr>
          <w:rFonts w:cs="TTE1DA0518t00"/>
        </w:rPr>
        <w:t xml:space="preserve"> bibliográficas</w:t>
      </w:r>
      <w:r w:rsidRPr="00BE7A27">
        <w:rPr>
          <w:rFonts w:cs="TTE1DA0518t00"/>
        </w:rPr>
        <w:t>, glossário, apêndice(s), anexo(s) e índice(s) — devem ser centralizados.</w:t>
      </w:r>
    </w:p>
    <w:p w14:paraId="5721FE8B" w14:textId="77777777" w:rsidR="008B45AA" w:rsidRDefault="008B45AA" w:rsidP="00BE7A27">
      <w:pPr>
        <w:pStyle w:val="PargrafodaLista"/>
        <w:ind w:left="0" w:firstLine="284"/>
        <w:jc w:val="both"/>
        <w:rPr>
          <w:rFonts w:cs="TTE1DA0518t00"/>
        </w:rPr>
      </w:pPr>
    </w:p>
    <w:p w14:paraId="4E2EFC6D" w14:textId="77777777" w:rsidR="00B41707" w:rsidRPr="0046580A" w:rsidRDefault="00BE7A27" w:rsidP="0046580A">
      <w:pPr>
        <w:pStyle w:val="PargrafodaLista"/>
        <w:numPr>
          <w:ilvl w:val="1"/>
          <w:numId w:val="37"/>
        </w:numPr>
        <w:ind w:left="851" w:hanging="567"/>
        <w:jc w:val="both"/>
        <w:rPr>
          <w:rFonts w:cs="TTE1DA0518t00"/>
        </w:rPr>
      </w:pPr>
      <w:r w:rsidRPr="0046580A">
        <w:rPr>
          <w:rFonts w:cs="TTE1DA0518t00"/>
        </w:rPr>
        <w:t>Numeração progressiva</w:t>
      </w:r>
    </w:p>
    <w:p w14:paraId="7B96CAF2" w14:textId="77777777" w:rsidR="00B41707" w:rsidRPr="00B86657" w:rsidRDefault="00B41707" w:rsidP="00B41707">
      <w:pPr>
        <w:pStyle w:val="PargrafodaLista"/>
        <w:ind w:left="0" w:firstLine="284"/>
        <w:jc w:val="both"/>
        <w:rPr>
          <w:rFonts w:cs="TTE1DA0518t00"/>
        </w:rPr>
      </w:pPr>
      <w:r w:rsidRPr="00B86657">
        <w:rPr>
          <w:rFonts w:cs="TTE1DA0518t00"/>
        </w:rPr>
        <w:t>A fim de evidenciar a sistematização do conteúdo do projeto, deve-se adotar a numeração progressiva para as seções do texto. Os títulos das seções primárias, por serem as principais divisões de um texto, devem iniciar em folha distinta.</w:t>
      </w:r>
    </w:p>
    <w:p w14:paraId="62F48E96" w14:textId="77777777" w:rsidR="00B41707" w:rsidRPr="00B86657" w:rsidRDefault="00B41707" w:rsidP="00B41707">
      <w:pPr>
        <w:autoSpaceDE w:val="0"/>
        <w:autoSpaceDN w:val="0"/>
        <w:adjustRightInd w:val="0"/>
        <w:spacing w:after="0" w:line="240" w:lineRule="auto"/>
        <w:jc w:val="both"/>
        <w:rPr>
          <w:rFonts w:cs="TTE1D97850t00"/>
        </w:rPr>
      </w:pPr>
      <w:r w:rsidRPr="00B86657">
        <w:rPr>
          <w:rFonts w:cs="TTE1DA0518t00"/>
        </w:rPr>
        <w:t xml:space="preserve">1 </w:t>
      </w:r>
      <w:r w:rsidRPr="00B86657">
        <w:rPr>
          <w:rFonts w:cs="TTE1D97850t00"/>
        </w:rPr>
        <w:t>SEÇÃO PRIMÁRIA</w:t>
      </w:r>
    </w:p>
    <w:p w14:paraId="5B0F0741" w14:textId="77777777" w:rsidR="00B41707" w:rsidRPr="00B86657" w:rsidRDefault="00B41707" w:rsidP="00B41707">
      <w:pPr>
        <w:autoSpaceDE w:val="0"/>
        <w:autoSpaceDN w:val="0"/>
        <w:adjustRightInd w:val="0"/>
        <w:spacing w:after="0" w:line="240" w:lineRule="auto"/>
        <w:rPr>
          <w:rFonts w:cs="TTE1DA0518t00"/>
        </w:rPr>
      </w:pPr>
      <w:r w:rsidRPr="00B86657">
        <w:rPr>
          <w:rFonts w:cs="TTE1DA0518t00"/>
        </w:rPr>
        <w:t>1.1 SEÇÃO SECUNDÁRIA</w:t>
      </w:r>
    </w:p>
    <w:p w14:paraId="6A961EA1" w14:textId="77777777" w:rsidR="00B41707" w:rsidRPr="00B86657" w:rsidRDefault="00B41707" w:rsidP="00B41707">
      <w:pPr>
        <w:autoSpaceDE w:val="0"/>
        <w:autoSpaceDN w:val="0"/>
        <w:adjustRightInd w:val="0"/>
        <w:spacing w:after="0" w:line="240" w:lineRule="auto"/>
        <w:rPr>
          <w:rFonts w:cs="TTE1D97850t00"/>
        </w:rPr>
      </w:pPr>
      <w:r w:rsidRPr="00B86657">
        <w:rPr>
          <w:rFonts w:cs="TTE1DA0518t00"/>
        </w:rPr>
        <w:t xml:space="preserve">1.1.1 </w:t>
      </w:r>
      <w:r w:rsidRPr="00B86657">
        <w:rPr>
          <w:rFonts w:cs="TTE1D97850t00"/>
        </w:rPr>
        <w:t>Seção terciária</w:t>
      </w:r>
    </w:p>
    <w:p w14:paraId="1C21F469" w14:textId="77777777" w:rsidR="00B41707" w:rsidRPr="00B86657" w:rsidRDefault="00B41707" w:rsidP="00B41707">
      <w:pPr>
        <w:autoSpaceDE w:val="0"/>
        <w:autoSpaceDN w:val="0"/>
        <w:adjustRightInd w:val="0"/>
        <w:spacing w:after="0" w:line="240" w:lineRule="auto"/>
        <w:rPr>
          <w:rFonts w:cs="TTE1DA0518t00"/>
        </w:rPr>
      </w:pPr>
      <w:r w:rsidRPr="00B86657">
        <w:rPr>
          <w:rFonts w:cs="TTE1DA0518t00"/>
        </w:rPr>
        <w:t>1.1.1.1 Seção quaternária</w:t>
      </w:r>
    </w:p>
    <w:p w14:paraId="5DAA2587" w14:textId="77777777" w:rsidR="00B41707" w:rsidRPr="00B86657" w:rsidRDefault="00B41707" w:rsidP="00B41707">
      <w:pPr>
        <w:autoSpaceDE w:val="0"/>
        <w:autoSpaceDN w:val="0"/>
        <w:adjustRightInd w:val="0"/>
        <w:spacing w:after="0" w:line="240" w:lineRule="auto"/>
        <w:rPr>
          <w:rFonts w:cs="TTE1DEB1B0t00"/>
        </w:rPr>
      </w:pPr>
      <w:r w:rsidRPr="00B86657">
        <w:rPr>
          <w:rFonts w:cs="TTE1DA0518t00"/>
        </w:rPr>
        <w:t xml:space="preserve">1.1.1.1.1 </w:t>
      </w:r>
      <w:r w:rsidRPr="00B86657">
        <w:rPr>
          <w:rFonts w:cs="TTE1DEB1B0t00"/>
        </w:rPr>
        <w:t xml:space="preserve">Seção </w:t>
      </w:r>
      <w:proofErr w:type="spellStart"/>
      <w:r w:rsidRPr="00B86657">
        <w:rPr>
          <w:rFonts w:cs="TTE1DEB1B0t00"/>
        </w:rPr>
        <w:t>quinária</w:t>
      </w:r>
      <w:proofErr w:type="spellEnd"/>
    </w:p>
    <w:p w14:paraId="636E8D86" w14:textId="77777777" w:rsidR="00B41707" w:rsidRPr="00B86657" w:rsidRDefault="00B41707" w:rsidP="00AB3956">
      <w:pPr>
        <w:pStyle w:val="PargrafodaLista"/>
        <w:spacing w:after="0" w:line="240" w:lineRule="auto"/>
        <w:ind w:left="0" w:firstLine="851"/>
        <w:jc w:val="both"/>
      </w:pPr>
      <w:r w:rsidRPr="00B86657">
        <w:rPr>
          <w:rFonts w:cs="TTE1DA0518t00"/>
        </w:rPr>
        <w:t>a)                     b)</w:t>
      </w:r>
    </w:p>
    <w:p w14:paraId="23383396" w14:textId="77777777" w:rsidR="00B41707" w:rsidRDefault="00B41707" w:rsidP="00AB3956">
      <w:pPr>
        <w:spacing w:after="0" w:line="240" w:lineRule="auto"/>
        <w:jc w:val="both"/>
        <w:rPr>
          <w:rFonts w:cs="TTE1DA0518t00"/>
        </w:rPr>
      </w:pPr>
    </w:p>
    <w:p w14:paraId="3E1FB62B" w14:textId="77777777" w:rsidR="0046580A" w:rsidRDefault="002E243E" w:rsidP="00AB3956">
      <w:pPr>
        <w:spacing w:after="0" w:line="240" w:lineRule="auto"/>
        <w:jc w:val="both"/>
        <w:rPr>
          <w:rFonts w:cs="TTE1DA0518t00"/>
        </w:rPr>
      </w:pPr>
      <w:r>
        <w:rPr>
          <w:rFonts w:cs="TTE1DA0518t00"/>
        </w:rPr>
        <w:t xml:space="preserve">As </w:t>
      </w:r>
      <w:proofErr w:type="gramStart"/>
      <w:r>
        <w:rPr>
          <w:rFonts w:cs="TTE1DA0518t00"/>
        </w:rPr>
        <w:t>seções primária</w:t>
      </w:r>
      <w:proofErr w:type="gramEnd"/>
      <w:r>
        <w:rPr>
          <w:rFonts w:cs="TTE1DA0518t00"/>
        </w:rPr>
        <w:t xml:space="preserve"> deverão ser iniciadas em folhas distintas. Destaca-se o título das seções e subseções, utilizando-se o recurso de </w:t>
      </w:r>
      <w:r w:rsidRPr="002E243E">
        <w:rPr>
          <w:rFonts w:cs="TTE1DA0518t00"/>
          <w:b/>
        </w:rPr>
        <w:t>negrito</w:t>
      </w:r>
      <w:r>
        <w:rPr>
          <w:rFonts w:cs="TTE1DA0518t00"/>
        </w:rPr>
        <w:t xml:space="preserve"> e caixa alta.</w:t>
      </w:r>
    </w:p>
    <w:p w14:paraId="619C5DB2" w14:textId="77777777" w:rsidR="0046580A" w:rsidRDefault="0046580A" w:rsidP="00AB3956">
      <w:pPr>
        <w:spacing w:after="0" w:line="240" w:lineRule="auto"/>
        <w:jc w:val="both"/>
        <w:rPr>
          <w:rFonts w:cs="TTE1DA0518t00"/>
        </w:rPr>
      </w:pPr>
    </w:p>
    <w:p w14:paraId="46C359D8" w14:textId="77777777" w:rsidR="00AB3956" w:rsidRPr="0046580A" w:rsidRDefault="006F5979" w:rsidP="0046580A">
      <w:pPr>
        <w:pStyle w:val="PargrafodaLista"/>
        <w:numPr>
          <w:ilvl w:val="1"/>
          <w:numId w:val="37"/>
        </w:numPr>
        <w:spacing w:after="0" w:line="240" w:lineRule="auto"/>
        <w:ind w:left="851" w:hanging="567"/>
        <w:jc w:val="both"/>
        <w:rPr>
          <w:rFonts w:cs="TTE1DA0518t00"/>
        </w:rPr>
      </w:pPr>
      <w:r w:rsidRPr="0046580A">
        <w:rPr>
          <w:rFonts w:cs="TTE1DA0518t00"/>
        </w:rPr>
        <w:lastRenderedPageBreak/>
        <w:t>Citações</w:t>
      </w:r>
    </w:p>
    <w:p w14:paraId="4F5A87B0" w14:textId="77777777" w:rsidR="006F5979" w:rsidRPr="00EB0C2B" w:rsidRDefault="006F5979" w:rsidP="006F5979">
      <w:pPr>
        <w:ind w:firstLine="284"/>
        <w:jc w:val="both"/>
        <w:rPr>
          <w:rFonts w:cs="TTE1DA0518t00"/>
        </w:rPr>
      </w:pPr>
      <w:r w:rsidRPr="00EB0C2B">
        <w:rPr>
          <w:rFonts w:cs="TTE1DA0518t00"/>
        </w:rPr>
        <w:t>As citações diretas, indiretas ou citações de citações, devem ser apresentadas conforme NBR 10520 da ABNT (</w:t>
      </w:r>
      <w:r w:rsidRPr="00EB0C2B">
        <w:t xml:space="preserve">ASSOCIAÇÃO BRASILEIRA DE NORMAS TÉCNICAS. </w:t>
      </w:r>
      <w:r w:rsidRPr="00EB0C2B">
        <w:rPr>
          <w:b/>
          <w:bCs/>
        </w:rPr>
        <w:t>NBR 10520:</w:t>
      </w:r>
      <w:r w:rsidRPr="00EB0C2B">
        <w:t xml:space="preserve"> informação e documentação: apresentação de citações em documentos. Rio de Janeiro, 2002). </w:t>
      </w:r>
    </w:p>
    <w:p w14:paraId="5F144B12" w14:textId="77777777" w:rsidR="00AB3956" w:rsidRPr="00EB0C2B" w:rsidRDefault="006F5979" w:rsidP="0046580A">
      <w:pPr>
        <w:pStyle w:val="PargrafodaLista"/>
        <w:numPr>
          <w:ilvl w:val="1"/>
          <w:numId w:val="37"/>
        </w:numPr>
        <w:spacing w:after="0" w:line="240" w:lineRule="auto"/>
        <w:ind w:left="851" w:hanging="567"/>
        <w:jc w:val="both"/>
        <w:rPr>
          <w:rFonts w:cs="TTE1DA0518t00"/>
        </w:rPr>
      </w:pPr>
      <w:r w:rsidRPr="00EB0C2B">
        <w:rPr>
          <w:rFonts w:cs="TTE1DA0518t00"/>
        </w:rPr>
        <w:t>Fórmulas e equações</w:t>
      </w:r>
    </w:p>
    <w:p w14:paraId="2890CD1A" w14:textId="77777777" w:rsidR="00EB0C2B" w:rsidRPr="00EB0C2B" w:rsidRDefault="006F5979" w:rsidP="00781702">
      <w:pPr>
        <w:spacing w:after="0" w:line="240" w:lineRule="auto"/>
        <w:ind w:firstLine="284"/>
        <w:jc w:val="both"/>
      </w:pPr>
      <w:r w:rsidRPr="00EB0C2B">
        <w:t xml:space="preserve">As expressões matemáticas poderão ser editadas usando </w:t>
      </w:r>
      <w:r w:rsidR="0087440D" w:rsidRPr="00EB0C2B">
        <w:t xml:space="preserve">um </w:t>
      </w:r>
      <w:r w:rsidRPr="00EB0C2B">
        <w:t xml:space="preserve">editor de equações ou com outro programa, </w:t>
      </w:r>
      <w:r w:rsidR="0087440D" w:rsidRPr="00EB0C2B">
        <w:t xml:space="preserve">podendo ser inseridas como figuras, </w:t>
      </w:r>
      <w:r w:rsidRPr="00EB0C2B">
        <w:t>desde que as mesmas fiquem suficientemente legíveis.</w:t>
      </w:r>
      <w:r w:rsidR="00EB0C2B" w:rsidRPr="00EB0C2B">
        <w:t xml:space="preserve"> </w:t>
      </w:r>
    </w:p>
    <w:p w14:paraId="561936EF" w14:textId="77777777" w:rsidR="006F5979" w:rsidRPr="00EB0C2B" w:rsidRDefault="00EB0C2B" w:rsidP="0087440D">
      <w:pPr>
        <w:ind w:firstLine="284"/>
        <w:jc w:val="both"/>
      </w:pPr>
      <w:r w:rsidRPr="00EB0C2B">
        <w:t>Exemplo:</w:t>
      </w:r>
    </w:p>
    <w:p w14:paraId="205D5C86" w14:textId="77777777" w:rsidR="006F5979" w:rsidRPr="00EB0C2B" w:rsidRDefault="00EB0C2B" w:rsidP="006F5979">
      <w:pPr>
        <w:pStyle w:val="PargrafodaLista"/>
        <w:ind w:left="851"/>
        <w:jc w:val="both"/>
        <w:rPr>
          <w:rFonts w:cs="TTE1DA0518t00"/>
        </w:rPr>
      </w:pPr>
      <w:r w:rsidRPr="00EB0C2B">
        <w:rPr>
          <w:rFonts w:cs="Times New Roman"/>
          <w:i/>
          <w:iCs/>
        </w:rPr>
        <w:t xml:space="preserve">                          </w:t>
      </w:r>
      <w:r w:rsidR="00DA6874">
        <w:rPr>
          <w:rFonts w:cs="Times New Roman"/>
          <w:i/>
          <w:iCs/>
        </w:rPr>
        <w:t xml:space="preserve">            </w:t>
      </w:r>
      <w:r w:rsidRPr="00EB0C2B">
        <w:rPr>
          <w:rFonts w:cs="Times New Roman"/>
          <w:i/>
          <w:iCs/>
        </w:rPr>
        <w:t xml:space="preserve">     vi</w:t>
      </w:r>
      <w:r w:rsidRPr="00EB0C2B">
        <w:rPr>
          <w:rFonts w:cs="CMR10"/>
        </w:rPr>
        <w:t>(</w:t>
      </w:r>
      <w:r w:rsidRPr="00EB0C2B">
        <w:rPr>
          <w:rFonts w:cs="Times New Roman"/>
          <w:i/>
          <w:iCs/>
        </w:rPr>
        <w:t>x</w:t>
      </w:r>
      <w:r w:rsidRPr="00EB0C2B">
        <w:rPr>
          <w:rFonts w:cs="CMMI10"/>
        </w:rPr>
        <w:t xml:space="preserve">, </w:t>
      </w:r>
      <w:r w:rsidRPr="00EB0C2B">
        <w:rPr>
          <w:rFonts w:cs="Times New Roman"/>
          <w:i/>
          <w:iCs/>
        </w:rPr>
        <w:t>y</w:t>
      </w:r>
      <w:r w:rsidRPr="00EB0C2B">
        <w:rPr>
          <w:rFonts w:cs="CMMI10"/>
        </w:rPr>
        <w:t xml:space="preserve">, </w:t>
      </w:r>
      <w:r w:rsidRPr="00EB0C2B">
        <w:rPr>
          <w:rFonts w:cs="Times New Roman"/>
          <w:i/>
          <w:iCs/>
        </w:rPr>
        <w:t>z</w:t>
      </w:r>
      <w:r w:rsidRPr="00EB0C2B">
        <w:rPr>
          <w:rFonts w:cs="CMR10"/>
        </w:rPr>
        <w:t xml:space="preserve">) = </w:t>
      </w:r>
      <w:r w:rsidRPr="00EB0C2B">
        <w:rPr>
          <w:rFonts w:eastAsia="CMSY10" w:cs="CMSY10"/>
        </w:rPr>
        <w:t>−</w:t>
      </w:r>
      <w:proofErr w:type="spellStart"/>
      <w:r w:rsidRPr="00EB0C2B">
        <w:rPr>
          <w:rFonts w:cs="Symbol"/>
        </w:rPr>
        <w:t>n</w:t>
      </w:r>
      <w:r w:rsidRPr="00EB0C2B">
        <w:rPr>
          <w:rFonts w:cs="Times New Roman"/>
          <w:i/>
          <w:iCs/>
        </w:rPr>
        <w:t>iz</w:t>
      </w:r>
      <w:proofErr w:type="spellEnd"/>
      <w:r w:rsidRPr="00EB0C2B">
        <w:rPr>
          <w:rFonts w:cs="CMR10"/>
        </w:rPr>
        <w:t>(</w:t>
      </w:r>
      <w:r w:rsidRPr="00EB0C2B">
        <w:rPr>
          <w:rFonts w:cs="Times New Roman"/>
          <w:i/>
          <w:iCs/>
        </w:rPr>
        <w:t>z</w:t>
      </w:r>
      <w:r w:rsidRPr="00EB0C2B">
        <w:rPr>
          <w:rFonts w:eastAsia="CMSY10" w:cs="CMSY10"/>
        </w:rPr>
        <w:t>−</w:t>
      </w:r>
      <w:r w:rsidRPr="00EB0C2B">
        <w:rPr>
          <w:rFonts w:cs="Times New Roman"/>
          <w:i/>
          <w:iCs/>
        </w:rPr>
        <w:t>b</w:t>
      </w:r>
      <w:r w:rsidRPr="00EB0C2B">
        <w:rPr>
          <w:rFonts w:cs="CMR10"/>
        </w:rPr>
        <w:t>)</w:t>
      </w:r>
      <w:r w:rsidRPr="00EB0C2B">
        <w:rPr>
          <w:rFonts w:cs="CMMI10"/>
        </w:rPr>
        <w:t xml:space="preserve">, </w:t>
      </w:r>
      <w:r w:rsidRPr="00EB0C2B">
        <w:rPr>
          <w:rFonts w:cs="Times New Roman"/>
          <w:i/>
          <w:iCs/>
        </w:rPr>
        <w:t xml:space="preserve">i </w:t>
      </w:r>
      <w:r w:rsidRPr="00EB0C2B">
        <w:rPr>
          <w:rFonts w:cs="CMR10"/>
        </w:rPr>
        <w:t xml:space="preserve">= </w:t>
      </w:r>
      <w:r w:rsidRPr="00EB0C2B">
        <w:rPr>
          <w:rFonts w:cs="Times New Roman"/>
          <w:i/>
          <w:iCs/>
        </w:rPr>
        <w:t>x</w:t>
      </w:r>
      <w:r w:rsidRPr="00EB0C2B">
        <w:rPr>
          <w:rFonts w:cs="CMMI10"/>
        </w:rPr>
        <w:t xml:space="preserve">, </w:t>
      </w:r>
      <w:r w:rsidRPr="00EB0C2B">
        <w:rPr>
          <w:rFonts w:cs="Times New Roman"/>
          <w:i/>
          <w:iCs/>
        </w:rPr>
        <w:t>y</w:t>
      </w:r>
      <w:r w:rsidRPr="00EB0C2B">
        <w:rPr>
          <w:rFonts w:cs="CMMI10"/>
        </w:rPr>
        <w:t xml:space="preserve">,             </w:t>
      </w:r>
      <w:r w:rsidR="00DA6874">
        <w:rPr>
          <w:rFonts w:cs="CMMI10"/>
        </w:rPr>
        <w:t xml:space="preserve">                            </w:t>
      </w:r>
      <w:r w:rsidRPr="00EB0C2B">
        <w:rPr>
          <w:rFonts w:cs="CMMI10"/>
        </w:rPr>
        <w:t xml:space="preserve">                      </w:t>
      </w:r>
      <w:r w:rsidRPr="00EB0C2B">
        <w:rPr>
          <w:rFonts w:cs="Times New Roman"/>
        </w:rPr>
        <w:t>(1.1)</w:t>
      </w:r>
    </w:p>
    <w:p w14:paraId="38B33129" w14:textId="77777777" w:rsidR="005E2879" w:rsidRDefault="005E2879" w:rsidP="006F5979">
      <w:pPr>
        <w:pStyle w:val="PargrafodaLista"/>
        <w:ind w:left="851"/>
        <w:jc w:val="both"/>
        <w:rPr>
          <w:rFonts w:cs="TTE1DA0518t00"/>
        </w:rPr>
      </w:pPr>
    </w:p>
    <w:p w14:paraId="4D71B960" w14:textId="77777777" w:rsidR="006F5979" w:rsidRPr="00DA6874" w:rsidRDefault="00EB0C2B" w:rsidP="0046580A">
      <w:pPr>
        <w:pStyle w:val="PargrafodaLista"/>
        <w:numPr>
          <w:ilvl w:val="1"/>
          <w:numId w:val="37"/>
        </w:numPr>
        <w:spacing w:after="0" w:line="240" w:lineRule="auto"/>
        <w:ind w:left="851" w:hanging="567"/>
        <w:jc w:val="both"/>
        <w:rPr>
          <w:rFonts w:cs="TTE1DA0518t00"/>
        </w:rPr>
      </w:pPr>
      <w:r w:rsidRPr="00DA6874">
        <w:rPr>
          <w:rFonts w:cs="TTE1DA0518t00"/>
        </w:rPr>
        <w:t>Ilustrações</w:t>
      </w:r>
    </w:p>
    <w:p w14:paraId="1EE17CA8" w14:textId="77777777" w:rsidR="00DA6874" w:rsidRPr="00DA6874" w:rsidRDefault="00DA6874" w:rsidP="00DA6874">
      <w:pPr>
        <w:autoSpaceDE w:val="0"/>
        <w:autoSpaceDN w:val="0"/>
        <w:adjustRightInd w:val="0"/>
        <w:spacing w:after="0" w:line="240" w:lineRule="auto"/>
        <w:ind w:firstLine="284"/>
        <w:jc w:val="both"/>
      </w:pPr>
      <w:r w:rsidRPr="00DA6874">
        <w:t xml:space="preserve">Entende-se como ilustração: </w:t>
      </w:r>
      <w:r w:rsidRPr="00DA6874">
        <w:rPr>
          <w:rFonts w:cs="TTE1DA0518t00"/>
        </w:rPr>
        <w:t xml:space="preserve">figuras, esquemas, fluxogramas, organogramas, fotografias, gráficos, mapas, plantas, quadros, retratos e outros. </w:t>
      </w:r>
    </w:p>
    <w:p w14:paraId="4B77F845" w14:textId="77777777" w:rsidR="00DA6874" w:rsidRPr="00DA6874" w:rsidRDefault="00DA6874" w:rsidP="00DA6874">
      <w:pPr>
        <w:pStyle w:val="Default"/>
        <w:ind w:firstLine="284"/>
        <w:jc w:val="both"/>
        <w:rPr>
          <w:rFonts w:asciiTheme="minorHAnsi" w:hAnsiTheme="minorHAnsi"/>
          <w:sz w:val="22"/>
          <w:szCs w:val="22"/>
        </w:rPr>
      </w:pPr>
      <w:r w:rsidRPr="00DA6874">
        <w:rPr>
          <w:rFonts w:asciiTheme="minorHAnsi" w:hAnsiTheme="minorHAnsi"/>
          <w:sz w:val="22"/>
          <w:szCs w:val="22"/>
        </w:rPr>
        <w:t xml:space="preserve">As ilustrações devem ser inseridas no mesmo gabarito das folhas do texto, podendo, se houver necessidade, ser utilizado o tamanho A-3 (420 x 297 mm) com dobra para o tamanho padrão A-4. </w:t>
      </w:r>
    </w:p>
    <w:p w14:paraId="547C5498" w14:textId="77777777" w:rsidR="00DA6874" w:rsidRDefault="00DA6874" w:rsidP="00DA6874">
      <w:pPr>
        <w:pStyle w:val="PargrafodaLista"/>
        <w:ind w:left="0" w:firstLine="284"/>
        <w:jc w:val="both"/>
      </w:pPr>
      <w:r w:rsidRPr="00DA6874">
        <w:t xml:space="preserve">Os gráficos e as figuras devem ser elaborados em papel vegetal ou na própria folha do texto, com qualidade gráfica sempre equivalente ou superior à do resto do texto. Não serão aceitos desenhos feitos a lápis ou caneta esferográfica, fotocópias, bem como títulos escritos com máquina de escrever sobre o papel vegetal, montagens, colagens, e afins. A impressão de gráficos e figuras pode ser feita na forma colorida, desde que as cores utilizadas não confundam </w:t>
      </w:r>
      <w:r w:rsidR="009B67B4">
        <w:t xml:space="preserve">o leitor e que permitam fácil compreensão. </w:t>
      </w:r>
    </w:p>
    <w:p w14:paraId="40C629C7" w14:textId="77777777" w:rsidR="00707E8A" w:rsidRDefault="00707E8A" w:rsidP="00DA6874">
      <w:pPr>
        <w:pStyle w:val="PargrafodaLista"/>
        <w:ind w:left="0" w:firstLine="284"/>
        <w:jc w:val="both"/>
      </w:pPr>
    </w:p>
    <w:p w14:paraId="0D3D99FA" w14:textId="77777777" w:rsidR="00707E8A" w:rsidRDefault="00707E8A" w:rsidP="00DA6874">
      <w:pPr>
        <w:pStyle w:val="PargrafodaLista"/>
        <w:ind w:left="0" w:firstLine="284"/>
        <w:jc w:val="both"/>
      </w:pPr>
      <w:r>
        <w:t>Exemplos:</w:t>
      </w:r>
    </w:p>
    <w:p w14:paraId="0F48C7C4" w14:textId="77777777" w:rsidR="00707E8A" w:rsidRDefault="0001054A" w:rsidP="00DA6874">
      <w:pPr>
        <w:pStyle w:val="PargrafodaLista"/>
        <w:ind w:left="0" w:firstLine="284"/>
        <w:jc w:val="both"/>
      </w:pPr>
      <w:r>
        <w:rPr>
          <w:noProof/>
          <w:lang w:eastAsia="pt-BR"/>
        </w:rPr>
        <w:drawing>
          <wp:anchor distT="0" distB="0" distL="114300" distR="114300" simplePos="0" relativeHeight="251676672" behindDoc="0" locked="0" layoutInCell="1" allowOverlap="1" wp14:anchorId="56659A67" wp14:editId="12E142C1">
            <wp:simplePos x="0" y="0"/>
            <wp:positionH relativeFrom="column">
              <wp:posOffset>3057525</wp:posOffset>
            </wp:positionH>
            <wp:positionV relativeFrom="paragraph">
              <wp:posOffset>46990</wp:posOffset>
            </wp:positionV>
            <wp:extent cx="2400300" cy="1885950"/>
            <wp:effectExtent l="0" t="0" r="0" b="0"/>
            <wp:wrapSquare wrapText="bothSides"/>
            <wp:docPr id="18" name="Imagem 18" descr="https://encrypted-tbn2.gstatic.com/images?q=tbn:ANd9GcSGbfqEAhPvQ5Xlpq-ecj_eFdKHa5yaaDs19KHEemdMMF7H1N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2.gstatic.com/images?q=tbn:ANd9GcSGbfqEAhPvQ5Xlpq-ecj_eFdKHa5yaaDs19KHEemdMMF7H1Nx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77696" behindDoc="0" locked="0" layoutInCell="1" allowOverlap="1" wp14:anchorId="66CA97B7" wp14:editId="052B2AC4">
            <wp:simplePos x="0" y="0"/>
            <wp:positionH relativeFrom="column">
              <wp:posOffset>-6985</wp:posOffset>
            </wp:positionH>
            <wp:positionV relativeFrom="paragraph">
              <wp:posOffset>8890</wp:posOffset>
            </wp:positionV>
            <wp:extent cx="2317750" cy="1974850"/>
            <wp:effectExtent l="0" t="0" r="6350" b="6350"/>
            <wp:wrapSquare wrapText="bothSides"/>
            <wp:docPr id="10" name="Imagem 10" descr="https://encrypted-tbn3.gstatic.com/images?q=tbn:ANd9GcRsev5TK_2AsZA6AVjX6dtcb_o4MVZs0bDO_ATQHVMYBG1kg7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Rsev5TK_2AsZA6AVjX6dtcb_o4MVZs0bDO_ATQHVMYBG1kg7D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7E8A">
        <w:t xml:space="preserve">                                      </w:t>
      </w:r>
    </w:p>
    <w:p w14:paraId="762469AA" w14:textId="77777777" w:rsidR="00D90FA2" w:rsidRDefault="00D90FA2" w:rsidP="00687487">
      <w:pPr>
        <w:pStyle w:val="PargrafodaLista"/>
        <w:ind w:left="5387" w:hanging="5103"/>
        <w:jc w:val="both"/>
        <w:rPr>
          <w:rStyle w:val="Forte"/>
        </w:rPr>
      </w:pPr>
    </w:p>
    <w:p w14:paraId="6DF69930" w14:textId="77777777" w:rsidR="00D90FA2" w:rsidRDefault="00D90FA2" w:rsidP="00687487">
      <w:pPr>
        <w:pStyle w:val="PargrafodaLista"/>
        <w:ind w:left="5387" w:hanging="5103"/>
        <w:jc w:val="both"/>
        <w:rPr>
          <w:rStyle w:val="Forte"/>
        </w:rPr>
      </w:pPr>
    </w:p>
    <w:p w14:paraId="285FBF26" w14:textId="77777777" w:rsidR="00707E8A" w:rsidRDefault="00687487" w:rsidP="00687487">
      <w:pPr>
        <w:pStyle w:val="PargrafodaLista"/>
        <w:ind w:left="5387" w:hanging="5103"/>
        <w:jc w:val="both"/>
      </w:pPr>
      <w:r>
        <w:br/>
      </w:r>
      <w:r>
        <w:rPr>
          <w:rStyle w:val="Forte"/>
        </w:rPr>
        <w:t xml:space="preserve">                                                                                                              </w:t>
      </w:r>
    </w:p>
    <w:p w14:paraId="7C34E041" w14:textId="77777777" w:rsidR="00707E8A" w:rsidRDefault="00707E8A" w:rsidP="00DA6874">
      <w:pPr>
        <w:pStyle w:val="PargrafodaLista"/>
        <w:ind w:left="0" w:firstLine="284"/>
        <w:jc w:val="both"/>
      </w:pPr>
    </w:p>
    <w:p w14:paraId="138C1A72" w14:textId="77777777" w:rsidR="00707E8A" w:rsidRDefault="00687487" w:rsidP="00DA6874">
      <w:pPr>
        <w:pStyle w:val="PargrafodaLista"/>
        <w:ind w:left="0" w:firstLine="284"/>
        <w:jc w:val="both"/>
      </w:pPr>
      <w:r>
        <w:t xml:space="preserve">                        </w:t>
      </w:r>
    </w:p>
    <w:p w14:paraId="00DF5292" w14:textId="77777777" w:rsidR="00707E8A" w:rsidRDefault="00707E8A" w:rsidP="00DA6874">
      <w:pPr>
        <w:pStyle w:val="PargrafodaLista"/>
        <w:ind w:left="0" w:firstLine="284"/>
        <w:jc w:val="both"/>
      </w:pPr>
    </w:p>
    <w:p w14:paraId="126F65A3" w14:textId="77777777" w:rsidR="00707E8A" w:rsidRDefault="00707E8A" w:rsidP="00DA6874">
      <w:pPr>
        <w:pStyle w:val="PargrafodaLista"/>
        <w:ind w:left="0" w:firstLine="284"/>
        <w:jc w:val="both"/>
      </w:pPr>
    </w:p>
    <w:p w14:paraId="569AD357" w14:textId="77777777" w:rsidR="00707E8A" w:rsidRDefault="00707E8A" w:rsidP="00DA6874">
      <w:pPr>
        <w:pStyle w:val="PargrafodaLista"/>
        <w:ind w:left="0" w:firstLine="284"/>
        <w:jc w:val="both"/>
      </w:pPr>
    </w:p>
    <w:p w14:paraId="0CAA8DA2" w14:textId="77777777" w:rsidR="00707E8A" w:rsidRDefault="0001054A" w:rsidP="00DA6874">
      <w:pPr>
        <w:pStyle w:val="PargrafodaLista"/>
        <w:ind w:left="0" w:firstLine="284"/>
        <w:jc w:val="both"/>
      </w:pPr>
      <w:r>
        <w:rPr>
          <w:noProof/>
          <w:lang w:eastAsia="pt-BR"/>
        </w:rPr>
        <w:drawing>
          <wp:anchor distT="0" distB="0" distL="114300" distR="114300" simplePos="0" relativeHeight="251680768" behindDoc="0" locked="0" layoutInCell="1" allowOverlap="1" wp14:anchorId="6414482A" wp14:editId="79215E7A">
            <wp:simplePos x="0" y="0"/>
            <wp:positionH relativeFrom="column">
              <wp:posOffset>-2389505</wp:posOffset>
            </wp:positionH>
            <wp:positionV relativeFrom="paragraph">
              <wp:posOffset>88900</wp:posOffset>
            </wp:positionV>
            <wp:extent cx="2120900" cy="2152650"/>
            <wp:effectExtent l="0" t="0" r="0" b="0"/>
            <wp:wrapSquare wrapText="bothSides"/>
            <wp:docPr id="17" name="Imagem 17" descr="https://encrypted-tbn0.gstatic.com/images?q=tbn:ANd9GcQm7zh6gU_feLQebmSEUV1aTrnTeR37MjtzzlBSOxieD88GVz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Qm7zh6gU_feLQebmSEUV1aTrnTeR37MjtzzlBSOxieD88GVzQ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0900"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8338E" w14:textId="77777777" w:rsidR="00707E8A" w:rsidRDefault="00247761" w:rsidP="00DA6874">
      <w:pPr>
        <w:pStyle w:val="PargrafodaLista"/>
        <w:ind w:left="0" w:firstLine="284"/>
        <w:jc w:val="both"/>
      </w:pPr>
      <w:r>
        <w:rPr>
          <w:noProof/>
          <w:lang w:eastAsia="pt-BR"/>
        </w:rPr>
        <w:drawing>
          <wp:anchor distT="0" distB="0" distL="114300" distR="114300" simplePos="0" relativeHeight="251678720" behindDoc="0" locked="0" layoutInCell="1" allowOverlap="1" wp14:anchorId="10326BC1" wp14:editId="795C8149">
            <wp:simplePos x="0" y="0"/>
            <wp:positionH relativeFrom="column">
              <wp:posOffset>564515</wp:posOffset>
            </wp:positionH>
            <wp:positionV relativeFrom="paragraph">
              <wp:posOffset>38100</wp:posOffset>
            </wp:positionV>
            <wp:extent cx="2895600" cy="1574800"/>
            <wp:effectExtent l="0" t="0" r="0" b="6350"/>
            <wp:wrapSquare wrapText="bothSides"/>
            <wp:docPr id="13" name="Imagem 13" descr="https://encrypted-tbn2.gstatic.com/images?q=tbn:ANd9GcQQR6iFH4GxKTivuw-qw36ipd6ZJa9dcu0_fnRzE9gkDZI9eWCf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QQR6iFH4GxKTivuw-qw36ipd6ZJa9dcu0_fnRzE9gkDZI9eWCfT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57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E8ECE" w14:textId="77777777" w:rsidR="00707E8A" w:rsidRDefault="00707E8A" w:rsidP="00DA6874">
      <w:pPr>
        <w:pStyle w:val="PargrafodaLista"/>
        <w:ind w:left="0" w:firstLine="284"/>
        <w:jc w:val="both"/>
      </w:pPr>
    </w:p>
    <w:p w14:paraId="5AA91B7F" w14:textId="77777777" w:rsidR="0001054A" w:rsidRDefault="0001054A" w:rsidP="00CE5416">
      <w:pPr>
        <w:pStyle w:val="PargrafodaLista"/>
        <w:ind w:left="0"/>
        <w:jc w:val="both"/>
      </w:pPr>
    </w:p>
    <w:p w14:paraId="2490CCDA" w14:textId="77777777" w:rsidR="0001054A" w:rsidRDefault="0001054A" w:rsidP="00CE5416">
      <w:pPr>
        <w:pStyle w:val="PargrafodaLista"/>
        <w:ind w:left="0"/>
        <w:jc w:val="both"/>
      </w:pPr>
    </w:p>
    <w:p w14:paraId="620F8862" w14:textId="77777777" w:rsidR="0001054A" w:rsidRDefault="0001054A" w:rsidP="00CE5416">
      <w:pPr>
        <w:pStyle w:val="PargrafodaLista"/>
        <w:ind w:left="0"/>
        <w:jc w:val="both"/>
      </w:pPr>
    </w:p>
    <w:p w14:paraId="08EFF27E" w14:textId="77777777" w:rsidR="0001054A" w:rsidRDefault="0001054A" w:rsidP="00CE5416">
      <w:pPr>
        <w:pStyle w:val="PargrafodaLista"/>
        <w:ind w:left="0"/>
        <w:jc w:val="both"/>
      </w:pPr>
    </w:p>
    <w:p w14:paraId="78368BE9" w14:textId="77777777" w:rsidR="0001054A" w:rsidRDefault="0001054A" w:rsidP="00CE5416">
      <w:pPr>
        <w:pStyle w:val="PargrafodaLista"/>
        <w:ind w:left="0"/>
        <w:jc w:val="both"/>
      </w:pPr>
    </w:p>
    <w:p w14:paraId="5FA25610" w14:textId="77777777" w:rsidR="0001054A" w:rsidRDefault="0001054A" w:rsidP="00CE5416">
      <w:pPr>
        <w:pStyle w:val="PargrafodaLista"/>
        <w:ind w:left="0"/>
        <w:jc w:val="both"/>
      </w:pPr>
    </w:p>
    <w:p w14:paraId="71CC9DB8" w14:textId="77777777" w:rsidR="0001054A" w:rsidRDefault="0001054A" w:rsidP="00CE5416">
      <w:pPr>
        <w:pStyle w:val="PargrafodaLista"/>
        <w:ind w:left="0"/>
        <w:jc w:val="both"/>
      </w:pPr>
    </w:p>
    <w:p w14:paraId="51CB89FD" w14:textId="77777777" w:rsidR="0001054A" w:rsidRDefault="0001054A" w:rsidP="00CE5416">
      <w:pPr>
        <w:pStyle w:val="PargrafodaLista"/>
        <w:ind w:left="0"/>
        <w:jc w:val="both"/>
      </w:pPr>
    </w:p>
    <w:p w14:paraId="0879895A" w14:textId="77777777" w:rsidR="0001054A" w:rsidRDefault="0001054A" w:rsidP="00CE5416">
      <w:pPr>
        <w:pStyle w:val="PargrafodaLista"/>
        <w:ind w:left="0"/>
        <w:jc w:val="both"/>
      </w:pPr>
      <w:r>
        <w:rPr>
          <w:noProof/>
          <w:lang w:eastAsia="pt-BR"/>
        </w:rPr>
        <w:lastRenderedPageBreak/>
        <w:drawing>
          <wp:anchor distT="0" distB="0" distL="114300" distR="114300" simplePos="0" relativeHeight="251696128" behindDoc="0" locked="0" layoutInCell="1" allowOverlap="1" wp14:anchorId="6CD8B3DF" wp14:editId="507950A5">
            <wp:simplePos x="0" y="0"/>
            <wp:positionH relativeFrom="column">
              <wp:posOffset>3057525</wp:posOffset>
            </wp:positionH>
            <wp:positionV relativeFrom="paragraph">
              <wp:posOffset>35560</wp:posOffset>
            </wp:positionV>
            <wp:extent cx="2501900" cy="1936750"/>
            <wp:effectExtent l="0" t="0" r="0" b="6350"/>
            <wp:wrapSquare wrapText="bothSides"/>
            <wp:docPr id="20" name="Imagem 20" descr="http://www.scielo.br/img/revistas/ea/v12n33/03f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lo.br/img/revistas/ea/v12n33/03f1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93056" behindDoc="0" locked="0" layoutInCell="1" allowOverlap="1" wp14:anchorId="5917B3AA" wp14:editId="7D5465E8">
            <wp:simplePos x="0" y="0"/>
            <wp:positionH relativeFrom="column">
              <wp:posOffset>43815</wp:posOffset>
            </wp:positionH>
            <wp:positionV relativeFrom="paragraph">
              <wp:posOffset>38100</wp:posOffset>
            </wp:positionV>
            <wp:extent cx="2298700" cy="1993900"/>
            <wp:effectExtent l="0" t="0" r="6350" b="6350"/>
            <wp:wrapSquare wrapText="bothSides"/>
            <wp:docPr id="16" name="Imagem 16" descr="https://encrypted-tbn1.gstatic.com/images?q=tbn:ANd9GcRd6gBYXQHrn-xS6qgTbOzM9QtF1-3evI9jOt3bHRQUPNASDLVN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static.com/images?q=tbn:ANd9GcRd6gBYXQHrn-xS6qgTbOzM9QtF1-3evI9jOt3bHRQUPNASDLVNJ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0"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6FE63" w14:textId="77777777" w:rsidR="0001054A" w:rsidRDefault="0001054A" w:rsidP="00CE5416">
      <w:pPr>
        <w:pStyle w:val="PargrafodaLista"/>
        <w:ind w:left="0"/>
        <w:jc w:val="both"/>
      </w:pPr>
    </w:p>
    <w:p w14:paraId="70A9FABF" w14:textId="77777777" w:rsidR="0001054A" w:rsidRDefault="0001054A" w:rsidP="00CE5416">
      <w:pPr>
        <w:pStyle w:val="PargrafodaLista"/>
        <w:ind w:left="0"/>
        <w:jc w:val="both"/>
      </w:pPr>
    </w:p>
    <w:p w14:paraId="440568F9" w14:textId="77777777" w:rsidR="0001054A" w:rsidRDefault="0001054A" w:rsidP="00CE5416">
      <w:pPr>
        <w:pStyle w:val="PargrafodaLista"/>
        <w:ind w:left="0"/>
        <w:jc w:val="both"/>
      </w:pPr>
    </w:p>
    <w:p w14:paraId="1E98EE67" w14:textId="77777777" w:rsidR="0001054A" w:rsidRDefault="0001054A" w:rsidP="00CE5416">
      <w:pPr>
        <w:pStyle w:val="PargrafodaLista"/>
        <w:ind w:left="0"/>
        <w:jc w:val="both"/>
      </w:pPr>
    </w:p>
    <w:p w14:paraId="6BFEA601" w14:textId="77777777" w:rsidR="0001054A" w:rsidRDefault="0001054A" w:rsidP="00CE5416">
      <w:pPr>
        <w:pStyle w:val="PargrafodaLista"/>
        <w:ind w:left="0"/>
        <w:jc w:val="both"/>
      </w:pPr>
    </w:p>
    <w:p w14:paraId="2333643C" w14:textId="77777777" w:rsidR="0001054A" w:rsidRDefault="0001054A" w:rsidP="00CE5416">
      <w:pPr>
        <w:pStyle w:val="PargrafodaLista"/>
        <w:ind w:left="0"/>
        <w:jc w:val="both"/>
      </w:pPr>
    </w:p>
    <w:p w14:paraId="05990C9F" w14:textId="77777777" w:rsidR="0001054A" w:rsidRDefault="0001054A" w:rsidP="00CE5416">
      <w:pPr>
        <w:pStyle w:val="PargrafodaLista"/>
        <w:ind w:left="0"/>
        <w:jc w:val="both"/>
      </w:pPr>
    </w:p>
    <w:p w14:paraId="5B85D36D" w14:textId="77777777" w:rsidR="0001054A" w:rsidRDefault="0001054A" w:rsidP="00CE5416">
      <w:pPr>
        <w:pStyle w:val="PargrafodaLista"/>
        <w:ind w:left="0"/>
        <w:jc w:val="both"/>
      </w:pPr>
    </w:p>
    <w:p w14:paraId="380CE81F" w14:textId="77777777" w:rsidR="0001054A" w:rsidRDefault="0001054A" w:rsidP="00CE5416">
      <w:pPr>
        <w:pStyle w:val="PargrafodaLista"/>
        <w:ind w:left="0"/>
        <w:jc w:val="both"/>
      </w:pPr>
    </w:p>
    <w:p w14:paraId="6231B9D6" w14:textId="77777777" w:rsidR="0001054A" w:rsidRDefault="0001054A" w:rsidP="00CE5416">
      <w:pPr>
        <w:pStyle w:val="PargrafodaLista"/>
        <w:ind w:left="0"/>
        <w:jc w:val="both"/>
      </w:pPr>
    </w:p>
    <w:p w14:paraId="28B33902" w14:textId="77777777" w:rsidR="00707E8A" w:rsidRDefault="00CE5416" w:rsidP="00CE5416">
      <w:pPr>
        <w:pStyle w:val="PargrafodaLista"/>
        <w:ind w:left="0"/>
        <w:jc w:val="both"/>
      </w:pPr>
      <w:r>
        <w:t xml:space="preserve">Atenção: A palavra Figura, seguida do número correspondente à figura e texto explicativo deverão sempre aparecer na parte inferior da figura.  </w:t>
      </w:r>
    </w:p>
    <w:p w14:paraId="7E9EDBA3" w14:textId="77777777" w:rsidR="00F12CE6" w:rsidRDefault="00F12CE6" w:rsidP="00CE5416">
      <w:pPr>
        <w:pStyle w:val="PargrafodaLista"/>
        <w:ind w:left="0"/>
        <w:jc w:val="both"/>
      </w:pPr>
    </w:p>
    <w:p w14:paraId="2F5CFB38" w14:textId="77777777" w:rsidR="00DA6874" w:rsidRDefault="007F3BAA" w:rsidP="0046580A">
      <w:pPr>
        <w:pStyle w:val="PargrafodaLista"/>
        <w:numPr>
          <w:ilvl w:val="1"/>
          <w:numId w:val="37"/>
        </w:numPr>
        <w:ind w:left="851" w:hanging="567"/>
        <w:jc w:val="both"/>
        <w:rPr>
          <w:rFonts w:cs="TTE1DA0518t00"/>
        </w:rPr>
      </w:pPr>
      <w:r>
        <w:rPr>
          <w:rFonts w:cs="TTE1DA0518t00"/>
        </w:rPr>
        <w:t xml:space="preserve">Quadros e </w:t>
      </w:r>
      <w:r w:rsidR="009B67B4">
        <w:rPr>
          <w:rFonts w:cs="TTE1DA0518t00"/>
        </w:rPr>
        <w:t>Tabelas</w:t>
      </w:r>
    </w:p>
    <w:p w14:paraId="1D1E68B1" w14:textId="77777777" w:rsidR="008E4CB4" w:rsidRPr="00822ECE" w:rsidRDefault="008E4CB4" w:rsidP="008E4CB4">
      <w:pPr>
        <w:pStyle w:val="PargrafodaLista"/>
        <w:ind w:left="0" w:firstLine="284"/>
        <w:jc w:val="both"/>
        <w:rPr>
          <w:rFonts w:eastAsia="Times New Roman" w:cs="Arial"/>
          <w:lang w:eastAsia="pt-BR"/>
        </w:rPr>
      </w:pPr>
      <w:r>
        <w:rPr>
          <w:rFonts w:cs="TTE1DA0518t00"/>
        </w:rPr>
        <w:t xml:space="preserve">Quadros e Tabelas fazem parte do conteúdo do elemento textual da monografia. </w:t>
      </w:r>
      <w:r>
        <w:rPr>
          <w:rFonts w:eastAsia="Times New Roman" w:cs="Arial"/>
          <w:lang w:eastAsia="pt-BR"/>
        </w:rPr>
        <w:t>D</w:t>
      </w:r>
      <w:r w:rsidRPr="00822ECE">
        <w:rPr>
          <w:rFonts w:eastAsia="Times New Roman" w:cs="Arial"/>
          <w:lang w:eastAsia="pt-BR"/>
        </w:rPr>
        <w:t xml:space="preserve">evem conter um título claro e conciso, sem abreviações, localizado acima deles. O título deve indicar, além da natureza do assunto, a abrangência </w:t>
      </w:r>
      <w:r>
        <w:rPr>
          <w:rFonts w:eastAsia="Times New Roman" w:cs="Arial"/>
          <w:lang w:eastAsia="pt-BR"/>
        </w:rPr>
        <w:t>situacional</w:t>
      </w:r>
      <w:r w:rsidRPr="00822ECE">
        <w:rPr>
          <w:rFonts w:eastAsia="Times New Roman" w:cs="Arial"/>
          <w:lang w:eastAsia="pt-BR"/>
        </w:rPr>
        <w:t xml:space="preserve"> dos dados numéricos.</w:t>
      </w:r>
    </w:p>
    <w:p w14:paraId="32A2FD82" w14:textId="77777777" w:rsidR="008E4CB4" w:rsidRDefault="008E4CB4" w:rsidP="009B67B4">
      <w:pPr>
        <w:pStyle w:val="PargrafodaLista"/>
        <w:ind w:left="0" w:firstLine="284"/>
        <w:jc w:val="both"/>
        <w:rPr>
          <w:rFonts w:cs="TTE1DA0518t00"/>
        </w:rPr>
      </w:pPr>
      <w:proofErr w:type="gramStart"/>
      <w:r>
        <w:rPr>
          <w:rFonts w:cs="TTE1DA0518t00"/>
        </w:rPr>
        <w:t>Tanto quadros</w:t>
      </w:r>
      <w:proofErr w:type="gramEnd"/>
      <w:r>
        <w:rPr>
          <w:rFonts w:cs="TTE1DA0518t00"/>
        </w:rPr>
        <w:t xml:space="preserve"> e tabelas são utilizados para apresentar informações rele</w:t>
      </w:r>
      <w:r w:rsidR="009041ED">
        <w:rPr>
          <w:rFonts w:cs="TTE1DA0518t00"/>
        </w:rPr>
        <w:t xml:space="preserve">vantes de forma não discursiva e devem ser inseridos o mais próximos possível do texto a que se referem. </w:t>
      </w:r>
      <w:r w:rsidR="002B5C1E">
        <w:rPr>
          <w:rFonts w:cs="TTE1DA0518t00"/>
        </w:rPr>
        <w:t>Nas tabelas os dados numéricos se destacam como informação principal.</w:t>
      </w:r>
    </w:p>
    <w:p w14:paraId="31E42856" w14:textId="77777777" w:rsidR="009B67B4" w:rsidRDefault="008E4CB4" w:rsidP="009B67B4">
      <w:pPr>
        <w:pStyle w:val="PargrafodaLista"/>
        <w:ind w:left="0" w:firstLine="284"/>
        <w:jc w:val="both"/>
        <w:rPr>
          <w:rFonts w:cs="TTE1DA0518t00"/>
        </w:rPr>
      </w:pPr>
      <w:r>
        <w:rPr>
          <w:rFonts w:cs="TTE1DA0518t00"/>
        </w:rPr>
        <w:t>As Tabelas d</w:t>
      </w:r>
      <w:r w:rsidR="009B67B4">
        <w:rPr>
          <w:rFonts w:cs="TTE1DA0518t00"/>
        </w:rPr>
        <w:t>everão ser apresentadas segundo as Normas de Apresentação Tabular do IBGE (</w:t>
      </w:r>
      <w:hyperlink r:id="rId16" w:history="1">
        <w:r w:rsidR="009B67B4" w:rsidRPr="00DB5AB6">
          <w:rPr>
            <w:rStyle w:val="Hyperlink"/>
            <w:rFonts w:cs="TTE1DA0518t00"/>
          </w:rPr>
          <w:t>http://biblioteca.ibge.gov.br/visualizacao/monografias/GEBIS%20-%20RJ/normastabular.pdf</w:t>
        </w:r>
      </w:hyperlink>
      <w:r w:rsidR="009B67B4">
        <w:rPr>
          <w:rFonts w:cs="TTE1DA0518t00"/>
        </w:rPr>
        <w:t>)</w:t>
      </w:r>
      <w:r w:rsidR="00ED2263">
        <w:rPr>
          <w:rFonts w:cs="TTE1DA0518t00"/>
        </w:rPr>
        <w:t>.</w:t>
      </w:r>
    </w:p>
    <w:p w14:paraId="18EC495B" w14:textId="77777777" w:rsidR="00383BA7" w:rsidRDefault="00383BA7" w:rsidP="009B67B4">
      <w:pPr>
        <w:pStyle w:val="PargrafodaLista"/>
        <w:ind w:left="0" w:firstLine="284"/>
        <w:jc w:val="both"/>
        <w:rPr>
          <w:rFonts w:cs="TTE1DA0518t00"/>
        </w:rPr>
      </w:pPr>
      <w:r>
        <w:rPr>
          <w:rFonts w:cs="TTE1DA0518t00"/>
        </w:rPr>
        <w:t>Embora muitos não deem a devida atenção, Quadros e Tabelas são ilustrações distintas. A seguir são explicadas as diferenças entre eles.</w:t>
      </w:r>
    </w:p>
    <w:p w14:paraId="3BC6E0EE" w14:textId="77777777" w:rsidR="009D69B7" w:rsidRDefault="009D69B7" w:rsidP="009B67B4">
      <w:pPr>
        <w:pStyle w:val="PargrafodaLista"/>
        <w:ind w:left="0" w:firstLine="284"/>
        <w:jc w:val="both"/>
        <w:rPr>
          <w:rFonts w:cs="TTE1DA0518t00"/>
        </w:rPr>
      </w:pPr>
    </w:p>
    <w:p w14:paraId="57AFDF21" w14:textId="77777777" w:rsidR="00ED2263" w:rsidRDefault="00ED2263" w:rsidP="00735394">
      <w:pPr>
        <w:pStyle w:val="PargrafodaLista"/>
        <w:ind w:left="0"/>
        <w:jc w:val="both"/>
        <w:rPr>
          <w:rFonts w:cs="TTE1DA0518t00"/>
        </w:rPr>
      </w:pPr>
      <w:r>
        <w:rPr>
          <w:rFonts w:cs="TTE1DA0518t00"/>
        </w:rPr>
        <w:t xml:space="preserve">Diferenças entre quadros e tabelas. </w:t>
      </w:r>
    </w:p>
    <w:p w14:paraId="110FD892" w14:textId="77777777" w:rsidR="00ED2263" w:rsidRDefault="00ED2263" w:rsidP="009B67B4">
      <w:pPr>
        <w:pStyle w:val="PargrafodaLista"/>
        <w:ind w:left="0" w:firstLine="284"/>
        <w:jc w:val="both"/>
        <w:rPr>
          <w:rFonts w:cs="TTE1DA0518t00"/>
        </w:rPr>
      </w:pPr>
    </w:p>
    <w:tbl>
      <w:tblPr>
        <w:tblStyle w:val="Tabelacomgrade"/>
        <w:tblW w:w="0" w:type="auto"/>
        <w:jc w:val="center"/>
        <w:tblLook w:val="04A0" w:firstRow="1" w:lastRow="0" w:firstColumn="1" w:lastColumn="0" w:noHBand="0" w:noVBand="1"/>
      </w:tblPr>
      <w:tblGrid>
        <w:gridCol w:w="2878"/>
        <w:gridCol w:w="3070"/>
        <w:gridCol w:w="3071"/>
      </w:tblGrid>
      <w:tr w:rsidR="00ED2263" w14:paraId="6CA0D3BE" w14:textId="77777777" w:rsidTr="007F3BAA">
        <w:trPr>
          <w:jc w:val="center"/>
        </w:trPr>
        <w:tc>
          <w:tcPr>
            <w:tcW w:w="2878" w:type="dxa"/>
          </w:tcPr>
          <w:p w14:paraId="27F41BE0" w14:textId="77777777" w:rsidR="00ED2263" w:rsidRDefault="00ED2263" w:rsidP="009B67B4">
            <w:pPr>
              <w:pStyle w:val="PargrafodaLista"/>
              <w:ind w:left="0"/>
              <w:jc w:val="both"/>
              <w:rPr>
                <w:rFonts w:cs="TTE1DA0518t00"/>
              </w:rPr>
            </w:pPr>
            <w:r>
              <w:rPr>
                <w:rFonts w:cs="TTE1DA0518t00"/>
              </w:rPr>
              <w:t>Parâmetro</w:t>
            </w:r>
          </w:p>
        </w:tc>
        <w:tc>
          <w:tcPr>
            <w:tcW w:w="3070" w:type="dxa"/>
          </w:tcPr>
          <w:p w14:paraId="5ADE3B1D" w14:textId="77777777" w:rsidR="00ED2263" w:rsidRDefault="00ED2263" w:rsidP="00ED2263">
            <w:pPr>
              <w:pStyle w:val="PargrafodaLista"/>
              <w:ind w:left="0"/>
              <w:jc w:val="center"/>
              <w:rPr>
                <w:rFonts w:cs="TTE1DA0518t00"/>
              </w:rPr>
            </w:pPr>
            <w:r>
              <w:rPr>
                <w:rFonts w:cs="TTE1DA0518t00"/>
              </w:rPr>
              <w:t>Quadro</w:t>
            </w:r>
          </w:p>
        </w:tc>
        <w:tc>
          <w:tcPr>
            <w:tcW w:w="3071" w:type="dxa"/>
          </w:tcPr>
          <w:p w14:paraId="1A8EA01A" w14:textId="77777777" w:rsidR="00ED2263" w:rsidRDefault="00ED2263" w:rsidP="00ED2263">
            <w:pPr>
              <w:pStyle w:val="PargrafodaLista"/>
              <w:ind w:left="0"/>
              <w:jc w:val="center"/>
              <w:rPr>
                <w:rFonts w:cs="TTE1DA0518t00"/>
              </w:rPr>
            </w:pPr>
            <w:r>
              <w:rPr>
                <w:rFonts w:cs="TTE1DA0518t00"/>
              </w:rPr>
              <w:t>Tabela</w:t>
            </w:r>
          </w:p>
        </w:tc>
      </w:tr>
      <w:tr w:rsidR="00ED2263" w14:paraId="72624957" w14:textId="77777777" w:rsidTr="007F3BAA">
        <w:trPr>
          <w:jc w:val="center"/>
        </w:trPr>
        <w:tc>
          <w:tcPr>
            <w:tcW w:w="2878" w:type="dxa"/>
          </w:tcPr>
          <w:p w14:paraId="70E8191B" w14:textId="77777777" w:rsidR="00ED2263" w:rsidRDefault="0006058C" w:rsidP="009B67B4">
            <w:pPr>
              <w:pStyle w:val="PargrafodaLista"/>
              <w:ind w:left="0"/>
              <w:jc w:val="both"/>
              <w:rPr>
                <w:rFonts w:cs="TTE1DA0518t00"/>
              </w:rPr>
            </w:pPr>
            <w:r>
              <w:rPr>
                <w:rFonts w:cs="TTE1DA0518t00"/>
              </w:rPr>
              <w:t>Tipo de informação exibida</w:t>
            </w:r>
          </w:p>
        </w:tc>
        <w:tc>
          <w:tcPr>
            <w:tcW w:w="3070" w:type="dxa"/>
          </w:tcPr>
          <w:p w14:paraId="13180F08" w14:textId="77777777" w:rsidR="00ED2263" w:rsidRDefault="0006058C" w:rsidP="006128FE">
            <w:pPr>
              <w:pStyle w:val="PargrafodaLista"/>
              <w:ind w:left="0"/>
              <w:jc w:val="center"/>
              <w:rPr>
                <w:rFonts w:cs="TTE1DA0518t00"/>
              </w:rPr>
            </w:pPr>
            <w:r>
              <w:rPr>
                <w:rFonts w:cs="TTE1DA0518t00"/>
              </w:rPr>
              <w:t>O</w:t>
            </w:r>
            <w:r w:rsidR="00530A03">
              <w:rPr>
                <w:rFonts w:cs="TTE1DA0518t00"/>
              </w:rPr>
              <w:t xml:space="preserve"> foco é o referencial teórico</w:t>
            </w:r>
            <w:r>
              <w:rPr>
                <w:rFonts w:cs="TTE1DA0518t00"/>
              </w:rPr>
              <w:t>, cujas informações textuais resumidas são tratadas em colunas</w:t>
            </w:r>
          </w:p>
        </w:tc>
        <w:tc>
          <w:tcPr>
            <w:tcW w:w="3071" w:type="dxa"/>
          </w:tcPr>
          <w:p w14:paraId="1D0560E1" w14:textId="77777777" w:rsidR="00ED2263" w:rsidRDefault="0006058C" w:rsidP="0006058C">
            <w:pPr>
              <w:pStyle w:val="PargrafodaLista"/>
              <w:ind w:left="0"/>
              <w:jc w:val="center"/>
              <w:rPr>
                <w:rFonts w:cs="TTE1DA0518t00"/>
              </w:rPr>
            </w:pPr>
            <w:r>
              <w:rPr>
                <w:rFonts w:cs="TTE1DA0518t00"/>
              </w:rPr>
              <w:t>O</w:t>
            </w:r>
            <w:r w:rsidR="00530A03">
              <w:rPr>
                <w:rFonts w:cs="TTE1DA0518t00"/>
              </w:rPr>
              <w:t xml:space="preserve"> foco </w:t>
            </w:r>
            <w:r>
              <w:rPr>
                <w:rFonts w:cs="TTE1DA0518t00"/>
              </w:rPr>
              <w:t xml:space="preserve">são informações numéricas tratadas estatisticamente </w:t>
            </w:r>
            <w:r w:rsidR="00822ECE">
              <w:rPr>
                <w:rFonts w:cs="TTE1DA0518t00"/>
              </w:rPr>
              <w:t>(*)</w:t>
            </w:r>
          </w:p>
        </w:tc>
      </w:tr>
      <w:tr w:rsidR="00ED2263" w14:paraId="01C83945" w14:textId="77777777" w:rsidTr="007F3BAA">
        <w:trPr>
          <w:jc w:val="center"/>
        </w:trPr>
        <w:tc>
          <w:tcPr>
            <w:tcW w:w="2878" w:type="dxa"/>
          </w:tcPr>
          <w:p w14:paraId="3FA471E3" w14:textId="77777777" w:rsidR="00ED2263" w:rsidRDefault="00ED2263" w:rsidP="009B67B4">
            <w:pPr>
              <w:pStyle w:val="PargrafodaLista"/>
              <w:ind w:left="0"/>
              <w:jc w:val="both"/>
              <w:rPr>
                <w:rFonts w:cs="TTE1DA0518t00"/>
              </w:rPr>
            </w:pPr>
            <w:r>
              <w:rPr>
                <w:rFonts w:cs="TTE1DA0518t00"/>
              </w:rPr>
              <w:t>Formatação</w:t>
            </w:r>
          </w:p>
        </w:tc>
        <w:tc>
          <w:tcPr>
            <w:tcW w:w="3070" w:type="dxa"/>
          </w:tcPr>
          <w:p w14:paraId="22B1DEDE" w14:textId="77777777" w:rsidR="00ED2263" w:rsidRDefault="00530A03" w:rsidP="00383BA7">
            <w:pPr>
              <w:pStyle w:val="PargrafodaLista"/>
              <w:ind w:left="0"/>
              <w:jc w:val="center"/>
              <w:rPr>
                <w:rFonts w:cs="TTE1DA0518t00"/>
              </w:rPr>
            </w:pPr>
            <w:r>
              <w:rPr>
                <w:rFonts w:cs="TTE1DA0518t00"/>
              </w:rPr>
              <w:t>Fechado nas later</w:t>
            </w:r>
            <w:r w:rsidR="00383BA7">
              <w:rPr>
                <w:rFonts w:cs="TTE1DA0518t00"/>
              </w:rPr>
              <w:t>a</w:t>
            </w:r>
            <w:r>
              <w:rPr>
                <w:rFonts w:cs="TTE1DA0518t00"/>
              </w:rPr>
              <w:t>is</w:t>
            </w:r>
          </w:p>
        </w:tc>
        <w:tc>
          <w:tcPr>
            <w:tcW w:w="3071" w:type="dxa"/>
          </w:tcPr>
          <w:p w14:paraId="1CBFB67A" w14:textId="77777777" w:rsidR="00ED2263" w:rsidRPr="00ED2263" w:rsidRDefault="00530A03" w:rsidP="00530A03">
            <w:pPr>
              <w:pStyle w:val="PargrafodaLista"/>
              <w:ind w:left="0"/>
              <w:jc w:val="center"/>
              <w:rPr>
                <w:rFonts w:cs="TTE1DA0518t00"/>
              </w:rPr>
            </w:pPr>
            <w:r>
              <w:t xml:space="preserve">Aberto nas laterais e seguindo as </w:t>
            </w:r>
            <w:hyperlink r:id="rId17" w:tgtFrame="_blank" w:history="1">
              <w:r w:rsidR="00ED2263" w:rsidRPr="00ED2263">
                <w:rPr>
                  <w:rStyle w:val="Hyperlink"/>
                  <w:color w:val="auto"/>
                  <w:u w:val="none"/>
                </w:rPr>
                <w:t>Normas de Apresentação Tabular</w:t>
              </w:r>
            </w:hyperlink>
            <w:r w:rsidR="00ED2263" w:rsidRPr="00ED2263">
              <w:t xml:space="preserve"> do </w:t>
            </w:r>
            <w:hyperlink r:id="rId18" w:tgtFrame="_blank" w:history="1">
              <w:r w:rsidR="00ED2263" w:rsidRPr="00ED2263">
                <w:rPr>
                  <w:rStyle w:val="Hyperlink"/>
                  <w:color w:val="auto"/>
                  <w:u w:val="none"/>
                </w:rPr>
                <w:t>Instituto Brasileiro de Geografia e Estatística – IBGE</w:t>
              </w:r>
            </w:hyperlink>
            <w:r w:rsidR="00ED2263" w:rsidRPr="00ED2263">
              <w:t xml:space="preserve"> (1993)</w:t>
            </w:r>
          </w:p>
        </w:tc>
      </w:tr>
    </w:tbl>
    <w:p w14:paraId="7949C276" w14:textId="77777777" w:rsidR="00822ECE" w:rsidRDefault="00822ECE" w:rsidP="00822ECE">
      <w:pPr>
        <w:rPr>
          <w:rFonts w:eastAsia="Times New Roman" w:cs="Arial"/>
          <w:lang w:eastAsia="pt-BR"/>
        </w:rPr>
      </w:pPr>
      <w:r w:rsidRPr="006128FE">
        <w:rPr>
          <w:rFonts w:cs="TTE1DA0518t00"/>
        </w:rPr>
        <w:t xml:space="preserve">(*) </w:t>
      </w:r>
      <w:r w:rsidRPr="006128FE">
        <w:rPr>
          <w:rFonts w:eastAsia="Times New Roman" w:cs="Arial"/>
          <w:lang w:eastAsia="pt-BR"/>
        </w:rPr>
        <w:t>FRANÇA, J. L. et al.  M</w:t>
      </w:r>
      <w:r w:rsidRPr="00822ECE">
        <w:rPr>
          <w:rFonts w:eastAsia="Times New Roman" w:cs="Arial"/>
          <w:lang w:eastAsia="pt-BR"/>
        </w:rPr>
        <w:t xml:space="preserve">anual para normalização de publicações técnico-científicas. 6.ed. Rev. e </w:t>
      </w:r>
      <w:proofErr w:type="spellStart"/>
      <w:r w:rsidRPr="00822ECE">
        <w:rPr>
          <w:rFonts w:eastAsia="Times New Roman" w:cs="Arial"/>
          <w:lang w:eastAsia="pt-BR"/>
        </w:rPr>
        <w:t>ampl</w:t>
      </w:r>
      <w:proofErr w:type="spellEnd"/>
      <w:r w:rsidRPr="00822ECE">
        <w:rPr>
          <w:rFonts w:eastAsia="Times New Roman" w:cs="Arial"/>
          <w:lang w:eastAsia="pt-BR"/>
        </w:rPr>
        <w:t xml:space="preserve">. Belo Horizonte: Ed. Da </w:t>
      </w:r>
      <w:r w:rsidRPr="006128FE">
        <w:rPr>
          <w:rFonts w:eastAsia="Times New Roman" w:cs="Arial"/>
          <w:lang w:eastAsia="pt-BR"/>
        </w:rPr>
        <w:t>U</w:t>
      </w:r>
      <w:r w:rsidRPr="00822ECE">
        <w:rPr>
          <w:rFonts w:eastAsia="Times New Roman" w:cs="Arial"/>
          <w:lang w:eastAsia="pt-BR"/>
        </w:rPr>
        <w:t>FMG, 200</w:t>
      </w:r>
      <w:r w:rsidRPr="006128FE">
        <w:rPr>
          <w:rFonts w:eastAsia="Times New Roman" w:cs="Arial"/>
          <w:lang w:eastAsia="pt-BR"/>
        </w:rPr>
        <w:t>3.</w:t>
      </w:r>
    </w:p>
    <w:p w14:paraId="1DB62421" w14:textId="77777777" w:rsidR="007E584E" w:rsidRDefault="007E584E" w:rsidP="00822ECE">
      <w:pPr>
        <w:rPr>
          <w:rFonts w:eastAsia="Times New Roman" w:cs="Arial"/>
          <w:lang w:eastAsia="pt-BR"/>
        </w:rPr>
      </w:pPr>
    </w:p>
    <w:p w14:paraId="6F94C8BF" w14:textId="77777777" w:rsidR="007E584E" w:rsidRDefault="007E584E" w:rsidP="00822ECE">
      <w:pPr>
        <w:rPr>
          <w:rFonts w:eastAsia="Times New Roman" w:cs="Arial"/>
          <w:lang w:eastAsia="pt-BR"/>
        </w:rPr>
      </w:pPr>
    </w:p>
    <w:p w14:paraId="39E64185" w14:textId="77777777" w:rsidR="007E584E" w:rsidRDefault="007E584E" w:rsidP="00822ECE">
      <w:pPr>
        <w:rPr>
          <w:rFonts w:eastAsia="Times New Roman" w:cs="Arial"/>
          <w:lang w:eastAsia="pt-BR"/>
        </w:rPr>
      </w:pPr>
    </w:p>
    <w:p w14:paraId="516C6827" w14:textId="77777777" w:rsidR="007F3BAA" w:rsidRPr="00822ECE" w:rsidRDefault="009E4AEC" w:rsidP="00822ECE">
      <w:pPr>
        <w:rPr>
          <w:rFonts w:eastAsia="Times New Roman" w:cs="Arial"/>
          <w:sz w:val="30"/>
          <w:szCs w:val="30"/>
          <w:lang w:eastAsia="pt-BR"/>
        </w:rPr>
      </w:pPr>
      <w:r>
        <w:rPr>
          <w:rFonts w:eastAsia="Times New Roman" w:cs="Arial"/>
          <w:lang w:eastAsia="pt-BR"/>
        </w:rPr>
        <w:lastRenderedPageBreak/>
        <w:t>E</w:t>
      </w:r>
      <w:r w:rsidR="007F3BAA">
        <w:rPr>
          <w:rFonts w:eastAsia="Times New Roman" w:cs="Arial"/>
          <w:lang w:eastAsia="pt-BR"/>
        </w:rPr>
        <w:t>xemplo de Quadro:</w:t>
      </w:r>
    </w:p>
    <w:p w14:paraId="46E47C08" w14:textId="77777777" w:rsidR="00ED2263" w:rsidRPr="001C19EE" w:rsidRDefault="006128FE" w:rsidP="00822ECE">
      <w:pPr>
        <w:pStyle w:val="PargrafodaLista"/>
        <w:ind w:left="0"/>
        <w:jc w:val="both"/>
        <w:rPr>
          <w:rFonts w:cs="TTE1DA0518t00"/>
          <w:sz w:val="18"/>
          <w:szCs w:val="18"/>
        </w:rPr>
      </w:pPr>
      <w:r w:rsidRPr="001C19EE">
        <w:rPr>
          <w:rFonts w:cs="Arial"/>
          <w:color w:val="000000"/>
          <w:sz w:val="18"/>
          <w:szCs w:val="18"/>
        </w:rPr>
        <w:t>Quadro 1 - Principais doenças em plantas diagnosticadas pela Clínica Fitossanitária da UENF no período de março a agosto de 2013 e respectivos agentes etiológicos Cultura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0"/>
        <w:gridCol w:w="2688"/>
        <w:gridCol w:w="3804"/>
      </w:tblGrid>
      <w:tr w:rsidR="006128FE" w:rsidRPr="001C19EE" w14:paraId="12296F4C" w14:textId="77777777" w:rsidTr="007F3BAA">
        <w:trPr>
          <w:trHeight w:val="103"/>
        </w:trPr>
        <w:tc>
          <w:tcPr>
            <w:tcW w:w="2580" w:type="dxa"/>
          </w:tcPr>
          <w:p w14:paraId="46770CE8" w14:textId="77777777" w:rsidR="006128FE" w:rsidRPr="001C19EE" w:rsidRDefault="006128FE" w:rsidP="006128FE">
            <w:pPr>
              <w:autoSpaceDE w:val="0"/>
              <w:autoSpaceDN w:val="0"/>
              <w:adjustRightInd w:val="0"/>
              <w:spacing w:after="0" w:line="240" w:lineRule="auto"/>
              <w:rPr>
                <w:rFonts w:cs="Arial"/>
                <w:color w:val="000000"/>
                <w:sz w:val="18"/>
                <w:szCs w:val="18"/>
              </w:rPr>
            </w:pPr>
          </w:p>
        </w:tc>
        <w:tc>
          <w:tcPr>
            <w:tcW w:w="2688" w:type="dxa"/>
          </w:tcPr>
          <w:p w14:paraId="6036FD7E"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Diagnóstico </w:t>
            </w:r>
          </w:p>
        </w:tc>
        <w:tc>
          <w:tcPr>
            <w:tcW w:w="3804" w:type="dxa"/>
          </w:tcPr>
          <w:p w14:paraId="38A7A31D"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Agente Causal </w:t>
            </w:r>
          </w:p>
        </w:tc>
      </w:tr>
      <w:tr w:rsidR="006128FE" w:rsidRPr="001C19EE" w14:paraId="51C39ED2" w14:textId="77777777" w:rsidTr="007F3BAA">
        <w:trPr>
          <w:trHeight w:val="358"/>
        </w:trPr>
        <w:tc>
          <w:tcPr>
            <w:tcW w:w="2580" w:type="dxa"/>
          </w:tcPr>
          <w:p w14:paraId="5A9F6F54"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Alface </w:t>
            </w:r>
          </w:p>
        </w:tc>
        <w:tc>
          <w:tcPr>
            <w:tcW w:w="2688" w:type="dxa"/>
          </w:tcPr>
          <w:p w14:paraId="317ED69D"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Tripes; </w:t>
            </w:r>
          </w:p>
          <w:p w14:paraId="69FC0A7E"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color w:val="000000"/>
                <w:sz w:val="18"/>
                <w:szCs w:val="18"/>
              </w:rPr>
              <w:t>Septoriose</w:t>
            </w:r>
            <w:proofErr w:type="spellEnd"/>
            <w:r w:rsidRPr="001C19EE">
              <w:rPr>
                <w:rFonts w:cs="Arial"/>
                <w:color w:val="000000"/>
                <w:sz w:val="18"/>
                <w:szCs w:val="18"/>
              </w:rPr>
              <w:t xml:space="preserve"> da Alface. </w:t>
            </w:r>
          </w:p>
        </w:tc>
        <w:tc>
          <w:tcPr>
            <w:tcW w:w="3804" w:type="dxa"/>
          </w:tcPr>
          <w:p w14:paraId="052B6C3A"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Frankliniella</w:t>
            </w:r>
            <w:proofErr w:type="spellEnd"/>
            <w:r w:rsidRPr="001C19EE">
              <w:rPr>
                <w:rFonts w:cs="Arial"/>
                <w:i/>
                <w:iCs/>
                <w:color w:val="000000"/>
                <w:sz w:val="18"/>
                <w:szCs w:val="18"/>
              </w:rPr>
              <w:t xml:space="preserve"> </w:t>
            </w:r>
            <w:proofErr w:type="spellStart"/>
            <w:r w:rsidRPr="001C19EE">
              <w:rPr>
                <w:rFonts w:cs="Arial"/>
                <w:i/>
                <w:iCs/>
                <w:color w:val="000000"/>
                <w:sz w:val="18"/>
                <w:szCs w:val="18"/>
              </w:rPr>
              <w:t>occidentalis</w:t>
            </w:r>
            <w:proofErr w:type="spellEnd"/>
            <w:r w:rsidRPr="001C19EE">
              <w:rPr>
                <w:rFonts w:cs="Arial"/>
                <w:i/>
                <w:iCs/>
                <w:color w:val="000000"/>
                <w:sz w:val="18"/>
                <w:szCs w:val="18"/>
              </w:rPr>
              <w:t xml:space="preserve">; </w:t>
            </w:r>
          </w:p>
          <w:p w14:paraId="6DE3A87C"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Septoria</w:t>
            </w:r>
            <w:proofErr w:type="spellEnd"/>
            <w:r w:rsidRPr="001C19EE">
              <w:rPr>
                <w:rFonts w:cs="Arial"/>
                <w:i/>
                <w:iCs/>
                <w:color w:val="000000"/>
                <w:sz w:val="18"/>
                <w:szCs w:val="18"/>
              </w:rPr>
              <w:t xml:space="preserve"> sp </w:t>
            </w:r>
          </w:p>
        </w:tc>
      </w:tr>
      <w:tr w:rsidR="006128FE" w:rsidRPr="001C19EE" w14:paraId="10453944" w14:textId="77777777" w:rsidTr="007F3BAA">
        <w:trPr>
          <w:trHeight w:val="1368"/>
        </w:trPr>
        <w:tc>
          <w:tcPr>
            <w:tcW w:w="2580" w:type="dxa"/>
          </w:tcPr>
          <w:p w14:paraId="58B0CF34"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Abacaxi </w:t>
            </w:r>
          </w:p>
        </w:tc>
        <w:tc>
          <w:tcPr>
            <w:tcW w:w="2688" w:type="dxa"/>
          </w:tcPr>
          <w:p w14:paraId="1209F3D5"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Podridões do meristema, colo e raízes. </w:t>
            </w:r>
          </w:p>
          <w:p w14:paraId="22DBE21C"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Podridões de mudas, frutos e manchas foliares </w:t>
            </w:r>
          </w:p>
          <w:p w14:paraId="687E1AB2"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Gomose ou </w:t>
            </w:r>
            <w:proofErr w:type="spellStart"/>
            <w:r w:rsidRPr="001C19EE">
              <w:rPr>
                <w:rFonts w:cs="Arial"/>
                <w:color w:val="000000"/>
                <w:sz w:val="18"/>
                <w:szCs w:val="18"/>
              </w:rPr>
              <w:t>Fusariose</w:t>
            </w:r>
            <w:proofErr w:type="spellEnd"/>
            <w:r w:rsidRPr="001C19EE">
              <w:rPr>
                <w:rFonts w:cs="Arial"/>
                <w:color w:val="000000"/>
                <w:sz w:val="18"/>
                <w:szCs w:val="18"/>
              </w:rPr>
              <w:t xml:space="preserve"> </w:t>
            </w:r>
          </w:p>
        </w:tc>
        <w:tc>
          <w:tcPr>
            <w:tcW w:w="3804" w:type="dxa"/>
          </w:tcPr>
          <w:p w14:paraId="48D3064A" w14:textId="77777777" w:rsidR="006128FE" w:rsidRPr="001C19EE" w:rsidRDefault="006128FE" w:rsidP="006128FE">
            <w:pPr>
              <w:autoSpaceDE w:val="0"/>
              <w:autoSpaceDN w:val="0"/>
              <w:adjustRightInd w:val="0"/>
              <w:spacing w:after="0" w:line="240" w:lineRule="auto"/>
              <w:rPr>
                <w:rFonts w:cs="Arial"/>
                <w:color w:val="000000"/>
                <w:sz w:val="18"/>
                <w:szCs w:val="18"/>
                <w:lang w:val="en-US"/>
              </w:rPr>
            </w:pPr>
            <w:r w:rsidRPr="001C19EE">
              <w:rPr>
                <w:rFonts w:cs="Arial"/>
                <w:i/>
                <w:iCs/>
                <w:color w:val="000000"/>
                <w:sz w:val="18"/>
                <w:szCs w:val="18"/>
                <w:lang w:val="en-US"/>
              </w:rPr>
              <w:t xml:space="preserve">Fusarium </w:t>
            </w:r>
            <w:proofErr w:type="spellStart"/>
            <w:r w:rsidRPr="001C19EE">
              <w:rPr>
                <w:rFonts w:cs="Arial"/>
                <w:i/>
                <w:iCs/>
                <w:color w:val="000000"/>
                <w:sz w:val="18"/>
                <w:szCs w:val="18"/>
                <w:lang w:val="en-US"/>
              </w:rPr>
              <w:t>gutiforme</w:t>
            </w:r>
            <w:proofErr w:type="spellEnd"/>
            <w:r w:rsidRPr="001C19EE">
              <w:rPr>
                <w:rFonts w:cs="Arial"/>
                <w:i/>
                <w:iCs/>
                <w:color w:val="000000"/>
                <w:sz w:val="18"/>
                <w:szCs w:val="18"/>
                <w:lang w:val="en-US"/>
              </w:rPr>
              <w:t xml:space="preserve">; </w:t>
            </w:r>
          </w:p>
          <w:p w14:paraId="62A526BD" w14:textId="77777777" w:rsidR="006128FE" w:rsidRPr="001C19EE" w:rsidRDefault="006128FE" w:rsidP="006128FE">
            <w:pPr>
              <w:autoSpaceDE w:val="0"/>
              <w:autoSpaceDN w:val="0"/>
              <w:adjustRightInd w:val="0"/>
              <w:spacing w:after="0" w:line="240" w:lineRule="auto"/>
              <w:rPr>
                <w:rFonts w:cs="Arial"/>
                <w:color w:val="000000"/>
                <w:sz w:val="18"/>
                <w:szCs w:val="18"/>
                <w:lang w:val="en-US"/>
              </w:rPr>
            </w:pPr>
            <w:r w:rsidRPr="001C19EE">
              <w:rPr>
                <w:rFonts w:cs="Arial"/>
                <w:i/>
                <w:iCs/>
                <w:color w:val="000000"/>
                <w:sz w:val="18"/>
                <w:szCs w:val="18"/>
                <w:lang w:val="en-US"/>
              </w:rPr>
              <w:t xml:space="preserve">Phytophthora </w:t>
            </w:r>
            <w:proofErr w:type="spellStart"/>
            <w:r w:rsidRPr="001C19EE">
              <w:rPr>
                <w:rFonts w:cs="Arial"/>
                <w:i/>
                <w:iCs/>
                <w:color w:val="000000"/>
                <w:sz w:val="18"/>
                <w:szCs w:val="18"/>
                <w:lang w:val="en-US"/>
              </w:rPr>
              <w:t>sp</w:t>
            </w:r>
            <w:proofErr w:type="spellEnd"/>
            <w:r w:rsidRPr="001C19EE">
              <w:rPr>
                <w:rFonts w:cs="Arial"/>
                <w:i/>
                <w:iCs/>
                <w:color w:val="000000"/>
                <w:sz w:val="18"/>
                <w:szCs w:val="18"/>
                <w:lang w:val="en-US"/>
              </w:rPr>
              <w:t xml:space="preserve">; </w:t>
            </w:r>
          </w:p>
          <w:p w14:paraId="74CC030A" w14:textId="77777777" w:rsidR="006128FE" w:rsidRPr="001C19EE" w:rsidRDefault="006128FE" w:rsidP="006128FE">
            <w:pPr>
              <w:autoSpaceDE w:val="0"/>
              <w:autoSpaceDN w:val="0"/>
              <w:adjustRightInd w:val="0"/>
              <w:spacing w:after="0" w:line="240" w:lineRule="auto"/>
              <w:rPr>
                <w:rFonts w:cs="Arial"/>
                <w:color w:val="000000"/>
                <w:sz w:val="18"/>
                <w:szCs w:val="18"/>
                <w:lang w:val="en-US"/>
              </w:rPr>
            </w:pPr>
            <w:r w:rsidRPr="001C19EE">
              <w:rPr>
                <w:rFonts w:cs="Arial"/>
                <w:i/>
                <w:iCs/>
                <w:color w:val="000000"/>
                <w:sz w:val="18"/>
                <w:szCs w:val="18"/>
                <w:lang w:val="en-US"/>
              </w:rPr>
              <w:t xml:space="preserve">Erwinia </w:t>
            </w:r>
            <w:r w:rsidRPr="001C19EE">
              <w:rPr>
                <w:rFonts w:cs="Arial"/>
                <w:color w:val="000000"/>
                <w:sz w:val="18"/>
                <w:szCs w:val="18"/>
                <w:lang w:val="en-US"/>
              </w:rPr>
              <w:t xml:space="preserve">sp. </w:t>
            </w:r>
          </w:p>
          <w:p w14:paraId="519D836E"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i/>
                <w:iCs/>
                <w:color w:val="000000"/>
                <w:sz w:val="18"/>
                <w:szCs w:val="18"/>
              </w:rPr>
              <w:t xml:space="preserve">Chalara </w:t>
            </w:r>
            <w:proofErr w:type="spellStart"/>
            <w:r w:rsidRPr="001C19EE">
              <w:rPr>
                <w:rFonts w:cs="Arial"/>
                <w:i/>
                <w:iCs/>
                <w:color w:val="000000"/>
                <w:sz w:val="18"/>
                <w:szCs w:val="18"/>
              </w:rPr>
              <w:t>paradoxa</w:t>
            </w:r>
            <w:proofErr w:type="spellEnd"/>
            <w:r w:rsidRPr="001C19EE">
              <w:rPr>
                <w:rFonts w:cs="Arial"/>
                <w:i/>
                <w:iCs/>
                <w:color w:val="000000"/>
                <w:sz w:val="18"/>
                <w:szCs w:val="18"/>
              </w:rPr>
              <w:t xml:space="preserve"> (= </w:t>
            </w:r>
          </w:p>
          <w:p w14:paraId="22C7E2E9"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Thielaviopsis</w:t>
            </w:r>
            <w:proofErr w:type="spellEnd"/>
            <w:r w:rsidRPr="001C19EE">
              <w:rPr>
                <w:rFonts w:cs="Arial"/>
                <w:i/>
                <w:iCs/>
                <w:color w:val="000000"/>
                <w:sz w:val="18"/>
                <w:szCs w:val="18"/>
              </w:rPr>
              <w:t xml:space="preserve"> </w:t>
            </w:r>
            <w:proofErr w:type="spellStart"/>
            <w:r w:rsidRPr="001C19EE">
              <w:rPr>
                <w:rFonts w:cs="Arial"/>
                <w:i/>
                <w:iCs/>
                <w:color w:val="000000"/>
                <w:sz w:val="18"/>
                <w:szCs w:val="18"/>
              </w:rPr>
              <w:t>paradoxa</w:t>
            </w:r>
            <w:proofErr w:type="spellEnd"/>
            <w:r w:rsidRPr="001C19EE">
              <w:rPr>
                <w:rFonts w:cs="Arial"/>
                <w:i/>
                <w:iCs/>
                <w:color w:val="000000"/>
                <w:sz w:val="18"/>
                <w:szCs w:val="18"/>
              </w:rPr>
              <w:t xml:space="preserve">) </w:t>
            </w:r>
          </w:p>
          <w:p w14:paraId="6958D737"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Fusarium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subglutinans</w:t>
            </w:r>
            <w:proofErr w:type="spellEnd"/>
            <w:r w:rsidRPr="001C19EE">
              <w:rPr>
                <w:rFonts w:cs="Arial"/>
                <w:i/>
                <w:iCs/>
                <w:color w:val="000000"/>
                <w:sz w:val="18"/>
                <w:szCs w:val="18"/>
              </w:rPr>
              <w:t xml:space="preserve"> </w:t>
            </w:r>
            <w:proofErr w:type="spellStart"/>
            <w:r w:rsidRPr="001C19EE">
              <w:rPr>
                <w:rFonts w:cs="Arial"/>
                <w:color w:val="000000"/>
                <w:sz w:val="18"/>
                <w:szCs w:val="18"/>
              </w:rPr>
              <w:t>f.sp</w:t>
            </w:r>
            <w:proofErr w:type="spellEnd"/>
            <w:r w:rsidRPr="001C19EE">
              <w:rPr>
                <w:rFonts w:cs="Arial"/>
                <w:color w:val="000000"/>
                <w:sz w:val="18"/>
                <w:szCs w:val="18"/>
              </w:rPr>
              <w:t xml:space="preserve">. </w:t>
            </w:r>
            <w:r w:rsidRPr="001C19EE">
              <w:rPr>
                <w:rFonts w:cs="Arial"/>
                <w:i/>
                <w:iCs/>
                <w:color w:val="000000"/>
                <w:sz w:val="18"/>
                <w:szCs w:val="18"/>
              </w:rPr>
              <w:t xml:space="preserve">ananás </w:t>
            </w:r>
          </w:p>
        </w:tc>
      </w:tr>
      <w:tr w:rsidR="006128FE" w:rsidRPr="001C19EE" w14:paraId="13F22C0A" w14:textId="77777777" w:rsidTr="007F3BAA">
        <w:trPr>
          <w:trHeight w:val="357"/>
        </w:trPr>
        <w:tc>
          <w:tcPr>
            <w:tcW w:w="2580" w:type="dxa"/>
          </w:tcPr>
          <w:p w14:paraId="4AB2A8D7"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Banana </w:t>
            </w:r>
          </w:p>
        </w:tc>
        <w:tc>
          <w:tcPr>
            <w:tcW w:w="2688" w:type="dxa"/>
          </w:tcPr>
          <w:p w14:paraId="4304105B"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Indefinido </w:t>
            </w:r>
          </w:p>
          <w:p w14:paraId="0DF43B25"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Podridão-mole </w:t>
            </w:r>
          </w:p>
        </w:tc>
        <w:tc>
          <w:tcPr>
            <w:tcW w:w="3804" w:type="dxa"/>
          </w:tcPr>
          <w:p w14:paraId="6D8DA3E0"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 </w:t>
            </w:r>
          </w:p>
          <w:p w14:paraId="6DD4B35F"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Erwinia</w:t>
            </w:r>
            <w:proofErr w:type="spellEnd"/>
            <w:r w:rsidRPr="001C19EE">
              <w:rPr>
                <w:rFonts w:cs="Arial"/>
                <w:i/>
                <w:iCs/>
                <w:color w:val="000000"/>
                <w:sz w:val="18"/>
                <w:szCs w:val="18"/>
              </w:rPr>
              <w:t xml:space="preserve"> </w:t>
            </w:r>
            <w:r w:rsidRPr="001C19EE">
              <w:rPr>
                <w:rFonts w:cs="Arial"/>
                <w:color w:val="000000"/>
                <w:sz w:val="18"/>
                <w:szCs w:val="18"/>
              </w:rPr>
              <w:t xml:space="preserve">sp. </w:t>
            </w:r>
          </w:p>
        </w:tc>
      </w:tr>
      <w:tr w:rsidR="006128FE" w:rsidRPr="001C19EE" w14:paraId="525C6737" w14:textId="77777777" w:rsidTr="007F3BAA">
        <w:trPr>
          <w:trHeight w:val="485"/>
        </w:trPr>
        <w:tc>
          <w:tcPr>
            <w:tcW w:w="2580" w:type="dxa"/>
          </w:tcPr>
          <w:p w14:paraId="4C903E18"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Pimentão </w:t>
            </w:r>
          </w:p>
        </w:tc>
        <w:tc>
          <w:tcPr>
            <w:tcW w:w="2688" w:type="dxa"/>
          </w:tcPr>
          <w:p w14:paraId="54AAFCFA"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Antracnose; </w:t>
            </w:r>
          </w:p>
          <w:p w14:paraId="3EB7EFFE"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Manchas foliares e de frutos. </w:t>
            </w:r>
          </w:p>
        </w:tc>
        <w:tc>
          <w:tcPr>
            <w:tcW w:w="3804" w:type="dxa"/>
          </w:tcPr>
          <w:p w14:paraId="317EAFB4"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Colletotrichum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gloeosporioides</w:t>
            </w:r>
            <w:proofErr w:type="spellEnd"/>
            <w:r w:rsidRPr="001C19EE">
              <w:rPr>
                <w:rFonts w:cs="Arial"/>
                <w:i/>
                <w:iCs/>
                <w:color w:val="000000"/>
                <w:sz w:val="18"/>
                <w:szCs w:val="18"/>
              </w:rPr>
              <w:t xml:space="preserve">; </w:t>
            </w:r>
          </w:p>
          <w:p w14:paraId="64274A5B"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i/>
                <w:iCs/>
                <w:color w:val="000000"/>
                <w:sz w:val="18"/>
                <w:szCs w:val="18"/>
              </w:rPr>
              <w:t xml:space="preserve">Alternaria </w:t>
            </w:r>
            <w:r w:rsidRPr="001C19EE">
              <w:rPr>
                <w:rFonts w:cs="Arial"/>
                <w:color w:val="000000"/>
                <w:sz w:val="18"/>
                <w:szCs w:val="18"/>
              </w:rPr>
              <w:t xml:space="preserve">sp. </w:t>
            </w:r>
          </w:p>
        </w:tc>
      </w:tr>
      <w:tr w:rsidR="006128FE" w:rsidRPr="001C19EE" w14:paraId="7198EABC" w14:textId="77777777" w:rsidTr="007F3BAA">
        <w:trPr>
          <w:trHeight w:val="609"/>
        </w:trPr>
        <w:tc>
          <w:tcPr>
            <w:tcW w:w="2580" w:type="dxa"/>
          </w:tcPr>
          <w:p w14:paraId="3DF080DF"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Maracujá </w:t>
            </w:r>
          </w:p>
        </w:tc>
        <w:tc>
          <w:tcPr>
            <w:tcW w:w="2688" w:type="dxa"/>
          </w:tcPr>
          <w:p w14:paraId="4E8CC753"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Podridão de colo e raízes </w:t>
            </w:r>
          </w:p>
          <w:p w14:paraId="09C78C9A"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color w:val="000000"/>
                <w:sz w:val="18"/>
                <w:szCs w:val="18"/>
              </w:rPr>
              <w:t>Verrugose</w:t>
            </w:r>
            <w:proofErr w:type="spellEnd"/>
            <w:r w:rsidRPr="001C19EE">
              <w:rPr>
                <w:rFonts w:cs="Arial"/>
                <w:color w:val="000000"/>
                <w:sz w:val="18"/>
                <w:szCs w:val="18"/>
              </w:rPr>
              <w:t xml:space="preserve"> </w:t>
            </w:r>
          </w:p>
          <w:p w14:paraId="4769B46E"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Lesões foliares, queima de meristemas apicais </w:t>
            </w:r>
          </w:p>
        </w:tc>
        <w:tc>
          <w:tcPr>
            <w:tcW w:w="3804" w:type="dxa"/>
          </w:tcPr>
          <w:p w14:paraId="3D3BBA8D"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Fusarium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solani</w:t>
            </w:r>
            <w:proofErr w:type="spellEnd"/>
            <w:r w:rsidRPr="001C19EE">
              <w:rPr>
                <w:rFonts w:cs="Arial"/>
                <w:i/>
                <w:iCs/>
                <w:color w:val="000000"/>
                <w:sz w:val="18"/>
                <w:szCs w:val="18"/>
              </w:rPr>
              <w:t xml:space="preserve"> </w:t>
            </w:r>
          </w:p>
          <w:p w14:paraId="37707DDA"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Cladosporium</w:t>
            </w:r>
            <w:proofErr w:type="spellEnd"/>
            <w:r w:rsidRPr="001C19EE">
              <w:rPr>
                <w:rFonts w:cs="Arial"/>
                <w:i/>
                <w:iCs/>
                <w:color w:val="000000"/>
                <w:sz w:val="18"/>
                <w:szCs w:val="18"/>
              </w:rPr>
              <w:t xml:space="preserve"> </w:t>
            </w:r>
            <w:proofErr w:type="spellStart"/>
            <w:r w:rsidRPr="001C19EE">
              <w:rPr>
                <w:rFonts w:cs="Arial"/>
                <w:i/>
                <w:iCs/>
                <w:color w:val="000000"/>
                <w:sz w:val="18"/>
                <w:szCs w:val="18"/>
              </w:rPr>
              <w:t>herbarum</w:t>
            </w:r>
            <w:proofErr w:type="spellEnd"/>
            <w:r w:rsidRPr="001C19EE">
              <w:rPr>
                <w:rFonts w:cs="Arial"/>
                <w:i/>
                <w:iCs/>
                <w:color w:val="000000"/>
                <w:sz w:val="18"/>
                <w:szCs w:val="18"/>
              </w:rPr>
              <w:t xml:space="preserve"> </w:t>
            </w:r>
          </w:p>
        </w:tc>
      </w:tr>
      <w:tr w:rsidR="006128FE" w:rsidRPr="001C19EE" w14:paraId="7EE20FDB" w14:textId="77777777" w:rsidTr="007F3BAA">
        <w:trPr>
          <w:trHeight w:val="355"/>
        </w:trPr>
        <w:tc>
          <w:tcPr>
            <w:tcW w:w="2580" w:type="dxa"/>
          </w:tcPr>
          <w:p w14:paraId="127226A3"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Palmeiras </w:t>
            </w:r>
          </w:p>
        </w:tc>
        <w:tc>
          <w:tcPr>
            <w:tcW w:w="2688" w:type="dxa"/>
          </w:tcPr>
          <w:p w14:paraId="4040E3E7" w14:textId="77777777" w:rsidR="006128FE" w:rsidRPr="001C19EE" w:rsidRDefault="006128FE" w:rsidP="006128FE">
            <w:pPr>
              <w:autoSpaceDE w:val="0"/>
              <w:autoSpaceDN w:val="0"/>
              <w:adjustRightInd w:val="0"/>
              <w:spacing w:after="0" w:line="240" w:lineRule="auto"/>
              <w:rPr>
                <w:rFonts w:cs="Arial"/>
                <w:color w:val="000000"/>
                <w:sz w:val="18"/>
                <w:szCs w:val="18"/>
              </w:rPr>
            </w:pPr>
            <w:r w:rsidRPr="001C19EE">
              <w:rPr>
                <w:rFonts w:cs="Arial"/>
                <w:color w:val="000000"/>
                <w:sz w:val="18"/>
                <w:szCs w:val="18"/>
              </w:rPr>
              <w:t xml:space="preserve">Mancha foliar </w:t>
            </w:r>
          </w:p>
        </w:tc>
        <w:tc>
          <w:tcPr>
            <w:tcW w:w="3804" w:type="dxa"/>
          </w:tcPr>
          <w:p w14:paraId="1473E099"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Bipolaris</w:t>
            </w:r>
            <w:proofErr w:type="spellEnd"/>
            <w:r w:rsidRPr="001C19EE">
              <w:rPr>
                <w:rFonts w:cs="Arial"/>
                <w:i/>
                <w:iCs/>
                <w:color w:val="000000"/>
                <w:sz w:val="18"/>
                <w:szCs w:val="18"/>
              </w:rPr>
              <w:t xml:space="preserve"> </w:t>
            </w:r>
            <w:proofErr w:type="spellStart"/>
            <w:r w:rsidRPr="001C19EE">
              <w:rPr>
                <w:rFonts w:cs="Arial"/>
                <w:i/>
                <w:iCs/>
                <w:color w:val="000000"/>
                <w:sz w:val="18"/>
                <w:szCs w:val="18"/>
              </w:rPr>
              <w:t>incurvata</w:t>
            </w:r>
            <w:proofErr w:type="spellEnd"/>
            <w:r w:rsidRPr="001C19EE">
              <w:rPr>
                <w:rFonts w:cs="Arial"/>
                <w:i/>
                <w:iCs/>
                <w:color w:val="000000"/>
                <w:sz w:val="18"/>
                <w:szCs w:val="18"/>
              </w:rPr>
              <w:t xml:space="preserve">; </w:t>
            </w:r>
          </w:p>
          <w:p w14:paraId="3C7C1297" w14:textId="77777777" w:rsidR="006128FE" w:rsidRPr="001C19EE" w:rsidRDefault="006128FE" w:rsidP="006128FE">
            <w:pPr>
              <w:autoSpaceDE w:val="0"/>
              <w:autoSpaceDN w:val="0"/>
              <w:adjustRightInd w:val="0"/>
              <w:spacing w:after="0" w:line="240" w:lineRule="auto"/>
              <w:rPr>
                <w:rFonts w:cs="Arial"/>
                <w:color w:val="000000"/>
                <w:sz w:val="18"/>
                <w:szCs w:val="18"/>
              </w:rPr>
            </w:pPr>
            <w:proofErr w:type="spellStart"/>
            <w:r w:rsidRPr="001C19EE">
              <w:rPr>
                <w:rFonts w:cs="Arial"/>
                <w:i/>
                <w:iCs/>
                <w:color w:val="000000"/>
                <w:sz w:val="18"/>
                <w:szCs w:val="18"/>
              </w:rPr>
              <w:t>Pestalotia</w:t>
            </w:r>
            <w:proofErr w:type="spellEnd"/>
            <w:r w:rsidRPr="001C19EE">
              <w:rPr>
                <w:rFonts w:cs="Arial"/>
                <w:i/>
                <w:iCs/>
                <w:color w:val="000000"/>
                <w:sz w:val="18"/>
                <w:szCs w:val="18"/>
              </w:rPr>
              <w:t xml:space="preserve"> </w:t>
            </w:r>
            <w:r w:rsidRPr="001C19EE">
              <w:rPr>
                <w:rFonts w:cs="Arial"/>
                <w:color w:val="000000"/>
                <w:sz w:val="18"/>
                <w:szCs w:val="18"/>
              </w:rPr>
              <w:t xml:space="preserve">sp. </w:t>
            </w:r>
          </w:p>
        </w:tc>
      </w:tr>
    </w:tbl>
    <w:p w14:paraId="41873F11" w14:textId="77777777" w:rsidR="00383BA7" w:rsidRDefault="00383BA7" w:rsidP="00735394">
      <w:pPr>
        <w:pStyle w:val="PargrafodaLista"/>
        <w:ind w:left="0"/>
        <w:jc w:val="both"/>
        <w:rPr>
          <w:rFonts w:cs="TTE1DA0518t00"/>
        </w:rPr>
      </w:pPr>
    </w:p>
    <w:p w14:paraId="7C8B4869" w14:textId="77777777" w:rsidR="00ED2263" w:rsidRDefault="00735394" w:rsidP="00735394">
      <w:pPr>
        <w:pStyle w:val="PargrafodaLista"/>
        <w:ind w:left="0"/>
        <w:jc w:val="both"/>
        <w:rPr>
          <w:rFonts w:cs="TTE1DA0518t00"/>
        </w:rPr>
      </w:pPr>
      <w:r>
        <w:rPr>
          <w:rFonts w:cs="TTE1DA0518t00"/>
        </w:rPr>
        <w:t>Exemplo</w:t>
      </w:r>
      <w:r w:rsidR="00383BA7">
        <w:rPr>
          <w:rFonts w:cs="TTE1DA0518t00"/>
        </w:rPr>
        <w:t>s</w:t>
      </w:r>
      <w:r>
        <w:rPr>
          <w:rFonts w:cs="TTE1DA0518t00"/>
        </w:rPr>
        <w:t xml:space="preserve"> de Tabela</w:t>
      </w:r>
      <w:r w:rsidR="00383BA7">
        <w:rPr>
          <w:rFonts w:cs="TTE1DA0518t00"/>
        </w:rPr>
        <w:t>s</w:t>
      </w:r>
      <w:r>
        <w:rPr>
          <w:rFonts w:cs="TTE1DA0518t00"/>
        </w:rPr>
        <w:t>:</w:t>
      </w:r>
    </w:p>
    <w:p w14:paraId="0665F12A" w14:textId="77777777" w:rsidR="00F961EE" w:rsidRDefault="00F961EE" w:rsidP="00735394">
      <w:pPr>
        <w:pStyle w:val="PargrafodaLista"/>
        <w:ind w:left="0"/>
        <w:jc w:val="both"/>
        <w:rPr>
          <w:rFonts w:cs="TTE1DA0518t00"/>
        </w:rPr>
      </w:pPr>
    </w:p>
    <w:p w14:paraId="0FE1860B" w14:textId="77777777" w:rsidR="00383BA7" w:rsidRDefault="00383BA7" w:rsidP="00F961EE">
      <w:pPr>
        <w:pStyle w:val="PargrafodaLista"/>
        <w:numPr>
          <w:ilvl w:val="0"/>
          <w:numId w:val="9"/>
        </w:numPr>
        <w:tabs>
          <w:tab w:val="left" w:pos="284"/>
        </w:tabs>
        <w:ind w:left="0" w:firstLine="0"/>
        <w:jc w:val="both"/>
        <w:rPr>
          <w:rFonts w:cs="TTE1DA0518t00"/>
        </w:rPr>
      </w:pPr>
      <w:r w:rsidRPr="00383BA7">
        <w:rPr>
          <w:rFonts w:cs="TTE1DA0518t00"/>
        </w:rPr>
        <w:t>Sem análise estatística dos dados</w:t>
      </w:r>
    </w:p>
    <w:p w14:paraId="59E006CC" w14:textId="77777777" w:rsidR="00383BA7" w:rsidRDefault="00383BA7" w:rsidP="00383BA7">
      <w:pPr>
        <w:pStyle w:val="PargrafodaLista"/>
        <w:jc w:val="both"/>
        <w:rPr>
          <w:rFonts w:cs="TTE1DA0518t00"/>
        </w:rPr>
      </w:pPr>
    </w:p>
    <w:p w14:paraId="02719FCC" w14:textId="77777777" w:rsidR="00383BA7" w:rsidRDefault="00383BA7" w:rsidP="00383BA7">
      <w:pPr>
        <w:pStyle w:val="PargrafodaLista"/>
        <w:ind w:left="0"/>
        <w:jc w:val="both"/>
        <w:rPr>
          <w:rFonts w:cs="TTE1DA0518t00"/>
        </w:rPr>
      </w:pPr>
      <w:r>
        <w:rPr>
          <w:rFonts w:ascii="Times New Roman" w:eastAsia="Times New Roman" w:hAnsi="Times New Roman" w:cs="Times New Roman"/>
          <w:noProof/>
          <w:sz w:val="24"/>
          <w:szCs w:val="24"/>
          <w:lang w:eastAsia="pt-BR"/>
        </w:rPr>
        <w:drawing>
          <wp:inline distT="0" distB="0" distL="0" distR="0" wp14:anchorId="29D67DBA" wp14:editId="24A21992">
            <wp:extent cx="3814549" cy="1937982"/>
            <wp:effectExtent l="0" t="0" r="0" b="5715"/>
            <wp:docPr id="11" name="Imagem 11" descr="http://www.scielo.br/img/revistas/rbz/v36n5s0/a09ta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ielo.br/img/revistas/rbz/v36n5s0/a09tab0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5557" cy="1938494"/>
                    </a:xfrm>
                    <a:prstGeom prst="rect">
                      <a:avLst/>
                    </a:prstGeom>
                    <a:noFill/>
                    <a:ln>
                      <a:noFill/>
                    </a:ln>
                  </pic:spPr>
                </pic:pic>
              </a:graphicData>
            </a:graphic>
          </wp:inline>
        </w:drawing>
      </w:r>
    </w:p>
    <w:p w14:paraId="5C0C06DC" w14:textId="77777777" w:rsidR="00383BA7" w:rsidRDefault="00383BA7" w:rsidP="00383BA7">
      <w:pPr>
        <w:pStyle w:val="PargrafodaLista"/>
        <w:jc w:val="both"/>
        <w:rPr>
          <w:rFonts w:cs="TTE1DA0518t00"/>
        </w:rPr>
      </w:pPr>
    </w:p>
    <w:p w14:paraId="54701724" w14:textId="77777777" w:rsidR="00383BA7" w:rsidRPr="00383BA7" w:rsidRDefault="00383BA7" w:rsidP="00F961EE">
      <w:pPr>
        <w:pStyle w:val="PargrafodaLista"/>
        <w:numPr>
          <w:ilvl w:val="0"/>
          <w:numId w:val="9"/>
        </w:numPr>
        <w:tabs>
          <w:tab w:val="left" w:pos="284"/>
        </w:tabs>
        <w:ind w:left="0" w:firstLine="0"/>
        <w:jc w:val="both"/>
        <w:rPr>
          <w:rFonts w:cs="TTE1DA0518t00"/>
        </w:rPr>
      </w:pPr>
      <w:r w:rsidRPr="00383BA7">
        <w:rPr>
          <w:rFonts w:cs="TTE1DA0518t00"/>
        </w:rPr>
        <w:t>Com análise estatística dos dados</w:t>
      </w:r>
    </w:p>
    <w:p w14:paraId="6B349C2A" w14:textId="77777777" w:rsidR="00735394" w:rsidRDefault="00383BA7" w:rsidP="00735394">
      <w:pPr>
        <w:pStyle w:val="PargrafodaLista"/>
        <w:ind w:left="0"/>
        <w:jc w:val="both"/>
        <w:rPr>
          <w:rFonts w:cs="TTE1DA0518t00"/>
        </w:rPr>
      </w:pPr>
      <w:r>
        <w:rPr>
          <w:noProof/>
          <w:lang w:eastAsia="pt-BR"/>
        </w:rPr>
        <w:drawing>
          <wp:inline distT="0" distB="0" distL="0" distR="0" wp14:anchorId="79BBB713" wp14:editId="316B4738">
            <wp:extent cx="3814549" cy="1924334"/>
            <wp:effectExtent l="0" t="0" r="0" b="0"/>
            <wp:docPr id="5" name="Imagem 5" descr="http://www.scielo.br/img/revistas/rbz/v32n6s2/20951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cielo.br/img/revistas/rbz/v32n6s2/20951t4.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4956" cy="1924539"/>
                    </a:xfrm>
                    <a:prstGeom prst="rect">
                      <a:avLst/>
                    </a:prstGeom>
                    <a:noFill/>
                    <a:ln>
                      <a:noFill/>
                    </a:ln>
                  </pic:spPr>
                </pic:pic>
              </a:graphicData>
            </a:graphic>
          </wp:inline>
        </w:drawing>
      </w:r>
    </w:p>
    <w:p w14:paraId="5C57DA29" w14:textId="77777777" w:rsidR="00FA1FEC" w:rsidRDefault="00FA1FEC" w:rsidP="0046580A">
      <w:pPr>
        <w:pStyle w:val="PargrafodaLista"/>
        <w:numPr>
          <w:ilvl w:val="1"/>
          <w:numId w:val="37"/>
        </w:numPr>
        <w:ind w:left="851" w:hanging="567"/>
        <w:jc w:val="both"/>
        <w:rPr>
          <w:rFonts w:cs="TTE1DA0518t00"/>
        </w:rPr>
      </w:pPr>
      <w:r>
        <w:rPr>
          <w:rFonts w:cs="TTE1DA0518t00"/>
        </w:rPr>
        <w:lastRenderedPageBreak/>
        <w:t>Destaques e palavras diferenciadas</w:t>
      </w:r>
    </w:p>
    <w:p w14:paraId="31594E1B" w14:textId="77777777" w:rsidR="00FA1FEC" w:rsidRPr="00FA1FEC" w:rsidRDefault="00FA1FEC" w:rsidP="00500A52">
      <w:pPr>
        <w:pStyle w:val="PargrafodaLista"/>
        <w:autoSpaceDE w:val="0"/>
        <w:autoSpaceDN w:val="0"/>
        <w:adjustRightInd w:val="0"/>
        <w:spacing w:after="0" w:line="240" w:lineRule="auto"/>
        <w:ind w:left="0" w:firstLine="360"/>
        <w:jc w:val="both"/>
        <w:rPr>
          <w:rFonts w:cs="TTE1DA0518t00"/>
        </w:rPr>
      </w:pPr>
      <w:r w:rsidRPr="00FA1FEC">
        <w:rPr>
          <w:rFonts w:cs="Times New Roman"/>
        </w:rPr>
        <w:t>Nomes científicos</w:t>
      </w:r>
      <w:r>
        <w:rPr>
          <w:rFonts w:cs="Times New Roman"/>
        </w:rPr>
        <w:t xml:space="preserve"> das espécies sempre em itálico.</w:t>
      </w:r>
      <w:r w:rsidRPr="00FA1FEC">
        <w:rPr>
          <w:rFonts w:cs="Times New Roman"/>
        </w:rPr>
        <w:t xml:space="preserve"> </w:t>
      </w:r>
      <w:r>
        <w:rPr>
          <w:rFonts w:cs="Times New Roman"/>
        </w:rPr>
        <w:t>P</w:t>
      </w:r>
      <w:r w:rsidRPr="00FA1FEC">
        <w:rPr>
          <w:rFonts w:cs="Times New Roman"/>
        </w:rPr>
        <w:t xml:space="preserve">alavras </w:t>
      </w:r>
      <w:r>
        <w:rPr>
          <w:rFonts w:cs="Times New Roman"/>
        </w:rPr>
        <w:t>em</w:t>
      </w:r>
      <w:r w:rsidRPr="00FA1FEC">
        <w:rPr>
          <w:rFonts w:cs="Times New Roman"/>
        </w:rPr>
        <w:t xml:space="preserve"> outros idiomas e termos </w:t>
      </w:r>
      <w:r>
        <w:rPr>
          <w:rFonts w:cs="Times New Roman"/>
        </w:rPr>
        <w:t xml:space="preserve">técnicos </w:t>
      </w:r>
      <w:r w:rsidRPr="00FA1FEC">
        <w:rPr>
          <w:rFonts w:cs="Times New Roman"/>
        </w:rPr>
        <w:t xml:space="preserve">que se </w:t>
      </w:r>
      <w:r>
        <w:rPr>
          <w:rFonts w:cs="Times New Roman"/>
        </w:rPr>
        <w:t>deseja</w:t>
      </w:r>
      <w:r w:rsidRPr="00FA1FEC">
        <w:rPr>
          <w:rFonts w:cs="Times New Roman"/>
        </w:rPr>
        <w:t xml:space="preserve"> enfatizar devem ser </w:t>
      </w:r>
      <w:r>
        <w:rPr>
          <w:rFonts w:cs="Times New Roman"/>
        </w:rPr>
        <w:t>digitados</w:t>
      </w:r>
      <w:r w:rsidRPr="00FA1FEC">
        <w:rPr>
          <w:rFonts w:cs="Times New Roman"/>
        </w:rPr>
        <w:t xml:space="preserve"> em itálico, sem </w:t>
      </w:r>
      <w:r>
        <w:rPr>
          <w:rFonts w:cs="Times New Roman"/>
        </w:rPr>
        <w:t xml:space="preserve">uso de </w:t>
      </w:r>
      <w:r w:rsidRPr="00FA1FEC">
        <w:rPr>
          <w:rFonts w:cs="Times New Roman"/>
        </w:rPr>
        <w:t>aspas.</w:t>
      </w:r>
    </w:p>
    <w:p w14:paraId="4A163B46" w14:textId="77777777" w:rsidR="00FA1FEC" w:rsidRPr="00FA1FEC" w:rsidRDefault="00FA1FEC" w:rsidP="00500A52">
      <w:pPr>
        <w:pStyle w:val="PargrafodaLista"/>
        <w:ind w:left="851"/>
        <w:jc w:val="both"/>
        <w:rPr>
          <w:rFonts w:cs="TTE1DA0518t00"/>
        </w:rPr>
      </w:pPr>
    </w:p>
    <w:p w14:paraId="51ECC19F" w14:textId="77777777" w:rsidR="00FA1FEC" w:rsidRDefault="00500A52" w:rsidP="0046580A">
      <w:pPr>
        <w:pStyle w:val="PargrafodaLista"/>
        <w:numPr>
          <w:ilvl w:val="1"/>
          <w:numId w:val="37"/>
        </w:numPr>
        <w:ind w:left="851" w:hanging="567"/>
        <w:jc w:val="both"/>
        <w:rPr>
          <w:rFonts w:cs="TTE1DA0518t00"/>
        </w:rPr>
      </w:pPr>
      <w:r>
        <w:rPr>
          <w:rFonts w:cs="TTE1DA0518t00"/>
        </w:rPr>
        <w:t>Abreviaturas</w:t>
      </w:r>
    </w:p>
    <w:p w14:paraId="02CCDEC3" w14:textId="77777777" w:rsidR="001C4C11" w:rsidRDefault="00500A52" w:rsidP="00500A52">
      <w:pPr>
        <w:pStyle w:val="PargrafodaLista"/>
        <w:autoSpaceDE w:val="0"/>
        <w:autoSpaceDN w:val="0"/>
        <w:adjustRightInd w:val="0"/>
        <w:spacing w:after="0" w:line="240" w:lineRule="auto"/>
        <w:ind w:left="0" w:firstLine="360"/>
        <w:jc w:val="both"/>
        <w:rPr>
          <w:rFonts w:cs="Times New Roman"/>
        </w:rPr>
      </w:pPr>
      <w:r w:rsidRPr="00500A52">
        <w:t xml:space="preserve">Abreviatura é um recurso convencional da língua escrita que consiste em representar de forma reduzida certas palavras ou expressões. Recomenda-se a verificação da </w:t>
      </w:r>
      <w:r w:rsidRPr="00500A52">
        <w:rPr>
          <w:rFonts w:cs="Times New Roman"/>
        </w:rPr>
        <w:t>padronização</w:t>
      </w:r>
      <w:r w:rsidR="001C4C11">
        <w:rPr>
          <w:rFonts w:cs="Times New Roman"/>
        </w:rPr>
        <w:t xml:space="preserve"> por meio de consulta a sítios de universidades e centros de referência em língua portuguesa tais como: </w:t>
      </w:r>
      <w:hyperlink r:id="rId21" w:history="1">
        <w:r w:rsidR="001C4C11" w:rsidRPr="00233843">
          <w:rPr>
            <w:rStyle w:val="Hyperlink"/>
            <w:rFonts w:cs="Times New Roman"/>
          </w:rPr>
          <w:t>http://www.pucrs.br/manualred/abreviaturas.php</w:t>
        </w:r>
      </w:hyperlink>
      <w:r w:rsidRPr="00500A52">
        <w:rPr>
          <w:rFonts w:cs="Times New Roman"/>
        </w:rPr>
        <w:t>.</w:t>
      </w:r>
      <w:r w:rsidR="001C4C11">
        <w:rPr>
          <w:rFonts w:cs="Times New Roman"/>
        </w:rPr>
        <w:t xml:space="preserve"> Recomenda-se ainda a consulta às bibliotecas da UENF.</w:t>
      </w:r>
    </w:p>
    <w:p w14:paraId="088A84D5" w14:textId="77777777" w:rsidR="00500A52" w:rsidRPr="00500A52" w:rsidRDefault="00500A52" w:rsidP="00500A52">
      <w:pPr>
        <w:pStyle w:val="PargrafodaLista"/>
        <w:autoSpaceDE w:val="0"/>
        <w:autoSpaceDN w:val="0"/>
        <w:adjustRightInd w:val="0"/>
        <w:spacing w:after="0" w:line="240" w:lineRule="auto"/>
        <w:ind w:left="0" w:firstLine="360"/>
        <w:jc w:val="both"/>
        <w:rPr>
          <w:rFonts w:cs="Times New Roman"/>
        </w:rPr>
      </w:pPr>
      <w:r w:rsidRPr="00500A52">
        <w:rPr>
          <w:rFonts w:cs="Times New Roman"/>
        </w:rPr>
        <w:t>Na primeira vez em que forem mencionadas no texto, devem aparecer entre parênteses, precedidas da sua forma por extenso.</w:t>
      </w:r>
    </w:p>
    <w:p w14:paraId="45169661" w14:textId="77777777" w:rsidR="00500A52" w:rsidRPr="00500A52" w:rsidRDefault="00500A52" w:rsidP="00500A52">
      <w:pPr>
        <w:pStyle w:val="PargrafodaLista"/>
        <w:ind w:left="360"/>
        <w:jc w:val="both"/>
        <w:rPr>
          <w:rFonts w:cs="TTE1DA0518t00"/>
        </w:rPr>
      </w:pPr>
      <w:r w:rsidRPr="00500A52">
        <w:rPr>
          <w:rFonts w:cs="Times New Roman"/>
        </w:rPr>
        <w:t>Ex.: Organização das Nações Unidas (ONU)</w:t>
      </w:r>
    </w:p>
    <w:p w14:paraId="0E93DE26" w14:textId="77777777" w:rsidR="00500A52" w:rsidRPr="00EE22EC" w:rsidRDefault="00500A52" w:rsidP="00500A52">
      <w:pPr>
        <w:pStyle w:val="PargrafodaLista"/>
        <w:ind w:left="851"/>
        <w:jc w:val="both"/>
        <w:rPr>
          <w:rFonts w:cs="TTE1DA0518t00"/>
        </w:rPr>
      </w:pPr>
    </w:p>
    <w:p w14:paraId="59BE16F8" w14:textId="77777777" w:rsidR="00500A52" w:rsidRPr="00EE22EC" w:rsidRDefault="00EE22EC" w:rsidP="0046580A">
      <w:pPr>
        <w:pStyle w:val="PargrafodaLista"/>
        <w:numPr>
          <w:ilvl w:val="1"/>
          <w:numId w:val="37"/>
        </w:numPr>
        <w:ind w:left="851" w:hanging="567"/>
        <w:jc w:val="both"/>
        <w:rPr>
          <w:rFonts w:cs="TTE1DA0518t00"/>
        </w:rPr>
      </w:pPr>
      <w:r w:rsidRPr="00EE22EC">
        <w:rPr>
          <w:rFonts w:cs="TTE1DA0518t00"/>
        </w:rPr>
        <w:t>Unidades de medida e símbolos</w:t>
      </w:r>
    </w:p>
    <w:p w14:paraId="6C8406A7" w14:textId="77777777" w:rsidR="00133156" w:rsidRDefault="00EE22EC" w:rsidP="00133156">
      <w:pPr>
        <w:spacing w:after="0" w:line="240" w:lineRule="auto"/>
        <w:ind w:firstLine="284"/>
        <w:jc w:val="both"/>
        <w:rPr>
          <w:rFonts w:cs="Times New Roman"/>
        </w:rPr>
      </w:pPr>
      <w:r w:rsidRPr="00133156">
        <w:rPr>
          <w:rFonts w:cs="Times New Roman"/>
        </w:rPr>
        <w:t xml:space="preserve">Unidade de medida é o termo indicador da expressão quantitativa ou metrológica de dados numéricos. Deverão ser utilizadas apenas aquelas usadas convencionalmente ou sancionados pelo uso recorrente. Em caso de utilização de unidades e símbolos não usuais, esses devem ser claramente definidos no texto. </w:t>
      </w:r>
    </w:p>
    <w:p w14:paraId="2000175A" w14:textId="77777777" w:rsidR="00EE22EC" w:rsidRPr="00EE22EC" w:rsidRDefault="00EE22EC" w:rsidP="00133156">
      <w:pPr>
        <w:spacing w:after="0" w:line="240" w:lineRule="auto"/>
        <w:ind w:firstLine="284"/>
        <w:jc w:val="both"/>
        <w:rPr>
          <w:rFonts w:cs="TTE1DA0518t00"/>
        </w:rPr>
      </w:pPr>
      <w:r w:rsidRPr="00133156">
        <w:rPr>
          <w:rFonts w:cs="Times New Roman"/>
        </w:rPr>
        <w:t xml:space="preserve">Recomendamos a consulta </w:t>
      </w:r>
      <w:r w:rsidR="00133156" w:rsidRPr="00133156">
        <w:rPr>
          <w:rFonts w:cs="Times New Roman"/>
        </w:rPr>
        <w:t>da Portaria</w:t>
      </w:r>
      <w:r w:rsidR="00133156">
        <w:rPr>
          <w:rFonts w:cs="Times New Roman"/>
        </w:rPr>
        <w:t xml:space="preserve"> do INMETRO </w:t>
      </w:r>
      <w:r w:rsidR="00133156" w:rsidRPr="00133156">
        <w:rPr>
          <w:rFonts w:eastAsia="Times New Roman" w:cs="Times New Roman"/>
          <w:lang w:eastAsia="pt-BR"/>
        </w:rPr>
        <w:t>nº</w:t>
      </w:r>
      <w:r w:rsidR="00133156">
        <w:rPr>
          <w:rFonts w:eastAsia="Times New Roman" w:cs="Times New Roman"/>
          <w:lang w:eastAsia="pt-BR"/>
        </w:rPr>
        <w:t xml:space="preserve"> 590, de 02 de dezembro de 2013, disponível no sítio: </w:t>
      </w:r>
      <w:hyperlink r:id="rId22" w:history="1">
        <w:r w:rsidR="00133156" w:rsidRPr="00233843">
          <w:rPr>
            <w:rStyle w:val="Hyperlink"/>
            <w:rFonts w:eastAsia="Times New Roman" w:cs="Times New Roman"/>
            <w:lang w:eastAsia="pt-BR"/>
          </w:rPr>
          <w:t>http://www.inmetro.gov.br/legislacao/rtac/pdf/RTAC002050.pdf</w:t>
        </w:r>
      </w:hyperlink>
      <w:r w:rsidR="00133156">
        <w:rPr>
          <w:rFonts w:eastAsia="Times New Roman" w:cs="Times New Roman"/>
          <w:lang w:eastAsia="pt-BR"/>
        </w:rPr>
        <w:t xml:space="preserve">. </w:t>
      </w:r>
    </w:p>
    <w:p w14:paraId="3E8C93B7" w14:textId="77777777" w:rsidR="00EE22EC" w:rsidRPr="00EE22EC" w:rsidRDefault="00EE22EC" w:rsidP="00EE22EC">
      <w:pPr>
        <w:pStyle w:val="PargrafodaLista"/>
        <w:ind w:left="851"/>
        <w:jc w:val="both"/>
        <w:rPr>
          <w:rFonts w:cs="TTE1DA0518t00"/>
        </w:rPr>
      </w:pPr>
    </w:p>
    <w:p w14:paraId="320B99EA" w14:textId="77777777" w:rsidR="00FA1FEC" w:rsidRDefault="00133156" w:rsidP="0046580A">
      <w:pPr>
        <w:pStyle w:val="PargrafodaLista"/>
        <w:numPr>
          <w:ilvl w:val="1"/>
          <w:numId w:val="37"/>
        </w:numPr>
        <w:ind w:left="851" w:hanging="567"/>
        <w:jc w:val="both"/>
        <w:rPr>
          <w:rFonts w:cs="TTE1DA0518t00"/>
        </w:rPr>
      </w:pPr>
      <w:r>
        <w:rPr>
          <w:rFonts w:cs="TTE1DA0518t00"/>
        </w:rPr>
        <w:t>Numerais</w:t>
      </w:r>
    </w:p>
    <w:p w14:paraId="021C75F6" w14:textId="77777777" w:rsidR="00133156" w:rsidRPr="00133156" w:rsidRDefault="00133156" w:rsidP="00891679">
      <w:pPr>
        <w:pStyle w:val="PargrafodaLista"/>
        <w:autoSpaceDE w:val="0"/>
        <w:autoSpaceDN w:val="0"/>
        <w:adjustRightInd w:val="0"/>
        <w:spacing w:after="0" w:line="240" w:lineRule="auto"/>
        <w:ind w:left="0" w:firstLine="360"/>
        <w:rPr>
          <w:rFonts w:cs="Times New Roman"/>
        </w:rPr>
      </w:pPr>
      <w:r w:rsidRPr="00133156">
        <w:rPr>
          <w:rFonts w:cs="Times New Roman"/>
        </w:rPr>
        <w:t>Normalmente, na escrita acadêmica corrente, são expressos em algarismos arábicos e por extenso nos casos a seguir:</w:t>
      </w:r>
    </w:p>
    <w:p w14:paraId="18E60A94" w14:textId="77777777" w:rsidR="00133156" w:rsidRPr="00891679" w:rsidRDefault="00133156" w:rsidP="008A21BB">
      <w:pPr>
        <w:pStyle w:val="PargrafodaLista"/>
        <w:numPr>
          <w:ilvl w:val="2"/>
          <w:numId w:val="37"/>
        </w:numPr>
        <w:autoSpaceDE w:val="0"/>
        <w:autoSpaceDN w:val="0"/>
        <w:adjustRightInd w:val="0"/>
        <w:spacing w:after="0" w:line="240" w:lineRule="auto"/>
        <w:ind w:left="993" w:hanging="709"/>
        <w:rPr>
          <w:rFonts w:cs="Times New Roman"/>
        </w:rPr>
      </w:pPr>
      <w:r w:rsidRPr="00891679">
        <w:rPr>
          <w:rFonts w:cs="Times New Roman"/>
        </w:rPr>
        <w:t>De zero a nove</w:t>
      </w:r>
      <w:r w:rsidR="00891679" w:rsidRPr="00891679">
        <w:rPr>
          <w:rFonts w:cs="Times New Roman"/>
        </w:rPr>
        <w:t>. Exemplos: quatro</w:t>
      </w:r>
      <w:r w:rsidRPr="00891679">
        <w:rPr>
          <w:rFonts w:cs="Times New Roman"/>
        </w:rPr>
        <w:t xml:space="preserve"> </w:t>
      </w:r>
      <w:r w:rsidR="00891679" w:rsidRPr="00891679">
        <w:rPr>
          <w:rFonts w:cs="Times New Roman"/>
        </w:rPr>
        <w:t>pessoas</w:t>
      </w:r>
      <w:r w:rsidRPr="00891679">
        <w:rPr>
          <w:rFonts w:cs="Times New Roman"/>
        </w:rPr>
        <w:t xml:space="preserve">, </w:t>
      </w:r>
      <w:r w:rsidR="00891679" w:rsidRPr="00891679">
        <w:rPr>
          <w:rFonts w:cs="Times New Roman"/>
        </w:rPr>
        <w:t>seis</w:t>
      </w:r>
      <w:r w:rsidRPr="00891679">
        <w:rPr>
          <w:rFonts w:cs="Times New Roman"/>
        </w:rPr>
        <w:t xml:space="preserve"> </w:t>
      </w:r>
      <w:r w:rsidR="00891679" w:rsidRPr="00891679">
        <w:rPr>
          <w:rFonts w:cs="Times New Roman"/>
        </w:rPr>
        <w:t>fazendeiros</w:t>
      </w:r>
      <w:r w:rsidRPr="00891679">
        <w:rPr>
          <w:rFonts w:cs="Times New Roman"/>
        </w:rPr>
        <w:t xml:space="preserve">, três </w:t>
      </w:r>
      <w:r w:rsidR="00891679" w:rsidRPr="00891679">
        <w:rPr>
          <w:rFonts w:cs="Times New Roman"/>
        </w:rPr>
        <w:t>dúzias de ovos</w:t>
      </w:r>
      <w:r w:rsidRPr="00891679">
        <w:rPr>
          <w:rFonts w:cs="Times New Roman"/>
        </w:rPr>
        <w:t xml:space="preserve">, </w:t>
      </w:r>
      <w:r w:rsidR="00891679" w:rsidRPr="00891679">
        <w:rPr>
          <w:rFonts w:cs="Times New Roman"/>
        </w:rPr>
        <w:t xml:space="preserve">sete milhões de habitantes, </w:t>
      </w:r>
      <w:r w:rsidRPr="00891679">
        <w:rPr>
          <w:rFonts w:cs="Times New Roman"/>
        </w:rPr>
        <w:t>etc.</w:t>
      </w:r>
    </w:p>
    <w:p w14:paraId="4C3089B0" w14:textId="77777777" w:rsidR="00891679" w:rsidRPr="00622FD1" w:rsidRDefault="00891679" w:rsidP="008A21BB">
      <w:pPr>
        <w:pStyle w:val="PargrafodaLista"/>
        <w:numPr>
          <w:ilvl w:val="2"/>
          <w:numId w:val="37"/>
        </w:numPr>
        <w:autoSpaceDE w:val="0"/>
        <w:autoSpaceDN w:val="0"/>
        <w:adjustRightInd w:val="0"/>
        <w:spacing w:after="0" w:line="240" w:lineRule="auto"/>
        <w:ind w:left="993" w:hanging="709"/>
        <w:rPr>
          <w:rFonts w:cs="Times New Roman"/>
        </w:rPr>
      </w:pPr>
      <w:r w:rsidRPr="00622FD1">
        <w:rPr>
          <w:rFonts w:cs="Times New Roman"/>
        </w:rPr>
        <w:t>No caso de dezenas exatas. Exemplos: quarenta, sessenta, trinta mil, setenta milhões, etc.</w:t>
      </w:r>
    </w:p>
    <w:p w14:paraId="7D1EFF13" w14:textId="77777777" w:rsidR="00891679" w:rsidRPr="00622FD1" w:rsidRDefault="00891679" w:rsidP="008A21BB">
      <w:pPr>
        <w:pStyle w:val="PargrafodaLista"/>
        <w:numPr>
          <w:ilvl w:val="2"/>
          <w:numId w:val="37"/>
        </w:numPr>
        <w:autoSpaceDE w:val="0"/>
        <w:autoSpaceDN w:val="0"/>
        <w:adjustRightInd w:val="0"/>
        <w:spacing w:after="0" w:line="240" w:lineRule="auto"/>
        <w:ind w:left="993" w:hanging="709"/>
        <w:rPr>
          <w:rFonts w:cs="Times New Roman"/>
        </w:rPr>
      </w:pPr>
      <w:r w:rsidRPr="00622FD1">
        <w:rPr>
          <w:rFonts w:cs="Times New Roman"/>
        </w:rPr>
        <w:t>No caso de centenas exatas. Exemplos: quinhentos, oitocentos, novecentos, seiscentos mil, quatrocentos milhões, etc.</w:t>
      </w:r>
    </w:p>
    <w:p w14:paraId="292C6973" w14:textId="77777777" w:rsidR="00133156" w:rsidRPr="00E85273" w:rsidRDefault="00622FD1" w:rsidP="00E85273">
      <w:pPr>
        <w:autoSpaceDE w:val="0"/>
        <w:autoSpaceDN w:val="0"/>
        <w:adjustRightInd w:val="0"/>
        <w:spacing w:after="0" w:line="240" w:lineRule="auto"/>
        <w:jc w:val="both"/>
        <w:rPr>
          <w:rFonts w:cs="TTE1DA0518t00"/>
        </w:rPr>
      </w:pPr>
      <w:r w:rsidRPr="00E85273">
        <w:rPr>
          <w:rFonts w:cs="TTE1DA0518t00"/>
        </w:rPr>
        <w:t>Observaç</w:t>
      </w:r>
      <w:r w:rsidR="00E85273">
        <w:rPr>
          <w:rFonts w:cs="TTE1DA0518t00"/>
        </w:rPr>
        <w:t>ões</w:t>
      </w:r>
      <w:r w:rsidRPr="00E85273">
        <w:rPr>
          <w:rFonts w:cs="TTE1DA0518t00"/>
        </w:rPr>
        <w:t xml:space="preserve">: </w:t>
      </w:r>
      <w:r w:rsidRPr="00E85273">
        <w:rPr>
          <w:rFonts w:cs="Times New Roman"/>
        </w:rPr>
        <w:t xml:space="preserve">Em todos os casos, só se usam palavras quando </w:t>
      </w:r>
      <w:r w:rsidR="00E85273" w:rsidRPr="00E85273">
        <w:rPr>
          <w:rFonts w:cs="Times New Roman"/>
        </w:rPr>
        <w:t>não houver valores</w:t>
      </w:r>
      <w:r w:rsidRPr="00E85273">
        <w:rPr>
          <w:rFonts w:cs="Times New Roman"/>
        </w:rPr>
        <w:t xml:space="preserve"> nas ordens ou classes inferiores</w:t>
      </w:r>
      <w:r w:rsidR="00E85273" w:rsidRPr="00E85273">
        <w:rPr>
          <w:rFonts w:cs="Times New Roman"/>
        </w:rPr>
        <w:t>. Ou seja, 25</w:t>
      </w:r>
      <w:r w:rsidRPr="00E85273">
        <w:rPr>
          <w:rFonts w:cs="Times New Roman"/>
        </w:rPr>
        <w:t xml:space="preserve"> mil</w:t>
      </w:r>
      <w:r w:rsidR="00E85273" w:rsidRPr="00E85273">
        <w:rPr>
          <w:rFonts w:cs="Times New Roman"/>
        </w:rPr>
        <w:t>. Entretanto, 25</w:t>
      </w:r>
      <w:r w:rsidRPr="00E85273">
        <w:rPr>
          <w:rFonts w:cs="Times New Roman"/>
        </w:rPr>
        <w:t xml:space="preserve">.700 e não </w:t>
      </w:r>
      <w:r w:rsidR="00E85273" w:rsidRPr="00E85273">
        <w:rPr>
          <w:rFonts w:cs="Times New Roman"/>
        </w:rPr>
        <w:t>25</w:t>
      </w:r>
      <w:r w:rsidRPr="00E85273">
        <w:rPr>
          <w:rFonts w:cs="Times New Roman"/>
        </w:rPr>
        <w:t xml:space="preserve"> mil e setecentos; </w:t>
      </w:r>
      <w:r w:rsidR="00E85273" w:rsidRPr="00E85273">
        <w:rPr>
          <w:rFonts w:cs="Times New Roman"/>
        </w:rPr>
        <w:t>19</w:t>
      </w:r>
      <w:r w:rsidRPr="00E85273">
        <w:rPr>
          <w:rFonts w:cs="Times New Roman"/>
        </w:rPr>
        <w:t>7.</w:t>
      </w:r>
      <w:r w:rsidR="00E85273" w:rsidRPr="00E85273">
        <w:rPr>
          <w:rFonts w:cs="Times New Roman"/>
        </w:rPr>
        <w:t>41</w:t>
      </w:r>
      <w:r w:rsidRPr="00E85273">
        <w:rPr>
          <w:rFonts w:cs="Times New Roman"/>
        </w:rPr>
        <w:t xml:space="preserve">0 e não </w:t>
      </w:r>
      <w:r w:rsidR="00E85273" w:rsidRPr="00E85273">
        <w:rPr>
          <w:rFonts w:cs="Times New Roman"/>
        </w:rPr>
        <w:t>197</w:t>
      </w:r>
      <w:r w:rsidRPr="00E85273">
        <w:rPr>
          <w:rFonts w:cs="Times New Roman"/>
        </w:rPr>
        <w:t xml:space="preserve"> mil e </w:t>
      </w:r>
      <w:r w:rsidR="00E85273" w:rsidRPr="00E85273">
        <w:rPr>
          <w:rFonts w:cs="Times New Roman"/>
        </w:rPr>
        <w:t>quatrocentos</w:t>
      </w:r>
      <w:r w:rsidRPr="00E85273">
        <w:rPr>
          <w:rFonts w:cs="Times New Roman"/>
        </w:rPr>
        <w:t xml:space="preserve"> e </w:t>
      </w:r>
      <w:r w:rsidR="00E85273" w:rsidRPr="00E85273">
        <w:rPr>
          <w:rFonts w:cs="Times New Roman"/>
        </w:rPr>
        <w:t>dez</w:t>
      </w:r>
      <w:r w:rsidRPr="00E85273">
        <w:rPr>
          <w:rFonts w:cs="Times New Roman"/>
        </w:rPr>
        <w:t xml:space="preserve">. Acima do milhar, todavia, é possível recorrer </w:t>
      </w:r>
      <w:r w:rsidR="00E85273" w:rsidRPr="00E85273">
        <w:rPr>
          <w:rFonts w:cs="Times New Roman"/>
        </w:rPr>
        <w:t>aos seguintes</w:t>
      </w:r>
      <w:r w:rsidRPr="00E85273">
        <w:rPr>
          <w:rFonts w:cs="Times New Roman"/>
        </w:rPr>
        <w:t xml:space="preserve"> procedimentos:</w:t>
      </w:r>
      <w:r w:rsidR="00E85273" w:rsidRPr="00E85273">
        <w:rPr>
          <w:rFonts w:cs="Times New Roman"/>
        </w:rPr>
        <w:t xml:space="preserve"> (1) aproximação do número fracionário. Exemplo: 45,7 milhões e (2) desdobramento dos dois termos numéricos</w:t>
      </w:r>
      <w:r w:rsidR="00E85273">
        <w:rPr>
          <w:rFonts w:cs="Times New Roman"/>
        </w:rPr>
        <w:t xml:space="preserve">. Exemplo: 45 milhões e 700 mil. Todas as classes numerais são separadas por pontos. Exceto quando se tratar de citação de anos e de numeração de páginas. Exemplos: 2.734 pessoas foram avaliadas no ano de 1975, segundo o Manual de Coleta de Dados na página 1098. </w:t>
      </w:r>
    </w:p>
    <w:p w14:paraId="27D629D6" w14:textId="77777777" w:rsidR="00133156" w:rsidRDefault="00133156" w:rsidP="00133156">
      <w:pPr>
        <w:pStyle w:val="PargrafodaLista"/>
        <w:ind w:left="851"/>
        <w:jc w:val="both"/>
        <w:rPr>
          <w:rFonts w:cs="TTE1DA0518t00"/>
        </w:rPr>
      </w:pPr>
    </w:p>
    <w:p w14:paraId="5E0FAE0A" w14:textId="77777777" w:rsidR="00133156" w:rsidRDefault="00E85273" w:rsidP="0046580A">
      <w:pPr>
        <w:pStyle w:val="PargrafodaLista"/>
        <w:numPr>
          <w:ilvl w:val="1"/>
          <w:numId w:val="37"/>
        </w:numPr>
        <w:ind w:left="851" w:hanging="567"/>
        <w:jc w:val="both"/>
        <w:rPr>
          <w:rFonts w:cs="TTE1DA0518t00"/>
        </w:rPr>
      </w:pPr>
      <w:r>
        <w:rPr>
          <w:rFonts w:cs="TTE1DA0518t00"/>
        </w:rPr>
        <w:t>Números fracionários</w:t>
      </w:r>
    </w:p>
    <w:p w14:paraId="1A94916C" w14:textId="77777777" w:rsidR="00E85273" w:rsidRDefault="00640C30" w:rsidP="00640C30">
      <w:pPr>
        <w:pStyle w:val="PargrafodaLista"/>
        <w:ind w:left="0" w:firstLine="284"/>
        <w:jc w:val="both"/>
        <w:rPr>
          <w:rFonts w:cs="TTE1DA0518t00"/>
        </w:rPr>
      </w:pPr>
      <w:r>
        <w:rPr>
          <w:rFonts w:cs="TTE1DA0518t00"/>
        </w:rPr>
        <w:t xml:space="preserve">Deverão ser indicadas por algarismos, exceto quando ambos os elementos se situarem entre um e dez. Exemplos; três quartos, sete oitavos, 3/16, 7/16. Frações decimais são escritas unicamente por algarismos. Exemplos: 0,325; 12,25.  </w:t>
      </w:r>
    </w:p>
    <w:p w14:paraId="509BA344" w14:textId="77777777" w:rsidR="00E85273" w:rsidRDefault="00E85273" w:rsidP="00E85273">
      <w:pPr>
        <w:pStyle w:val="PargrafodaLista"/>
        <w:ind w:left="851"/>
        <w:jc w:val="both"/>
        <w:rPr>
          <w:rFonts w:cs="TTE1DA0518t00"/>
        </w:rPr>
      </w:pPr>
    </w:p>
    <w:p w14:paraId="7DD34908" w14:textId="77777777" w:rsidR="00E85273" w:rsidRDefault="00F912A2" w:rsidP="0046580A">
      <w:pPr>
        <w:pStyle w:val="PargrafodaLista"/>
        <w:numPr>
          <w:ilvl w:val="1"/>
          <w:numId w:val="37"/>
        </w:numPr>
        <w:spacing w:after="0" w:line="240" w:lineRule="auto"/>
        <w:ind w:left="851" w:hanging="567"/>
        <w:jc w:val="both"/>
        <w:rPr>
          <w:rFonts w:cs="TTE1DA0518t00"/>
        </w:rPr>
      </w:pPr>
      <w:r>
        <w:rPr>
          <w:rFonts w:cs="TTE1DA0518t00"/>
        </w:rPr>
        <w:t>Porcentagens</w:t>
      </w:r>
    </w:p>
    <w:p w14:paraId="2DA5B63D" w14:textId="77777777" w:rsidR="00F912A2" w:rsidRPr="00E64756" w:rsidRDefault="00F912A2" w:rsidP="00E64756">
      <w:pPr>
        <w:autoSpaceDE w:val="0"/>
        <w:autoSpaceDN w:val="0"/>
        <w:adjustRightInd w:val="0"/>
        <w:spacing w:after="0" w:line="240" w:lineRule="auto"/>
        <w:ind w:firstLine="284"/>
        <w:jc w:val="both"/>
        <w:rPr>
          <w:rFonts w:cs="TTE1DA0518t00"/>
        </w:rPr>
      </w:pPr>
      <w:r w:rsidRPr="00E64756">
        <w:rPr>
          <w:rStyle w:val="nfase"/>
          <w:i w:val="0"/>
        </w:rPr>
        <w:t>Por definição, Porcentagem</w:t>
      </w:r>
      <w:r w:rsidRPr="00E64756">
        <w:rPr>
          <w:rStyle w:val="st"/>
          <w:i/>
        </w:rPr>
        <w:t xml:space="preserve"> </w:t>
      </w:r>
      <w:r w:rsidRPr="00E64756">
        <w:rPr>
          <w:rStyle w:val="st"/>
        </w:rPr>
        <w:t xml:space="preserve">ou percentagem, é a fração de um número inteiro expressa em centésimos. Deverão ser representadas da seguinte maneira: </w:t>
      </w:r>
      <w:r w:rsidR="00E64756" w:rsidRPr="00E64756">
        <w:rPr>
          <w:rFonts w:cs="Times New Roman"/>
        </w:rPr>
        <w:t xml:space="preserve">algarismos sucedidos do símbolo próprio. Exemplos: </w:t>
      </w:r>
      <w:r w:rsidR="00E64756">
        <w:rPr>
          <w:rFonts w:cs="Times New Roman"/>
        </w:rPr>
        <w:t>4</w:t>
      </w:r>
      <w:r w:rsidRPr="00E64756">
        <w:rPr>
          <w:rFonts w:cs="Times New Roman"/>
        </w:rPr>
        <w:t xml:space="preserve">%, </w:t>
      </w:r>
      <w:r w:rsidR="00E64756">
        <w:rPr>
          <w:rFonts w:cs="Times New Roman"/>
        </w:rPr>
        <w:t>18</w:t>
      </w:r>
      <w:r w:rsidRPr="00E64756">
        <w:rPr>
          <w:rFonts w:cs="Times New Roman"/>
        </w:rPr>
        <w:t xml:space="preserve">%, </w:t>
      </w:r>
      <w:r w:rsidR="00E64756">
        <w:rPr>
          <w:rFonts w:cs="Times New Roman"/>
        </w:rPr>
        <w:t>200</w:t>
      </w:r>
      <w:r w:rsidRPr="00E64756">
        <w:rPr>
          <w:rFonts w:cs="Times New Roman"/>
        </w:rPr>
        <w:t xml:space="preserve">%. O símbolo % deve </w:t>
      </w:r>
      <w:r w:rsidR="00E64756">
        <w:rPr>
          <w:rFonts w:cs="Times New Roman"/>
        </w:rPr>
        <w:t>estar</w:t>
      </w:r>
      <w:r w:rsidRPr="00E64756">
        <w:rPr>
          <w:rFonts w:cs="Times New Roman"/>
        </w:rPr>
        <w:t xml:space="preserve"> junto do algarismo</w:t>
      </w:r>
      <w:r w:rsidR="00E64756" w:rsidRPr="00E64756">
        <w:rPr>
          <w:rFonts w:cs="Times New Roman"/>
        </w:rPr>
        <w:t xml:space="preserve"> sem espaçamento</w:t>
      </w:r>
      <w:r w:rsidRPr="00E64756">
        <w:rPr>
          <w:rFonts w:cs="Times New Roman"/>
        </w:rPr>
        <w:t>.</w:t>
      </w:r>
    </w:p>
    <w:p w14:paraId="494CFF3A" w14:textId="77777777" w:rsidR="00F912A2" w:rsidRDefault="00F912A2" w:rsidP="00E64756">
      <w:pPr>
        <w:pStyle w:val="PargrafodaLista"/>
        <w:ind w:left="851"/>
        <w:jc w:val="both"/>
        <w:rPr>
          <w:rFonts w:cs="TTE1DA0518t00"/>
        </w:rPr>
      </w:pPr>
    </w:p>
    <w:p w14:paraId="29E82F56" w14:textId="77777777" w:rsidR="00634D1D" w:rsidRDefault="00634D1D" w:rsidP="0046580A">
      <w:pPr>
        <w:pStyle w:val="PargrafodaLista"/>
        <w:numPr>
          <w:ilvl w:val="1"/>
          <w:numId w:val="37"/>
        </w:numPr>
        <w:ind w:left="851" w:hanging="567"/>
        <w:jc w:val="both"/>
        <w:rPr>
          <w:rFonts w:cs="TTE1DA0518t00"/>
        </w:rPr>
      </w:pPr>
      <w:r>
        <w:rPr>
          <w:rFonts w:cs="TTE1DA0518t00"/>
        </w:rPr>
        <w:lastRenderedPageBreak/>
        <w:t>Quantias</w:t>
      </w:r>
    </w:p>
    <w:p w14:paraId="4B6CB2DC" w14:textId="77777777" w:rsidR="00634D1D" w:rsidRDefault="00634D1D" w:rsidP="00634D1D">
      <w:pPr>
        <w:ind w:firstLine="284"/>
        <w:jc w:val="both"/>
        <w:rPr>
          <w:rFonts w:cs="TTE1DA0518t00"/>
        </w:rPr>
      </w:pPr>
      <w:r>
        <w:rPr>
          <w:rFonts w:cs="TTE1DA0518t00"/>
        </w:rPr>
        <w:t xml:space="preserve">Deverão ser escritas por extenso de um a dez. Acima disso deverão ser representadas na forma numérica. Exemplos: dez Reais, 15 Reais, 728 mil Reais. Quanto a quantia apresentar frações (no caso da moeda brasileira, os centavos), representa-as da seguinte maneira: R$ 578, 50 ou, no caso da moeda norte-americana, US$ 578.50. </w:t>
      </w:r>
    </w:p>
    <w:p w14:paraId="241679BD" w14:textId="77777777" w:rsidR="00634D1D" w:rsidRDefault="00634D1D" w:rsidP="0046580A">
      <w:pPr>
        <w:pStyle w:val="PargrafodaLista"/>
        <w:numPr>
          <w:ilvl w:val="1"/>
          <w:numId w:val="37"/>
        </w:numPr>
        <w:ind w:left="851" w:hanging="567"/>
        <w:jc w:val="both"/>
        <w:rPr>
          <w:rFonts w:cs="TTE1DA0518t00"/>
        </w:rPr>
      </w:pPr>
      <w:r>
        <w:rPr>
          <w:rFonts w:cs="TTE1DA0518t00"/>
        </w:rPr>
        <w:t>Ordinais</w:t>
      </w:r>
    </w:p>
    <w:p w14:paraId="0D491D02" w14:textId="77777777" w:rsidR="00634D1D" w:rsidRPr="00634D1D" w:rsidRDefault="00634D1D" w:rsidP="009B2C1A">
      <w:pPr>
        <w:autoSpaceDE w:val="0"/>
        <w:autoSpaceDN w:val="0"/>
        <w:adjustRightInd w:val="0"/>
        <w:spacing w:after="0" w:line="240" w:lineRule="auto"/>
        <w:ind w:firstLine="284"/>
        <w:jc w:val="both"/>
        <w:rPr>
          <w:rFonts w:cs="TTE1DA0518t00"/>
        </w:rPr>
      </w:pPr>
      <w:r w:rsidRPr="00E64756">
        <w:t xml:space="preserve">Por definição, </w:t>
      </w:r>
      <w:r w:rsidRPr="00634D1D">
        <w:rPr>
          <w:rStyle w:val="Forte"/>
          <w:b w:val="0"/>
        </w:rPr>
        <w:t>numerais ordinais</w:t>
      </w:r>
      <w:r w:rsidRPr="00E64756">
        <w:rPr>
          <w:rStyle w:val="Forte"/>
        </w:rPr>
        <w:t xml:space="preserve"> </w:t>
      </w:r>
      <w:r w:rsidRPr="00E64756">
        <w:t xml:space="preserve">indicam o número de ordem, posição ou lugar ocupado em uma série. Deverão ser </w:t>
      </w:r>
      <w:r w:rsidRPr="00634D1D">
        <w:rPr>
          <w:rFonts w:cs="Times New Roman"/>
        </w:rPr>
        <w:t xml:space="preserve">escritos por extenso de primeiro a décimo. Acima disso deverão ser representados na forma numérica. Exemplos: terceiro, décimo, 46º, 108º. </w:t>
      </w:r>
    </w:p>
    <w:p w14:paraId="48EA84EE" w14:textId="77777777" w:rsidR="00634D1D" w:rsidRDefault="00634D1D" w:rsidP="009B2C1A">
      <w:pPr>
        <w:pStyle w:val="PargrafodaLista"/>
        <w:ind w:left="851"/>
        <w:jc w:val="both"/>
        <w:rPr>
          <w:rFonts w:cs="TTE1DA0518t00"/>
        </w:rPr>
      </w:pPr>
    </w:p>
    <w:p w14:paraId="67FA88EF" w14:textId="77777777" w:rsidR="00634D1D" w:rsidRPr="009B2C1A" w:rsidRDefault="009B2C1A" w:rsidP="0046580A">
      <w:pPr>
        <w:pStyle w:val="PargrafodaLista"/>
        <w:numPr>
          <w:ilvl w:val="1"/>
          <w:numId w:val="37"/>
        </w:numPr>
        <w:ind w:left="851" w:hanging="567"/>
        <w:jc w:val="both"/>
        <w:rPr>
          <w:rFonts w:cs="TTE1DA0518t00"/>
        </w:rPr>
      </w:pPr>
      <w:r w:rsidRPr="009B2C1A">
        <w:rPr>
          <w:rFonts w:cs="TTE1DA0518t00"/>
        </w:rPr>
        <w:t>Datas</w:t>
      </w:r>
    </w:p>
    <w:p w14:paraId="116416F0" w14:textId="77777777" w:rsidR="009B2C1A" w:rsidRPr="009B2C1A" w:rsidRDefault="009B2C1A" w:rsidP="009B2C1A">
      <w:pPr>
        <w:autoSpaceDE w:val="0"/>
        <w:autoSpaceDN w:val="0"/>
        <w:adjustRightInd w:val="0"/>
        <w:spacing w:after="0" w:line="240" w:lineRule="auto"/>
        <w:ind w:firstLine="284"/>
        <w:jc w:val="both"/>
        <w:rPr>
          <w:rFonts w:cs="Times New Roman"/>
        </w:rPr>
      </w:pPr>
      <w:r w:rsidRPr="009B2C1A">
        <w:rPr>
          <w:rFonts w:cs="Times New Roman"/>
        </w:rPr>
        <w:t xml:space="preserve">O ano deve ser indicado numericamente por todos os algarismos e não apenas pela dezena final. Exemplo: 2014 e não 14. Os meses podem ser indicados por extenso, em algarismos arábicos ou, ainda, abreviados por meio das três primeiras letras, seguidas de ponto quando minúsculas e sem ponto, quando maiúsculas, excetuando-se um único mês, o mês de maio, que é escrito por extenso. Exemplos: 10 de junho de 2014, 10 jun. 2014, 10 JUN 2014. </w:t>
      </w:r>
    </w:p>
    <w:p w14:paraId="47D0AE0F" w14:textId="77777777" w:rsidR="009B2C1A" w:rsidRPr="009B2C1A" w:rsidRDefault="009B2C1A" w:rsidP="009B2C1A">
      <w:pPr>
        <w:autoSpaceDE w:val="0"/>
        <w:autoSpaceDN w:val="0"/>
        <w:adjustRightInd w:val="0"/>
        <w:spacing w:after="0" w:line="240" w:lineRule="auto"/>
        <w:ind w:firstLine="284"/>
        <w:rPr>
          <w:rFonts w:cs="Times New Roman"/>
        </w:rPr>
      </w:pPr>
      <w:r w:rsidRPr="009B2C1A">
        <w:rPr>
          <w:rFonts w:cs="Times New Roman"/>
        </w:rPr>
        <w:t xml:space="preserve">As datas, </w:t>
      </w:r>
      <w:r>
        <w:rPr>
          <w:rFonts w:cs="Times New Roman"/>
        </w:rPr>
        <w:t>numericamente expressas</w:t>
      </w:r>
      <w:r w:rsidRPr="009B2C1A">
        <w:rPr>
          <w:rFonts w:cs="Times New Roman"/>
        </w:rPr>
        <w:t xml:space="preserve">, </w:t>
      </w:r>
      <w:r>
        <w:rPr>
          <w:rFonts w:cs="Times New Roman"/>
        </w:rPr>
        <w:t>devem seguir a norma</w:t>
      </w:r>
      <w:r w:rsidRPr="009B2C1A">
        <w:rPr>
          <w:rFonts w:cs="Times New Roman"/>
        </w:rPr>
        <w:t xml:space="preserve"> internacional</w:t>
      </w:r>
      <w:r>
        <w:rPr>
          <w:rFonts w:cs="Times New Roman"/>
        </w:rPr>
        <w:t>, ou seja:</w:t>
      </w:r>
      <w:r w:rsidRPr="009B2C1A">
        <w:rPr>
          <w:rFonts w:cs="Times New Roman"/>
        </w:rPr>
        <w:t xml:space="preserve"> ano, mês, dia. Ex.: </w:t>
      </w:r>
      <w:r>
        <w:rPr>
          <w:rFonts w:cs="Times New Roman"/>
        </w:rPr>
        <w:t>2014.06.10.</w:t>
      </w:r>
    </w:p>
    <w:p w14:paraId="2BB24A1F" w14:textId="77777777" w:rsidR="009B2C1A" w:rsidRPr="009B2C1A" w:rsidRDefault="009B2C1A" w:rsidP="009B2C1A">
      <w:pPr>
        <w:autoSpaceDE w:val="0"/>
        <w:autoSpaceDN w:val="0"/>
        <w:adjustRightInd w:val="0"/>
        <w:spacing w:after="0" w:line="240" w:lineRule="auto"/>
        <w:ind w:firstLine="284"/>
        <w:rPr>
          <w:rFonts w:cs="TTE1DA0518t00"/>
        </w:rPr>
      </w:pPr>
      <w:r w:rsidRPr="009B2C1A">
        <w:rPr>
          <w:rFonts w:cs="Times New Roman"/>
        </w:rPr>
        <w:t xml:space="preserve">A indicação dos dias da semana </w:t>
      </w:r>
      <w:r>
        <w:rPr>
          <w:rFonts w:cs="Times New Roman"/>
        </w:rPr>
        <w:t>deverá ser feita da</w:t>
      </w:r>
      <w:r w:rsidRPr="009B2C1A">
        <w:rPr>
          <w:rFonts w:cs="Times New Roman"/>
        </w:rPr>
        <w:t xml:space="preserve"> seguinte </w:t>
      </w:r>
      <w:r w:rsidR="009C7895">
        <w:rPr>
          <w:rFonts w:cs="Times New Roman"/>
        </w:rPr>
        <w:t>maneira</w:t>
      </w:r>
      <w:r w:rsidRPr="009B2C1A">
        <w:rPr>
          <w:rFonts w:cs="Times New Roman"/>
        </w:rPr>
        <w:t>: 2ª-feira, 3ª-feira, 4ª-feira, 5ª-feira. 6ª-feira; sáb.; dom.</w:t>
      </w:r>
    </w:p>
    <w:p w14:paraId="71D2447A" w14:textId="77777777" w:rsidR="009B2C1A" w:rsidRDefault="009C7895" w:rsidP="009C7895">
      <w:pPr>
        <w:autoSpaceDE w:val="0"/>
        <w:autoSpaceDN w:val="0"/>
        <w:adjustRightInd w:val="0"/>
        <w:spacing w:after="0" w:line="240" w:lineRule="auto"/>
        <w:ind w:firstLine="284"/>
        <w:jc w:val="both"/>
        <w:rPr>
          <w:rFonts w:cs="Times New Roman"/>
        </w:rPr>
      </w:pPr>
      <w:r w:rsidRPr="009C7895">
        <w:rPr>
          <w:rFonts w:cs="Times New Roman"/>
        </w:rPr>
        <w:t>Quando por extenso, a indicação dos milênios deve ser feita ordinalmente, e a dos séculos, cardinalmente. Exemplos: Terceiro milênio da era cristã = III milênio D.C.; século vinte e um = século XXI</w:t>
      </w:r>
      <w:r>
        <w:rPr>
          <w:rFonts w:cs="Times New Roman"/>
        </w:rPr>
        <w:t xml:space="preserve">. </w:t>
      </w:r>
    </w:p>
    <w:p w14:paraId="2A99E585" w14:textId="77777777" w:rsidR="009339C5" w:rsidRPr="009C7895" w:rsidRDefault="009339C5" w:rsidP="009C7895">
      <w:pPr>
        <w:autoSpaceDE w:val="0"/>
        <w:autoSpaceDN w:val="0"/>
        <w:adjustRightInd w:val="0"/>
        <w:spacing w:after="0" w:line="240" w:lineRule="auto"/>
        <w:ind w:firstLine="284"/>
        <w:jc w:val="both"/>
        <w:rPr>
          <w:rFonts w:cs="TTE1DA0518t00"/>
        </w:rPr>
      </w:pPr>
    </w:p>
    <w:p w14:paraId="6D06FA0D" w14:textId="77777777" w:rsidR="00634D1D" w:rsidRDefault="009C7895" w:rsidP="0046580A">
      <w:pPr>
        <w:pStyle w:val="PargrafodaLista"/>
        <w:numPr>
          <w:ilvl w:val="1"/>
          <w:numId w:val="37"/>
        </w:numPr>
        <w:ind w:left="851" w:hanging="567"/>
        <w:jc w:val="both"/>
        <w:rPr>
          <w:rFonts w:cs="TTE1DA0518t00"/>
        </w:rPr>
      </w:pPr>
      <w:r>
        <w:rPr>
          <w:rFonts w:cs="TTE1DA0518t00"/>
        </w:rPr>
        <w:t>Horários</w:t>
      </w:r>
    </w:p>
    <w:p w14:paraId="3FB3C3A7" w14:textId="77777777" w:rsidR="009C7895" w:rsidRPr="009C7895" w:rsidRDefault="009C7895" w:rsidP="009C7895">
      <w:pPr>
        <w:autoSpaceDE w:val="0"/>
        <w:autoSpaceDN w:val="0"/>
        <w:adjustRightInd w:val="0"/>
        <w:spacing w:after="0" w:line="240" w:lineRule="auto"/>
        <w:ind w:firstLine="284"/>
        <w:jc w:val="both"/>
        <w:rPr>
          <w:rFonts w:cs="TTE1DA0518t00"/>
        </w:rPr>
      </w:pPr>
      <w:r w:rsidRPr="009C7895">
        <w:rPr>
          <w:rFonts w:cs="Times New Roman"/>
        </w:rPr>
        <w:t>As horas são grafadas de 0h até 23h, seguidas, quando for o caso, dos minutos e segundos, sem espaçamentos. Ex.: 16h32min17s</w:t>
      </w:r>
    </w:p>
    <w:p w14:paraId="6E65AC1E" w14:textId="77777777" w:rsidR="009C7895" w:rsidRDefault="009C7895" w:rsidP="009C7895">
      <w:pPr>
        <w:pStyle w:val="PargrafodaLista"/>
        <w:ind w:left="851"/>
        <w:jc w:val="both"/>
        <w:rPr>
          <w:rFonts w:cs="TTE1DA0518t00"/>
        </w:rPr>
      </w:pPr>
    </w:p>
    <w:p w14:paraId="4D88DB8E" w14:textId="77777777" w:rsidR="009C7895" w:rsidRPr="00310425" w:rsidRDefault="009C7895" w:rsidP="0046580A">
      <w:pPr>
        <w:pStyle w:val="PargrafodaLista"/>
        <w:numPr>
          <w:ilvl w:val="1"/>
          <w:numId w:val="37"/>
        </w:numPr>
        <w:ind w:left="851" w:hanging="567"/>
        <w:jc w:val="both"/>
        <w:rPr>
          <w:rFonts w:cs="TTE1DA0518t00"/>
        </w:rPr>
      </w:pPr>
      <w:r w:rsidRPr="00310425">
        <w:rPr>
          <w:rFonts w:cs="TTE1DA0518t00"/>
        </w:rPr>
        <w:t>Algarismos romanos</w:t>
      </w:r>
    </w:p>
    <w:p w14:paraId="165BBCB7" w14:textId="77777777" w:rsidR="00310425" w:rsidRPr="00310425" w:rsidRDefault="00310425" w:rsidP="00310425">
      <w:pPr>
        <w:pStyle w:val="PargrafodaLista"/>
        <w:autoSpaceDE w:val="0"/>
        <w:autoSpaceDN w:val="0"/>
        <w:adjustRightInd w:val="0"/>
        <w:spacing w:after="0" w:line="240" w:lineRule="auto"/>
        <w:ind w:left="0" w:firstLine="360"/>
        <w:jc w:val="both"/>
        <w:rPr>
          <w:rFonts w:cs="Times New Roman"/>
        </w:rPr>
      </w:pPr>
      <w:r w:rsidRPr="00310425">
        <w:rPr>
          <w:rFonts w:cs="Times New Roman"/>
        </w:rPr>
        <w:t xml:space="preserve">Por definição, correspondem a um sistema de representação numérica que utiliza letras do alfabeto romano. Foi criado a mais de dois mil anos na Roma antiga. Usados cotidianamente nas seguintes representações: </w:t>
      </w:r>
    </w:p>
    <w:p w14:paraId="5863820F" w14:textId="77777777" w:rsidR="00310425" w:rsidRPr="00310425" w:rsidRDefault="00310425"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310425">
        <w:rPr>
          <w:rFonts w:cs="Times New Roman"/>
        </w:rPr>
        <w:t>Séculos;</w:t>
      </w:r>
    </w:p>
    <w:p w14:paraId="7C816185" w14:textId="77777777" w:rsidR="00310425" w:rsidRPr="00310425" w:rsidRDefault="00310425"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310425">
        <w:rPr>
          <w:rFonts w:cs="Times New Roman"/>
        </w:rPr>
        <w:t>Reis, imperadores, papas. Exemplos: João Paulo II, Henrique VIII, etc.</w:t>
      </w:r>
    </w:p>
    <w:p w14:paraId="0A8736FC" w14:textId="77777777" w:rsidR="00310425" w:rsidRDefault="00310425"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310425">
        <w:rPr>
          <w:rFonts w:cs="Times New Roman"/>
        </w:rPr>
        <w:t>Grandes divisões das forças armadas: III Comando Militar, I Exército, etc.</w:t>
      </w:r>
    </w:p>
    <w:p w14:paraId="00552B35" w14:textId="77777777" w:rsidR="004B3B53" w:rsidRPr="00210EB1" w:rsidRDefault="00210EB1"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210EB1">
        <w:rPr>
          <w:rFonts w:cs="Times New Roman"/>
        </w:rPr>
        <w:t>Simpósios</w:t>
      </w:r>
      <w:r w:rsidR="00310425" w:rsidRPr="00210EB1">
        <w:rPr>
          <w:rFonts w:cs="Times New Roman"/>
        </w:rPr>
        <w:t>, reuniões, conclaves e afins: IV Bienal do Livro, VIII Mostra de Extensão, etc.</w:t>
      </w:r>
      <w:r w:rsidR="004B3B53" w:rsidRPr="00210EB1">
        <w:rPr>
          <w:rFonts w:cs="Times New Roman"/>
        </w:rPr>
        <w:t xml:space="preserve"> Observação: essa norma não se aplica a episódios que não sejam periódicos, tais como: segunda guerra mundial, terceira república, segundo reinado, terceiro ducado, etc.</w:t>
      </w:r>
    </w:p>
    <w:p w14:paraId="5E673292" w14:textId="77777777" w:rsidR="00310425" w:rsidRPr="004B3B53" w:rsidRDefault="004B3B53" w:rsidP="00210EB1">
      <w:pPr>
        <w:pStyle w:val="PargrafodaLista"/>
        <w:numPr>
          <w:ilvl w:val="2"/>
          <w:numId w:val="37"/>
        </w:numPr>
        <w:autoSpaceDE w:val="0"/>
        <w:autoSpaceDN w:val="0"/>
        <w:adjustRightInd w:val="0"/>
        <w:spacing w:after="0" w:line="240" w:lineRule="auto"/>
        <w:ind w:left="993" w:hanging="709"/>
        <w:jc w:val="both"/>
        <w:rPr>
          <w:rFonts w:cs="Times New Roman"/>
        </w:rPr>
      </w:pPr>
      <w:r w:rsidRPr="004B3B53">
        <w:rPr>
          <w:rFonts w:cs="Times New Roman"/>
        </w:rPr>
        <w:t>Dinastias reais</w:t>
      </w:r>
      <w:r>
        <w:rPr>
          <w:rFonts w:cs="Times New Roman"/>
        </w:rPr>
        <w:t>.</w:t>
      </w:r>
    </w:p>
    <w:p w14:paraId="380BEC39" w14:textId="77777777" w:rsidR="00310425" w:rsidRPr="00310425" w:rsidRDefault="00310425" w:rsidP="00310425">
      <w:pPr>
        <w:pStyle w:val="PargrafodaLista"/>
        <w:autoSpaceDE w:val="0"/>
        <w:autoSpaceDN w:val="0"/>
        <w:adjustRightInd w:val="0"/>
        <w:spacing w:after="0" w:line="240" w:lineRule="auto"/>
        <w:ind w:left="0" w:firstLine="360"/>
        <w:jc w:val="both"/>
        <w:rPr>
          <w:rFonts w:cs="Times New Roman"/>
        </w:rPr>
      </w:pPr>
    </w:p>
    <w:p w14:paraId="3C721F1F" w14:textId="77777777" w:rsidR="00310425" w:rsidRDefault="00310425" w:rsidP="00310425">
      <w:pPr>
        <w:pStyle w:val="PargrafodaLista"/>
        <w:autoSpaceDE w:val="0"/>
        <w:autoSpaceDN w:val="0"/>
        <w:adjustRightInd w:val="0"/>
        <w:spacing w:after="0" w:line="240" w:lineRule="auto"/>
        <w:ind w:left="0" w:firstLine="360"/>
        <w:rPr>
          <w:rFonts w:cs="Times New Roman"/>
        </w:rPr>
      </w:pPr>
    </w:p>
    <w:p w14:paraId="0120CEFE" w14:textId="77777777" w:rsidR="00310425" w:rsidRDefault="00310425" w:rsidP="00310425">
      <w:pPr>
        <w:pStyle w:val="PargrafodaLista"/>
        <w:autoSpaceDE w:val="0"/>
        <w:autoSpaceDN w:val="0"/>
        <w:adjustRightInd w:val="0"/>
        <w:spacing w:after="0" w:line="240" w:lineRule="auto"/>
        <w:ind w:left="0" w:firstLine="360"/>
        <w:rPr>
          <w:rFonts w:cs="Times New Roman"/>
        </w:rPr>
      </w:pPr>
    </w:p>
    <w:p w14:paraId="62B19ADF" w14:textId="77777777" w:rsidR="00310425" w:rsidRDefault="00310425" w:rsidP="00310425">
      <w:pPr>
        <w:pStyle w:val="PargrafodaLista"/>
        <w:autoSpaceDE w:val="0"/>
        <w:autoSpaceDN w:val="0"/>
        <w:adjustRightInd w:val="0"/>
        <w:spacing w:after="0" w:line="240" w:lineRule="auto"/>
        <w:ind w:left="0" w:firstLine="360"/>
        <w:rPr>
          <w:rFonts w:cs="Times New Roman"/>
        </w:rPr>
      </w:pPr>
    </w:p>
    <w:p w14:paraId="528F4A7B" w14:textId="77777777" w:rsidR="00310425" w:rsidRDefault="00310425" w:rsidP="00310425">
      <w:pPr>
        <w:pStyle w:val="PargrafodaLista"/>
        <w:autoSpaceDE w:val="0"/>
        <w:autoSpaceDN w:val="0"/>
        <w:adjustRightInd w:val="0"/>
        <w:spacing w:after="0" w:line="240" w:lineRule="auto"/>
        <w:ind w:left="0" w:firstLine="360"/>
        <w:rPr>
          <w:rFonts w:cs="Times New Roman"/>
        </w:rPr>
      </w:pPr>
    </w:p>
    <w:p w14:paraId="5E294472" w14:textId="77777777" w:rsidR="00310425" w:rsidRPr="00310425" w:rsidRDefault="00310425" w:rsidP="00310425">
      <w:pPr>
        <w:pStyle w:val="PargrafodaLista"/>
        <w:autoSpaceDE w:val="0"/>
        <w:autoSpaceDN w:val="0"/>
        <w:adjustRightInd w:val="0"/>
        <w:spacing w:after="0" w:line="240" w:lineRule="auto"/>
        <w:ind w:left="0" w:firstLine="360"/>
        <w:rPr>
          <w:rFonts w:cs="Times New Roman"/>
        </w:rPr>
      </w:pPr>
    </w:p>
    <w:p w14:paraId="7033BB9A" w14:textId="77777777" w:rsidR="00310425" w:rsidRPr="00310425" w:rsidRDefault="00310425" w:rsidP="00310425">
      <w:pPr>
        <w:pStyle w:val="PargrafodaLista"/>
        <w:autoSpaceDE w:val="0"/>
        <w:autoSpaceDN w:val="0"/>
        <w:adjustRightInd w:val="0"/>
        <w:spacing w:after="0" w:line="240" w:lineRule="auto"/>
        <w:ind w:left="360"/>
        <w:rPr>
          <w:rFonts w:cs="Times New Roman"/>
        </w:rPr>
      </w:pPr>
    </w:p>
    <w:p w14:paraId="0BB0FC42" w14:textId="77777777" w:rsidR="00EF3EC8" w:rsidRPr="00EB2B49" w:rsidRDefault="00ED3EC1" w:rsidP="0046580A">
      <w:pPr>
        <w:pStyle w:val="PargrafodaLista"/>
        <w:numPr>
          <w:ilvl w:val="0"/>
          <w:numId w:val="37"/>
        </w:numPr>
        <w:shd w:val="clear" w:color="auto" w:fill="FFFFFF"/>
        <w:spacing w:line="352" w:lineRule="atLeast"/>
        <w:ind w:left="284" w:hanging="284"/>
        <w:jc w:val="both"/>
        <w:rPr>
          <w:rFonts w:cs="Arial"/>
        </w:rPr>
      </w:pPr>
      <w:r w:rsidRPr="00EF3EC8">
        <w:lastRenderedPageBreak/>
        <w:t>ESTRUTURA DA MONOGRAFIA</w:t>
      </w:r>
      <w:r w:rsidR="0057572F" w:rsidRPr="00EF3EC8">
        <w:t xml:space="preserve"> </w:t>
      </w:r>
    </w:p>
    <w:tbl>
      <w:tblPr>
        <w:tblStyle w:val="Tabelacomgrade"/>
        <w:tblW w:w="0" w:type="auto"/>
        <w:tblInd w:w="108" w:type="dxa"/>
        <w:shd w:val="clear" w:color="auto" w:fill="DBE5F1" w:themeFill="accent1" w:themeFillTint="33"/>
        <w:tblLook w:val="04A0" w:firstRow="1" w:lastRow="0" w:firstColumn="1" w:lastColumn="0" w:noHBand="0" w:noVBand="1"/>
      </w:tblPr>
      <w:tblGrid>
        <w:gridCol w:w="2194"/>
        <w:gridCol w:w="2909"/>
        <w:gridCol w:w="3969"/>
      </w:tblGrid>
      <w:tr w:rsidR="00A61164" w:rsidRPr="00A61164" w14:paraId="0D5B14FB" w14:textId="77777777" w:rsidTr="004B2C38">
        <w:tc>
          <w:tcPr>
            <w:tcW w:w="2194" w:type="dxa"/>
            <w:tcBorders>
              <w:bottom w:val="single" w:sz="4" w:space="0" w:color="auto"/>
            </w:tcBorders>
            <w:shd w:val="clear" w:color="auto" w:fill="DBE5F1" w:themeFill="accent1" w:themeFillTint="33"/>
          </w:tcPr>
          <w:p w14:paraId="1FCA2674" w14:textId="77777777" w:rsidR="00EB2B49" w:rsidRPr="00A61164" w:rsidRDefault="00EB2B49"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Estrutura geral</w:t>
            </w:r>
          </w:p>
        </w:tc>
        <w:tc>
          <w:tcPr>
            <w:tcW w:w="2909" w:type="dxa"/>
            <w:tcBorders>
              <w:bottom w:val="single" w:sz="4" w:space="0" w:color="auto"/>
            </w:tcBorders>
            <w:shd w:val="clear" w:color="auto" w:fill="DBE5F1" w:themeFill="accent1" w:themeFillTint="33"/>
          </w:tcPr>
          <w:p w14:paraId="2931E5A4" w14:textId="77777777" w:rsidR="00EB2B49" w:rsidRPr="00A61164" w:rsidRDefault="00EB2B49"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Elementos</w:t>
            </w:r>
          </w:p>
        </w:tc>
        <w:tc>
          <w:tcPr>
            <w:tcW w:w="3969" w:type="dxa"/>
            <w:tcBorders>
              <w:bottom w:val="single" w:sz="4" w:space="0" w:color="auto"/>
            </w:tcBorders>
            <w:shd w:val="clear" w:color="auto" w:fill="DBE5F1" w:themeFill="accent1" w:themeFillTint="33"/>
          </w:tcPr>
          <w:p w14:paraId="7A439293" w14:textId="77777777" w:rsidR="00EB2B49" w:rsidRPr="00A61164" w:rsidRDefault="00EB2B49"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Conteúdo</w:t>
            </w:r>
          </w:p>
        </w:tc>
      </w:tr>
      <w:tr w:rsidR="00A61164" w:rsidRPr="00A61164" w14:paraId="5EEEA696" w14:textId="77777777" w:rsidTr="004B2C38">
        <w:tc>
          <w:tcPr>
            <w:tcW w:w="2194" w:type="dxa"/>
            <w:tcBorders>
              <w:top w:val="single" w:sz="4" w:space="0" w:color="auto"/>
              <w:left w:val="single" w:sz="4" w:space="0" w:color="auto"/>
              <w:bottom w:val="nil"/>
              <w:right w:val="nil"/>
            </w:tcBorders>
            <w:shd w:val="clear" w:color="auto" w:fill="DBE5F1" w:themeFill="accent1" w:themeFillTint="33"/>
          </w:tcPr>
          <w:p w14:paraId="7A409328" w14:textId="77777777" w:rsidR="00A61164" w:rsidRPr="00A61164" w:rsidRDefault="00A61164" w:rsidP="00A61164">
            <w:pPr>
              <w:pStyle w:val="NormalWeb"/>
              <w:spacing w:line="352" w:lineRule="atLeast"/>
              <w:jc w:val="center"/>
              <w:rPr>
                <w:rFonts w:asciiTheme="minorHAnsi" w:hAnsiTheme="minorHAnsi" w:cs="Arial"/>
                <w:sz w:val="22"/>
                <w:szCs w:val="22"/>
              </w:rPr>
            </w:pPr>
          </w:p>
        </w:tc>
        <w:tc>
          <w:tcPr>
            <w:tcW w:w="2909" w:type="dxa"/>
            <w:tcBorders>
              <w:top w:val="single" w:sz="4" w:space="0" w:color="auto"/>
              <w:left w:val="nil"/>
              <w:bottom w:val="nil"/>
              <w:right w:val="nil"/>
            </w:tcBorders>
            <w:shd w:val="clear" w:color="auto" w:fill="DBE5F1" w:themeFill="accent1" w:themeFillTint="33"/>
          </w:tcPr>
          <w:p w14:paraId="1A5A6BA8" w14:textId="77777777" w:rsidR="00A61164" w:rsidRPr="00A61164" w:rsidRDefault="00A61164" w:rsidP="00A61164">
            <w:pPr>
              <w:pStyle w:val="NormalWeb"/>
              <w:spacing w:line="352" w:lineRule="atLeast"/>
              <w:jc w:val="center"/>
              <w:rPr>
                <w:rFonts w:asciiTheme="minorHAnsi" w:hAnsiTheme="minorHAnsi" w:cs="Arial"/>
                <w:sz w:val="22"/>
                <w:szCs w:val="22"/>
              </w:rPr>
            </w:pPr>
          </w:p>
        </w:tc>
        <w:tc>
          <w:tcPr>
            <w:tcW w:w="3969" w:type="dxa"/>
            <w:tcBorders>
              <w:top w:val="single" w:sz="4" w:space="0" w:color="auto"/>
              <w:left w:val="nil"/>
              <w:bottom w:val="nil"/>
              <w:right w:val="single" w:sz="4" w:space="0" w:color="auto"/>
            </w:tcBorders>
            <w:shd w:val="clear" w:color="auto" w:fill="DBE5F1" w:themeFill="accent1" w:themeFillTint="33"/>
          </w:tcPr>
          <w:p w14:paraId="19E0C4E8" w14:textId="77777777" w:rsidR="00A61164" w:rsidRPr="00A61164" w:rsidRDefault="00A61164" w:rsidP="00A61164">
            <w:pPr>
              <w:pStyle w:val="NormalWeb"/>
              <w:spacing w:line="352" w:lineRule="atLeast"/>
              <w:jc w:val="center"/>
              <w:rPr>
                <w:rFonts w:asciiTheme="minorHAnsi" w:hAnsiTheme="minorHAnsi" w:cs="Arial"/>
                <w:sz w:val="22"/>
                <w:szCs w:val="22"/>
              </w:rPr>
            </w:pPr>
          </w:p>
        </w:tc>
      </w:tr>
      <w:tr w:rsidR="002616C4" w:rsidRPr="00A61164" w14:paraId="02BF6737" w14:textId="77777777" w:rsidTr="004B2C38">
        <w:tc>
          <w:tcPr>
            <w:tcW w:w="2194" w:type="dxa"/>
            <w:tcBorders>
              <w:top w:val="nil"/>
              <w:left w:val="single" w:sz="4" w:space="0" w:color="auto"/>
              <w:bottom w:val="nil"/>
              <w:right w:val="nil"/>
            </w:tcBorders>
            <w:shd w:val="clear" w:color="auto" w:fill="DBE5F1" w:themeFill="accent1" w:themeFillTint="33"/>
            <w:vAlign w:val="center"/>
          </w:tcPr>
          <w:p w14:paraId="0479AC13" w14:textId="77777777" w:rsidR="002616C4" w:rsidRPr="00A61164" w:rsidRDefault="002616C4" w:rsidP="002616C4">
            <w:pPr>
              <w:pStyle w:val="NormalWeb"/>
              <w:spacing w:line="352" w:lineRule="atLeast"/>
              <w:rPr>
                <w:rFonts w:asciiTheme="minorHAnsi" w:hAnsiTheme="minorHAnsi" w:cs="Arial"/>
                <w:sz w:val="22"/>
                <w:szCs w:val="22"/>
              </w:rPr>
            </w:pPr>
            <w:r>
              <w:rPr>
                <w:rFonts w:asciiTheme="minorHAnsi" w:hAnsiTheme="minorHAnsi" w:cs="Helvetica"/>
                <w:noProof/>
                <w:sz w:val="22"/>
                <w:szCs w:val="22"/>
              </w:rPr>
              <mc:AlternateContent>
                <mc:Choice Requires="wps">
                  <w:drawing>
                    <wp:anchor distT="0" distB="0" distL="114300" distR="114300" simplePos="0" relativeHeight="251692032" behindDoc="0" locked="0" layoutInCell="1" allowOverlap="1" wp14:anchorId="7B97F7CC" wp14:editId="100A3FC1">
                      <wp:simplePos x="0" y="0"/>
                      <wp:positionH relativeFrom="column">
                        <wp:posOffset>1197610</wp:posOffset>
                      </wp:positionH>
                      <wp:positionV relativeFrom="paragraph">
                        <wp:posOffset>47625</wp:posOffset>
                      </wp:positionV>
                      <wp:extent cx="152400" cy="558800"/>
                      <wp:effectExtent l="0" t="0" r="19050" b="12700"/>
                      <wp:wrapNone/>
                      <wp:docPr id="25" name="Chave esquerda 25"/>
                      <wp:cNvGraphicFramePr/>
                      <a:graphic xmlns:a="http://schemas.openxmlformats.org/drawingml/2006/main">
                        <a:graphicData uri="http://schemas.microsoft.com/office/word/2010/wordprocessingShape">
                          <wps:wsp>
                            <wps:cNvSpPr/>
                            <wps:spPr>
                              <a:xfrm>
                                <a:off x="0" y="0"/>
                                <a:ext cx="152400" cy="558800"/>
                              </a:xfrm>
                              <a:prstGeom prst="leftBrace">
                                <a:avLst>
                                  <a:gd name="adj1" fmla="val 95329"/>
                                  <a:gd name="adj2" fmla="val 54368"/>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F1B2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25" o:spid="_x0000_s1026" type="#_x0000_t87" style="position:absolute;margin-left:94.3pt;margin-top:3.75pt;width:12pt;height: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" adj="5616,11743" strokecolor="#4579b8 [3044]" strokeweight="1pt"/>
                  </w:pict>
                </mc:Fallback>
              </mc:AlternateContent>
            </w:r>
          </w:p>
        </w:tc>
        <w:tc>
          <w:tcPr>
            <w:tcW w:w="2909" w:type="dxa"/>
            <w:vMerge w:val="restart"/>
            <w:tcBorders>
              <w:top w:val="nil"/>
              <w:left w:val="nil"/>
              <w:right w:val="nil"/>
            </w:tcBorders>
            <w:shd w:val="clear" w:color="auto" w:fill="DBE5F1" w:themeFill="accent1" w:themeFillTint="33"/>
          </w:tcPr>
          <w:p w14:paraId="4ACB17BD" w14:textId="77777777" w:rsidR="002616C4" w:rsidRDefault="002616C4" w:rsidP="002616C4">
            <w:pPr>
              <w:pStyle w:val="NormalWeb"/>
              <w:spacing w:line="352" w:lineRule="atLeast"/>
              <w:jc w:val="both"/>
              <w:rPr>
                <w:rFonts w:asciiTheme="minorHAnsi" w:hAnsiTheme="minorHAnsi" w:cs="Helvetica"/>
                <w:sz w:val="22"/>
                <w:szCs w:val="22"/>
              </w:rPr>
            </w:pPr>
            <w:r w:rsidRPr="00A61164">
              <w:rPr>
                <w:rFonts w:asciiTheme="minorHAnsi" w:hAnsiTheme="minorHAnsi" w:cs="Helvetica"/>
                <w:sz w:val="22"/>
                <w:szCs w:val="22"/>
              </w:rPr>
              <w:t>Capa (obrigat</w:t>
            </w:r>
            <w:r w:rsidRPr="00A61164">
              <w:rPr>
                <w:rFonts w:asciiTheme="minorHAnsi" w:hAnsiTheme="minorHAnsi" w:cs="Arial"/>
                <w:sz w:val="22"/>
                <w:szCs w:val="22"/>
              </w:rPr>
              <w:t>ó</w:t>
            </w:r>
            <w:r w:rsidRPr="00A61164">
              <w:rPr>
                <w:rFonts w:asciiTheme="minorHAnsi" w:hAnsiTheme="minorHAnsi" w:cs="Helvetica"/>
                <w:sz w:val="22"/>
                <w:szCs w:val="22"/>
              </w:rPr>
              <w:t>rio)</w:t>
            </w:r>
          </w:p>
          <w:p w14:paraId="6C5A8865" w14:textId="77777777" w:rsidR="002616C4" w:rsidRPr="00A61164" w:rsidRDefault="002616C4" w:rsidP="002616C4">
            <w:pPr>
              <w:pStyle w:val="NormalWeb"/>
              <w:spacing w:line="352" w:lineRule="atLeast"/>
              <w:jc w:val="both"/>
              <w:rPr>
                <w:rFonts w:asciiTheme="minorHAnsi" w:hAnsiTheme="minorHAnsi" w:cs="Arial"/>
                <w:sz w:val="22"/>
                <w:szCs w:val="22"/>
              </w:rPr>
            </w:pPr>
            <w:r w:rsidRPr="00A61164">
              <w:rPr>
                <w:rFonts w:asciiTheme="minorHAnsi" w:hAnsiTheme="minorHAnsi" w:cs="Helvetica"/>
                <w:sz w:val="22"/>
                <w:szCs w:val="22"/>
              </w:rPr>
              <w:t>Lombada (opcional)</w:t>
            </w:r>
          </w:p>
        </w:tc>
        <w:tc>
          <w:tcPr>
            <w:tcW w:w="3969" w:type="dxa"/>
            <w:tcBorders>
              <w:top w:val="nil"/>
              <w:left w:val="nil"/>
              <w:bottom w:val="nil"/>
              <w:right w:val="single" w:sz="4" w:space="0" w:color="auto"/>
            </w:tcBorders>
            <w:shd w:val="clear" w:color="auto" w:fill="DBE5F1" w:themeFill="accent1" w:themeFillTint="33"/>
          </w:tcPr>
          <w:p w14:paraId="682F899E" w14:textId="77777777" w:rsidR="002616C4" w:rsidRPr="00A61164" w:rsidRDefault="002616C4" w:rsidP="00EF3EC8">
            <w:pPr>
              <w:pStyle w:val="NormalWeb"/>
              <w:spacing w:line="352" w:lineRule="atLeast"/>
              <w:jc w:val="both"/>
              <w:rPr>
                <w:rFonts w:asciiTheme="minorHAnsi" w:hAnsiTheme="minorHAnsi" w:cs="Arial"/>
                <w:sz w:val="22"/>
                <w:szCs w:val="22"/>
              </w:rPr>
            </w:pPr>
          </w:p>
        </w:tc>
      </w:tr>
      <w:tr w:rsidR="002616C4" w:rsidRPr="00A61164" w14:paraId="09EF10A0" w14:textId="77777777" w:rsidTr="004B2C38">
        <w:trPr>
          <w:trHeight w:val="205"/>
        </w:trPr>
        <w:tc>
          <w:tcPr>
            <w:tcW w:w="2194" w:type="dxa"/>
            <w:tcBorders>
              <w:top w:val="nil"/>
              <w:left w:val="single" w:sz="4" w:space="0" w:color="auto"/>
              <w:bottom w:val="nil"/>
              <w:right w:val="nil"/>
            </w:tcBorders>
            <w:shd w:val="clear" w:color="auto" w:fill="DBE5F1" w:themeFill="accent1" w:themeFillTint="33"/>
          </w:tcPr>
          <w:p w14:paraId="03E76347" w14:textId="77777777" w:rsidR="002616C4" w:rsidRPr="00A61164" w:rsidRDefault="002616C4" w:rsidP="00EF3EC8">
            <w:pPr>
              <w:pStyle w:val="NormalWeb"/>
              <w:spacing w:line="352" w:lineRule="atLeast"/>
              <w:jc w:val="both"/>
              <w:rPr>
                <w:rFonts w:asciiTheme="minorHAnsi" w:hAnsiTheme="minorHAnsi" w:cs="Arial"/>
                <w:sz w:val="22"/>
                <w:szCs w:val="22"/>
              </w:rPr>
            </w:pPr>
            <w:r w:rsidRPr="00A61164">
              <w:rPr>
                <w:rFonts w:asciiTheme="minorHAnsi" w:hAnsiTheme="minorHAnsi" w:cs="Arial"/>
                <w:sz w:val="22"/>
                <w:szCs w:val="22"/>
              </w:rPr>
              <w:t>Parte externa</w:t>
            </w:r>
          </w:p>
        </w:tc>
        <w:tc>
          <w:tcPr>
            <w:tcW w:w="2909" w:type="dxa"/>
            <w:vMerge/>
            <w:tcBorders>
              <w:left w:val="nil"/>
              <w:right w:val="nil"/>
            </w:tcBorders>
            <w:shd w:val="clear" w:color="auto" w:fill="DBE5F1" w:themeFill="accent1" w:themeFillTint="33"/>
          </w:tcPr>
          <w:p w14:paraId="5ED85A68" w14:textId="77777777" w:rsidR="002616C4" w:rsidRPr="00A61164" w:rsidRDefault="002616C4" w:rsidP="00EF3EC8">
            <w:pPr>
              <w:pStyle w:val="NormalWeb"/>
              <w:spacing w:line="352" w:lineRule="atLeast"/>
              <w:jc w:val="both"/>
              <w:rPr>
                <w:rFonts w:asciiTheme="minorHAnsi" w:hAnsiTheme="minorHAnsi" w:cs="Arial"/>
                <w:sz w:val="22"/>
                <w:szCs w:val="22"/>
              </w:rPr>
            </w:pPr>
          </w:p>
        </w:tc>
        <w:tc>
          <w:tcPr>
            <w:tcW w:w="3969" w:type="dxa"/>
            <w:vMerge w:val="restart"/>
            <w:tcBorders>
              <w:top w:val="nil"/>
              <w:left w:val="nil"/>
              <w:right w:val="single" w:sz="4" w:space="0" w:color="auto"/>
            </w:tcBorders>
            <w:shd w:val="clear" w:color="auto" w:fill="DBE5F1" w:themeFill="accent1" w:themeFillTint="33"/>
          </w:tcPr>
          <w:p w14:paraId="2D1140C8" w14:textId="77777777" w:rsidR="002616C4" w:rsidRPr="00A61164" w:rsidRDefault="002616C4" w:rsidP="00EF3EC8">
            <w:pPr>
              <w:pStyle w:val="NormalWeb"/>
              <w:spacing w:line="352" w:lineRule="atLeast"/>
              <w:jc w:val="both"/>
              <w:rPr>
                <w:rFonts w:asciiTheme="minorHAnsi" w:hAnsiTheme="minorHAnsi" w:cs="Arial"/>
                <w:sz w:val="22"/>
                <w:szCs w:val="22"/>
              </w:rPr>
            </w:pPr>
          </w:p>
        </w:tc>
      </w:tr>
      <w:tr w:rsidR="002616C4" w:rsidRPr="00A61164" w14:paraId="3E9E7928" w14:textId="77777777" w:rsidTr="004B2C38">
        <w:trPr>
          <w:trHeight w:val="205"/>
        </w:trPr>
        <w:tc>
          <w:tcPr>
            <w:tcW w:w="2194" w:type="dxa"/>
            <w:tcBorders>
              <w:top w:val="nil"/>
              <w:left w:val="single" w:sz="4" w:space="0" w:color="auto"/>
              <w:bottom w:val="single" w:sz="4" w:space="0" w:color="auto"/>
              <w:right w:val="nil"/>
            </w:tcBorders>
            <w:shd w:val="clear" w:color="auto" w:fill="DBE5F1" w:themeFill="accent1" w:themeFillTint="33"/>
          </w:tcPr>
          <w:p w14:paraId="335D870B" w14:textId="77777777" w:rsidR="002616C4" w:rsidRPr="00A61164" w:rsidRDefault="002616C4" w:rsidP="00EF3EC8">
            <w:pPr>
              <w:pStyle w:val="NormalWeb"/>
              <w:spacing w:line="352" w:lineRule="atLeast"/>
              <w:jc w:val="both"/>
              <w:rPr>
                <w:rFonts w:asciiTheme="minorHAnsi" w:hAnsiTheme="minorHAnsi" w:cs="Arial"/>
                <w:sz w:val="22"/>
                <w:szCs w:val="22"/>
              </w:rPr>
            </w:pPr>
          </w:p>
        </w:tc>
        <w:tc>
          <w:tcPr>
            <w:tcW w:w="2909" w:type="dxa"/>
            <w:vMerge/>
            <w:tcBorders>
              <w:left w:val="nil"/>
              <w:bottom w:val="single" w:sz="4" w:space="0" w:color="auto"/>
              <w:right w:val="nil"/>
            </w:tcBorders>
            <w:shd w:val="clear" w:color="auto" w:fill="DBE5F1" w:themeFill="accent1" w:themeFillTint="33"/>
          </w:tcPr>
          <w:p w14:paraId="26127E53" w14:textId="77777777" w:rsidR="002616C4" w:rsidRPr="00A61164" w:rsidRDefault="002616C4" w:rsidP="00EF3EC8">
            <w:pPr>
              <w:pStyle w:val="NormalWeb"/>
              <w:spacing w:line="352" w:lineRule="atLeast"/>
              <w:jc w:val="both"/>
              <w:rPr>
                <w:rFonts w:asciiTheme="minorHAnsi" w:hAnsiTheme="minorHAnsi" w:cs="Arial"/>
                <w:sz w:val="22"/>
                <w:szCs w:val="22"/>
              </w:rPr>
            </w:pPr>
          </w:p>
        </w:tc>
        <w:tc>
          <w:tcPr>
            <w:tcW w:w="3969" w:type="dxa"/>
            <w:vMerge/>
            <w:tcBorders>
              <w:left w:val="nil"/>
              <w:bottom w:val="single" w:sz="4" w:space="0" w:color="auto"/>
              <w:right w:val="single" w:sz="4" w:space="0" w:color="auto"/>
            </w:tcBorders>
            <w:shd w:val="clear" w:color="auto" w:fill="DBE5F1" w:themeFill="accent1" w:themeFillTint="33"/>
          </w:tcPr>
          <w:p w14:paraId="2E84FB03" w14:textId="77777777" w:rsidR="002616C4" w:rsidRPr="00A61164" w:rsidRDefault="002616C4" w:rsidP="00EF3EC8">
            <w:pPr>
              <w:pStyle w:val="NormalWeb"/>
              <w:spacing w:line="352" w:lineRule="atLeast"/>
              <w:jc w:val="both"/>
              <w:rPr>
                <w:rFonts w:asciiTheme="minorHAnsi" w:hAnsiTheme="minorHAnsi" w:cs="Arial"/>
                <w:sz w:val="22"/>
                <w:szCs w:val="22"/>
              </w:rPr>
            </w:pPr>
          </w:p>
        </w:tc>
      </w:tr>
      <w:tr w:rsidR="00A61164" w:rsidRPr="00A61164" w14:paraId="53151D59" w14:textId="77777777" w:rsidTr="004B2C38">
        <w:tc>
          <w:tcPr>
            <w:tcW w:w="2194" w:type="dxa"/>
            <w:vMerge w:val="restart"/>
            <w:tcBorders>
              <w:top w:val="single" w:sz="4" w:space="0" w:color="auto"/>
              <w:right w:val="single" w:sz="4" w:space="0" w:color="auto"/>
            </w:tcBorders>
            <w:shd w:val="clear" w:color="auto" w:fill="DBE5F1" w:themeFill="accent1" w:themeFillTint="33"/>
            <w:vAlign w:val="center"/>
          </w:tcPr>
          <w:p w14:paraId="609ACFEB" w14:textId="77777777" w:rsidR="00A61164" w:rsidRPr="00A61164" w:rsidRDefault="00A61164" w:rsidP="00A61164">
            <w:pPr>
              <w:pStyle w:val="NormalWeb"/>
              <w:spacing w:line="352" w:lineRule="atLeast"/>
              <w:jc w:val="center"/>
              <w:rPr>
                <w:rFonts w:asciiTheme="minorHAnsi" w:hAnsiTheme="minorHAnsi" w:cs="Arial"/>
                <w:sz w:val="22"/>
                <w:szCs w:val="22"/>
              </w:rPr>
            </w:pPr>
            <w:r w:rsidRPr="00A61164">
              <w:rPr>
                <w:rFonts w:asciiTheme="minorHAnsi" w:hAnsiTheme="minorHAnsi" w:cs="Arial"/>
                <w:sz w:val="22"/>
                <w:szCs w:val="22"/>
              </w:rPr>
              <w:t>Parte interna</w:t>
            </w:r>
          </w:p>
        </w:tc>
        <w:tc>
          <w:tcPr>
            <w:tcW w:w="2909" w:type="dxa"/>
            <w:tcBorders>
              <w:top w:val="single" w:sz="4" w:space="0" w:color="auto"/>
              <w:left w:val="single" w:sz="4" w:space="0" w:color="auto"/>
              <w:bottom w:val="nil"/>
              <w:right w:val="nil"/>
            </w:tcBorders>
            <w:shd w:val="clear" w:color="auto" w:fill="DBE5F1" w:themeFill="accent1" w:themeFillTint="33"/>
          </w:tcPr>
          <w:p w14:paraId="2E2742CA" w14:textId="77777777" w:rsidR="00A61164" w:rsidRPr="00A61164" w:rsidRDefault="00A61164" w:rsidP="00EF3EC8">
            <w:pPr>
              <w:pStyle w:val="NormalWeb"/>
              <w:spacing w:line="352" w:lineRule="atLeast"/>
              <w:jc w:val="both"/>
              <w:rPr>
                <w:rFonts w:asciiTheme="minorHAnsi" w:hAnsiTheme="minorHAnsi" w:cs="Helvetica"/>
                <w:sz w:val="22"/>
                <w:szCs w:val="22"/>
              </w:rPr>
            </w:pPr>
          </w:p>
        </w:tc>
        <w:tc>
          <w:tcPr>
            <w:tcW w:w="3969" w:type="dxa"/>
            <w:tcBorders>
              <w:top w:val="single" w:sz="4" w:space="0" w:color="auto"/>
              <w:left w:val="nil"/>
              <w:bottom w:val="nil"/>
            </w:tcBorders>
            <w:shd w:val="clear" w:color="auto" w:fill="DBE5F1" w:themeFill="accent1" w:themeFillTint="33"/>
          </w:tcPr>
          <w:p w14:paraId="3339FFBF" w14:textId="77777777" w:rsidR="00A61164" w:rsidRPr="00A61164" w:rsidRDefault="00A61164" w:rsidP="00EF3EC8">
            <w:pPr>
              <w:pStyle w:val="NormalWeb"/>
              <w:spacing w:line="352" w:lineRule="atLeast"/>
              <w:jc w:val="both"/>
              <w:rPr>
                <w:rFonts w:asciiTheme="minorHAnsi" w:hAnsiTheme="minorHAnsi" w:cs="Arial"/>
                <w:sz w:val="22"/>
                <w:szCs w:val="22"/>
              </w:rPr>
            </w:pPr>
          </w:p>
        </w:tc>
      </w:tr>
      <w:tr w:rsidR="00A61164" w:rsidRPr="00A61164" w14:paraId="41BDEBDE" w14:textId="77777777" w:rsidTr="004B2C38">
        <w:tc>
          <w:tcPr>
            <w:tcW w:w="2194" w:type="dxa"/>
            <w:vMerge/>
            <w:shd w:val="clear" w:color="auto" w:fill="DBE5F1" w:themeFill="accent1" w:themeFillTint="33"/>
          </w:tcPr>
          <w:p w14:paraId="6C13CCCD"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val="restart"/>
            <w:tcBorders>
              <w:top w:val="nil"/>
              <w:right w:val="nil"/>
            </w:tcBorders>
            <w:shd w:val="clear" w:color="auto" w:fill="DBE5F1" w:themeFill="accent1" w:themeFillTint="33"/>
            <w:vAlign w:val="center"/>
          </w:tcPr>
          <w:p w14:paraId="4EA4BCC6" w14:textId="77777777" w:rsidR="008E200A" w:rsidRDefault="008E200A" w:rsidP="008E200A">
            <w:pPr>
              <w:pStyle w:val="NormalWeb"/>
              <w:spacing w:line="352" w:lineRule="atLeast"/>
              <w:rPr>
                <w:rFonts w:asciiTheme="minorHAnsi" w:hAnsiTheme="minorHAnsi" w:cs="Helvetica"/>
                <w:sz w:val="22"/>
                <w:szCs w:val="22"/>
              </w:rPr>
            </w:pPr>
            <w:r>
              <w:rPr>
                <w:rFonts w:asciiTheme="minorHAnsi" w:hAnsiTheme="minorHAnsi" w:cs="Helvetica"/>
                <w:noProof/>
                <w:sz w:val="22"/>
                <w:szCs w:val="22"/>
              </w:rPr>
              <mc:AlternateContent>
                <mc:Choice Requires="wps">
                  <w:drawing>
                    <wp:anchor distT="0" distB="0" distL="114300" distR="114300" simplePos="0" relativeHeight="251683840" behindDoc="0" locked="0" layoutInCell="1" allowOverlap="1" wp14:anchorId="743C7F4A" wp14:editId="4FEC3238">
                      <wp:simplePos x="0" y="0"/>
                      <wp:positionH relativeFrom="column">
                        <wp:posOffset>1419860</wp:posOffset>
                      </wp:positionH>
                      <wp:positionV relativeFrom="paragraph">
                        <wp:posOffset>53975</wp:posOffset>
                      </wp:positionV>
                      <wp:extent cx="368300" cy="3175000"/>
                      <wp:effectExtent l="0" t="0" r="12700" b="25400"/>
                      <wp:wrapNone/>
                      <wp:docPr id="14" name="Chave esquerda 14"/>
                      <wp:cNvGraphicFramePr/>
                      <a:graphic xmlns:a="http://schemas.openxmlformats.org/drawingml/2006/main">
                        <a:graphicData uri="http://schemas.microsoft.com/office/word/2010/wordprocessingShape">
                          <wps:wsp>
                            <wps:cNvSpPr/>
                            <wps:spPr>
                              <a:xfrm>
                                <a:off x="3956050" y="2641600"/>
                                <a:ext cx="368300" cy="3175000"/>
                              </a:xfrm>
                              <a:prstGeom prst="leftBrace">
                                <a:avLst>
                                  <a:gd name="adj1" fmla="val 95329"/>
                                  <a:gd name="adj2" fmla="val 5296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D22A1" id="Chave esquerda 14" o:spid="_x0000_s1026" type="#_x0000_t87" style="position:absolute;margin-left:111.8pt;margin-top:4.25pt;width:29pt;height:25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" adj="2389,11440" strokecolor="#4579b8 [3044]" strokeweight="1pt"/>
                  </w:pict>
                </mc:Fallback>
              </mc:AlternateContent>
            </w:r>
          </w:p>
          <w:p w14:paraId="20EACBC7" w14:textId="77777777" w:rsidR="008E200A" w:rsidRDefault="008E200A" w:rsidP="008E200A">
            <w:pPr>
              <w:pStyle w:val="NormalWeb"/>
              <w:spacing w:line="352" w:lineRule="atLeast"/>
              <w:rPr>
                <w:rFonts w:asciiTheme="minorHAnsi" w:hAnsiTheme="minorHAnsi" w:cs="Helvetica"/>
                <w:sz w:val="22"/>
                <w:szCs w:val="22"/>
              </w:rPr>
            </w:pPr>
          </w:p>
          <w:p w14:paraId="6A984E95" w14:textId="77777777" w:rsidR="008E200A" w:rsidRDefault="008E200A" w:rsidP="008E200A">
            <w:pPr>
              <w:pStyle w:val="NormalWeb"/>
              <w:spacing w:line="352" w:lineRule="atLeast"/>
              <w:rPr>
                <w:rFonts w:asciiTheme="minorHAnsi" w:hAnsiTheme="minorHAnsi" w:cs="Helvetica"/>
                <w:sz w:val="22"/>
                <w:szCs w:val="22"/>
              </w:rPr>
            </w:pPr>
          </w:p>
          <w:p w14:paraId="700B9A4B" w14:textId="77777777" w:rsidR="008E200A" w:rsidRDefault="008E200A" w:rsidP="008E200A">
            <w:pPr>
              <w:pStyle w:val="NormalWeb"/>
              <w:spacing w:line="352" w:lineRule="atLeast"/>
              <w:rPr>
                <w:rFonts w:asciiTheme="minorHAnsi" w:hAnsiTheme="minorHAnsi" w:cs="Helvetica"/>
                <w:sz w:val="22"/>
                <w:szCs w:val="22"/>
              </w:rPr>
            </w:pPr>
          </w:p>
          <w:p w14:paraId="082B2C3B" w14:textId="77777777" w:rsidR="00A61164" w:rsidRPr="00A61164" w:rsidRDefault="00A61164" w:rsidP="0076614E">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 xml:space="preserve">Elementos </w:t>
            </w:r>
            <w:proofErr w:type="spellStart"/>
            <w:r w:rsidRPr="00A61164">
              <w:rPr>
                <w:rFonts w:asciiTheme="minorHAnsi" w:hAnsiTheme="minorHAnsi" w:cs="Helvetica"/>
                <w:sz w:val="22"/>
                <w:szCs w:val="22"/>
              </w:rPr>
              <w:t>pré</w:t>
            </w:r>
            <w:proofErr w:type="spellEnd"/>
            <w:r w:rsidRPr="00A61164">
              <w:rPr>
                <w:rFonts w:asciiTheme="minorHAnsi" w:hAnsiTheme="minorHAnsi" w:cs="Helvetica"/>
                <w:sz w:val="22"/>
                <w:szCs w:val="22"/>
              </w:rPr>
              <w:t>-textuais</w:t>
            </w:r>
          </w:p>
        </w:tc>
        <w:tc>
          <w:tcPr>
            <w:tcW w:w="3969" w:type="dxa"/>
            <w:tcBorders>
              <w:top w:val="nil"/>
              <w:left w:val="nil"/>
              <w:bottom w:val="nil"/>
              <w:right w:val="single" w:sz="4" w:space="0" w:color="auto"/>
            </w:tcBorders>
            <w:shd w:val="clear" w:color="auto" w:fill="DBE5F1" w:themeFill="accent1" w:themeFillTint="33"/>
          </w:tcPr>
          <w:p w14:paraId="7B4C8602"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Folha de rosto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14:paraId="33737451" w14:textId="77777777" w:rsidTr="004B2C38">
        <w:tc>
          <w:tcPr>
            <w:tcW w:w="2194" w:type="dxa"/>
            <w:vMerge/>
            <w:shd w:val="clear" w:color="auto" w:fill="DBE5F1" w:themeFill="accent1" w:themeFillTint="33"/>
          </w:tcPr>
          <w:p w14:paraId="2E0E8847"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7E8EE375"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4AB8ED46"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Errata (opcional)</w:t>
            </w:r>
          </w:p>
        </w:tc>
      </w:tr>
      <w:tr w:rsidR="00A61164" w:rsidRPr="00A61164" w14:paraId="1CCF07D4" w14:textId="77777777" w:rsidTr="004B2C38">
        <w:tc>
          <w:tcPr>
            <w:tcW w:w="2194" w:type="dxa"/>
            <w:vMerge/>
            <w:shd w:val="clear" w:color="auto" w:fill="DBE5F1" w:themeFill="accent1" w:themeFillTint="33"/>
          </w:tcPr>
          <w:p w14:paraId="6F4211C1"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54AFFA25"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7E1C3FF8"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Folha de aprovação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14:paraId="05F2F438" w14:textId="77777777" w:rsidTr="004B2C38">
        <w:tc>
          <w:tcPr>
            <w:tcW w:w="2194" w:type="dxa"/>
            <w:vMerge/>
            <w:shd w:val="clear" w:color="auto" w:fill="DBE5F1" w:themeFill="accent1" w:themeFillTint="33"/>
          </w:tcPr>
          <w:p w14:paraId="4D6C17DF"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46DCA745"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1A09D311"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Dedicat</w:t>
            </w:r>
            <w:r w:rsidRPr="00A61164">
              <w:rPr>
                <w:rFonts w:asciiTheme="minorHAnsi" w:hAnsiTheme="minorHAnsi" w:cs="Arial"/>
                <w:sz w:val="22"/>
                <w:szCs w:val="22"/>
              </w:rPr>
              <w:t>ó</w:t>
            </w:r>
            <w:r w:rsidRPr="00A61164">
              <w:rPr>
                <w:rFonts w:asciiTheme="minorHAnsi" w:hAnsiTheme="minorHAnsi" w:cs="Helvetica"/>
                <w:sz w:val="22"/>
                <w:szCs w:val="22"/>
              </w:rPr>
              <w:t>ria (opcional)</w:t>
            </w:r>
          </w:p>
        </w:tc>
      </w:tr>
      <w:tr w:rsidR="00A61164" w:rsidRPr="00A61164" w14:paraId="368813D4" w14:textId="77777777" w:rsidTr="004B2C38">
        <w:tc>
          <w:tcPr>
            <w:tcW w:w="2194" w:type="dxa"/>
            <w:vMerge/>
            <w:shd w:val="clear" w:color="auto" w:fill="DBE5F1" w:themeFill="accent1" w:themeFillTint="33"/>
          </w:tcPr>
          <w:p w14:paraId="548FAEEE"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2736CF35"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7CB7E98F"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Agradecimentos (opcional)</w:t>
            </w:r>
          </w:p>
        </w:tc>
      </w:tr>
      <w:tr w:rsidR="00A61164" w:rsidRPr="00A61164" w14:paraId="412834DC" w14:textId="77777777" w:rsidTr="004B2C38">
        <w:tc>
          <w:tcPr>
            <w:tcW w:w="2194" w:type="dxa"/>
            <w:vMerge/>
            <w:shd w:val="clear" w:color="auto" w:fill="DBE5F1" w:themeFill="accent1" w:themeFillTint="33"/>
          </w:tcPr>
          <w:p w14:paraId="1D6D6FAE"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0A621A84"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709FE52F"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Ep</w:t>
            </w:r>
            <w:r w:rsidRPr="00A61164">
              <w:rPr>
                <w:rFonts w:asciiTheme="minorHAnsi" w:hAnsiTheme="minorHAnsi" w:cs="Arial"/>
                <w:sz w:val="22"/>
                <w:szCs w:val="22"/>
              </w:rPr>
              <w:t>í</w:t>
            </w:r>
            <w:r w:rsidRPr="00A61164">
              <w:rPr>
                <w:rFonts w:asciiTheme="minorHAnsi" w:hAnsiTheme="minorHAnsi" w:cs="Helvetica"/>
                <w:sz w:val="22"/>
                <w:szCs w:val="22"/>
              </w:rPr>
              <w:t>grafe (opcional)</w:t>
            </w:r>
          </w:p>
        </w:tc>
      </w:tr>
      <w:tr w:rsidR="00A61164" w:rsidRPr="00A61164" w14:paraId="469ACC22" w14:textId="77777777" w:rsidTr="004B2C38">
        <w:tc>
          <w:tcPr>
            <w:tcW w:w="2194" w:type="dxa"/>
            <w:vMerge/>
            <w:shd w:val="clear" w:color="auto" w:fill="DBE5F1" w:themeFill="accent1" w:themeFillTint="33"/>
          </w:tcPr>
          <w:p w14:paraId="3E80AE45"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69AA5871"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470FDCEA"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Resumo na l</w:t>
            </w:r>
            <w:r w:rsidRPr="00A61164">
              <w:rPr>
                <w:rFonts w:asciiTheme="minorHAnsi" w:hAnsiTheme="minorHAnsi" w:cs="Arial"/>
                <w:sz w:val="22"/>
                <w:szCs w:val="22"/>
              </w:rPr>
              <w:t>í</w:t>
            </w:r>
            <w:r w:rsidRPr="00A61164">
              <w:rPr>
                <w:rFonts w:asciiTheme="minorHAnsi" w:hAnsiTheme="minorHAnsi" w:cs="Helvetica"/>
                <w:sz w:val="22"/>
                <w:szCs w:val="22"/>
              </w:rPr>
              <w:t>ngua vernácula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14:paraId="7CF6B717" w14:textId="77777777" w:rsidTr="004B2C38">
        <w:tc>
          <w:tcPr>
            <w:tcW w:w="2194" w:type="dxa"/>
            <w:vMerge/>
            <w:shd w:val="clear" w:color="auto" w:fill="DBE5F1" w:themeFill="accent1" w:themeFillTint="33"/>
          </w:tcPr>
          <w:p w14:paraId="3B960700"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05974BE4"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184728D8"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Resumo em l</w:t>
            </w:r>
            <w:r w:rsidRPr="00A61164">
              <w:rPr>
                <w:rFonts w:asciiTheme="minorHAnsi" w:hAnsiTheme="minorHAnsi" w:cs="Arial"/>
                <w:sz w:val="22"/>
                <w:szCs w:val="22"/>
              </w:rPr>
              <w:t>í</w:t>
            </w:r>
            <w:r w:rsidRPr="00A61164">
              <w:rPr>
                <w:rFonts w:asciiTheme="minorHAnsi" w:hAnsiTheme="minorHAnsi" w:cs="Helvetica"/>
                <w:sz w:val="22"/>
                <w:szCs w:val="22"/>
              </w:rPr>
              <w:t>ngua estrangeira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14:paraId="458607B3" w14:textId="77777777" w:rsidTr="004B2C38">
        <w:tc>
          <w:tcPr>
            <w:tcW w:w="2194" w:type="dxa"/>
            <w:vMerge/>
            <w:shd w:val="clear" w:color="auto" w:fill="DBE5F1" w:themeFill="accent1" w:themeFillTint="33"/>
          </w:tcPr>
          <w:p w14:paraId="1FDAD848"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29A7FD6D"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2CB20C13"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ilustrações (opcional)</w:t>
            </w:r>
          </w:p>
        </w:tc>
      </w:tr>
      <w:tr w:rsidR="00A61164" w:rsidRPr="00A61164" w14:paraId="6A65B521" w14:textId="77777777" w:rsidTr="004B2C38">
        <w:tc>
          <w:tcPr>
            <w:tcW w:w="2194" w:type="dxa"/>
            <w:vMerge/>
            <w:shd w:val="clear" w:color="auto" w:fill="DBE5F1" w:themeFill="accent1" w:themeFillTint="33"/>
          </w:tcPr>
          <w:p w14:paraId="41E22CDA"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1CDF8455"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45E48240"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tabelas (opcional)</w:t>
            </w:r>
          </w:p>
        </w:tc>
      </w:tr>
      <w:tr w:rsidR="00A61164" w:rsidRPr="00A61164" w14:paraId="73BBF8EB" w14:textId="77777777" w:rsidTr="004B2C38">
        <w:tc>
          <w:tcPr>
            <w:tcW w:w="2194" w:type="dxa"/>
            <w:vMerge/>
            <w:shd w:val="clear" w:color="auto" w:fill="DBE5F1" w:themeFill="accent1" w:themeFillTint="33"/>
          </w:tcPr>
          <w:p w14:paraId="5AE291B2"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40FC4A48"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29BA8639"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abreviaturas e siglas (opcional)</w:t>
            </w:r>
          </w:p>
        </w:tc>
      </w:tr>
      <w:tr w:rsidR="00A61164" w:rsidRPr="00A61164" w14:paraId="24F60ECD" w14:textId="77777777" w:rsidTr="004B2C38">
        <w:tc>
          <w:tcPr>
            <w:tcW w:w="2194" w:type="dxa"/>
            <w:vMerge/>
            <w:shd w:val="clear" w:color="auto" w:fill="DBE5F1" w:themeFill="accent1" w:themeFillTint="33"/>
          </w:tcPr>
          <w:p w14:paraId="0D4942C4"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4E930230"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78C7D2FC"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Lista de s</w:t>
            </w:r>
            <w:r w:rsidRPr="00A61164">
              <w:rPr>
                <w:rFonts w:asciiTheme="minorHAnsi" w:hAnsiTheme="minorHAnsi" w:cs="Arial"/>
                <w:sz w:val="22"/>
                <w:szCs w:val="22"/>
              </w:rPr>
              <w:t>í</w:t>
            </w:r>
            <w:r w:rsidRPr="00A61164">
              <w:rPr>
                <w:rFonts w:asciiTheme="minorHAnsi" w:hAnsiTheme="minorHAnsi" w:cs="Helvetica"/>
                <w:sz w:val="22"/>
                <w:szCs w:val="22"/>
              </w:rPr>
              <w:t>mbolos (opcional)</w:t>
            </w:r>
          </w:p>
        </w:tc>
      </w:tr>
      <w:tr w:rsidR="00A61164" w:rsidRPr="00A61164" w14:paraId="44D5DFD1" w14:textId="77777777" w:rsidTr="004B2C38">
        <w:tc>
          <w:tcPr>
            <w:tcW w:w="2194" w:type="dxa"/>
            <w:vMerge/>
            <w:shd w:val="clear" w:color="auto" w:fill="DBE5F1" w:themeFill="accent1" w:themeFillTint="33"/>
          </w:tcPr>
          <w:p w14:paraId="0EA28EB1"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bottom w:val="nil"/>
              <w:right w:val="nil"/>
            </w:tcBorders>
            <w:shd w:val="clear" w:color="auto" w:fill="DBE5F1" w:themeFill="accent1" w:themeFillTint="33"/>
          </w:tcPr>
          <w:p w14:paraId="0D48C2F8"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3B6C4D15" w14:textId="77777777" w:rsidR="00A61164" w:rsidRPr="00A61164" w:rsidRDefault="00A61164" w:rsidP="008E200A">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Sumário (obrigatório)</w:t>
            </w:r>
          </w:p>
        </w:tc>
      </w:tr>
      <w:tr w:rsidR="00A61164" w:rsidRPr="00A61164" w14:paraId="7047A844" w14:textId="77777777" w:rsidTr="004B2C38">
        <w:tc>
          <w:tcPr>
            <w:tcW w:w="2194" w:type="dxa"/>
            <w:vMerge/>
            <w:tcBorders>
              <w:right w:val="single" w:sz="4" w:space="0" w:color="auto"/>
            </w:tcBorders>
            <w:shd w:val="clear" w:color="auto" w:fill="DBE5F1" w:themeFill="accent1" w:themeFillTint="33"/>
          </w:tcPr>
          <w:p w14:paraId="5BF82FD0"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tcBorders>
              <w:top w:val="nil"/>
              <w:left w:val="single" w:sz="4" w:space="0" w:color="auto"/>
              <w:bottom w:val="nil"/>
              <w:right w:val="nil"/>
            </w:tcBorders>
            <w:shd w:val="clear" w:color="auto" w:fill="DBE5F1" w:themeFill="accent1" w:themeFillTint="33"/>
          </w:tcPr>
          <w:p w14:paraId="5B4F2510" w14:textId="77777777" w:rsidR="00A61164" w:rsidRPr="00A61164" w:rsidRDefault="00056B15" w:rsidP="00EF3EC8">
            <w:pPr>
              <w:pStyle w:val="NormalWeb"/>
              <w:spacing w:line="352" w:lineRule="atLeast"/>
              <w:jc w:val="both"/>
              <w:rPr>
                <w:rFonts w:asciiTheme="minorHAnsi" w:hAnsiTheme="minorHAnsi" w:cs="Arial"/>
                <w:sz w:val="22"/>
                <w:szCs w:val="22"/>
              </w:rPr>
            </w:pPr>
            <w:r>
              <w:rPr>
                <w:rFonts w:asciiTheme="minorHAnsi" w:hAnsiTheme="minorHAnsi" w:cs="Helvetica"/>
                <w:noProof/>
                <w:sz w:val="22"/>
                <w:szCs w:val="22"/>
              </w:rPr>
              <mc:AlternateContent>
                <mc:Choice Requires="wps">
                  <w:drawing>
                    <wp:anchor distT="0" distB="0" distL="114300" distR="114300" simplePos="0" relativeHeight="251685888" behindDoc="0" locked="0" layoutInCell="1" allowOverlap="1" wp14:anchorId="334F5D65" wp14:editId="06BEB75F">
                      <wp:simplePos x="0" y="0"/>
                      <wp:positionH relativeFrom="column">
                        <wp:posOffset>1604645</wp:posOffset>
                      </wp:positionH>
                      <wp:positionV relativeFrom="paragraph">
                        <wp:posOffset>202565</wp:posOffset>
                      </wp:positionV>
                      <wp:extent cx="184150" cy="844550"/>
                      <wp:effectExtent l="0" t="0" r="25400" b="12700"/>
                      <wp:wrapNone/>
                      <wp:docPr id="23" name="Chave esquerda 23"/>
                      <wp:cNvGraphicFramePr/>
                      <a:graphic xmlns:a="http://schemas.openxmlformats.org/drawingml/2006/main">
                        <a:graphicData uri="http://schemas.microsoft.com/office/word/2010/wordprocessingShape">
                          <wps:wsp>
                            <wps:cNvSpPr/>
                            <wps:spPr>
                              <a:xfrm>
                                <a:off x="0" y="0"/>
                                <a:ext cx="184150" cy="844550"/>
                              </a:xfrm>
                              <a:prstGeom prst="leftBrace">
                                <a:avLst>
                                  <a:gd name="adj1" fmla="val 95329"/>
                                  <a:gd name="adj2" fmla="val 5296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7BAC3" id="Chave esquerda 23" o:spid="_x0000_s1026" type="#_x0000_t87" style="position:absolute;margin-left:126.35pt;margin-top:15.95pt;width:14.5pt;height: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" adj="4490,11440" strokecolor="#4579b8 [3044]" strokeweight="1pt"/>
                  </w:pict>
                </mc:Fallback>
              </mc:AlternateContent>
            </w:r>
          </w:p>
        </w:tc>
        <w:tc>
          <w:tcPr>
            <w:tcW w:w="3969" w:type="dxa"/>
            <w:tcBorders>
              <w:top w:val="nil"/>
              <w:left w:val="nil"/>
              <w:bottom w:val="nil"/>
              <w:right w:val="single" w:sz="4" w:space="0" w:color="auto"/>
            </w:tcBorders>
            <w:shd w:val="clear" w:color="auto" w:fill="DBE5F1" w:themeFill="accent1" w:themeFillTint="33"/>
          </w:tcPr>
          <w:p w14:paraId="064DC33D" w14:textId="77777777" w:rsidR="00A61164" w:rsidRPr="00A61164" w:rsidRDefault="00A61164" w:rsidP="00EF3EC8">
            <w:pPr>
              <w:pStyle w:val="NormalWeb"/>
              <w:spacing w:line="352" w:lineRule="atLeast"/>
              <w:jc w:val="both"/>
              <w:rPr>
                <w:rFonts w:asciiTheme="minorHAnsi" w:hAnsiTheme="minorHAnsi" w:cs="Arial"/>
                <w:sz w:val="22"/>
                <w:szCs w:val="22"/>
              </w:rPr>
            </w:pPr>
          </w:p>
        </w:tc>
      </w:tr>
      <w:tr w:rsidR="00A61164" w:rsidRPr="00A61164" w14:paraId="4ADC5E4C" w14:textId="77777777" w:rsidTr="004B2C38">
        <w:tc>
          <w:tcPr>
            <w:tcW w:w="2194" w:type="dxa"/>
            <w:vMerge/>
            <w:shd w:val="clear" w:color="auto" w:fill="DBE5F1" w:themeFill="accent1" w:themeFillTint="33"/>
          </w:tcPr>
          <w:p w14:paraId="080F1FE2"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val="restart"/>
            <w:tcBorders>
              <w:top w:val="nil"/>
              <w:right w:val="nil"/>
            </w:tcBorders>
            <w:shd w:val="clear" w:color="auto" w:fill="DBE5F1" w:themeFill="accent1" w:themeFillTint="33"/>
            <w:vAlign w:val="center"/>
          </w:tcPr>
          <w:p w14:paraId="4746D939" w14:textId="77777777" w:rsidR="00A61164" w:rsidRPr="00A61164" w:rsidRDefault="00A61164" w:rsidP="0076614E">
            <w:pPr>
              <w:pStyle w:val="NormalWeb"/>
              <w:spacing w:line="352" w:lineRule="atLeast"/>
              <w:jc w:val="center"/>
              <w:rPr>
                <w:rFonts w:asciiTheme="minorHAnsi" w:hAnsiTheme="minorHAnsi" w:cs="Arial"/>
                <w:sz w:val="22"/>
                <w:szCs w:val="22"/>
              </w:rPr>
            </w:pPr>
            <w:r w:rsidRPr="00A61164">
              <w:rPr>
                <w:rFonts w:asciiTheme="minorHAnsi" w:hAnsiTheme="minorHAnsi" w:cs="Helvetica"/>
                <w:sz w:val="22"/>
                <w:szCs w:val="22"/>
              </w:rPr>
              <w:t>Elementos textuais</w:t>
            </w:r>
            <w:r w:rsidRPr="00A61164">
              <w:rPr>
                <w:rFonts w:asciiTheme="minorHAnsi" w:hAnsiTheme="minorHAnsi" w:cs="Helvetica"/>
                <w:sz w:val="22"/>
                <w:szCs w:val="22"/>
                <w:vertAlign w:val="superscript"/>
              </w:rPr>
              <w:t>1</w:t>
            </w:r>
          </w:p>
        </w:tc>
        <w:tc>
          <w:tcPr>
            <w:tcW w:w="3969" w:type="dxa"/>
            <w:tcBorders>
              <w:top w:val="nil"/>
              <w:left w:val="nil"/>
              <w:bottom w:val="nil"/>
              <w:right w:val="single" w:sz="4" w:space="0" w:color="auto"/>
            </w:tcBorders>
            <w:shd w:val="clear" w:color="auto" w:fill="DBE5F1" w:themeFill="accent1" w:themeFillTint="33"/>
          </w:tcPr>
          <w:p w14:paraId="04083B6C"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Introdução</w:t>
            </w:r>
          </w:p>
        </w:tc>
      </w:tr>
      <w:tr w:rsidR="00A61164" w:rsidRPr="00A61164" w14:paraId="5E60AB47" w14:textId="77777777" w:rsidTr="004B2C38">
        <w:tc>
          <w:tcPr>
            <w:tcW w:w="2194" w:type="dxa"/>
            <w:vMerge/>
            <w:shd w:val="clear" w:color="auto" w:fill="DBE5F1" w:themeFill="accent1" w:themeFillTint="33"/>
          </w:tcPr>
          <w:p w14:paraId="031A6F11"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28239068"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7767A638"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Desenvolvimento</w:t>
            </w:r>
          </w:p>
        </w:tc>
      </w:tr>
      <w:tr w:rsidR="00A61164" w:rsidRPr="00A61164" w14:paraId="50436CAF" w14:textId="77777777" w:rsidTr="004B2C38">
        <w:tc>
          <w:tcPr>
            <w:tcW w:w="2194" w:type="dxa"/>
            <w:vMerge/>
            <w:shd w:val="clear" w:color="auto" w:fill="DBE5F1" w:themeFill="accent1" w:themeFillTint="33"/>
          </w:tcPr>
          <w:p w14:paraId="3D97A33A"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bottom w:val="nil"/>
              <w:right w:val="nil"/>
            </w:tcBorders>
            <w:shd w:val="clear" w:color="auto" w:fill="DBE5F1" w:themeFill="accent1" w:themeFillTint="33"/>
          </w:tcPr>
          <w:p w14:paraId="7D5DB924" w14:textId="77777777" w:rsidR="00A61164" w:rsidRPr="00A61164" w:rsidRDefault="00A61164" w:rsidP="00EB2B49">
            <w:pPr>
              <w:autoSpaceDE w:val="0"/>
              <w:autoSpaceDN w:val="0"/>
              <w:adjustRightInd w:val="0"/>
              <w:rPr>
                <w:rFonts w:cs="Arial"/>
              </w:rPr>
            </w:pPr>
          </w:p>
        </w:tc>
        <w:tc>
          <w:tcPr>
            <w:tcW w:w="3969" w:type="dxa"/>
            <w:tcBorders>
              <w:top w:val="nil"/>
              <w:left w:val="nil"/>
              <w:bottom w:val="nil"/>
              <w:right w:val="single" w:sz="4" w:space="0" w:color="auto"/>
            </w:tcBorders>
            <w:shd w:val="clear" w:color="auto" w:fill="DBE5F1" w:themeFill="accent1" w:themeFillTint="33"/>
          </w:tcPr>
          <w:p w14:paraId="0F948873"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Conclusão</w:t>
            </w:r>
          </w:p>
        </w:tc>
      </w:tr>
      <w:tr w:rsidR="00A61164" w:rsidRPr="00A61164" w14:paraId="47BA4D4C" w14:textId="77777777" w:rsidTr="004B2C38">
        <w:tc>
          <w:tcPr>
            <w:tcW w:w="2194" w:type="dxa"/>
            <w:vMerge/>
            <w:tcBorders>
              <w:right w:val="single" w:sz="4" w:space="0" w:color="auto"/>
            </w:tcBorders>
            <w:shd w:val="clear" w:color="auto" w:fill="DBE5F1" w:themeFill="accent1" w:themeFillTint="33"/>
          </w:tcPr>
          <w:p w14:paraId="45AD454C"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tcBorders>
              <w:top w:val="nil"/>
              <w:left w:val="single" w:sz="4" w:space="0" w:color="auto"/>
              <w:bottom w:val="nil"/>
              <w:right w:val="nil"/>
            </w:tcBorders>
            <w:shd w:val="clear" w:color="auto" w:fill="DBE5F1" w:themeFill="accent1" w:themeFillTint="33"/>
          </w:tcPr>
          <w:p w14:paraId="234858A4"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297D51DD" w14:textId="77777777" w:rsidR="00A61164" w:rsidRPr="00A61164" w:rsidRDefault="00A61164" w:rsidP="00A61164">
            <w:pPr>
              <w:pStyle w:val="NormalWeb"/>
              <w:spacing w:line="352" w:lineRule="atLeast"/>
              <w:rPr>
                <w:rFonts w:asciiTheme="minorHAnsi" w:hAnsiTheme="minorHAnsi" w:cs="Arial"/>
                <w:sz w:val="22"/>
                <w:szCs w:val="22"/>
              </w:rPr>
            </w:pPr>
          </w:p>
        </w:tc>
      </w:tr>
      <w:tr w:rsidR="00A61164" w:rsidRPr="00A61164" w14:paraId="13E7F762" w14:textId="77777777" w:rsidTr="004B2C38">
        <w:tc>
          <w:tcPr>
            <w:tcW w:w="2194" w:type="dxa"/>
            <w:vMerge/>
            <w:shd w:val="clear" w:color="auto" w:fill="DBE5F1" w:themeFill="accent1" w:themeFillTint="33"/>
          </w:tcPr>
          <w:p w14:paraId="5134376C"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val="restart"/>
            <w:tcBorders>
              <w:top w:val="nil"/>
              <w:right w:val="nil"/>
            </w:tcBorders>
            <w:shd w:val="clear" w:color="auto" w:fill="DBE5F1" w:themeFill="accent1" w:themeFillTint="33"/>
            <w:vAlign w:val="center"/>
          </w:tcPr>
          <w:p w14:paraId="5B3F09C4" w14:textId="77777777" w:rsidR="002616C4" w:rsidRDefault="002616C4" w:rsidP="00A61164">
            <w:pPr>
              <w:pStyle w:val="NormalWeb"/>
              <w:spacing w:line="352" w:lineRule="atLeast"/>
              <w:jc w:val="center"/>
              <w:rPr>
                <w:rFonts w:asciiTheme="minorHAnsi" w:hAnsiTheme="minorHAnsi" w:cs="Helvetica"/>
                <w:sz w:val="22"/>
                <w:szCs w:val="22"/>
              </w:rPr>
            </w:pPr>
            <w:r>
              <w:rPr>
                <w:rFonts w:asciiTheme="minorHAnsi" w:hAnsiTheme="minorHAnsi" w:cs="Helvetica"/>
                <w:noProof/>
                <w:sz w:val="22"/>
                <w:szCs w:val="22"/>
              </w:rPr>
              <mc:AlternateContent>
                <mc:Choice Requires="wps">
                  <w:drawing>
                    <wp:anchor distT="0" distB="0" distL="114300" distR="114300" simplePos="0" relativeHeight="251687936" behindDoc="0" locked="0" layoutInCell="1" allowOverlap="1" wp14:anchorId="5D8D7C85" wp14:editId="17EEDF53">
                      <wp:simplePos x="0" y="0"/>
                      <wp:positionH relativeFrom="column">
                        <wp:posOffset>1616710</wp:posOffset>
                      </wp:positionH>
                      <wp:positionV relativeFrom="paragraph">
                        <wp:posOffset>53975</wp:posOffset>
                      </wp:positionV>
                      <wp:extent cx="209550" cy="1098550"/>
                      <wp:effectExtent l="0" t="0" r="19050" b="25400"/>
                      <wp:wrapNone/>
                      <wp:docPr id="24" name="Chave esquerda 24"/>
                      <wp:cNvGraphicFramePr/>
                      <a:graphic xmlns:a="http://schemas.openxmlformats.org/drawingml/2006/main">
                        <a:graphicData uri="http://schemas.microsoft.com/office/word/2010/wordprocessingShape">
                          <wps:wsp>
                            <wps:cNvSpPr/>
                            <wps:spPr>
                              <a:xfrm>
                                <a:off x="4152900" y="7004050"/>
                                <a:ext cx="209550" cy="1098550"/>
                              </a:xfrm>
                              <a:prstGeom prst="leftBrace">
                                <a:avLst>
                                  <a:gd name="adj1" fmla="val 95329"/>
                                  <a:gd name="adj2" fmla="val 4718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978C9" id="Chave esquerda 24" o:spid="_x0000_s1026" type="#_x0000_t87" style="position:absolute;margin-left:127.3pt;margin-top:4.25pt;width:16.5pt;height:8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" adj="3928,10192" strokecolor="#4579b8 [3044]" strokeweight="1pt"/>
                  </w:pict>
                </mc:Fallback>
              </mc:AlternateContent>
            </w:r>
          </w:p>
          <w:p w14:paraId="1C6694BF" w14:textId="77777777" w:rsidR="00A61164" w:rsidRPr="00A61164" w:rsidRDefault="00A61164" w:rsidP="00A61164">
            <w:pPr>
              <w:pStyle w:val="NormalWeb"/>
              <w:spacing w:line="352" w:lineRule="atLeast"/>
              <w:jc w:val="center"/>
              <w:rPr>
                <w:rFonts w:asciiTheme="minorHAnsi" w:hAnsiTheme="minorHAnsi" w:cs="Arial"/>
                <w:sz w:val="22"/>
                <w:szCs w:val="22"/>
              </w:rPr>
            </w:pPr>
            <w:r w:rsidRPr="00A61164">
              <w:rPr>
                <w:rFonts w:asciiTheme="minorHAnsi" w:hAnsiTheme="minorHAnsi" w:cs="Helvetica"/>
                <w:sz w:val="22"/>
                <w:szCs w:val="22"/>
              </w:rPr>
              <w:t>Elementos p</w:t>
            </w:r>
            <w:r w:rsidRPr="00A61164">
              <w:rPr>
                <w:rFonts w:asciiTheme="minorHAnsi" w:hAnsiTheme="minorHAnsi" w:cs="Arial"/>
                <w:sz w:val="22"/>
                <w:szCs w:val="22"/>
              </w:rPr>
              <w:t>ó</w:t>
            </w:r>
            <w:r w:rsidRPr="00A61164">
              <w:rPr>
                <w:rFonts w:asciiTheme="minorHAnsi" w:hAnsiTheme="minorHAnsi" w:cs="Helvetica"/>
                <w:sz w:val="22"/>
                <w:szCs w:val="22"/>
              </w:rPr>
              <w:t>s-textuais</w:t>
            </w:r>
          </w:p>
        </w:tc>
        <w:tc>
          <w:tcPr>
            <w:tcW w:w="3969" w:type="dxa"/>
            <w:tcBorders>
              <w:top w:val="nil"/>
              <w:left w:val="nil"/>
              <w:bottom w:val="nil"/>
              <w:right w:val="single" w:sz="4" w:space="0" w:color="auto"/>
            </w:tcBorders>
            <w:shd w:val="clear" w:color="auto" w:fill="DBE5F1" w:themeFill="accent1" w:themeFillTint="33"/>
          </w:tcPr>
          <w:p w14:paraId="2665367C"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Referências (obrigat</w:t>
            </w:r>
            <w:r w:rsidRPr="00A61164">
              <w:rPr>
                <w:rFonts w:asciiTheme="minorHAnsi" w:hAnsiTheme="minorHAnsi" w:cs="Arial"/>
                <w:sz w:val="22"/>
                <w:szCs w:val="22"/>
              </w:rPr>
              <w:t>ó</w:t>
            </w:r>
            <w:r w:rsidRPr="00A61164">
              <w:rPr>
                <w:rFonts w:asciiTheme="minorHAnsi" w:hAnsiTheme="minorHAnsi" w:cs="Helvetica"/>
                <w:sz w:val="22"/>
                <w:szCs w:val="22"/>
              </w:rPr>
              <w:t>rio)</w:t>
            </w:r>
          </w:p>
        </w:tc>
      </w:tr>
      <w:tr w:rsidR="00A61164" w:rsidRPr="00A61164" w14:paraId="2584B61F" w14:textId="77777777" w:rsidTr="004B2C38">
        <w:tc>
          <w:tcPr>
            <w:tcW w:w="2194" w:type="dxa"/>
            <w:vMerge/>
            <w:shd w:val="clear" w:color="auto" w:fill="DBE5F1" w:themeFill="accent1" w:themeFillTint="33"/>
          </w:tcPr>
          <w:p w14:paraId="450A3741"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33F68B7C"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1451E9D8"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Glossário (opcional)</w:t>
            </w:r>
          </w:p>
        </w:tc>
      </w:tr>
      <w:tr w:rsidR="00A61164" w:rsidRPr="00A61164" w14:paraId="65A586F3" w14:textId="77777777" w:rsidTr="004B2C38">
        <w:tc>
          <w:tcPr>
            <w:tcW w:w="2194" w:type="dxa"/>
            <w:vMerge/>
            <w:shd w:val="clear" w:color="auto" w:fill="DBE5F1" w:themeFill="accent1" w:themeFillTint="33"/>
          </w:tcPr>
          <w:p w14:paraId="6F4B9502"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41A04E16"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3DE06C3F"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Apêndice (opcional)</w:t>
            </w:r>
          </w:p>
        </w:tc>
      </w:tr>
      <w:tr w:rsidR="00A61164" w:rsidRPr="00A61164" w14:paraId="6DCEA8A7" w14:textId="77777777" w:rsidTr="004B2C38">
        <w:tc>
          <w:tcPr>
            <w:tcW w:w="2194" w:type="dxa"/>
            <w:vMerge/>
            <w:shd w:val="clear" w:color="auto" w:fill="DBE5F1" w:themeFill="accent1" w:themeFillTint="33"/>
          </w:tcPr>
          <w:p w14:paraId="1A36FEDB"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right w:val="nil"/>
            </w:tcBorders>
            <w:shd w:val="clear" w:color="auto" w:fill="DBE5F1" w:themeFill="accent1" w:themeFillTint="33"/>
          </w:tcPr>
          <w:p w14:paraId="4ADBE496" w14:textId="77777777" w:rsidR="00A61164" w:rsidRPr="00A61164" w:rsidRDefault="00A61164" w:rsidP="00EB2B49">
            <w:pPr>
              <w:autoSpaceDE w:val="0"/>
              <w:autoSpaceDN w:val="0"/>
              <w:adjustRightInd w:val="0"/>
              <w:rPr>
                <w:rFonts w:cs="Arial"/>
              </w:rPr>
            </w:pPr>
          </w:p>
        </w:tc>
        <w:tc>
          <w:tcPr>
            <w:tcW w:w="3969" w:type="dxa"/>
            <w:tcBorders>
              <w:top w:val="nil"/>
              <w:left w:val="nil"/>
              <w:bottom w:val="nil"/>
              <w:right w:val="single" w:sz="4" w:space="0" w:color="auto"/>
            </w:tcBorders>
            <w:shd w:val="clear" w:color="auto" w:fill="DBE5F1" w:themeFill="accent1" w:themeFillTint="33"/>
          </w:tcPr>
          <w:p w14:paraId="70DD1DD7"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Helvetica"/>
                <w:sz w:val="22"/>
                <w:szCs w:val="22"/>
              </w:rPr>
              <w:t>Anexo (opcional)</w:t>
            </w:r>
          </w:p>
        </w:tc>
      </w:tr>
      <w:tr w:rsidR="00A61164" w:rsidRPr="00A61164" w14:paraId="1F712B18" w14:textId="77777777" w:rsidTr="004B2C38">
        <w:tc>
          <w:tcPr>
            <w:tcW w:w="2194" w:type="dxa"/>
            <w:vMerge/>
            <w:shd w:val="clear" w:color="auto" w:fill="DBE5F1" w:themeFill="accent1" w:themeFillTint="33"/>
          </w:tcPr>
          <w:p w14:paraId="2C291012"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vMerge/>
            <w:tcBorders>
              <w:bottom w:val="nil"/>
              <w:right w:val="nil"/>
            </w:tcBorders>
            <w:shd w:val="clear" w:color="auto" w:fill="DBE5F1" w:themeFill="accent1" w:themeFillTint="33"/>
          </w:tcPr>
          <w:p w14:paraId="3E5A50B1"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bottom w:val="nil"/>
              <w:right w:val="single" w:sz="4" w:space="0" w:color="auto"/>
            </w:tcBorders>
            <w:shd w:val="clear" w:color="auto" w:fill="DBE5F1" w:themeFill="accent1" w:themeFillTint="33"/>
          </w:tcPr>
          <w:p w14:paraId="29D65B16" w14:textId="77777777" w:rsidR="00A61164" w:rsidRPr="00A61164" w:rsidRDefault="00A61164" w:rsidP="00A61164">
            <w:pPr>
              <w:pStyle w:val="NormalWeb"/>
              <w:spacing w:line="352" w:lineRule="atLeast"/>
              <w:rPr>
                <w:rFonts w:asciiTheme="minorHAnsi" w:hAnsiTheme="minorHAnsi" w:cs="Arial"/>
                <w:sz w:val="22"/>
                <w:szCs w:val="22"/>
              </w:rPr>
            </w:pPr>
            <w:r w:rsidRPr="00A61164">
              <w:rPr>
                <w:rFonts w:asciiTheme="minorHAnsi" w:hAnsiTheme="minorHAnsi" w:cs="Arial"/>
                <w:sz w:val="22"/>
                <w:szCs w:val="22"/>
              </w:rPr>
              <w:t>Í</w:t>
            </w:r>
            <w:r w:rsidRPr="00A61164">
              <w:rPr>
                <w:rFonts w:asciiTheme="minorHAnsi" w:hAnsiTheme="minorHAnsi" w:cs="Helvetica"/>
                <w:sz w:val="22"/>
                <w:szCs w:val="22"/>
              </w:rPr>
              <w:t>ndice (opcional)</w:t>
            </w:r>
          </w:p>
        </w:tc>
      </w:tr>
      <w:tr w:rsidR="00A61164" w:rsidRPr="00A61164" w14:paraId="7774C59F" w14:textId="77777777" w:rsidTr="004B2C38">
        <w:tc>
          <w:tcPr>
            <w:tcW w:w="2194" w:type="dxa"/>
            <w:vMerge/>
            <w:tcBorders>
              <w:right w:val="single" w:sz="4" w:space="0" w:color="auto"/>
            </w:tcBorders>
            <w:shd w:val="clear" w:color="auto" w:fill="DBE5F1" w:themeFill="accent1" w:themeFillTint="33"/>
          </w:tcPr>
          <w:p w14:paraId="538EF1DD"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2909" w:type="dxa"/>
            <w:tcBorders>
              <w:top w:val="nil"/>
              <w:left w:val="single" w:sz="4" w:space="0" w:color="auto"/>
              <w:bottom w:val="single" w:sz="4" w:space="0" w:color="auto"/>
              <w:right w:val="nil"/>
            </w:tcBorders>
            <w:shd w:val="clear" w:color="auto" w:fill="DBE5F1" w:themeFill="accent1" w:themeFillTint="33"/>
          </w:tcPr>
          <w:p w14:paraId="2DE18354" w14:textId="77777777" w:rsidR="00A61164" w:rsidRPr="00A61164" w:rsidRDefault="00A61164" w:rsidP="00EF3EC8">
            <w:pPr>
              <w:pStyle w:val="NormalWeb"/>
              <w:spacing w:line="352" w:lineRule="atLeast"/>
              <w:jc w:val="both"/>
              <w:rPr>
                <w:rFonts w:asciiTheme="minorHAnsi" w:hAnsiTheme="minorHAnsi" w:cs="Arial"/>
                <w:sz w:val="22"/>
                <w:szCs w:val="22"/>
              </w:rPr>
            </w:pPr>
          </w:p>
        </w:tc>
        <w:tc>
          <w:tcPr>
            <w:tcW w:w="3969" w:type="dxa"/>
            <w:tcBorders>
              <w:top w:val="nil"/>
              <w:left w:val="nil"/>
            </w:tcBorders>
            <w:shd w:val="clear" w:color="auto" w:fill="DBE5F1" w:themeFill="accent1" w:themeFillTint="33"/>
          </w:tcPr>
          <w:p w14:paraId="3F77F167" w14:textId="77777777" w:rsidR="00A61164" w:rsidRPr="00A61164" w:rsidRDefault="00A61164" w:rsidP="00EF3EC8">
            <w:pPr>
              <w:pStyle w:val="NormalWeb"/>
              <w:spacing w:line="352" w:lineRule="atLeast"/>
              <w:jc w:val="both"/>
              <w:rPr>
                <w:rFonts w:asciiTheme="minorHAnsi" w:hAnsiTheme="minorHAnsi" w:cs="Arial"/>
                <w:sz w:val="22"/>
                <w:szCs w:val="22"/>
              </w:rPr>
            </w:pPr>
          </w:p>
        </w:tc>
      </w:tr>
    </w:tbl>
    <w:p w14:paraId="55CE505C" w14:textId="77777777" w:rsidR="00EF3EC8" w:rsidRDefault="00EF3EC8" w:rsidP="004B2C38">
      <w:pPr>
        <w:pStyle w:val="NormalWeb"/>
        <w:shd w:val="clear" w:color="auto" w:fill="FFFFFF"/>
        <w:spacing w:before="0" w:beforeAutospacing="0" w:after="0" w:afterAutospacing="0"/>
        <w:jc w:val="both"/>
        <w:rPr>
          <w:rFonts w:asciiTheme="minorHAnsi" w:hAnsiTheme="minorHAnsi" w:cs="Arial"/>
          <w:b/>
          <w:color w:val="333333"/>
          <w:sz w:val="22"/>
          <w:szCs w:val="22"/>
        </w:rPr>
      </w:pPr>
    </w:p>
    <w:p w14:paraId="66EDACF7" w14:textId="77777777" w:rsidR="00EF3EC8" w:rsidRPr="004B2C38" w:rsidRDefault="004B2C38" w:rsidP="004B2C38">
      <w:pPr>
        <w:pStyle w:val="NormalWeb"/>
        <w:shd w:val="clear" w:color="auto" w:fill="FFFFFF"/>
        <w:spacing w:before="0" w:beforeAutospacing="0" w:after="0" w:afterAutospacing="0"/>
        <w:jc w:val="both"/>
        <w:rPr>
          <w:rFonts w:asciiTheme="minorHAnsi" w:hAnsiTheme="minorHAnsi" w:cs="Arial"/>
          <w:b/>
          <w:color w:val="333333"/>
          <w:sz w:val="22"/>
          <w:szCs w:val="22"/>
        </w:rPr>
      </w:pPr>
      <w:r w:rsidRPr="004B2C38">
        <w:rPr>
          <w:rFonts w:asciiTheme="minorHAnsi" w:hAnsiTheme="minorHAnsi" w:cs="Arial"/>
          <w:b/>
          <w:color w:val="333333"/>
          <w:sz w:val="22"/>
          <w:szCs w:val="22"/>
          <w:vertAlign w:val="superscript"/>
        </w:rPr>
        <w:t>1</w:t>
      </w:r>
      <w:r w:rsidRPr="004B2C38">
        <w:rPr>
          <w:rFonts w:asciiTheme="minorHAnsi" w:hAnsiTheme="minorHAnsi" w:cs="Arial"/>
          <w:b/>
          <w:color w:val="333333"/>
          <w:sz w:val="22"/>
          <w:szCs w:val="22"/>
        </w:rPr>
        <w:t xml:space="preserve"> - </w:t>
      </w:r>
      <w:r w:rsidRPr="004B2C38">
        <w:rPr>
          <w:rFonts w:asciiTheme="minorHAnsi" w:hAnsiTheme="minorHAnsi" w:cs="Helvetica"/>
          <w:sz w:val="22"/>
          <w:szCs w:val="22"/>
        </w:rPr>
        <w:t>A nomenclatura dos títulos dos elementos textuais fica a critério do autor.</w:t>
      </w:r>
    </w:p>
    <w:p w14:paraId="47116DE0" w14:textId="77777777" w:rsidR="00EF3EC8" w:rsidRDefault="00EF3EC8" w:rsidP="00EF3EC8">
      <w:pPr>
        <w:pStyle w:val="NormalWeb"/>
        <w:shd w:val="clear" w:color="auto" w:fill="FFFFFF"/>
        <w:spacing w:line="352" w:lineRule="atLeast"/>
        <w:jc w:val="both"/>
        <w:rPr>
          <w:rFonts w:asciiTheme="minorHAnsi" w:hAnsiTheme="minorHAnsi" w:cs="Arial"/>
          <w:b/>
          <w:color w:val="333333"/>
          <w:sz w:val="22"/>
          <w:szCs w:val="22"/>
        </w:rPr>
      </w:pPr>
    </w:p>
    <w:p w14:paraId="02B104AB" w14:textId="77777777" w:rsidR="00BA5938" w:rsidRDefault="00BA5938" w:rsidP="00BA5938">
      <w:pPr>
        <w:pStyle w:val="NormalWeb"/>
        <w:shd w:val="clear" w:color="auto" w:fill="FFFFFF"/>
        <w:spacing w:line="352" w:lineRule="atLeast"/>
        <w:jc w:val="both"/>
        <w:rPr>
          <w:rFonts w:asciiTheme="minorHAnsi" w:hAnsiTheme="minorHAnsi" w:cs="Arial"/>
          <w:b/>
          <w:color w:val="333333"/>
          <w:sz w:val="22"/>
          <w:szCs w:val="22"/>
        </w:rPr>
      </w:pPr>
    </w:p>
    <w:p w14:paraId="5C0CC2E0" w14:textId="77777777" w:rsidR="00EF3EC8" w:rsidRDefault="00BA5938" w:rsidP="005712A5">
      <w:pPr>
        <w:pStyle w:val="NormalWeb"/>
        <w:shd w:val="clear" w:color="auto" w:fill="FFFFFF"/>
        <w:spacing w:before="0" w:beforeAutospacing="0" w:after="0" w:afterAutospacing="0"/>
        <w:jc w:val="both"/>
        <w:rPr>
          <w:rFonts w:asciiTheme="minorHAnsi" w:hAnsiTheme="minorHAnsi" w:cs="Arial"/>
          <w:b/>
          <w:color w:val="333333"/>
          <w:sz w:val="22"/>
          <w:szCs w:val="22"/>
        </w:rPr>
      </w:pPr>
      <w:r>
        <w:rPr>
          <w:rFonts w:asciiTheme="minorHAnsi" w:hAnsiTheme="minorHAnsi" w:cs="Arial"/>
          <w:b/>
          <w:color w:val="333333"/>
          <w:sz w:val="22"/>
          <w:szCs w:val="22"/>
        </w:rPr>
        <w:lastRenderedPageBreak/>
        <w:t xml:space="preserve">4.1 </w:t>
      </w:r>
      <w:r w:rsidR="00EF3EC8">
        <w:rPr>
          <w:rFonts w:asciiTheme="minorHAnsi" w:hAnsiTheme="minorHAnsi" w:cs="Arial"/>
          <w:b/>
          <w:color w:val="333333"/>
          <w:sz w:val="22"/>
          <w:szCs w:val="22"/>
        </w:rPr>
        <w:t>PARTE EXTERNA</w:t>
      </w:r>
    </w:p>
    <w:p w14:paraId="709CF267" w14:textId="77777777" w:rsidR="005712A5" w:rsidRDefault="005712A5" w:rsidP="005712A5">
      <w:pPr>
        <w:pStyle w:val="NormalWeb"/>
        <w:shd w:val="clear" w:color="auto" w:fill="FFFFFF"/>
        <w:spacing w:before="0" w:beforeAutospacing="0" w:after="0" w:afterAutospacing="0"/>
        <w:ind w:left="644"/>
        <w:jc w:val="both"/>
        <w:rPr>
          <w:rFonts w:asciiTheme="minorHAnsi" w:hAnsiTheme="minorHAnsi" w:cs="Arial"/>
          <w:b/>
          <w:color w:val="333333"/>
          <w:sz w:val="22"/>
          <w:szCs w:val="22"/>
        </w:rPr>
      </w:pPr>
    </w:p>
    <w:p w14:paraId="500C40E5" w14:textId="77777777" w:rsidR="00BA5938" w:rsidRDefault="00BA5938" w:rsidP="005712A5">
      <w:pPr>
        <w:pStyle w:val="NormalWeb"/>
        <w:shd w:val="clear" w:color="auto" w:fill="FFFFFF"/>
        <w:spacing w:before="0" w:beforeAutospacing="0" w:after="0" w:afterAutospacing="0"/>
        <w:jc w:val="both"/>
        <w:rPr>
          <w:rFonts w:asciiTheme="minorHAnsi" w:hAnsiTheme="minorHAnsi" w:cs="Arial"/>
          <w:b/>
          <w:color w:val="333333"/>
          <w:sz w:val="22"/>
          <w:szCs w:val="22"/>
        </w:rPr>
      </w:pPr>
      <w:r>
        <w:rPr>
          <w:rFonts w:asciiTheme="minorHAnsi" w:hAnsiTheme="minorHAnsi" w:cs="Arial"/>
          <w:b/>
          <w:color w:val="333333"/>
          <w:sz w:val="22"/>
          <w:szCs w:val="22"/>
        </w:rPr>
        <w:t xml:space="preserve">4.1.1 </w:t>
      </w:r>
      <w:r w:rsidR="00EF3EC8" w:rsidRPr="00870897">
        <w:rPr>
          <w:rFonts w:asciiTheme="minorHAnsi" w:hAnsiTheme="minorHAnsi" w:cs="Arial"/>
          <w:b/>
          <w:color w:val="333333"/>
          <w:sz w:val="22"/>
          <w:szCs w:val="22"/>
        </w:rPr>
        <w:t xml:space="preserve">Capa </w:t>
      </w:r>
    </w:p>
    <w:p w14:paraId="01226531" w14:textId="77777777" w:rsidR="00EF3EC8" w:rsidRPr="00FE67AC" w:rsidRDefault="00EF3EC8" w:rsidP="005712A5">
      <w:pPr>
        <w:pStyle w:val="NormalWeb"/>
        <w:shd w:val="clear" w:color="auto" w:fill="FFFFFF"/>
        <w:tabs>
          <w:tab w:val="left" w:pos="284"/>
        </w:tabs>
        <w:spacing w:before="0" w:beforeAutospacing="0" w:after="0" w:afterAutospacing="0"/>
        <w:ind w:left="142"/>
        <w:jc w:val="both"/>
        <w:rPr>
          <w:rFonts w:asciiTheme="minorHAnsi" w:hAnsiTheme="minorHAnsi" w:cs="Arial"/>
          <w:sz w:val="22"/>
          <w:szCs w:val="22"/>
        </w:rPr>
      </w:pPr>
      <w:r w:rsidRPr="00FE67AC">
        <w:rPr>
          <w:rFonts w:asciiTheme="minorHAnsi" w:hAnsiTheme="minorHAnsi" w:cs="Arial"/>
          <w:sz w:val="22"/>
          <w:szCs w:val="22"/>
        </w:rPr>
        <w:t>Considera-se como elemento obrigatório. Apresenta os itens relacionados numa ordem sucessiva, evidenciados abaixo:</w:t>
      </w:r>
    </w:p>
    <w:p w14:paraId="1F90ADAB" w14:textId="77777777" w:rsidR="00EF3EC8" w:rsidRPr="00FE67AC" w:rsidRDefault="00EF3EC8" w:rsidP="005712A5">
      <w:pPr>
        <w:autoSpaceDE w:val="0"/>
        <w:autoSpaceDN w:val="0"/>
        <w:adjustRightInd w:val="0"/>
        <w:spacing w:after="0" w:line="240" w:lineRule="auto"/>
        <w:rPr>
          <w:rFonts w:cs="Arial"/>
        </w:rPr>
      </w:pPr>
      <w:r w:rsidRPr="00870897">
        <w:rPr>
          <w:rFonts w:cs="Arial"/>
          <w:color w:val="333333"/>
        </w:rPr>
        <w:t xml:space="preserve">* </w:t>
      </w:r>
      <w:r w:rsidRPr="00FE67AC">
        <w:rPr>
          <w:rFonts w:cs="Arial"/>
        </w:rPr>
        <w:t>Nome da instituição n</w:t>
      </w:r>
      <w:r>
        <w:rPr>
          <w:rFonts w:cs="Arial"/>
        </w:rPr>
        <w:t>a qual foi realizado o trabalho (opcional, porém recomendado)</w:t>
      </w:r>
      <w:r w:rsidRPr="00FE67AC">
        <w:rPr>
          <w:rFonts w:cs="Arial"/>
        </w:rPr>
        <w:t>;</w:t>
      </w:r>
      <w:r w:rsidRPr="00870897">
        <w:rPr>
          <w:rFonts w:cs="Arial"/>
          <w:color w:val="333333"/>
        </w:rPr>
        <w:br/>
        <w:t>*</w:t>
      </w:r>
      <w:r w:rsidRPr="00FE67AC">
        <w:rPr>
          <w:rFonts w:cs="Arial"/>
        </w:rPr>
        <w:t>Nome do autor;</w:t>
      </w:r>
      <w:r w:rsidRPr="00FE67AC">
        <w:rPr>
          <w:rFonts w:cs="Arial"/>
        </w:rPr>
        <w:br/>
      </w:r>
      <w:r>
        <w:rPr>
          <w:rFonts w:cs="Arial"/>
        </w:rPr>
        <w:t>*</w:t>
      </w:r>
      <w:r w:rsidRPr="00870897">
        <w:rPr>
          <w:rFonts w:cs="Arial"/>
        </w:rPr>
        <w:t xml:space="preserve">Título e subtítulo – deve ser claro e preciso, identificando o seu conteúdo e possibilitando a </w:t>
      </w:r>
      <w:r>
        <w:rPr>
          <w:rFonts w:cs="Arial"/>
        </w:rPr>
        <w:t xml:space="preserve">   </w:t>
      </w:r>
      <w:r w:rsidRPr="00870897">
        <w:rPr>
          <w:rFonts w:cs="Arial"/>
        </w:rPr>
        <w:t>indexação e recuperação da informação;</w:t>
      </w:r>
      <w:r w:rsidR="002904D2">
        <w:rPr>
          <w:rFonts w:cs="Arial"/>
        </w:rPr>
        <w:t xml:space="preserve"> </w:t>
      </w:r>
      <w:r w:rsidRPr="00870897">
        <w:rPr>
          <w:rFonts w:cs="Arial"/>
        </w:rPr>
        <w:t xml:space="preserve">subtítulo -  se houver, deve ser evidenciada a sua subordinação ao título, </w:t>
      </w:r>
      <w:r w:rsidRPr="00FE67AC">
        <w:rPr>
          <w:rFonts w:cs="Arial"/>
        </w:rPr>
        <w:t>precedido de dois-pontos (:);</w:t>
      </w:r>
      <w:r w:rsidRPr="00FE67AC">
        <w:rPr>
          <w:rFonts w:cs="Arial"/>
        </w:rPr>
        <w:br/>
        <w:t>* Número de volumes -  se houver mais de um, em cada capa deverá constar a identificação do respectivo volume;</w:t>
      </w:r>
      <w:r w:rsidRPr="00FE67AC">
        <w:rPr>
          <w:rFonts w:cs="Arial"/>
        </w:rPr>
        <w:br/>
        <w:t>* Local (cidade) da instituição onde o trabalho deverá ser apresentado;</w:t>
      </w:r>
      <w:r w:rsidRPr="00FE67AC">
        <w:rPr>
          <w:rFonts w:cs="Arial"/>
        </w:rPr>
        <w:br/>
        <w:t>* Mês e ano da entrega.</w:t>
      </w:r>
    </w:p>
    <w:p w14:paraId="0C633AB0" w14:textId="77777777" w:rsidR="005712A5" w:rsidRDefault="005712A5" w:rsidP="005712A5">
      <w:pPr>
        <w:shd w:val="clear" w:color="auto" w:fill="FFFFFF"/>
        <w:spacing w:after="0" w:line="240" w:lineRule="auto"/>
        <w:jc w:val="both"/>
        <w:rPr>
          <w:rFonts w:cs="Arial"/>
        </w:rPr>
      </w:pPr>
    </w:p>
    <w:p w14:paraId="55CF2E71" w14:textId="77777777" w:rsidR="00EF3EC8" w:rsidRPr="003F4F46" w:rsidRDefault="003F4F46" w:rsidP="003F4F46">
      <w:pPr>
        <w:shd w:val="clear" w:color="auto" w:fill="FFFFFF"/>
        <w:spacing w:after="0" w:line="240" w:lineRule="auto"/>
        <w:jc w:val="center"/>
        <w:rPr>
          <w:rFonts w:cs="Arial"/>
          <w:b/>
        </w:rPr>
      </w:pPr>
      <w:r>
        <w:rPr>
          <w:rFonts w:cs="Arial"/>
          <w:b/>
        </w:rPr>
        <w:t>Modelo de Capa</w:t>
      </w:r>
    </w:p>
    <w:p w14:paraId="0835859A" w14:textId="77777777" w:rsidR="005712A5" w:rsidRPr="00FE67AC" w:rsidRDefault="005712A5" w:rsidP="005712A5">
      <w:pPr>
        <w:shd w:val="clear" w:color="auto" w:fill="FFFFFF"/>
        <w:spacing w:after="0" w:line="240" w:lineRule="auto"/>
        <w:jc w:val="both"/>
        <w:rPr>
          <w:rFonts w:cs="Arial"/>
        </w:rPr>
      </w:pPr>
    </w:p>
    <w:tbl>
      <w:tblPr>
        <w:tblStyle w:val="Tabelacomgrade"/>
        <w:tblW w:w="0" w:type="auto"/>
        <w:jc w:val="center"/>
        <w:shd w:val="clear" w:color="auto" w:fill="DBE5F1" w:themeFill="accent1" w:themeFillTint="33"/>
        <w:tblLook w:val="04A0" w:firstRow="1" w:lastRow="0" w:firstColumn="1" w:lastColumn="0" w:noHBand="0" w:noVBand="1"/>
      </w:tblPr>
      <w:tblGrid>
        <w:gridCol w:w="4786"/>
      </w:tblGrid>
      <w:tr w:rsidR="00EF3EC8" w14:paraId="2A355C0A" w14:textId="77777777" w:rsidTr="00CB1CA6">
        <w:trPr>
          <w:jc w:val="center"/>
        </w:trPr>
        <w:tc>
          <w:tcPr>
            <w:tcW w:w="4786" w:type="dxa"/>
            <w:shd w:val="clear" w:color="auto" w:fill="DBE5F1" w:themeFill="accent1" w:themeFillTint="33"/>
          </w:tcPr>
          <w:p w14:paraId="085306F7" w14:textId="77777777" w:rsidR="00EF3EC8" w:rsidRPr="005712A5" w:rsidRDefault="00EF3EC8" w:rsidP="00EF3EC8">
            <w:pPr>
              <w:spacing w:before="100" w:beforeAutospacing="1" w:after="100" w:afterAutospacing="1" w:line="352" w:lineRule="atLeast"/>
              <w:jc w:val="center"/>
              <w:rPr>
                <w:rFonts w:ascii="Arial" w:hAnsi="Arial" w:cs="Arial"/>
                <w:noProof/>
                <w:color w:val="333333"/>
                <w:sz w:val="16"/>
                <w:szCs w:val="16"/>
              </w:rPr>
            </w:pPr>
            <w:r w:rsidRPr="005712A5">
              <w:rPr>
                <w:rFonts w:ascii="Arial" w:hAnsi="Arial" w:cs="Arial"/>
                <w:noProof/>
                <w:color w:val="333333"/>
                <w:sz w:val="16"/>
                <w:szCs w:val="16"/>
              </w:rPr>
              <w:t>UNIVERSIDADE ESTADUAL DO NORTE FLUMINENSE DARCY RIBEIRO</w:t>
            </w:r>
          </w:p>
          <w:p w14:paraId="743EF709" w14:textId="77777777" w:rsidR="00EF3EC8" w:rsidRDefault="00EF3EC8" w:rsidP="00EF3EC8">
            <w:pPr>
              <w:spacing w:before="100" w:beforeAutospacing="1" w:after="100" w:afterAutospacing="1" w:line="352" w:lineRule="atLeast"/>
              <w:jc w:val="both"/>
              <w:rPr>
                <w:rFonts w:ascii="Arial" w:hAnsi="Arial" w:cs="Arial"/>
                <w:noProof/>
                <w:color w:val="333333"/>
                <w:sz w:val="21"/>
                <w:szCs w:val="21"/>
              </w:rPr>
            </w:pPr>
          </w:p>
          <w:p w14:paraId="2E981526"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14:paraId="1B701678" w14:textId="77777777" w:rsidR="00EF3EC8" w:rsidRPr="005712A5" w:rsidRDefault="00EF3EC8" w:rsidP="00EF3EC8">
            <w:pPr>
              <w:spacing w:before="100" w:beforeAutospacing="1" w:after="100" w:afterAutospacing="1" w:line="352" w:lineRule="atLeast"/>
              <w:jc w:val="center"/>
              <w:rPr>
                <w:rFonts w:ascii="Arial" w:hAnsi="Arial" w:cs="Arial"/>
                <w:noProof/>
                <w:color w:val="333333"/>
                <w:sz w:val="18"/>
                <w:szCs w:val="18"/>
              </w:rPr>
            </w:pPr>
            <w:r w:rsidRPr="005712A5">
              <w:rPr>
                <w:rFonts w:ascii="Arial" w:hAnsi="Arial" w:cs="Arial"/>
                <w:noProof/>
                <w:color w:val="333333"/>
                <w:sz w:val="18"/>
                <w:szCs w:val="18"/>
              </w:rPr>
              <w:t>JOSÉ MARIA SILVA</w:t>
            </w:r>
          </w:p>
          <w:p w14:paraId="361AADE5"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14:paraId="388DFBCA" w14:textId="77777777" w:rsidR="00EF3EC8" w:rsidRDefault="00EF3EC8" w:rsidP="00D6030B">
            <w:pPr>
              <w:jc w:val="center"/>
              <w:rPr>
                <w:rFonts w:ascii="Arial" w:hAnsi="Arial" w:cs="Arial"/>
                <w:noProof/>
                <w:color w:val="333333"/>
                <w:sz w:val="21"/>
                <w:szCs w:val="21"/>
              </w:rPr>
            </w:pPr>
            <w:r>
              <w:rPr>
                <w:rFonts w:ascii="Arial" w:hAnsi="Arial" w:cs="Arial"/>
                <w:noProof/>
                <w:color w:val="333333"/>
                <w:sz w:val="21"/>
                <w:szCs w:val="21"/>
              </w:rPr>
              <w:t>A EXTENSÃO UNIVERSITÁRIA COMO FERRAMENTA DE APRENDIZADO RURAL</w:t>
            </w:r>
          </w:p>
          <w:p w14:paraId="3A0146CE"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14:paraId="5E061F2E"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14:paraId="2BE71974"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14:paraId="5BC846A3"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p>
          <w:p w14:paraId="2D4AD0B4" w14:textId="77777777" w:rsidR="00EF3EC8" w:rsidRDefault="00EF3EC8" w:rsidP="00EF3EC8">
            <w:pPr>
              <w:spacing w:before="100" w:beforeAutospacing="1" w:after="100" w:afterAutospacing="1" w:line="352" w:lineRule="atLeast"/>
              <w:jc w:val="center"/>
              <w:rPr>
                <w:rFonts w:ascii="Arial" w:hAnsi="Arial" w:cs="Arial"/>
                <w:noProof/>
                <w:color w:val="333333"/>
                <w:sz w:val="21"/>
                <w:szCs w:val="21"/>
              </w:rPr>
            </w:pPr>
            <w:r w:rsidRPr="00D463EF">
              <w:rPr>
                <w:rFonts w:ascii="Arial" w:hAnsi="Arial" w:cs="Arial"/>
                <w:noProof/>
                <w:color w:val="333333"/>
                <w:sz w:val="16"/>
                <w:szCs w:val="16"/>
              </w:rPr>
              <w:t>Campos dos Goytacazes, junho de 2014</w:t>
            </w:r>
          </w:p>
        </w:tc>
      </w:tr>
    </w:tbl>
    <w:p w14:paraId="5C18AC85" w14:textId="77777777" w:rsidR="005712A5" w:rsidRDefault="005712A5" w:rsidP="005712A5">
      <w:pPr>
        <w:pStyle w:val="PargrafodaLista"/>
        <w:ind w:left="0"/>
        <w:jc w:val="both"/>
      </w:pPr>
    </w:p>
    <w:p w14:paraId="399F4FB2" w14:textId="77777777" w:rsidR="005712A5" w:rsidRDefault="005712A5" w:rsidP="005712A5">
      <w:pPr>
        <w:pStyle w:val="PargrafodaLista"/>
        <w:ind w:left="0"/>
        <w:jc w:val="both"/>
      </w:pPr>
    </w:p>
    <w:p w14:paraId="2FC1304A" w14:textId="77777777" w:rsidR="005712A5" w:rsidRDefault="005712A5" w:rsidP="005712A5">
      <w:pPr>
        <w:pStyle w:val="PargrafodaLista"/>
        <w:ind w:left="0"/>
        <w:jc w:val="both"/>
      </w:pPr>
    </w:p>
    <w:p w14:paraId="21664B72" w14:textId="77777777" w:rsidR="005712A5" w:rsidRDefault="005712A5" w:rsidP="005712A5">
      <w:pPr>
        <w:pStyle w:val="PargrafodaLista"/>
        <w:ind w:left="0"/>
        <w:jc w:val="both"/>
      </w:pPr>
    </w:p>
    <w:p w14:paraId="6C690F9B" w14:textId="77777777" w:rsidR="005712A5" w:rsidRDefault="005712A5" w:rsidP="005712A5">
      <w:pPr>
        <w:pStyle w:val="PargrafodaLista"/>
        <w:ind w:left="0"/>
        <w:jc w:val="both"/>
      </w:pPr>
    </w:p>
    <w:p w14:paraId="15889A2F" w14:textId="77777777" w:rsidR="00D6030B" w:rsidRDefault="00D6030B" w:rsidP="005712A5">
      <w:pPr>
        <w:pStyle w:val="PargrafodaLista"/>
        <w:ind w:left="0"/>
        <w:jc w:val="both"/>
      </w:pPr>
    </w:p>
    <w:p w14:paraId="348FADB4" w14:textId="77777777" w:rsidR="002904D2" w:rsidRDefault="002904D2" w:rsidP="005712A5">
      <w:pPr>
        <w:pStyle w:val="PargrafodaLista"/>
        <w:ind w:left="0"/>
        <w:jc w:val="both"/>
      </w:pPr>
    </w:p>
    <w:p w14:paraId="0707A7D0" w14:textId="77777777" w:rsidR="00ED3EC1" w:rsidRDefault="005712A5" w:rsidP="005712A5">
      <w:pPr>
        <w:pStyle w:val="PargrafodaLista"/>
        <w:ind w:left="0"/>
        <w:jc w:val="both"/>
      </w:pPr>
      <w:r>
        <w:lastRenderedPageBreak/>
        <w:t>4.1.2 Lombada</w:t>
      </w:r>
    </w:p>
    <w:p w14:paraId="4BBD8CBC" w14:textId="77777777" w:rsidR="005712A5" w:rsidRPr="00FE67AC" w:rsidRDefault="005712A5" w:rsidP="005712A5">
      <w:pPr>
        <w:pStyle w:val="NormalWeb"/>
        <w:shd w:val="clear" w:color="auto" w:fill="FFFFFF"/>
        <w:spacing w:line="352" w:lineRule="atLeast"/>
        <w:ind w:left="284"/>
        <w:jc w:val="both"/>
        <w:rPr>
          <w:rFonts w:asciiTheme="minorHAnsi" w:hAnsiTheme="minorHAnsi" w:cs="Arial"/>
          <w:sz w:val="22"/>
          <w:szCs w:val="22"/>
        </w:rPr>
      </w:pPr>
      <w:r w:rsidRPr="00FE67AC">
        <w:rPr>
          <w:rFonts w:asciiTheme="minorHAnsi" w:hAnsiTheme="minorHAnsi" w:cs="Arial"/>
          <w:sz w:val="22"/>
          <w:szCs w:val="22"/>
        </w:rPr>
        <w:t>Elemento opcional</w:t>
      </w:r>
      <w:r w:rsidRPr="00FE67AC">
        <w:rPr>
          <w:rFonts w:asciiTheme="minorHAnsi" w:eastAsiaTheme="minorHAnsi" w:hAnsiTheme="minorHAnsi" w:cs="TTE1DA0518t00"/>
          <w:sz w:val="22"/>
          <w:szCs w:val="22"/>
          <w:lang w:eastAsia="en-US"/>
        </w:rPr>
        <w:t>. Apresenta as informações impressas, conforme esclarecido abaixo:</w:t>
      </w:r>
    </w:p>
    <w:p w14:paraId="41CCEEA6" w14:textId="77777777" w:rsidR="005712A5" w:rsidRPr="00870897" w:rsidRDefault="005712A5" w:rsidP="005712A5">
      <w:pPr>
        <w:autoSpaceDE w:val="0"/>
        <w:autoSpaceDN w:val="0"/>
        <w:adjustRightInd w:val="0"/>
        <w:jc w:val="both"/>
        <w:rPr>
          <w:rFonts w:cs="TTE1DA0518t00"/>
        </w:rPr>
      </w:pPr>
      <w:r w:rsidRPr="00870897">
        <w:rPr>
          <w:rFonts w:cs="TTE1DA0518t00"/>
        </w:rPr>
        <w:t>a) nome do autor, impresso longitudinalmente e legível do alto para o pé da lombada.</w:t>
      </w:r>
      <w:r>
        <w:rPr>
          <w:rFonts w:cs="TTE1DA0518t00"/>
        </w:rPr>
        <w:t xml:space="preserve"> </w:t>
      </w:r>
      <w:r w:rsidRPr="00870897">
        <w:rPr>
          <w:rFonts w:cs="TTE1DA0518t00"/>
        </w:rPr>
        <w:t>Esta forma possibilita a leitura quando o trabalho está no sentido horizonta</w:t>
      </w:r>
      <w:r>
        <w:rPr>
          <w:rFonts w:cs="TTE1DA0518t00"/>
        </w:rPr>
        <w:t xml:space="preserve">l, com </w:t>
      </w:r>
      <w:r w:rsidRPr="00870897">
        <w:rPr>
          <w:rFonts w:cs="TTE1DA0518t00"/>
        </w:rPr>
        <w:t>face voltada para cima;</w:t>
      </w:r>
    </w:p>
    <w:p w14:paraId="6DEC34C9" w14:textId="77777777" w:rsidR="005712A5" w:rsidRPr="00870897" w:rsidRDefault="005712A5" w:rsidP="005712A5">
      <w:pPr>
        <w:autoSpaceDE w:val="0"/>
        <w:autoSpaceDN w:val="0"/>
        <w:adjustRightInd w:val="0"/>
        <w:jc w:val="both"/>
        <w:rPr>
          <w:rFonts w:cs="TTE1DA0518t00"/>
        </w:rPr>
      </w:pPr>
      <w:r w:rsidRPr="00870897">
        <w:rPr>
          <w:rFonts w:cs="TTE1DA0518t00"/>
        </w:rPr>
        <w:t>b) título do trabalho, impresso da mesma forma que o nome do autor (opcional);</w:t>
      </w:r>
    </w:p>
    <w:p w14:paraId="19B20519" w14:textId="77777777" w:rsidR="005712A5" w:rsidRDefault="005712A5" w:rsidP="002904D2">
      <w:pPr>
        <w:autoSpaceDE w:val="0"/>
        <w:autoSpaceDN w:val="0"/>
        <w:adjustRightInd w:val="0"/>
        <w:jc w:val="both"/>
        <w:rPr>
          <w:rFonts w:cs="TTE1DA0518t00"/>
        </w:rPr>
      </w:pPr>
      <w:r w:rsidRPr="00870897">
        <w:rPr>
          <w:rFonts w:cs="TTE1DA0518t00"/>
        </w:rPr>
        <w:t>c) elementos alfanuméricos de identificação, por exemplo: v. 2.</w:t>
      </w:r>
    </w:p>
    <w:p w14:paraId="5D7A5025" w14:textId="77777777" w:rsidR="003F4F46" w:rsidRDefault="003F4F46" w:rsidP="003F4F46">
      <w:pPr>
        <w:autoSpaceDE w:val="0"/>
        <w:autoSpaceDN w:val="0"/>
        <w:adjustRightInd w:val="0"/>
        <w:jc w:val="center"/>
        <w:rPr>
          <w:b/>
        </w:rPr>
      </w:pPr>
    </w:p>
    <w:p w14:paraId="386180E5" w14:textId="77777777" w:rsidR="002904D2" w:rsidRPr="003F4F46" w:rsidRDefault="003F4F46" w:rsidP="003F4F46">
      <w:pPr>
        <w:autoSpaceDE w:val="0"/>
        <w:autoSpaceDN w:val="0"/>
        <w:adjustRightInd w:val="0"/>
        <w:jc w:val="center"/>
        <w:rPr>
          <w:b/>
        </w:rPr>
      </w:pPr>
      <w:r>
        <w:rPr>
          <w:b/>
        </w:rPr>
        <w:t>Modelo de Lombada</w:t>
      </w:r>
    </w:p>
    <w:tbl>
      <w:tblPr>
        <w:tblStyle w:val="Tabelacomgrade"/>
        <w:tblW w:w="0" w:type="auto"/>
        <w:jc w:val="center"/>
        <w:tblBorders>
          <w:top w:val="single" w:sz="18" w:space="0" w:color="CC6600"/>
          <w:left w:val="single" w:sz="18" w:space="0" w:color="CC6600"/>
          <w:bottom w:val="single" w:sz="18" w:space="0" w:color="CC6600"/>
          <w:right w:val="none" w:sz="0" w:space="0" w:color="auto"/>
          <w:insideH w:val="single" w:sz="18" w:space="0" w:color="CC6600"/>
          <w:insideV w:val="single" w:sz="18" w:space="0" w:color="CC6600"/>
        </w:tblBorders>
        <w:shd w:val="clear" w:color="auto" w:fill="000000" w:themeFill="text1"/>
        <w:tblLayout w:type="fixed"/>
        <w:tblLook w:val="04A0" w:firstRow="1" w:lastRow="0" w:firstColumn="1" w:lastColumn="0" w:noHBand="0" w:noVBand="1"/>
      </w:tblPr>
      <w:tblGrid>
        <w:gridCol w:w="850"/>
        <w:gridCol w:w="4820"/>
      </w:tblGrid>
      <w:tr w:rsidR="002904D2" w14:paraId="58638EA4" w14:textId="77777777" w:rsidTr="002904D2">
        <w:trPr>
          <w:trHeight w:val="355"/>
          <w:jc w:val="center"/>
        </w:trPr>
        <w:tc>
          <w:tcPr>
            <w:tcW w:w="850" w:type="dxa"/>
            <w:tcBorders>
              <w:top w:val="single" w:sz="12" w:space="0" w:color="CC6600"/>
            </w:tcBorders>
            <w:shd w:val="clear" w:color="auto" w:fill="C6D9F1" w:themeFill="text2" w:themeFillTint="33"/>
          </w:tcPr>
          <w:p w14:paraId="0F9AA8C9" w14:textId="77777777" w:rsidR="002904D2" w:rsidRPr="00843E07" w:rsidRDefault="002904D2" w:rsidP="00D11E80">
            <w:pPr>
              <w:autoSpaceDE w:val="0"/>
              <w:autoSpaceDN w:val="0"/>
              <w:adjustRightInd w:val="0"/>
              <w:jc w:val="center"/>
              <w:rPr>
                <w:rFonts w:ascii="Arial" w:hAnsi="Arial" w:cs="Arial"/>
              </w:rPr>
            </w:pPr>
            <w:r w:rsidRPr="005712A5">
              <w:rPr>
                <w:rFonts w:ascii="Arial" w:hAnsi="Arial" w:cs="Arial"/>
                <w:sz w:val="18"/>
                <w:szCs w:val="18"/>
              </w:rPr>
              <w:t>UENF</w:t>
            </w:r>
          </w:p>
        </w:tc>
        <w:tc>
          <w:tcPr>
            <w:tcW w:w="4820" w:type="dxa"/>
            <w:vMerge w:val="restart"/>
            <w:tcBorders>
              <w:top w:val="single" w:sz="12" w:space="0" w:color="CC6600"/>
            </w:tcBorders>
            <w:shd w:val="clear" w:color="auto" w:fill="C6D9F1" w:themeFill="text2" w:themeFillTint="33"/>
          </w:tcPr>
          <w:p w14:paraId="3B49E775" w14:textId="77777777" w:rsidR="002904D2" w:rsidRPr="00843E07" w:rsidRDefault="002904D2" w:rsidP="00D11E80">
            <w:pPr>
              <w:autoSpaceDE w:val="0"/>
              <w:autoSpaceDN w:val="0"/>
              <w:adjustRightInd w:val="0"/>
              <w:jc w:val="center"/>
              <w:rPr>
                <w:rFonts w:ascii="Arial" w:hAnsi="Arial" w:cs="Arial"/>
                <w:sz w:val="16"/>
                <w:szCs w:val="16"/>
              </w:rPr>
            </w:pPr>
            <w:r w:rsidRPr="00843E07">
              <w:rPr>
                <w:rFonts w:ascii="Arial" w:hAnsi="Arial" w:cs="Arial"/>
                <w:sz w:val="16"/>
                <w:szCs w:val="16"/>
              </w:rPr>
              <w:t>UNIVERSIDADE ESTADUAL DO NORTE FLUMINENSE DARCY RIBEIRO</w:t>
            </w:r>
          </w:p>
          <w:p w14:paraId="1D415570" w14:textId="77777777" w:rsidR="002904D2" w:rsidRPr="00843E07" w:rsidRDefault="002904D2" w:rsidP="00D11E80">
            <w:pPr>
              <w:autoSpaceDE w:val="0"/>
              <w:autoSpaceDN w:val="0"/>
              <w:adjustRightInd w:val="0"/>
              <w:jc w:val="center"/>
              <w:rPr>
                <w:rFonts w:ascii="Arial" w:hAnsi="Arial" w:cs="Arial"/>
              </w:rPr>
            </w:pPr>
          </w:p>
          <w:p w14:paraId="6E776CAC" w14:textId="77777777" w:rsidR="002904D2" w:rsidRPr="00843E07" w:rsidRDefault="002904D2" w:rsidP="00D11E80">
            <w:pPr>
              <w:autoSpaceDE w:val="0"/>
              <w:autoSpaceDN w:val="0"/>
              <w:adjustRightInd w:val="0"/>
              <w:jc w:val="center"/>
              <w:rPr>
                <w:rFonts w:ascii="Arial" w:hAnsi="Arial" w:cs="Arial"/>
              </w:rPr>
            </w:pPr>
          </w:p>
          <w:p w14:paraId="7690EB28" w14:textId="77777777" w:rsidR="002904D2" w:rsidRPr="00843E07" w:rsidRDefault="002904D2" w:rsidP="00D11E80">
            <w:pPr>
              <w:autoSpaceDE w:val="0"/>
              <w:autoSpaceDN w:val="0"/>
              <w:adjustRightInd w:val="0"/>
              <w:jc w:val="center"/>
              <w:rPr>
                <w:rFonts w:ascii="Arial" w:hAnsi="Arial" w:cs="Arial"/>
              </w:rPr>
            </w:pPr>
          </w:p>
          <w:p w14:paraId="309A544B" w14:textId="77777777" w:rsidR="002904D2" w:rsidRPr="00843E07" w:rsidRDefault="002904D2" w:rsidP="00D11E80">
            <w:pPr>
              <w:autoSpaceDE w:val="0"/>
              <w:autoSpaceDN w:val="0"/>
              <w:adjustRightInd w:val="0"/>
              <w:jc w:val="center"/>
              <w:rPr>
                <w:rFonts w:ascii="Arial" w:hAnsi="Arial" w:cs="Arial"/>
              </w:rPr>
            </w:pPr>
          </w:p>
          <w:p w14:paraId="2BA09757" w14:textId="77777777" w:rsidR="002904D2" w:rsidRPr="00843E07" w:rsidRDefault="002904D2" w:rsidP="00D11E80">
            <w:pPr>
              <w:autoSpaceDE w:val="0"/>
              <w:autoSpaceDN w:val="0"/>
              <w:adjustRightInd w:val="0"/>
              <w:jc w:val="center"/>
              <w:rPr>
                <w:rFonts w:ascii="Arial" w:hAnsi="Arial" w:cs="Arial"/>
              </w:rPr>
            </w:pPr>
          </w:p>
          <w:p w14:paraId="4ADAB321" w14:textId="77777777" w:rsidR="002904D2" w:rsidRPr="00843E07" w:rsidRDefault="002904D2" w:rsidP="00D11E80">
            <w:pPr>
              <w:autoSpaceDE w:val="0"/>
              <w:autoSpaceDN w:val="0"/>
              <w:adjustRightInd w:val="0"/>
              <w:jc w:val="center"/>
              <w:rPr>
                <w:rFonts w:ascii="Arial" w:hAnsi="Arial" w:cs="Arial"/>
                <w:sz w:val="20"/>
                <w:szCs w:val="20"/>
              </w:rPr>
            </w:pPr>
            <w:r w:rsidRPr="00843E07">
              <w:rPr>
                <w:rFonts w:ascii="Arial" w:hAnsi="Arial" w:cs="Arial"/>
                <w:sz w:val="20"/>
                <w:szCs w:val="20"/>
              </w:rPr>
              <w:t>JOSÉ MARIA SILVA</w:t>
            </w:r>
          </w:p>
          <w:p w14:paraId="4316E09D" w14:textId="77777777" w:rsidR="002904D2" w:rsidRPr="00843E07" w:rsidRDefault="002904D2" w:rsidP="00D11E80">
            <w:pPr>
              <w:autoSpaceDE w:val="0"/>
              <w:autoSpaceDN w:val="0"/>
              <w:adjustRightInd w:val="0"/>
              <w:jc w:val="both"/>
              <w:rPr>
                <w:rFonts w:ascii="Arial" w:hAnsi="Arial" w:cs="Arial"/>
              </w:rPr>
            </w:pPr>
          </w:p>
          <w:p w14:paraId="5FB3C8E4" w14:textId="77777777" w:rsidR="002904D2" w:rsidRPr="00843E07" w:rsidRDefault="002904D2" w:rsidP="00D11E80">
            <w:pPr>
              <w:autoSpaceDE w:val="0"/>
              <w:autoSpaceDN w:val="0"/>
              <w:adjustRightInd w:val="0"/>
              <w:jc w:val="both"/>
              <w:rPr>
                <w:rFonts w:ascii="Arial" w:hAnsi="Arial" w:cs="Arial"/>
              </w:rPr>
            </w:pPr>
          </w:p>
          <w:p w14:paraId="0F2EB536" w14:textId="77777777" w:rsidR="002904D2" w:rsidRPr="00843E07" w:rsidRDefault="002904D2" w:rsidP="00D11E80">
            <w:pPr>
              <w:spacing w:before="100" w:beforeAutospacing="1" w:after="100" w:afterAutospacing="1" w:line="352" w:lineRule="atLeast"/>
              <w:jc w:val="center"/>
              <w:rPr>
                <w:rFonts w:ascii="Arial" w:hAnsi="Arial" w:cs="Arial"/>
                <w:noProof/>
                <w:color w:val="FFFFFF" w:themeColor="background1"/>
              </w:rPr>
            </w:pPr>
            <w:r w:rsidRPr="005712A5">
              <w:rPr>
                <w:rFonts w:ascii="Arial" w:hAnsi="Arial" w:cs="Arial"/>
                <w:noProof/>
              </w:rPr>
              <w:t>A EXTENSÃO UNIVERSITÁRIA COMO FERRAMENTA DE APRENDIZADO RURAL</w:t>
            </w:r>
          </w:p>
          <w:p w14:paraId="0DEA9F0E" w14:textId="77777777" w:rsidR="002904D2" w:rsidRPr="00843E07" w:rsidRDefault="002904D2" w:rsidP="00D11E80">
            <w:pPr>
              <w:autoSpaceDE w:val="0"/>
              <w:autoSpaceDN w:val="0"/>
              <w:adjustRightInd w:val="0"/>
              <w:jc w:val="both"/>
              <w:rPr>
                <w:rFonts w:ascii="Arial" w:hAnsi="Arial" w:cs="Arial"/>
              </w:rPr>
            </w:pPr>
          </w:p>
          <w:p w14:paraId="7CE485AB" w14:textId="77777777" w:rsidR="002904D2" w:rsidRPr="00843E07" w:rsidRDefault="002904D2" w:rsidP="00D11E80">
            <w:pPr>
              <w:autoSpaceDE w:val="0"/>
              <w:autoSpaceDN w:val="0"/>
              <w:adjustRightInd w:val="0"/>
              <w:jc w:val="both"/>
              <w:rPr>
                <w:rFonts w:ascii="Arial" w:hAnsi="Arial" w:cs="Arial"/>
              </w:rPr>
            </w:pPr>
          </w:p>
          <w:p w14:paraId="65E8EA0E" w14:textId="77777777" w:rsidR="002904D2" w:rsidRPr="00843E07" w:rsidRDefault="002904D2" w:rsidP="00D11E80">
            <w:pPr>
              <w:autoSpaceDE w:val="0"/>
              <w:autoSpaceDN w:val="0"/>
              <w:adjustRightInd w:val="0"/>
              <w:jc w:val="both"/>
              <w:rPr>
                <w:rFonts w:ascii="Arial" w:hAnsi="Arial" w:cs="Arial"/>
              </w:rPr>
            </w:pPr>
          </w:p>
          <w:p w14:paraId="3367FB85" w14:textId="77777777" w:rsidR="002904D2" w:rsidRPr="00843E07" w:rsidRDefault="002904D2" w:rsidP="00D11E80">
            <w:pPr>
              <w:autoSpaceDE w:val="0"/>
              <w:autoSpaceDN w:val="0"/>
              <w:adjustRightInd w:val="0"/>
              <w:jc w:val="both"/>
              <w:rPr>
                <w:rFonts w:ascii="Arial" w:hAnsi="Arial" w:cs="Arial"/>
              </w:rPr>
            </w:pPr>
          </w:p>
          <w:p w14:paraId="3728EE64" w14:textId="77777777" w:rsidR="002904D2" w:rsidRPr="00843E07" w:rsidRDefault="002904D2" w:rsidP="00D11E80">
            <w:pPr>
              <w:autoSpaceDE w:val="0"/>
              <w:autoSpaceDN w:val="0"/>
              <w:adjustRightInd w:val="0"/>
              <w:jc w:val="both"/>
              <w:rPr>
                <w:rFonts w:ascii="Arial" w:hAnsi="Arial" w:cs="Arial"/>
              </w:rPr>
            </w:pPr>
          </w:p>
          <w:p w14:paraId="384E3A56" w14:textId="77777777" w:rsidR="002904D2" w:rsidRPr="00843E07" w:rsidRDefault="002904D2" w:rsidP="00D11E80">
            <w:pPr>
              <w:autoSpaceDE w:val="0"/>
              <w:autoSpaceDN w:val="0"/>
              <w:adjustRightInd w:val="0"/>
              <w:jc w:val="both"/>
              <w:rPr>
                <w:rFonts w:ascii="Arial" w:hAnsi="Arial" w:cs="Arial"/>
              </w:rPr>
            </w:pPr>
          </w:p>
          <w:p w14:paraId="2C20BE13" w14:textId="77777777" w:rsidR="002904D2" w:rsidRPr="00843E07" w:rsidRDefault="002904D2" w:rsidP="00D11E80">
            <w:pPr>
              <w:autoSpaceDE w:val="0"/>
              <w:autoSpaceDN w:val="0"/>
              <w:adjustRightInd w:val="0"/>
              <w:jc w:val="both"/>
              <w:rPr>
                <w:rFonts w:ascii="Arial" w:hAnsi="Arial" w:cs="Arial"/>
              </w:rPr>
            </w:pPr>
          </w:p>
          <w:p w14:paraId="7F28A7A7" w14:textId="77777777" w:rsidR="002904D2" w:rsidRPr="00843E07" w:rsidRDefault="002904D2" w:rsidP="00D11E80">
            <w:pPr>
              <w:autoSpaceDE w:val="0"/>
              <w:autoSpaceDN w:val="0"/>
              <w:adjustRightInd w:val="0"/>
              <w:jc w:val="both"/>
              <w:rPr>
                <w:rFonts w:ascii="Arial" w:hAnsi="Arial" w:cs="Arial"/>
              </w:rPr>
            </w:pPr>
          </w:p>
          <w:p w14:paraId="55B4C02E" w14:textId="77777777" w:rsidR="002904D2" w:rsidRPr="00843E07" w:rsidRDefault="002904D2" w:rsidP="00D11E80">
            <w:pPr>
              <w:autoSpaceDE w:val="0"/>
              <w:autoSpaceDN w:val="0"/>
              <w:adjustRightInd w:val="0"/>
              <w:jc w:val="both"/>
              <w:rPr>
                <w:rFonts w:ascii="Arial" w:hAnsi="Arial" w:cs="Arial"/>
              </w:rPr>
            </w:pPr>
          </w:p>
          <w:p w14:paraId="123D9123" w14:textId="77777777" w:rsidR="002904D2" w:rsidRPr="00843E07" w:rsidRDefault="002904D2" w:rsidP="00D11E80">
            <w:pPr>
              <w:autoSpaceDE w:val="0"/>
              <w:autoSpaceDN w:val="0"/>
              <w:adjustRightInd w:val="0"/>
              <w:jc w:val="both"/>
              <w:rPr>
                <w:rFonts w:ascii="Arial" w:hAnsi="Arial" w:cs="Arial"/>
              </w:rPr>
            </w:pPr>
          </w:p>
          <w:p w14:paraId="5EF598D2" w14:textId="77777777" w:rsidR="002904D2" w:rsidRPr="00843E07" w:rsidRDefault="002904D2" w:rsidP="00D11E80">
            <w:pPr>
              <w:autoSpaceDE w:val="0"/>
              <w:autoSpaceDN w:val="0"/>
              <w:adjustRightInd w:val="0"/>
              <w:jc w:val="both"/>
              <w:rPr>
                <w:rFonts w:ascii="Arial" w:hAnsi="Arial" w:cs="Arial"/>
              </w:rPr>
            </w:pPr>
          </w:p>
          <w:p w14:paraId="0EF49778" w14:textId="77777777" w:rsidR="002904D2" w:rsidRPr="00843E07" w:rsidRDefault="002904D2" w:rsidP="00D11E80">
            <w:pPr>
              <w:autoSpaceDE w:val="0"/>
              <w:autoSpaceDN w:val="0"/>
              <w:adjustRightInd w:val="0"/>
              <w:jc w:val="center"/>
              <w:rPr>
                <w:rFonts w:ascii="Arial" w:hAnsi="Arial" w:cs="Arial"/>
              </w:rPr>
            </w:pPr>
            <w:r w:rsidRPr="005712A5">
              <w:rPr>
                <w:rFonts w:ascii="Arial" w:hAnsi="Arial" w:cs="Arial"/>
                <w:noProof/>
                <w:sz w:val="16"/>
                <w:szCs w:val="16"/>
              </w:rPr>
              <w:t>Campos dos Goytacazes, junho de 2014</w:t>
            </w:r>
          </w:p>
        </w:tc>
      </w:tr>
      <w:tr w:rsidR="005712A5" w14:paraId="1B9E8DD5" w14:textId="77777777" w:rsidTr="005712A5">
        <w:trPr>
          <w:cantSplit/>
          <w:trHeight w:val="2209"/>
          <w:jc w:val="center"/>
        </w:trPr>
        <w:tc>
          <w:tcPr>
            <w:tcW w:w="850" w:type="dxa"/>
            <w:tcBorders>
              <w:top w:val="single" w:sz="12" w:space="0" w:color="CC6600"/>
            </w:tcBorders>
            <w:shd w:val="clear" w:color="auto" w:fill="C6D9F1" w:themeFill="text2" w:themeFillTint="33"/>
            <w:textDirection w:val="tbRl"/>
          </w:tcPr>
          <w:p w14:paraId="7E63FE52" w14:textId="77777777" w:rsidR="005712A5" w:rsidRDefault="005712A5" w:rsidP="00D11E80">
            <w:pPr>
              <w:autoSpaceDE w:val="0"/>
              <w:autoSpaceDN w:val="0"/>
              <w:adjustRightInd w:val="0"/>
              <w:ind w:left="113" w:right="113"/>
              <w:rPr>
                <w:rFonts w:ascii="Arial" w:hAnsi="Arial" w:cs="Arial"/>
                <w:sz w:val="20"/>
                <w:szCs w:val="20"/>
              </w:rPr>
            </w:pPr>
          </w:p>
          <w:p w14:paraId="5D207A56" w14:textId="77777777" w:rsidR="005712A5" w:rsidRDefault="005712A5" w:rsidP="00D11E80">
            <w:pPr>
              <w:autoSpaceDE w:val="0"/>
              <w:autoSpaceDN w:val="0"/>
              <w:adjustRightInd w:val="0"/>
              <w:ind w:left="113" w:right="113"/>
              <w:jc w:val="center"/>
              <w:rPr>
                <w:rFonts w:ascii="Arial" w:hAnsi="Arial" w:cs="Arial"/>
                <w:sz w:val="16"/>
                <w:szCs w:val="16"/>
              </w:rPr>
            </w:pPr>
            <w:r w:rsidRPr="00843E07">
              <w:rPr>
                <w:rFonts w:ascii="Arial" w:hAnsi="Arial" w:cs="Arial"/>
                <w:sz w:val="16"/>
                <w:szCs w:val="16"/>
              </w:rPr>
              <w:t>JOSÉ MARIA SILVA</w:t>
            </w:r>
          </w:p>
          <w:p w14:paraId="42021A78" w14:textId="77777777" w:rsidR="005712A5" w:rsidRPr="00843E07" w:rsidRDefault="005712A5" w:rsidP="00D11E80">
            <w:pPr>
              <w:autoSpaceDE w:val="0"/>
              <w:autoSpaceDN w:val="0"/>
              <w:adjustRightInd w:val="0"/>
              <w:ind w:left="113" w:right="113"/>
              <w:rPr>
                <w:rFonts w:ascii="Arial" w:hAnsi="Arial" w:cs="Arial"/>
                <w:sz w:val="16"/>
                <w:szCs w:val="16"/>
              </w:rPr>
            </w:pPr>
          </w:p>
          <w:p w14:paraId="65BE56A4" w14:textId="77777777" w:rsidR="005712A5" w:rsidRPr="00843E07" w:rsidRDefault="005712A5" w:rsidP="00D11E80">
            <w:pPr>
              <w:autoSpaceDE w:val="0"/>
              <w:autoSpaceDN w:val="0"/>
              <w:adjustRightInd w:val="0"/>
              <w:ind w:left="113" w:right="113"/>
              <w:jc w:val="center"/>
              <w:rPr>
                <w:rFonts w:ascii="Arial" w:hAnsi="Arial" w:cs="Arial"/>
                <w:color w:val="FFFFFF" w:themeColor="background1"/>
                <w:sz w:val="18"/>
                <w:szCs w:val="18"/>
              </w:rPr>
            </w:pPr>
          </w:p>
        </w:tc>
        <w:tc>
          <w:tcPr>
            <w:tcW w:w="4820" w:type="dxa"/>
            <w:vMerge/>
            <w:shd w:val="clear" w:color="auto" w:fill="C6D9F1" w:themeFill="text2" w:themeFillTint="33"/>
          </w:tcPr>
          <w:p w14:paraId="520EC4BE" w14:textId="77777777" w:rsidR="005712A5" w:rsidRPr="00843E07" w:rsidRDefault="005712A5" w:rsidP="00D11E80">
            <w:pPr>
              <w:autoSpaceDE w:val="0"/>
              <w:autoSpaceDN w:val="0"/>
              <w:adjustRightInd w:val="0"/>
              <w:jc w:val="center"/>
              <w:rPr>
                <w:rFonts w:ascii="Arial" w:hAnsi="Arial" w:cs="Arial"/>
                <w:sz w:val="16"/>
                <w:szCs w:val="16"/>
              </w:rPr>
            </w:pPr>
          </w:p>
        </w:tc>
      </w:tr>
      <w:tr w:rsidR="005712A5" w14:paraId="5F919170" w14:textId="77777777" w:rsidTr="005712A5">
        <w:trPr>
          <w:cantSplit/>
          <w:trHeight w:val="3503"/>
          <w:jc w:val="center"/>
        </w:trPr>
        <w:tc>
          <w:tcPr>
            <w:tcW w:w="850" w:type="dxa"/>
            <w:tcBorders>
              <w:top w:val="single" w:sz="12" w:space="0" w:color="CC6600"/>
              <w:bottom w:val="single" w:sz="12" w:space="0" w:color="CC6600"/>
            </w:tcBorders>
            <w:shd w:val="clear" w:color="auto" w:fill="C6D9F1" w:themeFill="text2" w:themeFillTint="33"/>
            <w:textDirection w:val="tbRl"/>
          </w:tcPr>
          <w:p w14:paraId="2CB3F1EE" w14:textId="77777777" w:rsidR="005712A5" w:rsidRPr="003237A8" w:rsidRDefault="005712A5" w:rsidP="00D11E80">
            <w:pPr>
              <w:spacing w:before="100" w:beforeAutospacing="1" w:after="100" w:afterAutospacing="1" w:line="352" w:lineRule="atLeast"/>
              <w:ind w:left="113" w:right="113"/>
              <w:jc w:val="center"/>
              <w:rPr>
                <w:rFonts w:ascii="Arial" w:hAnsi="Arial" w:cs="Arial"/>
                <w:noProof/>
                <w:color w:val="FFFFFF" w:themeColor="background1"/>
                <w:sz w:val="16"/>
                <w:szCs w:val="16"/>
              </w:rPr>
            </w:pPr>
            <w:r w:rsidRPr="005712A5">
              <w:rPr>
                <w:rFonts w:ascii="Arial" w:hAnsi="Arial" w:cs="Arial"/>
                <w:noProof/>
                <w:sz w:val="16"/>
                <w:szCs w:val="16"/>
              </w:rPr>
              <w:t>A EXTENSÃO UNIVERSITÁRIA COMO</w:t>
            </w:r>
            <w:r w:rsidRPr="003237A8">
              <w:rPr>
                <w:rFonts w:ascii="Arial" w:hAnsi="Arial" w:cs="Arial"/>
                <w:noProof/>
                <w:color w:val="FFFFFF" w:themeColor="background1"/>
                <w:sz w:val="16"/>
                <w:szCs w:val="16"/>
              </w:rPr>
              <w:t xml:space="preserve"> </w:t>
            </w:r>
            <w:r w:rsidRPr="005712A5">
              <w:rPr>
                <w:rFonts w:ascii="Arial" w:hAnsi="Arial" w:cs="Arial"/>
                <w:noProof/>
                <w:sz w:val="16"/>
                <w:szCs w:val="16"/>
              </w:rPr>
              <w:t>FERRAMENTA DE APRENDIZADO RURAL</w:t>
            </w:r>
          </w:p>
          <w:p w14:paraId="0E55113A" w14:textId="77777777" w:rsidR="005712A5" w:rsidRPr="00843E07" w:rsidRDefault="005712A5" w:rsidP="00D11E80">
            <w:pPr>
              <w:autoSpaceDE w:val="0"/>
              <w:autoSpaceDN w:val="0"/>
              <w:adjustRightInd w:val="0"/>
              <w:ind w:left="113" w:right="113"/>
              <w:jc w:val="center"/>
              <w:rPr>
                <w:rFonts w:ascii="Arial" w:hAnsi="Arial" w:cs="Arial"/>
                <w:color w:val="FFFFFF" w:themeColor="background1"/>
                <w:sz w:val="18"/>
                <w:szCs w:val="18"/>
              </w:rPr>
            </w:pPr>
          </w:p>
        </w:tc>
        <w:tc>
          <w:tcPr>
            <w:tcW w:w="4820" w:type="dxa"/>
            <w:vMerge/>
            <w:shd w:val="clear" w:color="auto" w:fill="C6D9F1" w:themeFill="text2" w:themeFillTint="33"/>
          </w:tcPr>
          <w:p w14:paraId="7082A8C5" w14:textId="77777777" w:rsidR="005712A5" w:rsidRPr="00843E07" w:rsidRDefault="005712A5" w:rsidP="00D11E80">
            <w:pPr>
              <w:autoSpaceDE w:val="0"/>
              <w:autoSpaceDN w:val="0"/>
              <w:adjustRightInd w:val="0"/>
              <w:jc w:val="center"/>
              <w:rPr>
                <w:rFonts w:ascii="Arial" w:hAnsi="Arial" w:cs="Arial"/>
                <w:sz w:val="16"/>
                <w:szCs w:val="16"/>
              </w:rPr>
            </w:pPr>
          </w:p>
        </w:tc>
      </w:tr>
      <w:tr w:rsidR="002904D2" w14:paraId="21C14289" w14:textId="77777777" w:rsidTr="002904D2">
        <w:trPr>
          <w:cantSplit/>
          <w:trHeight w:val="205"/>
          <w:jc w:val="center"/>
        </w:trPr>
        <w:tc>
          <w:tcPr>
            <w:tcW w:w="850" w:type="dxa"/>
            <w:tcBorders>
              <w:top w:val="single" w:sz="12" w:space="0" w:color="CC6600"/>
            </w:tcBorders>
            <w:shd w:val="clear" w:color="auto" w:fill="C6D9F1" w:themeFill="text2" w:themeFillTint="33"/>
          </w:tcPr>
          <w:p w14:paraId="6E8569E6" w14:textId="77777777" w:rsidR="002904D2" w:rsidRPr="00843E07" w:rsidRDefault="002904D2" w:rsidP="00D11E80">
            <w:pPr>
              <w:autoSpaceDE w:val="0"/>
              <w:autoSpaceDN w:val="0"/>
              <w:adjustRightInd w:val="0"/>
              <w:jc w:val="center"/>
              <w:rPr>
                <w:rFonts w:ascii="Arial" w:hAnsi="Arial" w:cs="Arial"/>
                <w:color w:val="FFFFFF" w:themeColor="background1"/>
                <w:sz w:val="18"/>
                <w:szCs w:val="18"/>
              </w:rPr>
            </w:pPr>
            <w:r w:rsidRPr="005712A5">
              <w:rPr>
                <w:rFonts w:ascii="Arial" w:hAnsi="Arial" w:cs="Arial"/>
                <w:sz w:val="18"/>
                <w:szCs w:val="18"/>
              </w:rPr>
              <w:t>2014</w:t>
            </w:r>
          </w:p>
        </w:tc>
        <w:tc>
          <w:tcPr>
            <w:tcW w:w="4820" w:type="dxa"/>
            <w:vMerge/>
            <w:shd w:val="clear" w:color="auto" w:fill="C6D9F1" w:themeFill="text2" w:themeFillTint="33"/>
          </w:tcPr>
          <w:p w14:paraId="0F3C9232" w14:textId="77777777" w:rsidR="002904D2" w:rsidRPr="00843E07" w:rsidRDefault="002904D2" w:rsidP="00D11E80">
            <w:pPr>
              <w:autoSpaceDE w:val="0"/>
              <w:autoSpaceDN w:val="0"/>
              <w:adjustRightInd w:val="0"/>
              <w:jc w:val="center"/>
              <w:rPr>
                <w:rFonts w:ascii="Arial" w:hAnsi="Arial" w:cs="Arial"/>
                <w:sz w:val="16"/>
                <w:szCs w:val="16"/>
              </w:rPr>
            </w:pPr>
          </w:p>
        </w:tc>
      </w:tr>
    </w:tbl>
    <w:p w14:paraId="0E22485B" w14:textId="77777777" w:rsidR="005712A5" w:rsidRDefault="005712A5" w:rsidP="00ED3EC1">
      <w:pPr>
        <w:pStyle w:val="PargrafodaLista"/>
        <w:ind w:left="284"/>
        <w:jc w:val="both"/>
      </w:pPr>
    </w:p>
    <w:p w14:paraId="543E8294" w14:textId="77777777" w:rsidR="005712A5" w:rsidRDefault="005712A5" w:rsidP="00ED3EC1">
      <w:pPr>
        <w:pStyle w:val="PargrafodaLista"/>
        <w:ind w:left="284"/>
        <w:jc w:val="both"/>
      </w:pPr>
    </w:p>
    <w:p w14:paraId="7D245874" w14:textId="77777777" w:rsidR="005712A5" w:rsidRDefault="005712A5" w:rsidP="00ED3EC1">
      <w:pPr>
        <w:pStyle w:val="PargrafodaLista"/>
        <w:ind w:left="284"/>
        <w:jc w:val="both"/>
      </w:pPr>
    </w:p>
    <w:p w14:paraId="76626188" w14:textId="77777777" w:rsidR="005712A5" w:rsidRDefault="005712A5" w:rsidP="00ED3EC1">
      <w:pPr>
        <w:pStyle w:val="PargrafodaLista"/>
        <w:ind w:left="284"/>
        <w:jc w:val="both"/>
      </w:pPr>
    </w:p>
    <w:p w14:paraId="3744A74D" w14:textId="77777777" w:rsidR="005712A5" w:rsidRDefault="005712A5" w:rsidP="00ED3EC1">
      <w:pPr>
        <w:pStyle w:val="PargrafodaLista"/>
        <w:ind w:left="284"/>
        <w:jc w:val="both"/>
      </w:pPr>
    </w:p>
    <w:p w14:paraId="5FD3096A" w14:textId="77777777" w:rsidR="005712A5" w:rsidRDefault="005712A5" w:rsidP="00ED3EC1">
      <w:pPr>
        <w:pStyle w:val="PargrafodaLista"/>
        <w:ind w:left="284"/>
        <w:jc w:val="both"/>
      </w:pPr>
    </w:p>
    <w:p w14:paraId="3E1D1C8C" w14:textId="77777777" w:rsidR="005712A5" w:rsidRDefault="005712A5" w:rsidP="00ED3EC1">
      <w:pPr>
        <w:pStyle w:val="PargrafodaLista"/>
        <w:ind w:left="284"/>
        <w:jc w:val="both"/>
      </w:pPr>
    </w:p>
    <w:p w14:paraId="7DDCF60E" w14:textId="77777777" w:rsidR="005712A5" w:rsidRDefault="005712A5" w:rsidP="00ED3EC1">
      <w:pPr>
        <w:pStyle w:val="PargrafodaLista"/>
        <w:ind w:left="284"/>
        <w:jc w:val="both"/>
      </w:pPr>
    </w:p>
    <w:p w14:paraId="20D87711" w14:textId="77777777" w:rsidR="005712A5" w:rsidRDefault="005712A5" w:rsidP="00ED3EC1">
      <w:pPr>
        <w:pStyle w:val="PargrafodaLista"/>
        <w:ind w:left="284"/>
        <w:jc w:val="both"/>
      </w:pPr>
    </w:p>
    <w:p w14:paraId="2B5C83F2" w14:textId="77777777" w:rsidR="005712A5" w:rsidRDefault="005712A5" w:rsidP="00ED3EC1">
      <w:pPr>
        <w:pStyle w:val="PargrafodaLista"/>
        <w:ind w:left="284"/>
        <w:jc w:val="both"/>
      </w:pPr>
    </w:p>
    <w:p w14:paraId="173E9A4E" w14:textId="77777777" w:rsidR="005712A5" w:rsidRDefault="002904D2" w:rsidP="002904D2">
      <w:pPr>
        <w:pStyle w:val="PargrafodaLista"/>
        <w:ind w:left="0"/>
        <w:jc w:val="both"/>
      </w:pPr>
      <w:r>
        <w:lastRenderedPageBreak/>
        <w:t>4.2. PARTE INTERNA</w:t>
      </w:r>
    </w:p>
    <w:p w14:paraId="57B26F70" w14:textId="77777777" w:rsidR="00D11E80" w:rsidRPr="00FE67AC" w:rsidRDefault="00D11E80" w:rsidP="00D11E80">
      <w:pPr>
        <w:autoSpaceDE w:val="0"/>
        <w:autoSpaceDN w:val="0"/>
        <w:adjustRightInd w:val="0"/>
        <w:jc w:val="both"/>
        <w:rPr>
          <w:rFonts w:cs="Arial"/>
        </w:rPr>
      </w:pPr>
      <w:r w:rsidRPr="00D11E80">
        <w:rPr>
          <w:rFonts w:cs="Arial"/>
        </w:rPr>
        <w:t>4.2.1 ELEMENTOS PRÉ-TEXTUAIS:</w:t>
      </w:r>
      <w:r w:rsidRPr="00F72191">
        <w:rPr>
          <w:rFonts w:cs="Arial"/>
        </w:rPr>
        <w:t xml:space="preserve"> </w:t>
      </w:r>
      <w:r w:rsidRPr="00FE67AC">
        <w:rPr>
          <w:rFonts w:cs="Arial"/>
        </w:rPr>
        <w:t>elementos que antecedem o texto propriamente dito, constituídos de informações que ajudam na identificação e utilização do trabalho ora em evidência.</w:t>
      </w:r>
    </w:p>
    <w:p w14:paraId="7369F201" w14:textId="77777777" w:rsidR="00D11E80" w:rsidRPr="00FE67AC" w:rsidRDefault="00D11E80" w:rsidP="00D11E80">
      <w:pPr>
        <w:pStyle w:val="NormalWeb"/>
        <w:shd w:val="clear" w:color="auto" w:fill="FFFFFF"/>
        <w:spacing w:line="352" w:lineRule="atLeast"/>
        <w:jc w:val="both"/>
        <w:rPr>
          <w:rFonts w:asciiTheme="minorHAnsi" w:hAnsiTheme="minorHAnsi" w:cs="Arial"/>
          <w:sz w:val="22"/>
          <w:szCs w:val="22"/>
        </w:rPr>
      </w:pPr>
      <w:r w:rsidRPr="00FE67AC">
        <w:rPr>
          <w:rFonts w:asciiTheme="minorHAnsi" w:hAnsiTheme="minorHAnsi" w:cs="Arial"/>
          <w:sz w:val="22"/>
          <w:szCs w:val="22"/>
        </w:rPr>
        <w:t xml:space="preserve"> Nesse sentido, o objetivo deste item é deixá-lo (a) bem informado (a) acerca dos pressupostos relativos a esta parte tão importante do seu trabalho.</w:t>
      </w:r>
    </w:p>
    <w:p w14:paraId="4275F3CB" w14:textId="77777777" w:rsidR="00D11E80" w:rsidRPr="00FE67AC" w:rsidRDefault="00D11E80" w:rsidP="00D11E80">
      <w:pPr>
        <w:pStyle w:val="NormalWeb"/>
        <w:shd w:val="clear" w:color="auto" w:fill="FFFFFF"/>
        <w:spacing w:line="352" w:lineRule="atLeast"/>
        <w:jc w:val="both"/>
        <w:rPr>
          <w:rStyle w:val="apple-converted-space"/>
          <w:rFonts w:asciiTheme="minorHAnsi" w:hAnsiTheme="minorHAnsi" w:cs="Arial"/>
          <w:b/>
          <w:bCs/>
          <w:sz w:val="22"/>
          <w:szCs w:val="22"/>
        </w:rPr>
      </w:pPr>
      <w:r w:rsidRPr="00FE67AC">
        <w:rPr>
          <w:rFonts w:asciiTheme="minorHAnsi" w:hAnsiTheme="minorHAnsi" w:cs="Arial"/>
          <w:sz w:val="22"/>
          <w:szCs w:val="22"/>
        </w:rPr>
        <w:t>Lembrando que alguns elementos, consoante às normas da ABNT (Associação Brasileira de Normas Técnicas), são</w:t>
      </w:r>
      <w:r w:rsidRPr="00FE67AC">
        <w:rPr>
          <w:rStyle w:val="apple-converted-space"/>
          <w:rFonts w:asciiTheme="minorHAnsi" w:hAnsiTheme="minorHAnsi" w:cs="Arial"/>
          <w:sz w:val="22"/>
          <w:szCs w:val="22"/>
        </w:rPr>
        <w:t> </w:t>
      </w:r>
      <w:r w:rsidRPr="00FE67AC">
        <w:rPr>
          <w:rStyle w:val="Forte"/>
          <w:rFonts w:asciiTheme="minorHAnsi" w:hAnsiTheme="minorHAnsi" w:cs="Arial"/>
          <w:sz w:val="22"/>
          <w:szCs w:val="22"/>
        </w:rPr>
        <w:t>obrigatórios</w:t>
      </w:r>
      <w:r w:rsidRPr="00FE67AC">
        <w:rPr>
          <w:rFonts w:asciiTheme="minorHAnsi" w:hAnsiTheme="minorHAnsi" w:cs="Arial"/>
          <w:sz w:val="22"/>
          <w:szCs w:val="22"/>
        </w:rPr>
        <w:t>, sendo que outros são concebidos como</w:t>
      </w:r>
      <w:r w:rsidRPr="00FE67AC">
        <w:rPr>
          <w:rStyle w:val="apple-converted-space"/>
          <w:rFonts w:asciiTheme="minorHAnsi" w:hAnsiTheme="minorHAnsi" w:cs="Arial"/>
          <w:sz w:val="22"/>
          <w:szCs w:val="22"/>
        </w:rPr>
        <w:t> </w:t>
      </w:r>
      <w:r>
        <w:rPr>
          <w:rStyle w:val="Forte"/>
          <w:rFonts w:asciiTheme="minorHAnsi" w:hAnsiTheme="minorHAnsi" w:cs="Arial"/>
          <w:sz w:val="22"/>
          <w:szCs w:val="22"/>
        </w:rPr>
        <w:t>opcionais. D</w:t>
      </w:r>
      <w:r w:rsidRPr="00FE67AC">
        <w:rPr>
          <w:rStyle w:val="Forte"/>
          <w:rFonts w:asciiTheme="minorHAnsi" w:hAnsiTheme="minorHAnsi" w:cs="Arial"/>
          <w:sz w:val="22"/>
          <w:szCs w:val="22"/>
        </w:rPr>
        <w:t>evem apresentar a</w:t>
      </w:r>
      <w:r w:rsidRPr="00FE67AC">
        <w:rPr>
          <w:rStyle w:val="apple-converted-space"/>
          <w:rFonts w:asciiTheme="minorHAnsi" w:hAnsiTheme="minorHAnsi" w:cs="Arial"/>
          <w:b/>
          <w:bCs/>
          <w:sz w:val="22"/>
          <w:szCs w:val="22"/>
        </w:rPr>
        <w:t> </w:t>
      </w:r>
      <w:r>
        <w:rPr>
          <w:rStyle w:val="apple-converted-space"/>
          <w:rFonts w:asciiTheme="minorHAnsi" w:hAnsiTheme="minorHAnsi" w:cs="Arial"/>
          <w:b/>
          <w:bCs/>
          <w:sz w:val="22"/>
          <w:szCs w:val="22"/>
        </w:rPr>
        <w:t>seguinte ordem:</w:t>
      </w:r>
    </w:p>
    <w:p w14:paraId="42168E15" w14:textId="77777777" w:rsidR="00D11E80" w:rsidRPr="00F72191" w:rsidRDefault="00D11E80" w:rsidP="00D11E80">
      <w:pPr>
        <w:spacing w:line="259" w:lineRule="atLeast"/>
        <w:rPr>
          <w:rFonts w:cs="Arial"/>
          <w:b/>
        </w:rPr>
      </w:pPr>
      <w:r w:rsidRPr="00F72191">
        <w:rPr>
          <w:rFonts w:cs="Arial"/>
          <w:b/>
        </w:rPr>
        <w:t> </w:t>
      </w:r>
      <w:hyperlink r:id="rId23" w:history="1">
        <w:r w:rsidR="00D016B7" w:rsidRPr="00F72191">
          <w:rPr>
            <w:rFonts w:cs="Arial"/>
            <w:b/>
            <w:bCs/>
          </w:rPr>
          <w:t>ELEMENTOS PRÉ-TEXTUAIS</w:t>
        </w:r>
        <w:r w:rsidRPr="00F72191">
          <w:rPr>
            <w:rFonts w:cs="Arial"/>
            <w:b/>
            <w:bCs/>
          </w:rPr>
          <w:t>:</w:t>
        </w:r>
      </w:hyperlink>
    </w:p>
    <w:p w14:paraId="7655A593" w14:textId="77777777" w:rsidR="00D11E80" w:rsidRPr="00FE67AC" w:rsidRDefault="00D11E80" w:rsidP="00D11E80">
      <w:pPr>
        <w:numPr>
          <w:ilvl w:val="0"/>
          <w:numId w:val="19"/>
        </w:numPr>
        <w:spacing w:after="0" w:line="259" w:lineRule="atLeast"/>
        <w:rPr>
          <w:rFonts w:cs="Arial"/>
        </w:rPr>
      </w:pPr>
      <w:r w:rsidRPr="00FE67AC">
        <w:rPr>
          <w:rFonts w:cs="Arial"/>
        </w:rPr>
        <w:t>Folha de rosto</w:t>
      </w:r>
    </w:p>
    <w:p w14:paraId="4EBDF276" w14:textId="77777777" w:rsidR="00D11E80" w:rsidRPr="00FE67AC" w:rsidRDefault="00D11E80" w:rsidP="00D11E80">
      <w:pPr>
        <w:numPr>
          <w:ilvl w:val="0"/>
          <w:numId w:val="19"/>
        </w:numPr>
        <w:spacing w:after="0" w:line="259" w:lineRule="atLeast"/>
        <w:rPr>
          <w:rFonts w:cs="Arial"/>
        </w:rPr>
      </w:pPr>
      <w:r w:rsidRPr="00FE67AC">
        <w:rPr>
          <w:rFonts w:cs="Arial"/>
        </w:rPr>
        <w:t>Errata*</w:t>
      </w:r>
    </w:p>
    <w:p w14:paraId="680B6EA8" w14:textId="77777777" w:rsidR="00D11E80" w:rsidRPr="00FE67AC" w:rsidRDefault="00D11E80" w:rsidP="00D11E80">
      <w:pPr>
        <w:numPr>
          <w:ilvl w:val="0"/>
          <w:numId w:val="19"/>
        </w:numPr>
        <w:spacing w:after="0" w:line="259" w:lineRule="atLeast"/>
        <w:rPr>
          <w:rFonts w:cs="Arial"/>
        </w:rPr>
      </w:pPr>
      <w:r w:rsidRPr="00FE67AC">
        <w:rPr>
          <w:rFonts w:cs="Arial"/>
        </w:rPr>
        <w:t>Folha de aprovação</w:t>
      </w:r>
    </w:p>
    <w:p w14:paraId="19A12269" w14:textId="77777777" w:rsidR="00D11E80" w:rsidRPr="00FE67AC" w:rsidRDefault="00D11E80" w:rsidP="00D11E80">
      <w:pPr>
        <w:numPr>
          <w:ilvl w:val="0"/>
          <w:numId w:val="19"/>
        </w:numPr>
        <w:spacing w:after="0" w:line="259" w:lineRule="atLeast"/>
        <w:rPr>
          <w:rFonts w:cs="Arial"/>
        </w:rPr>
      </w:pPr>
      <w:r w:rsidRPr="00FE67AC">
        <w:rPr>
          <w:rFonts w:cs="Arial"/>
        </w:rPr>
        <w:t>Dedicatória(s)*</w:t>
      </w:r>
    </w:p>
    <w:p w14:paraId="55B1E7E4" w14:textId="77777777" w:rsidR="00D11E80" w:rsidRPr="00FE67AC" w:rsidRDefault="00D11E80" w:rsidP="00D11E80">
      <w:pPr>
        <w:numPr>
          <w:ilvl w:val="0"/>
          <w:numId w:val="19"/>
        </w:numPr>
        <w:spacing w:after="0" w:line="259" w:lineRule="atLeast"/>
        <w:rPr>
          <w:rFonts w:cs="Arial"/>
        </w:rPr>
      </w:pPr>
      <w:r w:rsidRPr="00FE67AC">
        <w:rPr>
          <w:rFonts w:cs="Arial"/>
        </w:rPr>
        <w:t>Agradecimento(s)*</w:t>
      </w:r>
    </w:p>
    <w:p w14:paraId="2519F630" w14:textId="77777777" w:rsidR="00D11E80" w:rsidRPr="00FE67AC" w:rsidRDefault="00D11E80" w:rsidP="00D11E80">
      <w:pPr>
        <w:numPr>
          <w:ilvl w:val="0"/>
          <w:numId w:val="19"/>
        </w:numPr>
        <w:spacing w:after="0" w:line="259" w:lineRule="atLeast"/>
        <w:rPr>
          <w:rFonts w:cs="Arial"/>
        </w:rPr>
      </w:pPr>
      <w:r w:rsidRPr="00FE67AC">
        <w:rPr>
          <w:rFonts w:cs="Arial"/>
        </w:rPr>
        <w:t>Epígrafe*</w:t>
      </w:r>
    </w:p>
    <w:p w14:paraId="7006598A" w14:textId="77777777" w:rsidR="00D11E80" w:rsidRPr="00FE67AC" w:rsidRDefault="00D11E80" w:rsidP="00D11E80">
      <w:pPr>
        <w:numPr>
          <w:ilvl w:val="0"/>
          <w:numId w:val="19"/>
        </w:numPr>
        <w:spacing w:after="0" w:line="259" w:lineRule="atLeast"/>
        <w:rPr>
          <w:rFonts w:cs="Arial"/>
        </w:rPr>
      </w:pPr>
      <w:r w:rsidRPr="00FE67AC">
        <w:rPr>
          <w:rFonts w:cs="Arial"/>
        </w:rPr>
        <w:t>Resumo na língua vernácula</w:t>
      </w:r>
    </w:p>
    <w:p w14:paraId="3EA5F5A0" w14:textId="77777777" w:rsidR="00D11E80" w:rsidRPr="00FE67AC" w:rsidRDefault="00D11E80" w:rsidP="00D11E80">
      <w:pPr>
        <w:numPr>
          <w:ilvl w:val="0"/>
          <w:numId w:val="19"/>
        </w:numPr>
        <w:spacing w:after="0" w:line="259" w:lineRule="atLeast"/>
        <w:rPr>
          <w:rFonts w:cs="Arial"/>
        </w:rPr>
      </w:pPr>
      <w:r w:rsidRPr="00FE67AC">
        <w:rPr>
          <w:rFonts w:cs="Arial"/>
        </w:rPr>
        <w:t>Resumo em língua estrangeira</w:t>
      </w:r>
    </w:p>
    <w:p w14:paraId="7FCCC394" w14:textId="77777777" w:rsidR="00D11E80" w:rsidRPr="00FE67AC" w:rsidRDefault="00D11E80" w:rsidP="00D11E80">
      <w:pPr>
        <w:numPr>
          <w:ilvl w:val="0"/>
          <w:numId w:val="19"/>
        </w:numPr>
        <w:spacing w:after="0" w:line="259" w:lineRule="atLeast"/>
        <w:rPr>
          <w:rFonts w:cs="Arial"/>
        </w:rPr>
      </w:pPr>
      <w:r w:rsidRPr="00FE67AC">
        <w:rPr>
          <w:rFonts w:cs="Arial"/>
        </w:rPr>
        <w:t>Lista de ilustrações*</w:t>
      </w:r>
    </w:p>
    <w:p w14:paraId="6D77F767" w14:textId="77777777" w:rsidR="00D11E80" w:rsidRPr="00FE67AC" w:rsidRDefault="00D11E80" w:rsidP="00D11E80">
      <w:pPr>
        <w:numPr>
          <w:ilvl w:val="0"/>
          <w:numId w:val="19"/>
        </w:numPr>
        <w:spacing w:after="0" w:line="259" w:lineRule="atLeast"/>
        <w:rPr>
          <w:rFonts w:cs="Arial"/>
        </w:rPr>
      </w:pPr>
      <w:r w:rsidRPr="00FE67AC">
        <w:rPr>
          <w:rFonts w:cs="Arial"/>
        </w:rPr>
        <w:t>Lista de tabelas*</w:t>
      </w:r>
    </w:p>
    <w:p w14:paraId="2E5B2753" w14:textId="77777777" w:rsidR="00D11E80" w:rsidRPr="00FE67AC" w:rsidRDefault="00D11E80" w:rsidP="00D11E80">
      <w:pPr>
        <w:numPr>
          <w:ilvl w:val="0"/>
          <w:numId w:val="19"/>
        </w:numPr>
        <w:spacing w:after="0" w:line="259" w:lineRule="atLeast"/>
        <w:rPr>
          <w:rFonts w:cs="Arial"/>
        </w:rPr>
      </w:pPr>
      <w:r w:rsidRPr="00FE67AC">
        <w:rPr>
          <w:rFonts w:cs="Arial"/>
        </w:rPr>
        <w:t>Lista de abreviaturas e siglas*</w:t>
      </w:r>
    </w:p>
    <w:p w14:paraId="7A006D32" w14:textId="77777777" w:rsidR="00D11E80" w:rsidRPr="00FE67AC" w:rsidRDefault="00D11E80" w:rsidP="00D11E80">
      <w:pPr>
        <w:numPr>
          <w:ilvl w:val="0"/>
          <w:numId w:val="19"/>
        </w:numPr>
        <w:spacing w:after="0" w:line="259" w:lineRule="atLeast"/>
        <w:rPr>
          <w:rFonts w:cs="Arial"/>
        </w:rPr>
      </w:pPr>
      <w:r w:rsidRPr="00FE67AC">
        <w:rPr>
          <w:rFonts w:cs="Arial"/>
        </w:rPr>
        <w:t>Lista de símbolos*</w:t>
      </w:r>
    </w:p>
    <w:p w14:paraId="7D6A1364" w14:textId="77777777" w:rsidR="00D11E80" w:rsidRPr="00FE67AC" w:rsidRDefault="00D11E80" w:rsidP="00D11E80">
      <w:pPr>
        <w:numPr>
          <w:ilvl w:val="0"/>
          <w:numId w:val="19"/>
        </w:numPr>
        <w:spacing w:after="0" w:line="259" w:lineRule="atLeast"/>
        <w:rPr>
          <w:rFonts w:cs="Arial"/>
        </w:rPr>
      </w:pPr>
      <w:r w:rsidRPr="00FE67AC">
        <w:rPr>
          <w:rFonts w:cs="Arial"/>
        </w:rPr>
        <w:t>Sumário</w:t>
      </w:r>
      <w:r w:rsidR="00652F26">
        <w:rPr>
          <w:rFonts w:cs="Arial"/>
        </w:rPr>
        <w:t xml:space="preserve"> (as seções deverão aparecer de forma idêntica ao texto)</w:t>
      </w:r>
    </w:p>
    <w:p w14:paraId="6976E9D2" w14:textId="77777777" w:rsidR="00D11E80" w:rsidRPr="00D11E80" w:rsidRDefault="00D11E80" w:rsidP="00D11E80">
      <w:pPr>
        <w:pStyle w:val="Corpodetexto"/>
        <w:rPr>
          <w:rFonts w:asciiTheme="minorHAnsi" w:hAnsiTheme="minorHAnsi"/>
          <w:bCs/>
          <w:iCs/>
          <w:sz w:val="22"/>
          <w:szCs w:val="22"/>
        </w:rPr>
      </w:pPr>
    </w:p>
    <w:p w14:paraId="11F51F4B" w14:textId="77777777" w:rsidR="00D11E80" w:rsidRPr="00FE67AC" w:rsidRDefault="00D11E80" w:rsidP="00D11E80">
      <w:pPr>
        <w:pStyle w:val="Corpodetexto"/>
        <w:rPr>
          <w:rFonts w:asciiTheme="minorHAnsi" w:hAnsiTheme="minorHAnsi"/>
          <w:b/>
          <w:bCs/>
          <w:i/>
          <w:iCs/>
          <w:sz w:val="22"/>
          <w:szCs w:val="22"/>
        </w:rPr>
      </w:pPr>
      <w:r w:rsidRPr="00FE67AC">
        <w:rPr>
          <w:rFonts w:asciiTheme="minorHAnsi" w:hAnsiTheme="minorHAnsi"/>
          <w:sz w:val="22"/>
          <w:szCs w:val="22"/>
        </w:rPr>
        <w:t>*elemento opcional</w:t>
      </w:r>
    </w:p>
    <w:p w14:paraId="03BE3958" w14:textId="77777777" w:rsidR="003F4F46" w:rsidRDefault="003F4F46" w:rsidP="003F4F46">
      <w:pPr>
        <w:spacing w:line="240" w:lineRule="auto"/>
        <w:jc w:val="both"/>
        <w:rPr>
          <w:rFonts w:cs="Arial"/>
        </w:rPr>
      </w:pPr>
    </w:p>
    <w:p w14:paraId="33AAA82E" w14:textId="77777777" w:rsidR="00D11E80" w:rsidRDefault="00D11E80" w:rsidP="00D11E80">
      <w:pPr>
        <w:jc w:val="both"/>
        <w:rPr>
          <w:rFonts w:cs="Arial"/>
        </w:rPr>
      </w:pPr>
      <w:r>
        <w:rPr>
          <w:rFonts w:cs="Arial"/>
        </w:rPr>
        <w:t>Detalhamento:</w:t>
      </w:r>
    </w:p>
    <w:p w14:paraId="3502C3EE" w14:textId="77777777" w:rsidR="00D11E80" w:rsidRPr="00D11E80" w:rsidRDefault="00D11E80" w:rsidP="00557C5C">
      <w:pPr>
        <w:pStyle w:val="PargrafodaLista"/>
        <w:numPr>
          <w:ilvl w:val="1"/>
          <w:numId w:val="19"/>
        </w:numPr>
        <w:tabs>
          <w:tab w:val="left" w:pos="284"/>
        </w:tabs>
        <w:ind w:left="284" w:hanging="284"/>
        <w:jc w:val="both"/>
        <w:rPr>
          <w:shd w:val="clear" w:color="auto" w:fill="FFFFFF"/>
        </w:rPr>
      </w:pPr>
      <w:r w:rsidRPr="00206C9D">
        <w:rPr>
          <w:rStyle w:val="Forte"/>
          <w:shd w:val="clear" w:color="auto" w:fill="FFFFFF"/>
        </w:rPr>
        <w:t>Folha de rosto</w:t>
      </w:r>
      <w:r w:rsidRPr="00206C9D">
        <w:rPr>
          <w:rStyle w:val="apple-converted-space"/>
          <w:shd w:val="clear" w:color="auto" w:fill="FFFFFF"/>
        </w:rPr>
        <w:t> </w:t>
      </w:r>
      <w:r w:rsidRPr="00206C9D">
        <w:rPr>
          <w:shd w:val="clear" w:color="auto" w:fill="FFFFFF"/>
        </w:rPr>
        <w:t xml:space="preserve">– </w:t>
      </w:r>
      <w:r w:rsidRPr="00D11E80">
        <w:rPr>
          <w:shd w:val="clear" w:color="auto" w:fill="FFFFFF"/>
        </w:rPr>
        <w:t xml:space="preserve">Elemento obrigatório. Apresenta os itens, acrescido de informações essenciais que dizem respeito à origem do trabalho. </w:t>
      </w:r>
    </w:p>
    <w:p w14:paraId="4623456C" w14:textId="77777777" w:rsidR="00D11E80" w:rsidRPr="00FE67AC" w:rsidRDefault="00D11E80" w:rsidP="00D11E80">
      <w:pPr>
        <w:pStyle w:val="Corpodetexto"/>
        <w:rPr>
          <w:rFonts w:asciiTheme="minorHAnsi" w:hAnsiTheme="minorHAnsi"/>
          <w:sz w:val="22"/>
          <w:szCs w:val="22"/>
          <w:shd w:val="clear" w:color="auto" w:fill="FFFFFF"/>
        </w:rPr>
      </w:pPr>
      <w:r>
        <w:rPr>
          <w:rFonts w:asciiTheme="minorHAnsi" w:hAnsiTheme="minorHAnsi"/>
          <w:sz w:val="22"/>
          <w:szCs w:val="22"/>
          <w:shd w:val="clear" w:color="auto" w:fill="FFFFFF"/>
        </w:rPr>
        <w:t xml:space="preserve">     Constituída dos seguintes elementos:</w:t>
      </w:r>
    </w:p>
    <w:p w14:paraId="522B1068" w14:textId="77777777" w:rsidR="00AF4449" w:rsidRPr="00AF4449" w:rsidRDefault="00D11E80" w:rsidP="00AF4449">
      <w:pPr>
        <w:pStyle w:val="Corpodetexto"/>
        <w:numPr>
          <w:ilvl w:val="0"/>
          <w:numId w:val="25"/>
        </w:numPr>
        <w:ind w:left="709" w:hanging="283"/>
        <w:rPr>
          <w:rFonts w:asciiTheme="minorHAnsi" w:hAnsiTheme="minorHAnsi"/>
          <w:sz w:val="22"/>
          <w:szCs w:val="22"/>
          <w:shd w:val="clear" w:color="auto" w:fill="FFFFFF"/>
        </w:rPr>
      </w:pPr>
      <w:r w:rsidRPr="00AF4449">
        <w:rPr>
          <w:rFonts w:asciiTheme="minorHAnsi" w:hAnsiTheme="minorHAnsi"/>
          <w:sz w:val="22"/>
          <w:szCs w:val="22"/>
          <w:shd w:val="clear" w:color="auto" w:fill="FFFFFF"/>
        </w:rPr>
        <w:t>Anverso</w:t>
      </w:r>
    </w:p>
    <w:p w14:paraId="59214D42" w14:textId="77777777" w:rsidR="00D11E80" w:rsidRPr="00FE67AC" w:rsidRDefault="00D11E80" w:rsidP="00D11E80">
      <w:pPr>
        <w:pStyle w:val="Corpodetexto"/>
        <w:ind w:firstLine="284"/>
        <w:rPr>
          <w:rFonts w:asciiTheme="minorHAnsi" w:hAnsiTheme="minorHAnsi"/>
          <w:sz w:val="22"/>
          <w:szCs w:val="22"/>
          <w:shd w:val="clear" w:color="auto" w:fill="FFFFFF"/>
        </w:rPr>
      </w:pPr>
      <w:r>
        <w:rPr>
          <w:rFonts w:asciiTheme="minorHAnsi" w:hAnsiTheme="minorHAnsi"/>
          <w:sz w:val="22"/>
          <w:szCs w:val="22"/>
          <w:shd w:val="clear" w:color="auto" w:fill="FFFFFF"/>
        </w:rPr>
        <w:t xml:space="preserve"> </w:t>
      </w:r>
      <w:r w:rsidRPr="00FE67AC">
        <w:rPr>
          <w:rFonts w:asciiTheme="minorHAnsi" w:hAnsiTheme="minorHAnsi"/>
          <w:sz w:val="22"/>
          <w:szCs w:val="22"/>
          <w:shd w:val="clear" w:color="auto" w:fill="FFFFFF"/>
        </w:rPr>
        <w:t>Apresentados na seguinte ordem:</w:t>
      </w:r>
    </w:p>
    <w:p w14:paraId="6D9DB0E5" w14:textId="77777777" w:rsidR="00D11E80" w:rsidRPr="00FE67AC" w:rsidRDefault="00D11E80" w:rsidP="00D11E80">
      <w:pPr>
        <w:pStyle w:val="Corpodetexto"/>
        <w:rPr>
          <w:rFonts w:asciiTheme="minorHAnsi" w:hAnsiTheme="minorHAnsi"/>
          <w:b/>
          <w:sz w:val="22"/>
          <w:szCs w:val="22"/>
          <w:shd w:val="clear" w:color="auto" w:fill="FFFFFF"/>
        </w:rPr>
      </w:pPr>
    </w:p>
    <w:p w14:paraId="55982BD0"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nome do autor;</w:t>
      </w:r>
    </w:p>
    <w:p w14:paraId="49D5B6AF"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título;</w:t>
      </w:r>
    </w:p>
    <w:p w14:paraId="26CE3589"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subtítulo, de houver;</w:t>
      </w:r>
    </w:p>
    <w:p w14:paraId="4FE89A11"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número do volume, se houver mais de um, deve constar na folha de rosto , a especificação do respectivo volume;</w:t>
      </w:r>
    </w:p>
    <w:p w14:paraId="296B5B17"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natureza: tipo do trabalho (tese, dissertação, trabalho de conclusão de curso e outros) e objetivo; nome da instituição a que é submetido; área de concentração;</w:t>
      </w:r>
    </w:p>
    <w:p w14:paraId="16923DD3"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nome do orientador e, se houver, do coorientador;</w:t>
      </w:r>
    </w:p>
    <w:p w14:paraId="035A9189" w14:textId="77777777" w:rsidR="00D11E80" w:rsidRPr="00FE67AC" w:rsidRDefault="00D11E80" w:rsidP="00D11E80">
      <w:pPr>
        <w:pStyle w:val="Corpodetexto"/>
        <w:numPr>
          <w:ilvl w:val="0"/>
          <w:numId w:val="20"/>
        </w:numPr>
        <w:rPr>
          <w:rFonts w:asciiTheme="minorHAnsi" w:hAnsiTheme="minorHAnsi"/>
          <w:sz w:val="22"/>
          <w:szCs w:val="22"/>
          <w:shd w:val="clear" w:color="auto" w:fill="FFFFFF"/>
        </w:rPr>
      </w:pPr>
      <w:r w:rsidRPr="00FE67AC">
        <w:rPr>
          <w:rFonts w:asciiTheme="minorHAnsi" w:hAnsiTheme="minorHAnsi"/>
          <w:sz w:val="22"/>
          <w:szCs w:val="22"/>
          <w:shd w:val="clear" w:color="auto" w:fill="FFFFFF"/>
        </w:rPr>
        <w:t>local (cidade) da instituição onde deve ser apresentado o trabalho;</w:t>
      </w:r>
    </w:p>
    <w:p w14:paraId="448DEBFE" w14:textId="77777777" w:rsidR="00D11E80" w:rsidRPr="00493E1D" w:rsidRDefault="00D11E80" w:rsidP="00D11E80">
      <w:pPr>
        <w:pStyle w:val="Corpodetexto"/>
        <w:numPr>
          <w:ilvl w:val="0"/>
          <w:numId w:val="20"/>
        </w:numPr>
        <w:rPr>
          <w:rFonts w:asciiTheme="minorHAnsi" w:hAnsiTheme="minorHAnsi"/>
          <w:sz w:val="22"/>
          <w:szCs w:val="22"/>
          <w:shd w:val="clear" w:color="auto" w:fill="FFFFFF"/>
        </w:rPr>
      </w:pPr>
      <w:r w:rsidRPr="00493E1D">
        <w:rPr>
          <w:rFonts w:asciiTheme="minorHAnsi" w:hAnsiTheme="minorHAnsi"/>
          <w:sz w:val="22"/>
          <w:szCs w:val="22"/>
          <w:shd w:val="clear" w:color="auto" w:fill="FFFFFF"/>
        </w:rPr>
        <w:t>ano da entrega.</w:t>
      </w:r>
    </w:p>
    <w:p w14:paraId="13A34418" w14:textId="77777777" w:rsidR="00D11E80" w:rsidRPr="003F4F46" w:rsidRDefault="003F4F46" w:rsidP="003F4F46">
      <w:pPr>
        <w:pStyle w:val="Corpodetexto"/>
        <w:jc w:val="center"/>
        <w:rPr>
          <w:rFonts w:asciiTheme="minorHAnsi" w:hAnsiTheme="minorHAnsi"/>
          <w:b/>
          <w:sz w:val="22"/>
          <w:szCs w:val="22"/>
          <w:shd w:val="clear" w:color="auto" w:fill="FFFFFF"/>
        </w:rPr>
      </w:pPr>
      <w:r>
        <w:rPr>
          <w:rFonts w:asciiTheme="minorHAnsi" w:hAnsiTheme="minorHAnsi"/>
          <w:b/>
          <w:sz w:val="22"/>
          <w:szCs w:val="22"/>
          <w:shd w:val="clear" w:color="auto" w:fill="FFFFFF"/>
        </w:rPr>
        <w:lastRenderedPageBreak/>
        <w:t>Modelo de Folha de Rosto (anverso)</w:t>
      </w:r>
    </w:p>
    <w:p w14:paraId="797817DE" w14:textId="77777777" w:rsidR="00AF4449" w:rsidRPr="007A2942" w:rsidRDefault="00AF4449" w:rsidP="00D11E80">
      <w:pPr>
        <w:pStyle w:val="Corpodetexto"/>
        <w:rPr>
          <w:rFonts w:asciiTheme="minorHAnsi" w:hAnsiTheme="minorHAnsi"/>
          <w:sz w:val="22"/>
          <w:szCs w:val="22"/>
          <w:shd w:val="clear" w:color="auto" w:fill="FFFFFF"/>
        </w:rPr>
      </w:pPr>
    </w:p>
    <w:tbl>
      <w:tblPr>
        <w:tblStyle w:val="Tabelacomgrade"/>
        <w:tblW w:w="0" w:type="auto"/>
        <w:jc w:val="center"/>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AF4449" w:rsidRPr="00843E07" w14:paraId="4B0D6E2D" w14:textId="77777777" w:rsidTr="00AF4449">
        <w:trPr>
          <w:trHeight w:val="355"/>
          <w:jc w:val="center"/>
        </w:trPr>
        <w:tc>
          <w:tcPr>
            <w:tcW w:w="4820" w:type="dxa"/>
            <w:vMerge w:val="restart"/>
            <w:shd w:val="clear" w:color="auto" w:fill="FFFFFF" w:themeFill="background1"/>
          </w:tcPr>
          <w:p w14:paraId="0F38A6F9" w14:textId="77777777" w:rsidR="00F94364" w:rsidRDefault="00F94364" w:rsidP="00AF4449">
            <w:pPr>
              <w:autoSpaceDE w:val="0"/>
              <w:autoSpaceDN w:val="0"/>
              <w:adjustRightInd w:val="0"/>
              <w:jc w:val="center"/>
              <w:rPr>
                <w:rFonts w:ascii="Arial" w:hAnsi="Arial" w:cs="Arial"/>
                <w:sz w:val="18"/>
                <w:szCs w:val="18"/>
              </w:rPr>
            </w:pPr>
          </w:p>
          <w:p w14:paraId="0B6A53BC" w14:textId="77777777" w:rsidR="00AF4449" w:rsidRPr="00AF4449" w:rsidRDefault="00AF4449" w:rsidP="00AF4449">
            <w:pPr>
              <w:autoSpaceDE w:val="0"/>
              <w:autoSpaceDN w:val="0"/>
              <w:adjustRightInd w:val="0"/>
              <w:jc w:val="center"/>
              <w:rPr>
                <w:rFonts w:ascii="Arial" w:hAnsi="Arial" w:cs="Arial"/>
                <w:sz w:val="18"/>
                <w:szCs w:val="18"/>
              </w:rPr>
            </w:pPr>
            <w:r w:rsidRPr="00AF4449">
              <w:rPr>
                <w:rFonts w:ascii="Arial" w:hAnsi="Arial" w:cs="Arial"/>
                <w:sz w:val="18"/>
                <w:szCs w:val="18"/>
              </w:rPr>
              <w:t>JOSÉ MARIA SILVA</w:t>
            </w:r>
          </w:p>
          <w:p w14:paraId="091B0C65" w14:textId="77777777" w:rsidR="00AF4449" w:rsidRPr="00843E07" w:rsidRDefault="00AF4449" w:rsidP="00AF4449">
            <w:pPr>
              <w:autoSpaceDE w:val="0"/>
              <w:autoSpaceDN w:val="0"/>
              <w:adjustRightInd w:val="0"/>
              <w:jc w:val="both"/>
              <w:rPr>
                <w:rFonts w:ascii="Arial" w:hAnsi="Arial" w:cs="Arial"/>
              </w:rPr>
            </w:pPr>
          </w:p>
          <w:p w14:paraId="6DB741E6" w14:textId="77777777" w:rsidR="00AF4449" w:rsidRPr="00843E07" w:rsidRDefault="00AF4449" w:rsidP="00AF4449">
            <w:pPr>
              <w:autoSpaceDE w:val="0"/>
              <w:autoSpaceDN w:val="0"/>
              <w:adjustRightInd w:val="0"/>
              <w:jc w:val="both"/>
              <w:rPr>
                <w:rFonts w:ascii="Arial" w:hAnsi="Arial" w:cs="Arial"/>
              </w:rPr>
            </w:pPr>
          </w:p>
          <w:p w14:paraId="2A681223" w14:textId="77777777" w:rsidR="00AF4449" w:rsidRDefault="00AF4449" w:rsidP="00AF4449">
            <w:pPr>
              <w:spacing w:before="100" w:beforeAutospacing="1" w:after="100" w:afterAutospacing="1" w:line="352" w:lineRule="atLeast"/>
              <w:jc w:val="center"/>
              <w:rPr>
                <w:rFonts w:ascii="Arial" w:hAnsi="Arial" w:cs="Arial"/>
                <w:noProof/>
              </w:rPr>
            </w:pPr>
          </w:p>
          <w:p w14:paraId="758C8CAC" w14:textId="77777777" w:rsidR="00AF4449" w:rsidRDefault="00AF4449" w:rsidP="00AF4449">
            <w:pPr>
              <w:spacing w:before="100" w:beforeAutospacing="1" w:after="100" w:afterAutospacing="1" w:line="352" w:lineRule="atLeast"/>
              <w:jc w:val="center"/>
              <w:rPr>
                <w:rFonts w:ascii="Arial" w:hAnsi="Arial" w:cs="Arial"/>
                <w:noProof/>
              </w:rPr>
            </w:pPr>
          </w:p>
          <w:p w14:paraId="2BFD9906" w14:textId="77777777" w:rsidR="00AF4449" w:rsidRPr="00843E07" w:rsidRDefault="00AF4449" w:rsidP="00AF4449">
            <w:pPr>
              <w:spacing w:before="100" w:beforeAutospacing="1" w:after="100" w:afterAutospacing="1" w:line="352" w:lineRule="atLeast"/>
              <w:jc w:val="center"/>
              <w:rPr>
                <w:rFonts w:ascii="Arial" w:hAnsi="Arial" w:cs="Arial"/>
                <w:noProof/>
                <w:color w:val="FFFFFF" w:themeColor="background1"/>
              </w:rPr>
            </w:pPr>
            <w:r w:rsidRPr="005712A5">
              <w:rPr>
                <w:rFonts w:ascii="Arial" w:hAnsi="Arial" w:cs="Arial"/>
                <w:noProof/>
              </w:rPr>
              <w:t>A EXTENSÃO UNIVERSITÁRIA COMO FERRAMENTA DE APRENDIZADO RURAL</w:t>
            </w:r>
          </w:p>
          <w:p w14:paraId="3AE43C71" w14:textId="77777777" w:rsidR="00AF4449" w:rsidRPr="00843E07" w:rsidRDefault="00AF4449" w:rsidP="00AF4449">
            <w:pPr>
              <w:autoSpaceDE w:val="0"/>
              <w:autoSpaceDN w:val="0"/>
              <w:adjustRightInd w:val="0"/>
              <w:jc w:val="both"/>
              <w:rPr>
                <w:rFonts w:ascii="Arial" w:hAnsi="Arial" w:cs="Arial"/>
              </w:rPr>
            </w:pPr>
          </w:p>
          <w:p w14:paraId="60EF9CE8" w14:textId="77777777" w:rsidR="00AF4449" w:rsidRPr="00843E07" w:rsidRDefault="00AF4449" w:rsidP="00AF4449">
            <w:pPr>
              <w:autoSpaceDE w:val="0"/>
              <w:autoSpaceDN w:val="0"/>
              <w:adjustRightInd w:val="0"/>
              <w:jc w:val="both"/>
              <w:rPr>
                <w:rFonts w:ascii="Arial" w:hAnsi="Arial" w:cs="Arial"/>
              </w:rPr>
            </w:pPr>
          </w:p>
          <w:p w14:paraId="636352A9" w14:textId="77777777" w:rsidR="00AF4449" w:rsidRPr="00AF4449" w:rsidRDefault="00AF4449" w:rsidP="00DF5696">
            <w:pPr>
              <w:autoSpaceDE w:val="0"/>
              <w:autoSpaceDN w:val="0"/>
              <w:adjustRightInd w:val="0"/>
              <w:ind w:left="2587"/>
              <w:jc w:val="both"/>
              <w:rPr>
                <w:rFonts w:ascii="Arial" w:hAnsi="Arial" w:cs="Arial"/>
                <w:sz w:val="16"/>
                <w:szCs w:val="16"/>
              </w:rPr>
            </w:pPr>
            <w:r w:rsidRPr="00AF4449">
              <w:rPr>
                <w:rFonts w:ascii="Arial" w:hAnsi="Arial" w:cs="Arial"/>
                <w:sz w:val="16"/>
                <w:szCs w:val="16"/>
              </w:rPr>
              <w:t>Monografia apresentada na Escola de Extensão da Pró-</w:t>
            </w:r>
            <w:r>
              <w:rPr>
                <w:rFonts w:ascii="Arial" w:hAnsi="Arial" w:cs="Arial"/>
                <w:sz w:val="16"/>
                <w:szCs w:val="16"/>
              </w:rPr>
              <w:t>R</w:t>
            </w:r>
            <w:r w:rsidRPr="00AF4449">
              <w:rPr>
                <w:rFonts w:ascii="Arial" w:hAnsi="Arial" w:cs="Arial"/>
                <w:sz w:val="16"/>
                <w:szCs w:val="16"/>
              </w:rPr>
              <w:t>eitoria de Extensão da</w:t>
            </w:r>
            <w:r>
              <w:rPr>
                <w:rFonts w:ascii="Arial" w:hAnsi="Arial" w:cs="Arial"/>
                <w:sz w:val="16"/>
                <w:szCs w:val="16"/>
              </w:rPr>
              <w:t xml:space="preserve"> </w:t>
            </w:r>
            <w:r w:rsidRPr="00AF4449">
              <w:rPr>
                <w:rFonts w:ascii="Arial" w:hAnsi="Arial" w:cs="Arial"/>
                <w:sz w:val="16"/>
                <w:szCs w:val="16"/>
              </w:rPr>
              <w:t xml:space="preserve">Universidade Estadual do Norte Fluminense, como pré-requisito à obtenção do título de Especialista em </w:t>
            </w:r>
            <w:r w:rsidR="00493E1D">
              <w:rPr>
                <w:rFonts w:ascii="Arial" w:hAnsi="Arial" w:cs="Arial"/>
                <w:sz w:val="16"/>
                <w:szCs w:val="16"/>
              </w:rPr>
              <w:t>Educação Rural.</w:t>
            </w:r>
          </w:p>
          <w:p w14:paraId="74670A30" w14:textId="77777777" w:rsidR="00AF4449" w:rsidRPr="00AF4449" w:rsidRDefault="00AF4449" w:rsidP="00AF4449">
            <w:pPr>
              <w:autoSpaceDE w:val="0"/>
              <w:autoSpaceDN w:val="0"/>
              <w:adjustRightInd w:val="0"/>
              <w:jc w:val="both"/>
              <w:rPr>
                <w:rFonts w:ascii="Arial" w:hAnsi="Arial" w:cs="Arial"/>
                <w:sz w:val="16"/>
                <w:szCs w:val="16"/>
              </w:rPr>
            </w:pPr>
          </w:p>
          <w:p w14:paraId="2FFEC9C0" w14:textId="77777777" w:rsidR="00AF4449" w:rsidRPr="00843E07" w:rsidRDefault="00AF4449" w:rsidP="00AF4449">
            <w:pPr>
              <w:autoSpaceDE w:val="0"/>
              <w:autoSpaceDN w:val="0"/>
              <w:adjustRightInd w:val="0"/>
              <w:jc w:val="both"/>
              <w:rPr>
                <w:rFonts w:ascii="Arial" w:hAnsi="Arial" w:cs="Arial"/>
              </w:rPr>
            </w:pPr>
          </w:p>
          <w:p w14:paraId="5C8E9D65" w14:textId="77777777" w:rsidR="00AF4449" w:rsidRPr="00AF4449" w:rsidRDefault="00AF4449" w:rsidP="00AF4449">
            <w:pPr>
              <w:tabs>
                <w:tab w:val="left" w:pos="2544"/>
              </w:tabs>
              <w:autoSpaceDE w:val="0"/>
              <w:autoSpaceDN w:val="0"/>
              <w:adjustRightInd w:val="0"/>
              <w:jc w:val="both"/>
              <w:rPr>
                <w:rFonts w:ascii="Arial" w:hAnsi="Arial" w:cs="Arial"/>
                <w:sz w:val="18"/>
                <w:szCs w:val="18"/>
              </w:rPr>
            </w:pPr>
          </w:p>
          <w:p w14:paraId="663912F1" w14:textId="77777777" w:rsidR="00AF4449" w:rsidRPr="00AF4449" w:rsidRDefault="00AF4449" w:rsidP="00AF4449">
            <w:pPr>
              <w:tabs>
                <w:tab w:val="left" w:pos="2544"/>
              </w:tabs>
              <w:autoSpaceDE w:val="0"/>
              <w:autoSpaceDN w:val="0"/>
              <w:adjustRightInd w:val="0"/>
              <w:jc w:val="center"/>
              <w:rPr>
                <w:rFonts w:ascii="Arial" w:hAnsi="Arial" w:cs="Arial"/>
                <w:sz w:val="18"/>
                <w:szCs w:val="18"/>
              </w:rPr>
            </w:pPr>
            <w:r w:rsidRPr="00AF4449">
              <w:rPr>
                <w:rFonts w:ascii="Arial" w:hAnsi="Arial" w:cs="Arial"/>
                <w:sz w:val="18"/>
                <w:szCs w:val="18"/>
              </w:rPr>
              <w:t>Orientador: ______________</w:t>
            </w:r>
          </w:p>
          <w:p w14:paraId="36988CEE" w14:textId="77777777" w:rsidR="00AF4449" w:rsidRPr="00843E07" w:rsidRDefault="00AF4449" w:rsidP="00AF4449">
            <w:pPr>
              <w:autoSpaceDE w:val="0"/>
              <w:autoSpaceDN w:val="0"/>
              <w:adjustRightInd w:val="0"/>
              <w:jc w:val="both"/>
              <w:rPr>
                <w:rFonts w:ascii="Arial" w:hAnsi="Arial" w:cs="Arial"/>
              </w:rPr>
            </w:pPr>
          </w:p>
          <w:p w14:paraId="15635716" w14:textId="77777777" w:rsidR="00AF4449" w:rsidRPr="00843E07" w:rsidRDefault="00AF4449" w:rsidP="00AF4449">
            <w:pPr>
              <w:autoSpaceDE w:val="0"/>
              <w:autoSpaceDN w:val="0"/>
              <w:adjustRightInd w:val="0"/>
              <w:jc w:val="both"/>
              <w:rPr>
                <w:rFonts w:ascii="Arial" w:hAnsi="Arial" w:cs="Arial"/>
              </w:rPr>
            </w:pPr>
          </w:p>
          <w:p w14:paraId="1F10AB8E" w14:textId="77777777" w:rsidR="00AF4449" w:rsidRPr="00843E07" w:rsidRDefault="00AF4449" w:rsidP="00AF4449">
            <w:pPr>
              <w:autoSpaceDE w:val="0"/>
              <w:autoSpaceDN w:val="0"/>
              <w:adjustRightInd w:val="0"/>
              <w:jc w:val="both"/>
              <w:rPr>
                <w:rFonts w:ascii="Arial" w:hAnsi="Arial" w:cs="Arial"/>
              </w:rPr>
            </w:pPr>
          </w:p>
          <w:p w14:paraId="5D9221C7" w14:textId="77777777" w:rsidR="00AF4449" w:rsidRDefault="00AF4449" w:rsidP="00AF4449">
            <w:pPr>
              <w:autoSpaceDE w:val="0"/>
              <w:autoSpaceDN w:val="0"/>
              <w:adjustRightInd w:val="0"/>
              <w:jc w:val="center"/>
              <w:rPr>
                <w:rFonts w:ascii="Arial" w:hAnsi="Arial" w:cs="Arial"/>
                <w:noProof/>
                <w:sz w:val="16"/>
                <w:szCs w:val="16"/>
              </w:rPr>
            </w:pPr>
            <w:r w:rsidRPr="005712A5">
              <w:rPr>
                <w:rFonts w:ascii="Arial" w:hAnsi="Arial" w:cs="Arial"/>
                <w:noProof/>
                <w:sz w:val="16"/>
                <w:szCs w:val="16"/>
              </w:rPr>
              <w:t>Campos dos Goytacazes, junho de 2014</w:t>
            </w:r>
          </w:p>
          <w:p w14:paraId="4A26BC2A" w14:textId="77777777" w:rsidR="00B02836" w:rsidRPr="00843E07" w:rsidRDefault="00B02836" w:rsidP="00AF4449">
            <w:pPr>
              <w:autoSpaceDE w:val="0"/>
              <w:autoSpaceDN w:val="0"/>
              <w:adjustRightInd w:val="0"/>
              <w:jc w:val="center"/>
              <w:rPr>
                <w:rFonts w:ascii="Arial" w:hAnsi="Arial" w:cs="Arial"/>
              </w:rPr>
            </w:pPr>
          </w:p>
        </w:tc>
      </w:tr>
      <w:tr w:rsidR="00AF4449" w:rsidRPr="00843E07" w14:paraId="41CEACC4" w14:textId="77777777" w:rsidTr="00AF4449">
        <w:trPr>
          <w:cantSplit/>
          <w:trHeight w:val="2209"/>
          <w:jc w:val="center"/>
        </w:trPr>
        <w:tc>
          <w:tcPr>
            <w:tcW w:w="4820" w:type="dxa"/>
            <w:vMerge/>
            <w:shd w:val="clear" w:color="auto" w:fill="FFFFFF" w:themeFill="background1"/>
          </w:tcPr>
          <w:p w14:paraId="5D4882CC" w14:textId="77777777" w:rsidR="00AF4449" w:rsidRPr="00843E07" w:rsidRDefault="00AF4449" w:rsidP="00AF4449">
            <w:pPr>
              <w:autoSpaceDE w:val="0"/>
              <w:autoSpaceDN w:val="0"/>
              <w:adjustRightInd w:val="0"/>
              <w:jc w:val="center"/>
              <w:rPr>
                <w:rFonts w:ascii="Arial" w:hAnsi="Arial" w:cs="Arial"/>
                <w:sz w:val="16"/>
                <w:szCs w:val="16"/>
              </w:rPr>
            </w:pPr>
          </w:p>
        </w:tc>
      </w:tr>
      <w:tr w:rsidR="00AF4449" w:rsidRPr="00843E07" w14:paraId="53EDE3B7" w14:textId="77777777" w:rsidTr="00AF4449">
        <w:trPr>
          <w:cantSplit/>
          <w:trHeight w:val="3503"/>
          <w:jc w:val="center"/>
        </w:trPr>
        <w:tc>
          <w:tcPr>
            <w:tcW w:w="4820" w:type="dxa"/>
            <w:vMerge/>
            <w:shd w:val="clear" w:color="auto" w:fill="FFFFFF" w:themeFill="background1"/>
          </w:tcPr>
          <w:p w14:paraId="30C6C12F" w14:textId="77777777" w:rsidR="00AF4449" w:rsidRPr="00843E07" w:rsidRDefault="00AF4449" w:rsidP="00AF4449">
            <w:pPr>
              <w:autoSpaceDE w:val="0"/>
              <w:autoSpaceDN w:val="0"/>
              <w:adjustRightInd w:val="0"/>
              <w:jc w:val="center"/>
              <w:rPr>
                <w:rFonts w:ascii="Arial" w:hAnsi="Arial" w:cs="Arial"/>
                <w:sz w:val="16"/>
                <w:szCs w:val="16"/>
              </w:rPr>
            </w:pPr>
          </w:p>
        </w:tc>
      </w:tr>
      <w:tr w:rsidR="00AF4449" w:rsidRPr="00843E07" w14:paraId="59DB1DA9" w14:textId="77777777" w:rsidTr="00AF4449">
        <w:trPr>
          <w:cantSplit/>
          <w:trHeight w:val="205"/>
          <w:jc w:val="center"/>
        </w:trPr>
        <w:tc>
          <w:tcPr>
            <w:tcW w:w="4820" w:type="dxa"/>
            <w:vMerge/>
            <w:shd w:val="clear" w:color="auto" w:fill="FFFFFF" w:themeFill="background1"/>
          </w:tcPr>
          <w:p w14:paraId="6845D3CC" w14:textId="77777777" w:rsidR="00AF4449" w:rsidRPr="00843E07" w:rsidRDefault="00AF4449" w:rsidP="00AF4449">
            <w:pPr>
              <w:autoSpaceDE w:val="0"/>
              <w:autoSpaceDN w:val="0"/>
              <w:adjustRightInd w:val="0"/>
              <w:jc w:val="center"/>
              <w:rPr>
                <w:rFonts w:ascii="Arial" w:hAnsi="Arial" w:cs="Arial"/>
                <w:sz w:val="16"/>
                <w:szCs w:val="16"/>
              </w:rPr>
            </w:pPr>
          </w:p>
        </w:tc>
      </w:tr>
    </w:tbl>
    <w:p w14:paraId="460DD375" w14:textId="77777777" w:rsidR="00AF4449" w:rsidRDefault="00AF4449" w:rsidP="00493E1D">
      <w:pPr>
        <w:shd w:val="clear" w:color="auto" w:fill="FFFFFF"/>
        <w:spacing w:after="0" w:line="240" w:lineRule="auto"/>
        <w:jc w:val="center"/>
        <w:rPr>
          <w:rFonts w:ascii="Arial" w:hAnsi="Arial" w:cs="Arial"/>
          <w:color w:val="333333"/>
          <w:sz w:val="21"/>
          <w:szCs w:val="21"/>
        </w:rPr>
      </w:pPr>
    </w:p>
    <w:p w14:paraId="1B75FB09" w14:textId="77777777" w:rsidR="00493E1D" w:rsidRPr="00ED0951" w:rsidRDefault="00493E1D" w:rsidP="00493E1D">
      <w:pPr>
        <w:shd w:val="clear" w:color="auto" w:fill="FFFFFF"/>
        <w:spacing w:after="0" w:line="240" w:lineRule="auto"/>
        <w:jc w:val="center"/>
        <w:rPr>
          <w:rFonts w:ascii="Arial" w:hAnsi="Arial" w:cs="Arial"/>
          <w:color w:val="333333"/>
          <w:sz w:val="21"/>
          <w:szCs w:val="21"/>
        </w:rPr>
      </w:pPr>
    </w:p>
    <w:p w14:paraId="182C3F58" w14:textId="77777777" w:rsidR="00D11E80" w:rsidRDefault="00D11E80" w:rsidP="00D11E80">
      <w:pPr>
        <w:pStyle w:val="PargrafodaLista"/>
        <w:numPr>
          <w:ilvl w:val="0"/>
          <w:numId w:val="26"/>
        </w:numPr>
        <w:autoSpaceDE w:val="0"/>
        <w:autoSpaceDN w:val="0"/>
        <w:adjustRightInd w:val="0"/>
        <w:spacing w:after="0" w:line="240" w:lineRule="auto"/>
        <w:rPr>
          <w:rFonts w:cs="Arial"/>
        </w:rPr>
      </w:pPr>
      <w:r w:rsidRPr="00206C9D">
        <w:rPr>
          <w:rFonts w:cs="Arial"/>
          <w:b/>
          <w:shd w:val="clear" w:color="auto" w:fill="FFFFFF"/>
        </w:rPr>
        <w:t>Verso</w:t>
      </w:r>
      <w:r w:rsidRPr="00206C9D">
        <w:rPr>
          <w:b/>
          <w:shd w:val="clear" w:color="auto" w:fill="FFFFFF"/>
        </w:rPr>
        <w:t xml:space="preserve"> </w:t>
      </w:r>
      <w:r w:rsidR="004B1059">
        <w:rPr>
          <w:b/>
          <w:shd w:val="clear" w:color="auto" w:fill="FFFFFF"/>
        </w:rPr>
        <w:t xml:space="preserve">da Folha de Rosto </w:t>
      </w:r>
      <w:r w:rsidRPr="00206C9D">
        <w:rPr>
          <w:b/>
          <w:shd w:val="clear" w:color="auto" w:fill="FFFFFF"/>
        </w:rPr>
        <w:t>–</w:t>
      </w:r>
      <w:r w:rsidR="00AF4449">
        <w:rPr>
          <w:b/>
          <w:shd w:val="clear" w:color="auto" w:fill="FFFFFF"/>
        </w:rPr>
        <w:t xml:space="preserve"> </w:t>
      </w:r>
      <w:r w:rsidRPr="00D06DD7">
        <w:rPr>
          <w:rFonts w:cs="Arial"/>
        </w:rPr>
        <w:t>Deve conter a f</w:t>
      </w:r>
      <w:r w:rsidR="00493E1D">
        <w:rPr>
          <w:rFonts w:cs="Arial"/>
        </w:rPr>
        <w:t>icha catalográfica, preparada por uma das</w:t>
      </w:r>
      <w:r w:rsidRPr="00D06DD7">
        <w:rPr>
          <w:rFonts w:cs="Arial"/>
        </w:rPr>
        <w:t xml:space="preserve"> </w:t>
      </w:r>
      <w:r w:rsidR="00493E1D">
        <w:rPr>
          <w:rFonts w:cs="Arial"/>
        </w:rPr>
        <w:t>b</w:t>
      </w:r>
      <w:r w:rsidRPr="00F72191">
        <w:rPr>
          <w:rFonts w:cs="Arial"/>
        </w:rPr>
        <w:t>iblioteca</w:t>
      </w:r>
      <w:r>
        <w:rPr>
          <w:rFonts w:cs="Arial"/>
        </w:rPr>
        <w:t>s</w:t>
      </w:r>
      <w:r w:rsidRPr="00F72191">
        <w:rPr>
          <w:rFonts w:cs="Arial"/>
        </w:rPr>
        <w:t xml:space="preserve"> </w:t>
      </w:r>
      <w:r w:rsidRPr="00D11E80">
        <w:rPr>
          <w:rFonts w:cs="Arial"/>
        </w:rPr>
        <w:t>da UENF</w:t>
      </w:r>
      <w:r w:rsidRPr="00F72191">
        <w:rPr>
          <w:rFonts w:cs="Arial"/>
        </w:rPr>
        <w:t>, conforme o Código de Catalogação Anglo-Americano vigente.</w:t>
      </w:r>
      <w:r w:rsidR="003F4F46">
        <w:rPr>
          <w:rFonts w:cs="Arial"/>
        </w:rPr>
        <w:t xml:space="preserve"> </w:t>
      </w:r>
      <w:r w:rsidR="00F94364">
        <w:rPr>
          <w:rFonts w:cs="Arial"/>
        </w:rPr>
        <w:t xml:space="preserve">A Ficha Catalográfica possui as seguintes medidas: 12,5 x 7,5cm. </w:t>
      </w:r>
      <w:r w:rsidR="003F4F46">
        <w:rPr>
          <w:rFonts w:cs="Arial"/>
        </w:rPr>
        <w:t>A Ficha Catalográfica deverá estar localizada na parte inferior</w:t>
      </w:r>
      <w:r w:rsidR="00F94364">
        <w:rPr>
          <w:rFonts w:cs="Arial"/>
        </w:rPr>
        <w:t xml:space="preserve"> a 2,0cm da margem inferior</w:t>
      </w:r>
      <w:r w:rsidR="003F4F46">
        <w:rPr>
          <w:rFonts w:cs="Arial"/>
        </w:rPr>
        <w:t xml:space="preserve"> e centralizada</w:t>
      </w:r>
      <w:r w:rsidR="00F94364">
        <w:rPr>
          <w:rFonts w:cs="Arial"/>
        </w:rPr>
        <w:t xml:space="preserve"> a 3,0cm das margens direita e esquerda</w:t>
      </w:r>
      <w:r w:rsidR="003F4F46">
        <w:rPr>
          <w:rFonts w:cs="Arial"/>
        </w:rPr>
        <w:t>.</w:t>
      </w:r>
      <w:r w:rsidR="00E9283C">
        <w:rPr>
          <w:rFonts w:cs="Arial"/>
        </w:rPr>
        <w:t xml:space="preserve"> </w:t>
      </w:r>
    </w:p>
    <w:p w14:paraId="7486D9D9" w14:textId="77777777" w:rsidR="00D11E80" w:rsidRDefault="00D11E80" w:rsidP="00D11E80">
      <w:pPr>
        <w:pStyle w:val="PargrafodaLista"/>
        <w:autoSpaceDE w:val="0"/>
        <w:autoSpaceDN w:val="0"/>
        <w:adjustRightInd w:val="0"/>
        <w:spacing w:after="0" w:line="240" w:lineRule="auto"/>
        <w:rPr>
          <w:rFonts w:cs="Arial"/>
        </w:rPr>
      </w:pPr>
    </w:p>
    <w:p w14:paraId="74605396" w14:textId="77777777" w:rsidR="003F4F46" w:rsidRDefault="003F4F46" w:rsidP="00D11E80">
      <w:pPr>
        <w:pStyle w:val="PargrafodaLista"/>
        <w:autoSpaceDE w:val="0"/>
        <w:autoSpaceDN w:val="0"/>
        <w:adjustRightInd w:val="0"/>
        <w:spacing w:after="0" w:line="240" w:lineRule="auto"/>
        <w:rPr>
          <w:rFonts w:cs="Arial"/>
        </w:rPr>
      </w:pPr>
    </w:p>
    <w:p w14:paraId="2E73A824" w14:textId="77777777" w:rsidR="003F4F46" w:rsidRDefault="003F4F46" w:rsidP="00D11E80">
      <w:pPr>
        <w:pStyle w:val="PargrafodaLista"/>
        <w:autoSpaceDE w:val="0"/>
        <w:autoSpaceDN w:val="0"/>
        <w:adjustRightInd w:val="0"/>
        <w:spacing w:after="0" w:line="240" w:lineRule="auto"/>
        <w:rPr>
          <w:rFonts w:cs="Arial"/>
        </w:rPr>
      </w:pPr>
    </w:p>
    <w:p w14:paraId="2606304A" w14:textId="77777777" w:rsidR="003F4F46" w:rsidRDefault="003F4F46" w:rsidP="00D11E80">
      <w:pPr>
        <w:pStyle w:val="PargrafodaLista"/>
        <w:autoSpaceDE w:val="0"/>
        <w:autoSpaceDN w:val="0"/>
        <w:adjustRightInd w:val="0"/>
        <w:spacing w:after="0" w:line="240" w:lineRule="auto"/>
        <w:rPr>
          <w:rFonts w:cs="Arial"/>
        </w:rPr>
      </w:pPr>
    </w:p>
    <w:p w14:paraId="56775E19" w14:textId="77777777" w:rsidR="003F4F46" w:rsidRDefault="003F4F46" w:rsidP="00D11E80">
      <w:pPr>
        <w:pStyle w:val="PargrafodaLista"/>
        <w:autoSpaceDE w:val="0"/>
        <w:autoSpaceDN w:val="0"/>
        <w:adjustRightInd w:val="0"/>
        <w:spacing w:after="0" w:line="240" w:lineRule="auto"/>
        <w:rPr>
          <w:rFonts w:cs="Arial"/>
        </w:rPr>
      </w:pPr>
    </w:p>
    <w:p w14:paraId="3C61CF68" w14:textId="77777777" w:rsidR="003F4F46" w:rsidRDefault="003F4F46" w:rsidP="00D11E80">
      <w:pPr>
        <w:pStyle w:val="PargrafodaLista"/>
        <w:autoSpaceDE w:val="0"/>
        <w:autoSpaceDN w:val="0"/>
        <w:adjustRightInd w:val="0"/>
        <w:spacing w:after="0" w:line="240" w:lineRule="auto"/>
        <w:rPr>
          <w:rFonts w:cs="Arial"/>
        </w:rPr>
      </w:pPr>
    </w:p>
    <w:p w14:paraId="0F5E98F5" w14:textId="77777777" w:rsidR="003F4F46" w:rsidRDefault="003F4F46" w:rsidP="00D11E80">
      <w:pPr>
        <w:pStyle w:val="PargrafodaLista"/>
        <w:autoSpaceDE w:val="0"/>
        <w:autoSpaceDN w:val="0"/>
        <w:adjustRightInd w:val="0"/>
        <w:spacing w:after="0" w:line="240" w:lineRule="auto"/>
        <w:rPr>
          <w:rFonts w:cs="Arial"/>
        </w:rPr>
      </w:pPr>
    </w:p>
    <w:p w14:paraId="3B1EB01E" w14:textId="77777777" w:rsidR="003F4F46" w:rsidRDefault="003F4F46" w:rsidP="00D11E80">
      <w:pPr>
        <w:pStyle w:val="PargrafodaLista"/>
        <w:autoSpaceDE w:val="0"/>
        <w:autoSpaceDN w:val="0"/>
        <w:adjustRightInd w:val="0"/>
        <w:spacing w:after="0" w:line="240" w:lineRule="auto"/>
        <w:rPr>
          <w:rFonts w:cs="Arial"/>
        </w:rPr>
      </w:pPr>
    </w:p>
    <w:p w14:paraId="235742D2" w14:textId="77777777" w:rsidR="003F4F46" w:rsidRDefault="003F4F46" w:rsidP="00D11E80">
      <w:pPr>
        <w:pStyle w:val="PargrafodaLista"/>
        <w:autoSpaceDE w:val="0"/>
        <w:autoSpaceDN w:val="0"/>
        <w:adjustRightInd w:val="0"/>
        <w:spacing w:after="0" w:line="240" w:lineRule="auto"/>
        <w:rPr>
          <w:rFonts w:cs="Arial"/>
        </w:rPr>
      </w:pPr>
    </w:p>
    <w:p w14:paraId="65AB368C" w14:textId="77777777" w:rsidR="003F4F46" w:rsidRDefault="003F4F46" w:rsidP="00D11E80">
      <w:pPr>
        <w:pStyle w:val="PargrafodaLista"/>
        <w:autoSpaceDE w:val="0"/>
        <w:autoSpaceDN w:val="0"/>
        <w:adjustRightInd w:val="0"/>
        <w:spacing w:after="0" w:line="240" w:lineRule="auto"/>
        <w:rPr>
          <w:rFonts w:cs="Arial"/>
        </w:rPr>
      </w:pPr>
    </w:p>
    <w:p w14:paraId="745884E7" w14:textId="77777777" w:rsidR="003F4F46" w:rsidRDefault="003F4F46" w:rsidP="00D11E80">
      <w:pPr>
        <w:pStyle w:val="PargrafodaLista"/>
        <w:autoSpaceDE w:val="0"/>
        <w:autoSpaceDN w:val="0"/>
        <w:adjustRightInd w:val="0"/>
        <w:spacing w:after="0" w:line="240" w:lineRule="auto"/>
        <w:rPr>
          <w:rFonts w:cs="Arial"/>
        </w:rPr>
      </w:pPr>
    </w:p>
    <w:p w14:paraId="02EF8F47" w14:textId="77777777" w:rsidR="003F4F46" w:rsidRDefault="003F4F46" w:rsidP="00D11E80">
      <w:pPr>
        <w:pStyle w:val="PargrafodaLista"/>
        <w:autoSpaceDE w:val="0"/>
        <w:autoSpaceDN w:val="0"/>
        <w:adjustRightInd w:val="0"/>
        <w:spacing w:after="0" w:line="240" w:lineRule="auto"/>
        <w:rPr>
          <w:rFonts w:cs="Arial"/>
        </w:rPr>
      </w:pPr>
    </w:p>
    <w:p w14:paraId="3B5845EC" w14:textId="77777777" w:rsidR="003F4F46" w:rsidRDefault="003F4F46" w:rsidP="00D11E80">
      <w:pPr>
        <w:pStyle w:val="PargrafodaLista"/>
        <w:autoSpaceDE w:val="0"/>
        <w:autoSpaceDN w:val="0"/>
        <w:adjustRightInd w:val="0"/>
        <w:spacing w:after="0" w:line="240" w:lineRule="auto"/>
        <w:rPr>
          <w:rFonts w:cs="Arial"/>
        </w:rPr>
      </w:pPr>
    </w:p>
    <w:p w14:paraId="447F523E" w14:textId="77777777" w:rsidR="003F4F46" w:rsidRDefault="003F4F46" w:rsidP="00D11E80">
      <w:pPr>
        <w:pStyle w:val="PargrafodaLista"/>
        <w:autoSpaceDE w:val="0"/>
        <w:autoSpaceDN w:val="0"/>
        <w:adjustRightInd w:val="0"/>
        <w:spacing w:after="0" w:line="240" w:lineRule="auto"/>
        <w:rPr>
          <w:rFonts w:cs="Arial"/>
        </w:rPr>
      </w:pPr>
    </w:p>
    <w:p w14:paraId="6382E764" w14:textId="77777777" w:rsidR="003F4F46" w:rsidRDefault="003F4F46" w:rsidP="00D11E80">
      <w:pPr>
        <w:pStyle w:val="PargrafodaLista"/>
        <w:autoSpaceDE w:val="0"/>
        <w:autoSpaceDN w:val="0"/>
        <w:adjustRightInd w:val="0"/>
        <w:spacing w:after="0" w:line="240" w:lineRule="auto"/>
        <w:rPr>
          <w:rFonts w:cs="Arial"/>
        </w:rPr>
      </w:pPr>
    </w:p>
    <w:p w14:paraId="2FF3E37C" w14:textId="77777777" w:rsidR="00D11E80" w:rsidRPr="007A2942" w:rsidRDefault="00D11E80" w:rsidP="00557C5C">
      <w:pPr>
        <w:pStyle w:val="PargrafodaLista"/>
        <w:numPr>
          <w:ilvl w:val="0"/>
          <w:numId w:val="34"/>
        </w:numPr>
        <w:tabs>
          <w:tab w:val="left" w:pos="284"/>
        </w:tabs>
        <w:autoSpaceDE w:val="0"/>
        <w:autoSpaceDN w:val="0"/>
        <w:adjustRightInd w:val="0"/>
        <w:spacing w:after="0" w:line="240" w:lineRule="auto"/>
        <w:ind w:left="284" w:hanging="284"/>
        <w:rPr>
          <w:rStyle w:val="Forte"/>
          <w:rFonts w:cs="TTE1DA0518t00"/>
          <w:b w:val="0"/>
          <w:bCs w:val="0"/>
        </w:rPr>
      </w:pPr>
      <w:r w:rsidRPr="00206C9D">
        <w:rPr>
          <w:rStyle w:val="Forte"/>
          <w:rFonts w:cs="Arial"/>
        </w:rPr>
        <w:lastRenderedPageBreak/>
        <w:t>Errata –</w:t>
      </w:r>
      <w:r w:rsidRPr="007A2942">
        <w:rPr>
          <w:rStyle w:val="Forte"/>
          <w:rFonts w:cs="Arial"/>
          <w:color w:val="333333"/>
        </w:rPr>
        <w:t xml:space="preserve"> </w:t>
      </w:r>
      <w:r w:rsidRPr="007A2942">
        <w:rPr>
          <w:rFonts w:cs="TTE1DA0518t00"/>
        </w:rPr>
        <w:t xml:space="preserve">Elemento opcional </w:t>
      </w:r>
      <w:r w:rsidRPr="00D11E80">
        <w:rPr>
          <w:rFonts w:cs="TTE1DA0518t00"/>
        </w:rPr>
        <w:t>que deve ser inserido logo após a folha de rosto</w:t>
      </w:r>
      <w:r w:rsidRPr="007A2942">
        <w:rPr>
          <w:rFonts w:cs="TTE1DA0518t00"/>
        </w:rPr>
        <w:t>. Constituído pela referência do trabalho e pelo texto da errata. Apresentada em papel avulso ou encartado, acrescida ao trabalho depois de impresso e disposto da seguinte maneira:</w:t>
      </w:r>
    </w:p>
    <w:p w14:paraId="3A6AE510" w14:textId="77777777" w:rsidR="00D11E80" w:rsidRDefault="00D11E80" w:rsidP="00D11E80">
      <w:pPr>
        <w:autoSpaceDE w:val="0"/>
        <w:autoSpaceDN w:val="0"/>
        <w:adjustRightInd w:val="0"/>
        <w:spacing w:after="0" w:line="240" w:lineRule="auto"/>
        <w:jc w:val="center"/>
        <w:rPr>
          <w:rFonts w:ascii="Arial" w:hAnsi="Arial" w:cs="Arial"/>
          <w:b/>
          <w:bCs/>
          <w:color w:val="000000"/>
        </w:rPr>
      </w:pPr>
    </w:p>
    <w:p w14:paraId="31E2688F" w14:textId="77777777" w:rsidR="00493E1D" w:rsidRDefault="00493E1D" w:rsidP="00D11E80">
      <w:pPr>
        <w:autoSpaceDE w:val="0"/>
        <w:autoSpaceDN w:val="0"/>
        <w:adjustRightInd w:val="0"/>
        <w:spacing w:after="0" w:line="240" w:lineRule="auto"/>
        <w:jc w:val="center"/>
        <w:rPr>
          <w:rFonts w:cs="Arial"/>
          <w:b/>
          <w:bCs/>
          <w:color w:val="000000"/>
        </w:rPr>
      </w:pPr>
    </w:p>
    <w:p w14:paraId="55D2164E" w14:textId="77777777" w:rsidR="00D11E80" w:rsidRPr="00D11E80" w:rsidRDefault="00D11E80" w:rsidP="00D11E80">
      <w:pPr>
        <w:autoSpaceDE w:val="0"/>
        <w:autoSpaceDN w:val="0"/>
        <w:adjustRightInd w:val="0"/>
        <w:spacing w:after="0" w:line="240" w:lineRule="auto"/>
        <w:jc w:val="center"/>
        <w:rPr>
          <w:rFonts w:cs="Arial"/>
          <w:color w:val="000000"/>
        </w:rPr>
      </w:pPr>
      <w:r w:rsidRPr="00D11E80">
        <w:rPr>
          <w:rFonts w:cs="Arial"/>
          <w:b/>
          <w:bCs/>
          <w:color w:val="000000"/>
        </w:rPr>
        <w:t xml:space="preserve">Modelo de Errata </w:t>
      </w:r>
    </w:p>
    <w:p w14:paraId="77AE9ECD" w14:textId="77777777" w:rsidR="00D11E80" w:rsidRDefault="00D11E80" w:rsidP="00D11E80">
      <w:pPr>
        <w:autoSpaceDE w:val="0"/>
        <w:autoSpaceDN w:val="0"/>
        <w:adjustRightInd w:val="0"/>
        <w:spacing w:after="0" w:line="240" w:lineRule="auto"/>
        <w:jc w:val="center"/>
        <w:rPr>
          <w:rFonts w:ascii="Arial" w:hAnsi="Arial" w:cs="Arial"/>
          <w:b/>
          <w:bCs/>
          <w:color w:val="000000"/>
          <w:sz w:val="16"/>
          <w:szCs w:val="16"/>
        </w:rPr>
      </w:pPr>
    </w:p>
    <w:tbl>
      <w:tblPr>
        <w:tblStyle w:val="Tabelacomgrade"/>
        <w:tblW w:w="0" w:type="auto"/>
        <w:jc w:val="center"/>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493E1D" w:rsidRPr="00843E07" w14:paraId="46984567" w14:textId="77777777" w:rsidTr="00C024FB">
        <w:trPr>
          <w:trHeight w:val="355"/>
          <w:jc w:val="center"/>
        </w:trPr>
        <w:tc>
          <w:tcPr>
            <w:tcW w:w="4820" w:type="dxa"/>
            <w:vMerge w:val="restart"/>
            <w:shd w:val="clear" w:color="auto" w:fill="FFFFFF" w:themeFill="background1"/>
          </w:tcPr>
          <w:p w14:paraId="010F10F8" w14:textId="77777777" w:rsidR="00F94364" w:rsidRDefault="00F94364" w:rsidP="00DF5696">
            <w:pPr>
              <w:autoSpaceDE w:val="0"/>
              <w:autoSpaceDN w:val="0"/>
              <w:adjustRightInd w:val="0"/>
              <w:jc w:val="center"/>
              <w:rPr>
                <w:rFonts w:ascii="Arial" w:hAnsi="Arial" w:cs="Arial"/>
              </w:rPr>
            </w:pPr>
          </w:p>
          <w:p w14:paraId="3A0A9C30" w14:textId="77777777" w:rsidR="00DF5696" w:rsidRDefault="00DF5696" w:rsidP="00DF5696">
            <w:pPr>
              <w:autoSpaceDE w:val="0"/>
              <w:autoSpaceDN w:val="0"/>
              <w:adjustRightInd w:val="0"/>
              <w:jc w:val="center"/>
              <w:rPr>
                <w:rFonts w:ascii="Arial" w:hAnsi="Arial" w:cs="Arial"/>
              </w:rPr>
            </w:pPr>
            <w:r>
              <w:rPr>
                <w:rFonts w:ascii="Arial" w:hAnsi="Arial" w:cs="Arial"/>
              </w:rPr>
              <w:t>ERRATA</w:t>
            </w:r>
          </w:p>
          <w:p w14:paraId="4416A9B7" w14:textId="77777777" w:rsidR="00DF5696" w:rsidRDefault="00DF5696" w:rsidP="00C024FB">
            <w:pPr>
              <w:autoSpaceDE w:val="0"/>
              <w:autoSpaceDN w:val="0"/>
              <w:adjustRightInd w:val="0"/>
              <w:jc w:val="center"/>
              <w:rPr>
                <w:rFonts w:ascii="Arial" w:hAnsi="Arial" w:cs="Arial"/>
              </w:rPr>
            </w:pPr>
          </w:p>
          <w:p w14:paraId="3479B356" w14:textId="77777777" w:rsidR="00DF5696" w:rsidRPr="00DF5696" w:rsidRDefault="00DF5696" w:rsidP="00DF5696">
            <w:pPr>
              <w:jc w:val="both"/>
              <w:rPr>
                <w:rFonts w:ascii="Arial" w:hAnsi="Arial" w:cs="Arial"/>
                <w:noProof/>
                <w:sz w:val="16"/>
                <w:szCs w:val="16"/>
              </w:rPr>
            </w:pPr>
            <w:r w:rsidRPr="00DF5696">
              <w:rPr>
                <w:rFonts w:ascii="Arial" w:hAnsi="Arial" w:cs="Arial"/>
                <w:noProof/>
                <w:sz w:val="16"/>
                <w:szCs w:val="16"/>
              </w:rPr>
              <w:t>SILVA, J.M. A Extensão Universitária como Ferramenta de Aprendizado Rural. 50p. Monografia. Curso de Especialização em Educação Rural – Escola de Extensão, Universidade Estadual do Norte Fluminenese Darcy Ribeiro, Campos dos Goytacazes, 2014.</w:t>
            </w:r>
          </w:p>
          <w:p w14:paraId="3BE1CCA0" w14:textId="77777777" w:rsidR="00DF5696" w:rsidRDefault="00DF5696" w:rsidP="00C024FB">
            <w:pPr>
              <w:autoSpaceDE w:val="0"/>
              <w:autoSpaceDN w:val="0"/>
              <w:adjustRightInd w:val="0"/>
              <w:jc w:val="center"/>
              <w:rPr>
                <w:rFonts w:ascii="Arial" w:hAnsi="Arial" w:cs="Arial"/>
              </w:rPr>
            </w:pPr>
          </w:p>
          <w:p w14:paraId="6073DC8E" w14:textId="77777777" w:rsidR="00DF5696" w:rsidRDefault="00DF5696" w:rsidP="00C024FB">
            <w:pPr>
              <w:autoSpaceDE w:val="0"/>
              <w:autoSpaceDN w:val="0"/>
              <w:adjustRightInd w:val="0"/>
              <w:jc w:val="center"/>
              <w:rPr>
                <w:rFonts w:ascii="Arial" w:hAnsi="Arial" w:cs="Arial"/>
              </w:rPr>
            </w:pPr>
          </w:p>
          <w:p w14:paraId="57E129E6" w14:textId="77777777" w:rsidR="00DF5696" w:rsidRDefault="00DF5696" w:rsidP="00C024FB">
            <w:pPr>
              <w:autoSpaceDE w:val="0"/>
              <w:autoSpaceDN w:val="0"/>
              <w:adjustRightInd w:val="0"/>
              <w:jc w:val="center"/>
              <w:rPr>
                <w:rFonts w:ascii="Arial" w:hAnsi="Arial" w:cs="Arial"/>
              </w:rPr>
            </w:pPr>
          </w:p>
          <w:p w14:paraId="74112F1F" w14:textId="77777777" w:rsidR="00DF5696" w:rsidRDefault="00DF5696" w:rsidP="00C024FB">
            <w:pPr>
              <w:autoSpaceDE w:val="0"/>
              <w:autoSpaceDN w:val="0"/>
              <w:adjustRightInd w:val="0"/>
              <w:jc w:val="center"/>
              <w:rPr>
                <w:rFonts w:ascii="Arial" w:hAnsi="Arial" w:cs="Arial"/>
              </w:rPr>
            </w:pPr>
          </w:p>
          <w:p w14:paraId="5249BEE8" w14:textId="77777777" w:rsidR="00DF5696" w:rsidRDefault="00DF5696" w:rsidP="00C024FB">
            <w:pPr>
              <w:autoSpaceDE w:val="0"/>
              <w:autoSpaceDN w:val="0"/>
              <w:adjustRightInd w:val="0"/>
              <w:jc w:val="center"/>
              <w:rPr>
                <w:rFonts w:ascii="Arial" w:hAnsi="Arial" w:cs="Arial"/>
              </w:rPr>
            </w:pPr>
          </w:p>
          <w:p w14:paraId="722DB3DA" w14:textId="77777777" w:rsidR="00DF5696" w:rsidRDefault="00DF5696" w:rsidP="00C024FB">
            <w:pPr>
              <w:autoSpaceDE w:val="0"/>
              <w:autoSpaceDN w:val="0"/>
              <w:adjustRightInd w:val="0"/>
              <w:jc w:val="center"/>
              <w:rPr>
                <w:rFonts w:ascii="Arial" w:hAnsi="Arial" w:cs="Arial"/>
              </w:rPr>
            </w:pPr>
          </w:p>
          <w:p w14:paraId="5E59AFC6" w14:textId="77777777" w:rsidR="00DF5696" w:rsidRPr="00DF5696" w:rsidRDefault="00DF5696" w:rsidP="00C024FB">
            <w:pPr>
              <w:autoSpaceDE w:val="0"/>
              <w:autoSpaceDN w:val="0"/>
              <w:adjustRightInd w:val="0"/>
              <w:jc w:val="center"/>
              <w:rPr>
                <w:rFonts w:ascii="Arial" w:hAnsi="Arial" w:cs="Arial"/>
                <w:sz w:val="18"/>
                <w:szCs w:val="18"/>
              </w:rPr>
            </w:pPr>
          </w:p>
          <w:p w14:paraId="31B92941" w14:textId="77777777" w:rsidR="00DF5696" w:rsidRPr="00DF5696" w:rsidRDefault="00DF5696" w:rsidP="00C024FB">
            <w:pPr>
              <w:autoSpaceDE w:val="0"/>
              <w:autoSpaceDN w:val="0"/>
              <w:adjustRightInd w:val="0"/>
              <w:jc w:val="center"/>
              <w:rPr>
                <w:rFonts w:ascii="Arial" w:hAnsi="Arial" w:cs="Arial"/>
                <w:sz w:val="18"/>
                <w:szCs w:val="18"/>
              </w:rPr>
            </w:pPr>
          </w:p>
          <w:p w14:paraId="277072CA" w14:textId="77777777" w:rsidR="00DF5696" w:rsidRPr="00DF5696" w:rsidRDefault="00DF5696" w:rsidP="00DF5696">
            <w:pPr>
              <w:autoSpaceDE w:val="0"/>
              <w:autoSpaceDN w:val="0"/>
              <w:adjustRightInd w:val="0"/>
              <w:rPr>
                <w:rFonts w:ascii="Arial" w:hAnsi="Arial" w:cs="Arial"/>
                <w:sz w:val="18"/>
                <w:szCs w:val="18"/>
              </w:rPr>
            </w:pPr>
            <w:r w:rsidRPr="00DF5696">
              <w:rPr>
                <w:rFonts w:ascii="Arial" w:hAnsi="Arial" w:cs="Arial"/>
                <w:sz w:val="18"/>
                <w:szCs w:val="18"/>
              </w:rPr>
              <w:t xml:space="preserve">Folha </w:t>
            </w:r>
            <w:r w:rsidRPr="00DF5696">
              <w:rPr>
                <w:rFonts w:ascii="Arial" w:hAnsi="Arial" w:cs="Arial"/>
                <w:sz w:val="18"/>
                <w:szCs w:val="18"/>
              </w:rPr>
              <w:tab/>
            </w:r>
            <w:r>
              <w:rPr>
                <w:rFonts w:ascii="Arial" w:hAnsi="Arial" w:cs="Arial"/>
                <w:sz w:val="18"/>
                <w:szCs w:val="18"/>
              </w:rPr>
              <w:t xml:space="preserve">   </w:t>
            </w:r>
            <w:r w:rsidRPr="00DF5696">
              <w:rPr>
                <w:rFonts w:ascii="Arial" w:hAnsi="Arial" w:cs="Arial"/>
                <w:sz w:val="18"/>
                <w:szCs w:val="18"/>
              </w:rPr>
              <w:t xml:space="preserve">Linha </w:t>
            </w:r>
            <w:r w:rsidRPr="00DF5696">
              <w:rPr>
                <w:rFonts w:ascii="Arial" w:hAnsi="Arial" w:cs="Arial"/>
                <w:sz w:val="18"/>
                <w:szCs w:val="18"/>
              </w:rPr>
              <w:tab/>
            </w:r>
            <w:r>
              <w:rPr>
                <w:rFonts w:ascii="Arial" w:hAnsi="Arial" w:cs="Arial"/>
                <w:sz w:val="18"/>
                <w:szCs w:val="18"/>
              </w:rPr>
              <w:t xml:space="preserve">      </w:t>
            </w:r>
            <w:r w:rsidRPr="00DF5696">
              <w:rPr>
                <w:rFonts w:ascii="Arial" w:hAnsi="Arial" w:cs="Arial"/>
                <w:sz w:val="18"/>
                <w:szCs w:val="18"/>
              </w:rPr>
              <w:t xml:space="preserve">Onde se lê </w:t>
            </w:r>
            <w:r>
              <w:rPr>
                <w:rFonts w:ascii="Arial" w:hAnsi="Arial" w:cs="Arial"/>
                <w:sz w:val="18"/>
                <w:szCs w:val="18"/>
              </w:rPr>
              <w:t xml:space="preserve">                  </w:t>
            </w:r>
            <w:r w:rsidRPr="00DF5696">
              <w:rPr>
                <w:rFonts w:ascii="Arial" w:hAnsi="Arial" w:cs="Arial"/>
                <w:sz w:val="18"/>
                <w:szCs w:val="18"/>
              </w:rPr>
              <w:t xml:space="preserve">Leia-se </w:t>
            </w:r>
          </w:p>
          <w:p w14:paraId="1FF0707F" w14:textId="77777777" w:rsidR="00DF5696" w:rsidRPr="00DF5696" w:rsidRDefault="00DF5696" w:rsidP="00DF5696">
            <w:pPr>
              <w:autoSpaceDE w:val="0"/>
              <w:autoSpaceDN w:val="0"/>
              <w:adjustRightInd w:val="0"/>
              <w:rPr>
                <w:rFonts w:ascii="Arial" w:hAnsi="Arial" w:cs="Arial"/>
                <w:sz w:val="18"/>
                <w:szCs w:val="18"/>
              </w:rPr>
            </w:pPr>
            <w:r>
              <w:rPr>
                <w:rFonts w:ascii="Arial" w:hAnsi="Arial" w:cs="Arial"/>
                <w:sz w:val="18"/>
                <w:szCs w:val="18"/>
              </w:rPr>
              <w:t xml:space="preserve">  </w:t>
            </w:r>
            <w:r w:rsidRPr="00DF5696">
              <w:rPr>
                <w:rFonts w:ascii="Arial" w:hAnsi="Arial" w:cs="Arial"/>
                <w:sz w:val="18"/>
                <w:szCs w:val="18"/>
              </w:rPr>
              <w:t>38</w:t>
            </w:r>
            <w:r w:rsidRPr="00DF5696">
              <w:rPr>
                <w:rFonts w:ascii="Arial" w:hAnsi="Arial" w:cs="Arial"/>
                <w:sz w:val="18"/>
                <w:szCs w:val="18"/>
              </w:rPr>
              <w:tab/>
            </w:r>
            <w:r>
              <w:rPr>
                <w:rFonts w:ascii="Arial" w:hAnsi="Arial" w:cs="Arial"/>
                <w:sz w:val="18"/>
                <w:szCs w:val="18"/>
              </w:rPr>
              <w:t xml:space="preserve">      </w:t>
            </w:r>
            <w:r w:rsidRPr="00DF5696">
              <w:rPr>
                <w:rFonts w:ascii="Arial" w:hAnsi="Arial" w:cs="Arial"/>
                <w:sz w:val="18"/>
                <w:szCs w:val="18"/>
              </w:rPr>
              <w:t>5</w:t>
            </w:r>
            <w:r w:rsidRPr="00DF5696">
              <w:rPr>
                <w:rFonts w:ascii="Arial" w:hAnsi="Arial" w:cs="Arial"/>
                <w:sz w:val="18"/>
                <w:szCs w:val="18"/>
              </w:rPr>
              <w:tab/>
            </w:r>
            <w:r>
              <w:rPr>
                <w:rFonts w:ascii="Arial" w:hAnsi="Arial" w:cs="Arial"/>
                <w:sz w:val="18"/>
                <w:szCs w:val="18"/>
              </w:rPr>
              <w:t xml:space="preserve">    </w:t>
            </w:r>
            <w:proofErr w:type="spellStart"/>
            <w:r w:rsidRPr="00DF5696">
              <w:rPr>
                <w:rFonts w:ascii="Arial" w:hAnsi="Arial" w:cs="Arial"/>
                <w:sz w:val="18"/>
                <w:szCs w:val="18"/>
              </w:rPr>
              <w:t>multidisplinar</w:t>
            </w:r>
            <w:proofErr w:type="spellEnd"/>
            <w:r>
              <w:rPr>
                <w:rFonts w:ascii="Arial" w:hAnsi="Arial" w:cs="Arial"/>
                <w:sz w:val="18"/>
                <w:szCs w:val="18"/>
              </w:rPr>
              <w:t xml:space="preserve">            multidisciplinar</w:t>
            </w:r>
          </w:p>
          <w:p w14:paraId="66188C0E" w14:textId="77777777" w:rsidR="00DF5696" w:rsidRPr="00DF5696" w:rsidRDefault="00DF5696" w:rsidP="00DF5696">
            <w:pPr>
              <w:autoSpaceDE w:val="0"/>
              <w:autoSpaceDN w:val="0"/>
              <w:adjustRightInd w:val="0"/>
              <w:rPr>
                <w:rFonts w:ascii="Arial" w:hAnsi="Arial" w:cs="Arial"/>
                <w:sz w:val="18"/>
                <w:szCs w:val="18"/>
              </w:rPr>
            </w:pPr>
            <w:r>
              <w:rPr>
                <w:rFonts w:ascii="Arial" w:hAnsi="Arial" w:cs="Arial"/>
                <w:sz w:val="18"/>
                <w:szCs w:val="18"/>
              </w:rPr>
              <w:t xml:space="preserve">  </w:t>
            </w:r>
            <w:r w:rsidRPr="00DF5696">
              <w:rPr>
                <w:rFonts w:ascii="Arial" w:hAnsi="Arial" w:cs="Arial"/>
                <w:sz w:val="18"/>
                <w:szCs w:val="18"/>
              </w:rPr>
              <w:t>44</w:t>
            </w:r>
            <w:r w:rsidRPr="00DF5696">
              <w:rPr>
                <w:rFonts w:ascii="Arial" w:hAnsi="Arial" w:cs="Arial"/>
                <w:sz w:val="18"/>
                <w:szCs w:val="18"/>
              </w:rPr>
              <w:tab/>
            </w:r>
            <w:r>
              <w:rPr>
                <w:rFonts w:ascii="Arial" w:hAnsi="Arial" w:cs="Arial"/>
                <w:sz w:val="18"/>
                <w:szCs w:val="18"/>
              </w:rPr>
              <w:t xml:space="preserve">    </w:t>
            </w:r>
            <w:r w:rsidRPr="00DF5696">
              <w:rPr>
                <w:rFonts w:ascii="Arial" w:hAnsi="Arial" w:cs="Arial"/>
                <w:sz w:val="18"/>
                <w:szCs w:val="18"/>
              </w:rPr>
              <w:t>14</w:t>
            </w:r>
            <w:r>
              <w:rPr>
                <w:rFonts w:ascii="Arial" w:hAnsi="Arial" w:cs="Arial"/>
                <w:sz w:val="18"/>
                <w:szCs w:val="18"/>
              </w:rPr>
              <w:t xml:space="preserve">          </w:t>
            </w:r>
            <w:proofErr w:type="spellStart"/>
            <w:r w:rsidRPr="00DF5696">
              <w:rPr>
                <w:rFonts w:ascii="Arial" w:hAnsi="Arial" w:cs="Arial"/>
                <w:sz w:val="18"/>
                <w:szCs w:val="18"/>
              </w:rPr>
              <w:t>simplemente</w:t>
            </w:r>
            <w:proofErr w:type="spellEnd"/>
            <w:r>
              <w:rPr>
                <w:rFonts w:ascii="Arial" w:hAnsi="Arial" w:cs="Arial"/>
                <w:sz w:val="18"/>
                <w:szCs w:val="18"/>
              </w:rPr>
              <w:t xml:space="preserve">             simplesmente</w:t>
            </w:r>
          </w:p>
          <w:p w14:paraId="56C1DFB5" w14:textId="77777777" w:rsidR="00DF5696" w:rsidRDefault="00DF5696" w:rsidP="00C024FB">
            <w:pPr>
              <w:autoSpaceDE w:val="0"/>
              <w:autoSpaceDN w:val="0"/>
              <w:adjustRightInd w:val="0"/>
              <w:jc w:val="center"/>
              <w:rPr>
                <w:rFonts w:ascii="Arial" w:hAnsi="Arial" w:cs="Arial"/>
              </w:rPr>
            </w:pPr>
          </w:p>
          <w:p w14:paraId="66B00ECC" w14:textId="77777777" w:rsidR="00DF5696" w:rsidRDefault="00DF5696" w:rsidP="00C024FB">
            <w:pPr>
              <w:autoSpaceDE w:val="0"/>
              <w:autoSpaceDN w:val="0"/>
              <w:adjustRightInd w:val="0"/>
              <w:jc w:val="center"/>
              <w:rPr>
                <w:rFonts w:ascii="Arial" w:hAnsi="Arial" w:cs="Arial"/>
              </w:rPr>
            </w:pPr>
          </w:p>
          <w:p w14:paraId="0B34A578" w14:textId="77777777" w:rsidR="00DF5696" w:rsidRDefault="00DF5696" w:rsidP="00C024FB">
            <w:pPr>
              <w:autoSpaceDE w:val="0"/>
              <w:autoSpaceDN w:val="0"/>
              <w:adjustRightInd w:val="0"/>
              <w:jc w:val="center"/>
              <w:rPr>
                <w:rFonts w:ascii="Arial" w:hAnsi="Arial" w:cs="Arial"/>
              </w:rPr>
            </w:pPr>
          </w:p>
          <w:p w14:paraId="7DBC9BA5" w14:textId="77777777" w:rsidR="00DF5696" w:rsidRDefault="00DF5696" w:rsidP="00C024FB">
            <w:pPr>
              <w:autoSpaceDE w:val="0"/>
              <w:autoSpaceDN w:val="0"/>
              <w:adjustRightInd w:val="0"/>
              <w:jc w:val="center"/>
              <w:rPr>
                <w:rFonts w:ascii="Arial" w:hAnsi="Arial" w:cs="Arial"/>
              </w:rPr>
            </w:pPr>
          </w:p>
          <w:p w14:paraId="47AC0BD7" w14:textId="77777777" w:rsidR="00DF5696" w:rsidRDefault="00DF5696" w:rsidP="00C024FB">
            <w:pPr>
              <w:autoSpaceDE w:val="0"/>
              <w:autoSpaceDN w:val="0"/>
              <w:adjustRightInd w:val="0"/>
              <w:jc w:val="center"/>
              <w:rPr>
                <w:rFonts w:ascii="Arial" w:hAnsi="Arial" w:cs="Arial"/>
              </w:rPr>
            </w:pPr>
          </w:p>
          <w:p w14:paraId="2E4F1D89" w14:textId="77777777" w:rsidR="00DF5696" w:rsidRDefault="00DF5696" w:rsidP="00C024FB">
            <w:pPr>
              <w:autoSpaceDE w:val="0"/>
              <w:autoSpaceDN w:val="0"/>
              <w:adjustRightInd w:val="0"/>
              <w:jc w:val="center"/>
              <w:rPr>
                <w:rFonts w:ascii="Arial" w:hAnsi="Arial" w:cs="Arial"/>
              </w:rPr>
            </w:pPr>
          </w:p>
          <w:p w14:paraId="2C2CCFDC" w14:textId="77777777" w:rsidR="00DF5696" w:rsidRDefault="00DF5696" w:rsidP="00C024FB">
            <w:pPr>
              <w:autoSpaceDE w:val="0"/>
              <w:autoSpaceDN w:val="0"/>
              <w:adjustRightInd w:val="0"/>
              <w:jc w:val="center"/>
              <w:rPr>
                <w:rFonts w:ascii="Arial" w:hAnsi="Arial" w:cs="Arial"/>
              </w:rPr>
            </w:pPr>
          </w:p>
          <w:p w14:paraId="4E2F0283" w14:textId="77777777" w:rsidR="00DF5696" w:rsidRDefault="00DF5696" w:rsidP="00C024FB">
            <w:pPr>
              <w:autoSpaceDE w:val="0"/>
              <w:autoSpaceDN w:val="0"/>
              <w:adjustRightInd w:val="0"/>
              <w:jc w:val="center"/>
              <w:rPr>
                <w:rFonts w:ascii="Arial" w:hAnsi="Arial" w:cs="Arial"/>
              </w:rPr>
            </w:pPr>
          </w:p>
          <w:p w14:paraId="7C804263" w14:textId="77777777" w:rsidR="00DF5696" w:rsidRDefault="00DF5696" w:rsidP="00C024FB">
            <w:pPr>
              <w:autoSpaceDE w:val="0"/>
              <w:autoSpaceDN w:val="0"/>
              <w:adjustRightInd w:val="0"/>
              <w:jc w:val="center"/>
              <w:rPr>
                <w:rFonts w:ascii="Arial" w:hAnsi="Arial" w:cs="Arial"/>
              </w:rPr>
            </w:pPr>
          </w:p>
          <w:p w14:paraId="5F7FD842" w14:textId="77777777" w:rsidR="00DF5696" w:rsidRPr="00843E07" w:rsidRDefault="00DF5696" w:rsidP="00C024FB">
            <w:pPr>
              <w:autoSpaceDE w:val="0"/>
              <w:autoSpaceDN w:val="0"/>
              <w:adjustRightInd w:val="0"/>
              <w:jc w:val="center"/>
              <w:rPr>
                <w:rFonts w:ascii="Arial" w:hAnsi="Arial" w:cs="Arial"/>
              </w:rPr>
            </w:pPr>
          </w:p>
        </w:tc>
      </w:tr>
      <w:tr w:rsidR="00493E1D" w:rsidRPr="00843E07" w14:paraId="7837243A" w14:textId="77777777" w:rsidTr="00C024FB">
        <w:trPr>
          <w:cantSplit/>
          <w:trHeight w:val="2209"/>
          <w:jc w:val="center"/>
        </w:trPr>
        <w:tc>
          <w:tcPr>
            <w:tcW w:w="4820" w:type="dxa"/>
            <w:vMerge/>
            <w:shd w:val="clear" w:color="auto" w:fill="FFFFFF" w:themeFill="background1"/>
          </w:tcPr>
          <w:p w14:paraId="5AAB49B2" w14:textId="77777777" w:rsidR="00493E1D" w:rsidRPr="00843E07" w:rsidRDefault="00493E1D" w:rsidP="00C024FB">
            <w:pPr>
              <w:autoSpaceDE w:val="0"/>
              <w:autoSpaceDN w:val="0"/>
              <w:adjustRightInd w:val="0"/>
              <w:jc w:val="center"/>
              <w:rPr>
                <w:rFonts w:ascii="Arial" w:hAnsi="Arial" w:cs="Arial"/>
                <w:sz w:val="16"/>
                <w:szCs w:val="16"/>
              </w:rPr>
            </w:pPr>
          </w:p>
        </w:tc>
      </w:tr>
      <w:tr w:rsidR="00493E1D" w:rsidRPr="00843E07" w14:paraId="1D8E5215" w14:textId="77777777" w:rsidTr="00C024FB">
        <w:trPr>
          <w:cantSplit/>
          <w:trHeight w:val="3503"/>
          <w:jc w:val="center"/>
        </w:trPr>
        <w:tc>
          <w:tcPr>
            <w:tcW w:w="4820" w:type="dxa"/>
            <w:vMerge/>
            <w:shd w:val="clear" w:color="auto" w:fill="FFFFFF" w:themeFill="background1"/>
          </w:tcPr>
          <w:p w14:paraId="7675BADB" w14:textId="77777777" w:rsidR="00493E1D" w:rsidRPr="00843E07" w:rsidRDefault="00493E1D" w:rsidP="00C024FB">
            <w:pPr>
              <w:autoSpaceDE w:val="0"/>
              <w:autoSpaceDN w:val="0"/>
              <w:adjustRightInd w:val="0"/>
              <w:jc w:val="center"/>
              <w:rPr>
                <w:rFonts w:ascii="Arial" w:hAnsi="Arial" w:cs="Arial"/>
                <w:sz w:val="16"/>
                <w:szCs w:val="16"/>
              </w:rPr>
            </w:pPr>
          </w:p>
        </w:tc>
      </w:tr>
      <w:tr w:rsidR="00493E1D" w:rsidRPr="00843E07" w14:paraId="3EDE19A7" w14:textId="77777777" w:rsidTr="00C024FB">
        <w:trPr>
          <w:cantSplit/>
          <w:trHeight w:val="205"/>
          <w:jc w:val="center"/>
        </w:trPr>
        <w:tc>
          <w:tcPr>
            <w:tcW w:w="4820" w:type="dxa"/>
            <w:vMerge/>
            <w:shd w:val="clear" w:color="auto" w:fill="FFFFFF" w:themeFill="background1"/>
          </w:tcPr>
          <w:p w14:paraId="77EFA01B" w14:textId="77777777" w:rsidR="00493E1D" w:rsidRPr="00843E07" w:rsidRDefault="00493E1D" w:rsidP="00C024FB">
            <w:pPr>
              <w:autoSpaceDE w:val="0"/>
              <w:autoSpaceDN w:val="0"/>
              <w:adjustRightInd w:val="0"/>
              <w:jc w:val="center"/>
              <w:rPr>
                <w:rFonts w:ascii="Arial" w:hAnsi="Arial" w:cs="Arial"/>
                <w:sz w:val="16"/>
                <w:szCs w:val="16"/>
              </w:rPr>
            </w:pPr>
          </w:p>
        </w:tc>
      </w:tr>
    </w:tbl>
    <w:p w14:paraId="698B0098" w14:textId="77777777" w:rsidR="00122560" w:rsidRDefault="00122560" w:rsidP="00D11E80">
      <w:pPr>
        <w:autoSpaceDE w:val="0"/>
        <w:autoSpaceDN w:val="0"/>
        <w:adjustRightInd w:val="0"/>
        <w:spacing w:after="0" w:line="240" w:lineRule="auto"/>
        <w:jc w:val="center"/>
        <w:rPr>
          <w:rFonts w:ascii="Arial" w:hAnsi="Arial" w:cs="Arial"/>
          <w:b/>
          <w:bCs/>
          <w:color w:val="000000"/>
          <w:sz w:val="16"/>
          <w:szCs w:val="16"/>
        </w:rPr>
      </w:pPr>
    </w:p>
    <w:p w14:paraId="14A2BAC3" w14:textId="77777777" w:rsidR="00493E1D" w:rsidRDefault="00493E1D" w:rsidP="00D11E80">
      <w:pPr>
        <w:autoSpaceDE w:val="0"/>
        <w:autoSpaceDN w:val="0"/>
        <w:adjustRightInd w:val="0"/>
        <w:spacing w:after="0" w:line="240" w:lineRule="auto"/>
        <w:jc w:val="center"/>
        <w:rPr>
          <w:rFonts w:ascii="Arial" w:hAnsi="Arial" w:cs="Arial"/>
          <w:b/>
          <w:bCs/>
          <w:color w:val="000000"/>
          <w:sz w:val="16"/>
          <w:szCs w:val="16"/>
        </w:rPr>
      </w:pPr>
    </w:p>
    <w:p w14:paraId="41E381C3" w14:textId="77777777" w:rsidR="00493E1D" w:rsidRDefault="00493E1D" w:rsidP="00D11E80">
      <w:pPr>
        <w:autoSpaceDE w:val="0"/>
        <w:autoSpaceDN w:val="0"/>
        <w:adjustRightInd w:val="0"/>
        <w:spacing w:after="0" w:line="240" w:lineRule="auto"/>
        <w:jc w:val="center"/>
        <w:rPr>
          <w:rFonts w:ascii="Arial" w:hAnsi="Arial" w:cs="Arial"/>
          <w:b/>
          <w:bCs/>
          <w:color w:val="000000"/>
          <w:sz w:val="16"/>
          <w:szCs w:val="16"/>
        </w:rPr>
      </w:pPr>
    </w:p>
    <w:p w14:paraId="4FF5F526"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29CA8E72"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5AC76482"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2E67B8CD"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5C2967B0"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3B7BB543"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13E59B84"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6A8BD810"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11ECD819"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462AFB57"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79F924A6"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65FFF1A8"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26E6B5E4"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7BDCA8F7"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5B4B1453" w14:textId="77777777"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14:paraId="6A579316" w14:textId="77777777"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14:paraId="3CB29227" w14:textId="77777777"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14:paraId="299DAFDF" w14:textId="77777777" w:rsidR="001D1160" w:rsidRDefault="001D1160" w:rsidP="00D11E80">
      <w:pPr>
        <w:autoSpaceDE w:val="0"/>
        <w:autoSpaceDN w:val="0"/>
        <w:adjustRightInd w:val="0"/>
        <w:spacing w:after="0" w:line="240" w:lineRule="auto"/>
        <w:jc w:val="center"/>
        <w:rPr>
          <w:rFonts w:ascii="Arial" w:hAnsi="Arial" w:cs="Arial"/>
          <w:b/>
          <w:bCs/>
          <w:color w:val="000000"/>
          <w:sz w:val="16"/>
          <w:szCs w:val="16"/>
        </w:rPr>
      </w:pPr>
    </w:p>
    <w:p w14:paraId="2170BF5A"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7D69A227"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587EB6CA"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103750B5"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351FE3C1"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23713F34"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4A926A6F" w14:textId="77777777" w:rsidR="00593FD7" w:rsidRDefault="00593FD7" w:rsidP="00D11E80">
      <w:pPr>
        <w:autoSpaceDE w:val="0"/>
        <w:autoSpaceDN w:val="0"/>
        <w:adjustRightInd w:val="0"/>
        <w:spacing w:after="0" w:line="240" w:lineRule="auto"/>
        <w:jc w:val="center"/>
        <w:rPr>
          <w:rFonts w:ascii="Arial" w:hAnsi="Arial" w:cs="Arial"/>
          <w:b/>
          <w:bCs/>
          <w:color w:val="000000"/>
          <w:sz w:val="16"/>
          <w:szCs w:val="16"/>
        </w:rPr>
      </w:pPr>
    </w:p>
    <w:p w14:paraId="6E09F52B" w14:textId="77777777" w:rsidR="00D11E80" w:rsidRPr="00675BD0" w:rsidRDefault="00D11E80" w:rsidP="00557C5C">
      <w:pPr>
        <w:pStyle w:val="NormalWeb"/>
        <w:numPr>
          <w:ilvl w:val="0"/>
          <w:numId w:val="34"/>
        </w:numPr>
        <w:shd w:val="clear" w:color="auto" w:fill="FFFFFF"/>
        <w:tabs>
          <w:tab w:val="left" w:pos="284"/>
        </w:tabs>
        <w:spacing w:before="0" w:beforeAutospacing="0" w:after="0" w:afterAutospacing="0"/>
        <w:ind w:left="284" w:hanging="284"/>
        <w:rPr>
          <w:rFonts w:asciiTheme="minorHAnsi" w:hAnsiTheme="minorHAnsi" w:cs="Arial"/>
          <w:sz w:val="22"/>
          <w:szCs w:val="22"/>
        </w:rPr>
      </w:pPr>
      <w:r w:rsidRPr="00675BD0">
        <w:rPr>
          <w:rStyle w:val="Forte"/>
          <w:rFonts w:asciiTheme="minorHAnsi" w:hAnsiTheme="minorHAnsi" w:cs="Arial"/>
          <w:sz w:val="22"/>
          <w:szCs w:val="22"/>
        </w:rPr>
        <w:lastRenderedPageBreak/>
        <w:t xml:space="preserve">Folha de aprovação </w:t>
      </w:r>
      <w:r w:rsidRPr="00675BD0">
        <w:rPr>
          <w:rFonts w:asciiTheme="minorHAnsi" w:hAnsiTheme="minorHAnsi" w:cs="Arial"/>
          <w:sz w:val="22"/>
          <w:szCs w:val="22"/>
        </w:rPr>
        <w:t>– Elemento obrigatório. Deve ser inserida após a folha de rosto. Constituída dos seguintes itens:</w:t>
      </w:r>
    </w:p>
    <w:p w14:paraId="0F0F7274" w14:textId="77777777" w:rsidR="00D11E80" w:rsidRPr="00675BD0" w:rsidRDefault="00D11E80" w:rsidP="009538C8">
      <w:pPr>
        <w:pStyle w:val="NormalWeb"/>
        <w:shd w:val="clear" w:color="auto" w:fill="FFFFFF"/>
        <w:spacing w:before="0" w:beforeAutospacing="0" w:after="0" w:afterAutospacing="0"/>
        <w:ind w:left="284"/>
        <w:rPr>
          <w:rFonts w:asciiTheme="minorHAnsi" w:hAnsiTheme="minorHAnsi" w:cs="Arial"/>
          <w:sz w:val="22"/>
          <w:szCs w:val="22"/>
        </w:rPr>
      </w:pPr>
      <w:r w:rsidRPr="00D06DD7">
        <w:rPr>
          <w:rFonts w:asciiTheme="minorHAnsi" w:hAnsiTheme="minorHAnsi" w:cs="Arial"/>
          <w:sz w:val="22"/>
          <w:szCs w:val="22"/>
        </w:rPr>
        <w:t>* Nome do autor;</w:t>
      </w:r>
      <w:r w:rsidRPr="00D06DD7">
        <w:rPr>
          <w:rFonts w:asciiTheme="minorHAnsi" w:hAnsiTheme="minorHAnsi" w:cs="Arial"/>
          <w:sz w:val="22"/>
          <w:szCs w:val="22"/>
        </w:rPr>
        <w:br/>
        <w:t>* Título e subtítulo, caso haja;</w:t>
      </w:r>
      <w:r w:rsidRPr="00D06DD7">
        <w:rPr>
          <w:rFonts w:asciiTheme="minorHAnsi" w:hAnsiTheme="minorHAnsi" w:cs="Arial"/>
          <w:sz w:val="22"/>
          <w:szCs w:val="22"/>
        </w:rPr>
        <w:br/>
        <w:t>* Natureza (tipo do trabalho);</w:t>
      </w:r>
      <w:r w:rsidRPr="00D06DD7">
        <w:rPr>
          <w:rFonts w:asciiTheme="minorHAnsi" w:hAnsiTheme="minorHAnsi" w:cs="Arial"/>
          <w:sz w:val="22"/>
          <w:szCs w:val="22"/>
        </w:rPr>
        <w:br/>
        <w:t>* Objetivo;</w:t>
      </w:r>
      <w:r w:rsidRPr="00D06DD7">
        <w:rPr>
          <w:rFonts w:asciiTheme="minorHAnsi" w:hAnsiTheme="minorHAnsi" w:cs="Arial"/>
          <w:sz w:val="22"/>
          <w:szCs w:val="22"/>
        </w:rPr>
        <w:br/>
        <w:t>* Nome da instituição;</w:t>
      </w:r>
      <w:r w:rsidRPr="00D06DD7">
        <w:rPr>
          <w:rFonts w:asciiTheme="minorHAnsi" w:hAnsiTheme="minorHAnsi" w:cs="Arial"/>
          <w:sz w:val="22"/>
          <w:szCs w:val="22"/>
        </w:rPr>
        <w:br/>
        <w:t>* Área de concentração;</w:t>
      </w:r>
      <w:r w:rsidRPr="00D06DD7">
        <w:rPr>
          <w:rFonts w:asciiTheme="minorHAnsi" w:hAnsiTheme="minorHAnsi" w:cs="Arial"/>
          <w:sz w:val="22"/>
          <w:szCs w:val="22"/>
        </w:rPr>
        <w:br/>
        <w:t>* Data da aprovação;</w:t>
      </w:r>
      <w:r w:rsidRPr="00D06DD7">
        <w:rPr>
          <w:rFonts w:asciiTheme="minorHAnsi" w:hAnsiTheme="minorHAnsi" w:cs="Arial"/>
          <w:sz w:val="22"/>
          <w:szCs w:val="22"/>
        </w:rPr>
        <w:br/>
      </w:r>
      <w:r w:rsidRPr="00675BD0">
        <w:rPr>
          <w:rFonts w:asciiTheme="minorHAnsi" w:hAnsiTheme="minorHAnsi" w:cs="Arial"/>
          <w:sz w:val="22"/>
          <w:szCs w:val="22"/>
        </w:rPr>
        <w:t>* Nome, titulação, assinatura dos componentes da banca e instituições de que fazem parte.</w:t>
      </w:r>
    </w:p>
    <w:p w14:paraId="5EA67B1E" w14:textId="77777777" w:rsidR="00D11E80" w:rsidRPr="00675BD0" w:rsidRDefault="00D11E80" w:rsidP="00D11E80">
      <w:pPr>
        <w:pStyle w:val="NormalWeb"/>
        <w:shd w:val="clear" w:color="auto" w:fill="FFFFFF"/>
        <w:spacing w:line="352" w:lineRule="atLeast"/>
        <w:rPr>
          <w:rFonts w:asciiTheme="minorHAnsi" w:hAnsiTheme="minorHAnsi" w:cs="Arial"/>
          <w:sz w:val="22"/>
          <w:szCs w:val="22"/>
        </w:rPr>
      </w:pPr>
      <w:proofErr w:type="spellStart"/>
      <w:r w:rsidRPr="00675BD0">
        <w:rPr>
          <w:rFonts w:asciiTheme="minorHAnsi" w:hAnsiTheme="minorHAnsi" w:cs="Arial"/>
          <w:sz w:val="22"/>
          <w:szCs w:val="22"/>
        </w:rPr>
        <w:t>Obs</w:t>
      </w:r>
      <w:proofErr w:type="spellEnd"/>
      <w:r w:rsidRPr="00675BD0">
        <w:rPr>
          <w:rFonts w:asciiTheme="minorHAnsi" w:hAnsiTheme="minorHAnsi" w:cs="Arial"/>
          <w:sz w:val="22"/>
          <w:szCs w:val="22"/>
        </w:rPr>
        <w:t xml:space="preserve">: </w:t>
      </w:r>
      <w:r w:rsidR="00675BD0">
        <w:rPr>
          <w:rFonts w:asciiTheme="minorHAnsi" w:hAnsiTheme="minorHAnsi" w:cs="Arial"/>
          <w:sz w:val="22"/>
          <w:szCs w:val="22"/>
        </w:rPr>
        <w:t>a</w:t>
      </w:r>
      <w:r w:rsidRPr="00675BD0">
        <w:rPr>
          <w:rFonts w:asciiTheme="minorHAnsi" w:hAnsiTheme="minorHAnsi" w:cs="Arial"/>
          <w:sz w:val="22"/>
          <w:szCs w:val="22"/>
        </w:rPr>
        <w:t xml:space="preserve"> data da aprovação e as assinaturas dos membros componentes da banca examinadora devem ser colocadas após a aprovação do trabalho.</w:t>
      </w:r>
    </w:p>
    <w:p w14:paraId="33CE29D5" w14:textId="77777777" w:rsidR="00DF5696" w:rsidRDefault="00675BD0" w:rsidP="00D11E80">
      <w:pPr>
        <w:pStyle w:val="NormalWeb"/>
        <w:shd w:val="clear" w:color="auto" w:fill="FFFFFF"/>
        <w:spacing w:line="352" w:lineRule="atLeast"/>
        <w:jc w:val="both"/>
        <w:rPr>
          <w:rFonts w:asciiTheme="minorHAnsi" w:hAnsiTheme="minorHAnsi" w:cs="Arial"/>
          <w:sz w:val="22"/>
          <w:szCs w:val="22"/>
        </w:rPr>
      </w:pPr>
      <w:r>
        <w:rPr>
          <w:rFonts w:asciiTheme="minorHAnsi" w:hAnsiTheme="minorHAnsi" w:cs="Arial"/>
          <w:sz w:val="22"/>
          <w:szCs w:val="22"/>
        </w:rPr>
        <w:t>M</w:t>
      </w:r>
      <w:r w:rsidR="00D11E80" w:rsidRPr="00D06DD7">
        <w:rPr>
          <w:rFonts w:asciiTheme="minorHAnsi" w:hAnsiTheme="minorHAnsi" w:cs="Arial"/>
          <w:sz w:val="22"/>
          <w:szCs w:val="22"/>
        </w:rPr>
        <w:t xml:space="preserve">odelo </w:t>
      </w:r>
      <w:r>
        <w:rPr>
          <w:rFonts w:asciiTheme="minorHAnsi" w:hAnsiTheme="minorHAnsi" w:cs="Arial"/>
          <w:sz w:val="22"/>
          <w:szCs w:val="22"/>
        </w:rPr>
        <w:t>para três</w:t>
      </w:r>
      <w:r w:rsidR="00D11E80" w:rsidRPr="00675BD0">
        <w:rPr>
          <w:rFonts w:asciiTheme="minorHAnsi" w:hAnsiTheme="minorHAnsi" w:cs="Arial"/>
          <w:sz w:val="22"/>
          <w:szCs w:val="22"/>
        </w:rPr>
        <w:t xml:space="preserve"> avaliadores</w:t>
      </w:r>
      <w:r>
        <w:rPr>
          <w:rFonts w:asciiTheme="minorHAnsi" w:hAnsiTheme="minorHAnsi" w:cs="Arial"/>
          <w:sz w:val="22"/>
          <w:szCs w:val="22"/>
        </w:rPr>
        <w:t xml:space="preserve"> (</w:t>
      </w:r>
      <w:r w:rsidR="00F534A8">
        <w:rPr>
          <w:rFonts w:asciiTheme="minorHAnsi" w:hAnsiTheme="minorHAnsi" w:cs="Arial"/>
          <w:sz w:val="22"/>
          <w:szCs w:val="22"/>
        </w:rPr>
        <w:t xml:space="preserve">de acordo com o </w:t>
      </w:r>
      <w:r>
        <w:rPr>
          <w:rFonts w:asciiTheme="minorHAnsi" w:hAnsiTheme="minorHAnsi" w:cs="Arial"/>
          <w:sz w:val="22"/>
          <w:szCs w:val="22"/>
        </w:rPr>
        <w:t xml:space="preserve">Regimento Geral dos Cursos de Pós-Graduação </w:t>
      </w:r>
      <w:r>
        <w:rPr>
          <w:rFonts w:asciiTheme="minorHAnsi" w:hAnsiTheme="minorHAnsi" w:cs="Arial"/>
          <w:i/>
          <w:sz w:val="22"/>
          <w:szCs w:val="22"/>
        </w:rPr>
        <w:t>Lato Sensu</w:t>
      </w:r>
      <w:r>
        <w:rPr>
          <w:rFonts w:asciiTheme="minorHAnsi" w:hAnsiTheme="minorHAnsi" w:cs="Arial"/>
          <w:sz w:val="22"/>
          <w:szCs w:val="22"/>
        </w:rPr>
        <w:t xml:space="preserve"> da Escola de Extensão da PROEX/UENF, artigo 72º):</w:t>
      </w:r>
    </w:p>
    <w:p w14:paraId="0727947E" w14:textId="77777777" w:rsidR="003F4F46" w:rsidRDefault="003F4F46" w:rsidP="003F4F46">
      <w:pPr>
        <w:pStyle w:val="NormalWeb"/>
        <w:shd w:val="clear" w:color="auto" w:fill="FFFFFF"/>
        <w:spacing w:before="0" w:beforeAutospacing="0" w:after="0" w:afterAutospacing="0"/>
        <w:jc w:val="center"/>
        <w:rPr>
          <w:rFonts w:asciiTheme="minorHAnsi" w:hAnsiTheme="minorHAnsi" w:cs="Arial"/>
          <w:b/>
          <w:sz w:val="22"/>
          <w:szCs w:val="22"/>
        </w:rPr>
      </w:pPr>
      <w:r>
        <w:rPr>
          <w:rFonts w:asciiTheme="minorHAnsi" w:hAnsiTheme="minorHAnsi" w:cs="Arial"/>
          <w:b/>
          <w:sz w:val="22"/>
          <w:szCs w:val="22"/>
        </w:rPr>
        <w:t>Modelo de Ficha de Aprovação</w:t>
      </w:r>
    </w:p>
    <w:p w14:paraId="14785D86" w14:textId="77777777" w:rsidR="003F4F46" w:rsidRPr="003F4F46" w:rsidRDefault="003F4F46" w:rsidP="003F4F46">
      <w:pPr>
        <w:pStyle w:val="NormalWeb"/>
        <w:shd w:val="clear" w:color="auto" w:fill="FFFFFF"/>
        <w:spacing w:before="0" w:beforeAutospacing="0" w:after="0" w:afterAutospacing="0"/>
        <w:jc w:val="center"/>
        <w:rPr>
          <w:rFonts w:asciiTheme="minorHAnsi" w:hAnsiTheme="minorHAnsi" w:cs="Arial"/>
          <w:b/>
          <w:sz w:val="22"/>
          <w:szCs w:val="22"/>
        </w:rPr>
      </w:pPr>
    </w:p>
    <w:tbl>
      <w:tblPr>
        <w:tblStyle w:val="Tabelacomgrade"/>
        <w:tblW w:w="0" w:type="auto"/>
        <w:jc w:val="center"/>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8A76DF" w:rsidRPr="00843E07" w14:paraId="66C2C9FB" w14:textId="77777777" w:rsidTr="00C024FB">
        <w:trPr>
          <w:trHeight w:val="355"/>
          <w:jc w:val="center"/>
        </w:trPr>
        <w:tc>
          <w:tcPr>
            <w:tcW w:w="4820" w:type="dxa"/>
            <w:vMerge w:val="restart"/>
            <w:shd w:val="clear" w:color="auto" w:fill="FFFFFF" w:themeFill="background1"/>
          </w:tcPr>
          <w:p w14:paraId="68A8968C" w14:textId="77777777" w:rsidR="00F94364" w:rsidRDefault="00F94364" w:rsidP="008A76DF">
            <w:pPr>
              <w:autoSpaceDE w:val="0"/>
              <w:autoSpaceDN w:val="0"/>
              <w:adjustRightInd w:val="0"/>
              <w:jc w:val="center"/>
              <w:rPr>
                <w:rFonts w:ascii="Arial" w:hAnsi="Arial" w:cs="Arial"/>
                <w:sz w:val="16"/>
                <w:szCs w:val="16"/>
              </w:rPr>
            </w:pPr>
          </w:p>
          <w:p w14:paraId="26A473E5" w14:textId="77777777" w:rsidR="008A76DF" w:rsidRDefault="008A76DF" w:rsidP="008A76DF">
            <w:pPr>
              <w:autoSpaceDE w:val="0"/>
              <w:autoSpaceDN w:val="0"/>
              <w:adjustRightInd w:val="0"/>
              <w:jc w:val="center"/>
              <w:rPr>
                <w:rFonts w:ascii="Arial" w:hAnsi="Arial" w:cs="Arial"/>
                <w:sz w:val="16"/>
                <w:szCs w:val="16"/>
              </w:rPr>
            </w:pPr>
            <w:r w:rsidRPr="008A76DF">
              <w:rPr>
                <w:rFonts w:ascii="Arial" w:hAnsi="Arial" w:cs="Arial"/>
                <w:sz w:val="16"/>
                <w:szCs w:val="16"/>
              </w:rPr>
              <w:t>JOSÉ MARIA SILVA</w:t>
            </w:r>
          </w:p>
          <w:p w14:paraId="0DFED569" w14:textId="77777777" w:rsidR="008A76DF" w:rsidRDefault="008A76DF" w:rsidP="008A76DF">
            <w:pPr>
              <w:autoSpaceDE w:val="0"/>
              <w:autoSpaceDN w:val="0"/>
              <w:adjustRightInd w:val="0"/>
              <w:jc w:val="center"/>
              <w:rPr>
                <w:rFonts w:ascii="Arial" w:hAnsi="Arial" w:cs="Arial"/>
                <w:sz w:val="16"/>
                <w:szCs w:val="16"/>
              </w:rPr>
            </w:pPr>
          </w:p>
          <w:p w14:paraId="044DDFFC" w14:textId="77777777" w:rsidR="008A76DF" w:rsidRPr="008A76DF" w:rsidRDefault="008A76DF" w:rsidP="008A76DF">
            <w:pPr>
              <w:autoSpaceDE w:val="0"/>
              <w:autoSpaceDN w:val="0"/>
              <w:adjustRightInd w:val="0"/>
              <w:jc w:val="center"/>
              <w:rPr>
                <w:rFonts w:ascii="Arial" w:hAnsi="Arial" w:cs="Arial"/>
                <w:sz w:val="16"/>
                <w:szCs w:val="16"/>
              </w:rPr>
            </w:pPr>
          </w:p>
          <w:p w14:paraId="3A967AEC" w14:textId="77777777" w:rsidR="008A76DF" w:rsidRDefault="008A76DF" w:rsidP="008A76DF">
            <w:pPr>
              <w:jc w:val="center"/>
              <w:rPr>
                <w:rFonts w:ascii="Arial" w:hAnsi="Arial" w:cs="Arial"/>
                <w:noProof/>
                <w:sz w:val="16"/>
                <w:szCs w:val="16"/>
              </w:rPr>
            </w:pPr>
            <w:r w:rsidRPr="008A76DF">
              <w:rPr>
                <w:rFonts w:ascii="Arial" w:hAnsi="Arial" w:cs="Arial"/>
                <w:noProof/>
                <w:sz w:val="16"/>
                <w:szCs w:val="16"/>
              </w:rPr>
              <w:t>A EXTENSÃO UNIVERSITÁRIA COMO FERRAMENTA DE APRENDIZADO RURAL</w:t>
            </w:r>
          </w:p>
          <w:p w14:paraId="39F6884D" w14:textId="77777777" w:rsidR="008A76DF" w:rsidRDefault="008A76DF" w:rsidP="008A76DF">
            <w:pPr>
              <w:jc w:val="center"/>
              <w:rPr>
                <w:rFonts w:ascii="Arial" w:hAnsi="Arial" w:cs="Arial"/>
                <w:noProof/>
                <w:color w:val="FFFFFF" w:themeColor="background1"/>
                <w:sz w:val="16"/>
                <w:szCs w:val="16"/>
              </w:rPr>
            </w:pPr>
          </w:p>
          <w:p w14:paraId="41D7C046" w14:textId="77777777" w:rsidR="008A76DF" w:rsidRPr="008A76DF" w:rsidRDefault="008A76DF" w:rsidP="008A76DF">
            <w:pPr>
              <w:jc w:val="center"/>
              <w:rPr>
                <w:rFonts w:ascii="Arial" w:hAnsi="Arial" w:cs="Arial"/>
                <w:noProof/>
                <w:color w:val="FFFFFF" w:themeColor="background1"/>
                <w:sz w:val="16"/>
                <w:szCs w:val="16"/>
              </w:rPr>
            </w:pPr>
          </w:p>
          <w:p w14:paraId="0CF81027" w14:textId="77777777" w:rsidR="008A76DF" w:rsidRPr="008A76DF" w:rsidRDefault="008A76DF" w:rsidP="008A76DF">
            <w:pPr>
              <w:autoSpaceDE w:val="0"/>
              <w:autoSpaceDN w:val="0"/>
              <w:adjustRightInd w:val="0"/>
              <w:ind w:left="2587"/>
              <w:jc w:val="both"/>
              <w:rPr>
                <w:rFonts w:ascii="Arial" w:hAnsi="Arial" w:cs="Arial"/>
                <w:sz w:val="16"/>
                <w:szCs w:val="16"/>
              </w:rPr>
            </w:pPr>
            <w:r w:rsidRPr="008A76DF">
              <w:rPr>
                <w:rFonts w:ascii="Arial" w:hAnsi="Arial" w:cs="Arial"/>
                <w:sz w:val="16"/>
                <w:szCs w:val="16"/>
              </w:rPr>
              <w:t>Monografia apresentada na Escola de Extensão da Pró-Reitoria de Extensão da Universidade Estadual do Norte Fluminense, como pré-requisito à obtenção do título de Especialista em Educação Rural.</w:t>
            </w:r>
          </w:p>
          <w:p w14:paraId="23907007" w14:textId="77777777" w:rsidR="008A76DF" w:rsidRPr="008A76DF" w:rsidRDefault="008A76DF" w:rsidP="008A76DF">
            <w:pPr>
              <w:autoSpaceDE w:val="0"/>
              <w:autoSpaceDN w:val="0"/>
              <w:adjustRightInd w:val="0"/>
              <w:jc w:val="center"/>
              <w:rPr>
                <w:rFonts w:ascii="Arial" w:hAnsi="Arial" w:cs="Arial"/>
                <w:sz w:val="16"/>
                <w:szCs w:val="16"/>
              </w:rPr>
            </w:pPr>
          </w:p>
          <w:p w14:paraId="7726776F" w14:textId="77777777" w:rsidR="008A76DF" w:rsidRPr="008A76DF" w:rsidRDefault="008A76DF" w:rsidP="008A76DF">
            <w:pPr>
              <w:autoSpaceDE w:val="0"/>
              <w:autoSpaceDN w:val="0"/>
              <w:adjustRightInd w:val="0"/>
              <w:jc w:val="center"/>
              <w:rPr>
                <w:rFonts w:ascii="Arial" w:hAnsi="Arial" w:cs="Arial"/>
                <w:sz w:val="16"/>
                <w:szCs w:val="16"/>
              </w:rPr>
            </w:pPr>
          </w:p>
          <w:p w14:paraId="19C0D4B0" w14:textId="77777777" w:rsidR="008A76DF" w:rsidRPr="008A76DF" w:rsidRDefault="008A76DF" w:rsidP="008A76DF">
            <w:pPr>
              <w:autoSpaceDE w:val="0"/>
              <w:autoSpaceDN w:val="0"/>
              <w:adjustRightInd w:val="0"/>
              <w:jc w:val="center"/>
              <w:rPr>
                <w:rFonts w:ascii="Arial" w:hAnsi="Arial" w:cs="Arial"/>
                <w:sz w:val="16"/>
                <w:szCs w:val="16"/>
              </w:rPr>
            </w:pPr>
            <w:r w:rsidRPr="008A76DF">
              <w:rPr>
                <w:rFonts w:ascii="Arial" w:hAnsi="Arial" w:cs="Arial"/>
                <w:sz w:val="16"/>
                <w:szCs w:val="16"/>
              </w:rPr>
              <w:t>Aprovada em 20 de agosto de 2014</w:t>
            </w:r>
          </w:p>
          <w:p w14:paraId="15AC250E" w14:textId="77777777" w:rsidR="008A76DF" w:rsidRDefault="008A76DF" w:rsidP="008A76DF">
            <w:pPr>
              <w:autoSpaceDE w:val="0"/>
              <w:autoSpaceDN w:val="0"/>
              <w:adjustRightInd w:val="0"/>
              <w:jc w:val="center"/>
              <w:rPr>
                <w:rFonts w:ascii="Arial" w:hAnsi="Arial" w:cs="Arial"/>
                <w:sz w:val="16"/>
                <w:szCs w:val="16"/>
              </w:rPr>
            </w:pPr>
          </w:p>
          <w:p w14:paraId="081637A5" w14:textId="77777777" w:rsidR="008A76DF" w:rsidRPr="008A76DF" w:rsidRDefault="008A76DF" w:rsidP="008A76DF">
            <w:pPr>
              <w:autoSpaceDE w:val="0"/>
              <w:autoSpaceDN w:val="0"/>
              <w:adjustRightInd w:val="0"/>
              <w:jc w:val="center"/>
              <w:rPr>
                <w:rFonts w:ascii="Arial" w:hAnsi="Arial" w:cs="Arial"/>
                <w:sz w:val="16"/>
                <w:szCs w:val="16"/>
              </w:rPr>
            </w:pPr>
          </w:p>
          <w:p w14:paraId="57617933" w14:textId="77777777" w:rsidR="008A76DF" w:rsidRPr="008A76DF" w:rsidRDefault="008A76DF" w:rsidP="008A76DF">
            <w:pPr>
              <w:autoSpaceDE w:val="0"/>
              <w:autoSpaceDN w:val="0"/>
              <w:adjustRightInd w:val="0"/>
              <w:jc w:val="center"/>
              <w:rPr>
                <w:rFonts w:ascii="Arial" w:hAnsi="Arial" w:cs="Arial"/>
                <w:sz w:val="16"/>
                <w:szCs w:val="16"/>
              </w:rPr>
            </w:pPr>
            <w:r w:rsidRPr="008A76DF">
              <w:rPr>
                <w:rFonts w:ascii="Arial" w:hAnsi="Arial" w:cs="Arial"/>
                <w:sz w:val="16"/>
                <w:szCs w:val="16"/>
              </w:rPr>
              <w:t>BANCA EXAMINADORA</w:t>
            </w:r>
          </w:p>
          <w:p w14:paraId="51738593" w14:textId="77777777" w:rsidR="008A76DF" w:rsidRPr="008A76DF" w:rsidRDefault="008A76DF" w:rsidP="008A76DF">
            <w:pPr>
              <w:autoSpaceDE w:val="0"/>
              <w:autoSpaceDN w:val="0"/>
              <w:adjustRightInd w:val="0"/>
              <w:jc w:val="center"/>
              <w:rPr>
                <w:rFonts w:ascii="Arial" w:hAnsi="Arial" w:cs="Arial"/>
                <w:sz w:val="16"/>
                <w:szCs w:val="16"/>
              </w:rPr>
            </w:pPr>
          </w:p>
          <w:p w14:paraId="57D82F65" w14:textId="77777777" w:rsidR="008A76DF" w:rsidRPr="008A76DF" w:rsidRDefault="008A76DF" w:rsidP="008A76DF">
            <w:pPr>
              <w:autoSpaceDE w:val="0"/>
              <w:autoSpaceDN w:val="0"/>
              <w:adjustRightInd w:val="0"/>
              <w:jc w:val="center"/>
              <w:rPr>
                <w:rFonts w:ascii="Arial" w:hAnsi="Arial" w:cs="Arial"/>
                <w:sz w:val="14"/>
                <w:szCs w:val="14"/>
              </w:rPr>
            </w:pPr>
          </w:p>
          <w:p w14:paraId="1B9F0B1D"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 xml:space="preserve">Assinatura do professor componente da banca examinadora: </w:t>
            </w:r>
          </w:p>
          <w:p w14:paraId="3F7A0DB5"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14:paraId="486CBF1B"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(nome, titulação e nome da instituição o qual pertence)</w:t>
            </w:r>
          </w:p>
          <w:p w14:paraId="0EEC4D4C" w14:textId="77777777" w:rsidR="008A76DF" w:rsidRPr="008A76DF" w:rsidRDefault="008A76DF" w:rsidP="008A76DF">
            <w:pPr>
              <w:autoSpaceDE w:val="0"/>
              <w:autoSpaceDN w:val="0"/>
              <w:adjustRightInd w:val="0"/>
              <w:jc w:val="center"/>
              <w:rPr>
                <w:rFonts w:ascii="Arial" w:hAnsi="Arial" w:cs="Arial"/>
                <w:sz w:val="14"/>
                <w:szCs w:val="14"/>
              </w:rPr>
            </w:pPr>
          </w:p>
          <w:p w14:paraId="1A5E11F6"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 xml:space="preserve">Assinatura do professor componente da banca examinadora: </w:t>
            </w:r>
          </w:p>
          <w:p w14:paraId="25E3CA6F"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14:paraId="2ED9C36A"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(nome, titulação e nome da instituição o qual pertence)</w:t>
            </w:r>
          </w:p>
          <w:p w14:paraId="732A9119" w14:textId="77777777" w:rsidR="008A76DF" w:rsidRPr="008A76DF" w:rsidRDefault="008A76DF" w:rsidP="008A76DF">
            <w:pPr>
              <w:autoSpaceDE w:val="0"/>
              <w:autoSpaceDN w:val="0"/>
              <w:adjustRightInd w:val="0"/>
              <w:jc w:val="center"/>
              <w:rPr>
                <w:rFonts w:ascii="Arial" w:hAnsi="Arial" w:cs="Arial"/>
                <w:sz w:val="14"/>
                <w:szCs w:val="14"/>
              </w:rPr>
            </w:pPr>
          </w:p>
          <w:p w14:paraId="430D52E2" w14:textId="77777777" w:rsidR="008A76DF" w:rsidRPr="008A76DF" w:rsidRDefault="008A76DF" w:rsidP="008A76DF">
            <w:pPr>
              <w:autoSpaceDE w:val="0"/>
              <w:autoSpaceDN w:val="0"/>
              <w:adjustRightInd w:val="0"/>
              <w:jc w:val="center"/>
              <w:rPr>
                <w:rFonts w:ascii="Arial" w:hAnsi="Arial" w:cs="Arial"/>
                <w:sz w:val="14"/>
                <w:szCs w:val="14"/>
              </w:rPr>
            </w:pPr>
          </w:p>
          <w:p w14:paraId="71318A08"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 xml:space="preserve">Assinatura do professor componente da banca examinadora: </w:t>
            </w:r>
          </w:p>
          <w:p w14:paraId="14893E42"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14:paraId="70262C6F"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(nome, titulação e nome da instituição o qual pertence)</w:t>
            </w:r>
          </w:p>
          <w:p w14:paraId="0383A2F4" w14:textId="77777777" w:rsidR="008A76DF" w:rsidRPr="008A76DF" w:rsidRDefault="008A76DF" w:rsidP="008A76DF">
            <w:pPr>
              <w:autoSpaceDE w:val="0"/>
              <w:autoSpaceDN w:val="0"/>
              <w:adjustRightInd w:val="0"/>
              <w:jc w:val="center"/>
              <w:rPr>
                <w:rFonts w:ascii="Arial" w:hAnsi="Arial" w:cs="Arial"/>
                <w:sz w:val="14"/>
                <w:szCs w:val="14"/>
              </w:rPr>
            </w:pPr>
          </w:p>
          <w:p w14:paraId="6C0F0B3B" w14:textId="77777777" w:rsidR="008A76DF" w:rsidRPr="008A76DF" w:rsidRDefault="008A76DF" w:rsidP="008A76DF">
            <w:pPr>
              <w:autoSpaceDE w:val="0"/>
              <w:autoSpaceDN w:val="0"/>
              <w:adjustRightInd w:val="0"/>
              <w:jc w:val="center"/>
              <w:rPr>
                <w:rFonts w:ascii="Arial" w:hAnsi="Arial" w:cs="Arial"/>
                <w:sz w:val="14"/>
                <w:szCs w:val="14"/>
              </w:rPr>
            </w:pPr>
          </w:p>
          <w:p w14:paraId="182ED72A"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Assinatura do professor orientador:</w:t>
            </w:r>
          </w:p>
          <w:p w14:paraId="58011C21" w14:textId="77777777" w:rsidR="008A76DF" w:rsidRPr="008A76DF" w:rsidRDefault="008A76DF" w:rsidP="008A76DF">
            <w:pPr>
              <w:pStyle w:val="NormalWeb"/>
              <w:spacing w:before="0" w:beforeAutospacing="0" w:after="0" w:afterAutospacing="0"/>
              <w:jc w:val="center"/>
              <w:rPr>
                <w:rFonts w:ascii="Arial" w:hAnsi="Arial" w:cs="Arial"/>
                <w:noProof/>
                <w:color w:val="333333"/>
                <w:sz w:val="14"/>
                <w:szCs w:val="14"/>
              </w:rPr>
            </w:pPr>
            <w:r w:rsidRPr="008A76DF">
              <w:rPr>
                <w:rFonts w:ascii="Arial" w:hAnsi="Arial" w:cs="Arial"/>
                <w:noProof/>
                <w:color w:val="333333"/>
                <w:sz w:val="14"/>
                <w:szCs w:val="14"/>
              </w:rPr>
              <w:t>____________________________________________</w:t>
            </w:r>
          </w:p>
          <w:p w14:paraId="3DA10ED5" w14:textId="77777777" w:rsidR="008A76DF" w:rsidRPr="00843E07" w:rsidRDefault="008A76DF" w:rsidP="00F94364">
            <w:pPr>
              <w:autoSpaceDE w:val="0"/>
              <w:autoSpaceDN w:val="0"/>
              <w:adjustRightInd w:val="0"/>
              <w:jc w:val="center"/>
              <w:rPr>
                <w:rFonts w:ascii="Arial" w:hAnsi="Arial" w:cs="Arial"/>
              </w:rPr>
            </w:pPr>
            <w:r w:rsidRPr="008A76DF">
              <w:rPr>
                <w:rFonts w:ascii="Arial" w:hAnsi="Arial" w:cs="Arial"/>
                <w:noProof/>
                <w:color w:val="333333"/>
                <w:sz w:val="14"/>
                <w:szCs w:val="14"/>
              </w:rPr>
              <w:t xml:space="preserve">(nome, titulação e nome da instituição o qual pertence) </w:t>
            </w:r>
          </w:p>
        </w:tc>
      </w:tr>
      <w:tr w:rsidR="008A76DF" w:rsidRPr="00843E07" w14:paraId="742FE0FD" w14:textId="77777777" w:rsidTr="00C024FB">
        <w:trPr>
          <w:cantSplit/>
          <w:trHeight w:val="2209"/>
          <w:jc w:val="center"/>
        </w:trPr>
        <w:tc>
          <w:tcPr>
            <w:tcW w:w="4820" w:type="dxa"/>
            <w:vMerge/>
            <w:shd w:val="clear" w:color="auto" w:fill="FFFFFF" w:themeFill="background1"/>
          </w:tcPr>
          <w:p w14:paraId="59CBA2C2" w14:textId="77777777" w:rsidR="008A76DF" w:rsidRPr="00843E07" w:rsidRDefault="008A76DF" w:rsidP="00C024FB">
            <w:pPr>
              <w:autoSpaceDE w:val="0"/>
              <w:autoSpaceDN w:val="0"/>
              <w:adjustRightInd w:val="0"/>
              <w:jc w:val="center"/>
              <w:rPr>
                <w:rFonts w:ascii="Arial" w:hAnsi="Arial" w:cs="Arial"/>
                <w:sz w:val="16"/>
                <w:szCs w:val="16"/>
              </w:rPr>
            </w:pPr>
          </w:p>
        </w:tc>
      </w:tr>
      <w:tr w:rsidR="008A76DF" w:rsidRPr="00843E07" w14:paraId="3A1B50B3" w14:textId="77777777" w:rsidTr="00C024FB">
        <w:trPr>
          <w:cantSplit/>
          <w:trHeight w:val="3503"/>
          <w:jc w:val="center"/>
        </w:trPr>
        <w:tc>
          <w:tcPr>
            <w:tcW w:w="4820" w:type="dxa"/>
            <w:vMerge/>
            <w:shd w:val="clear" w:color="auto" w:fill="FFFFFF" w:themeFill="background1"/>
          </w:tcPr>
          <w:p w14:paraId="6BD7350E" w14:textId="77777777" w:rsidR="008A76DF" w:rsidRPr="00843E07" w:rsidRDefault="008A76DF" w:rsidP="00C024FB">
            <w:pPr>
              <w:autoSpaceDE w:val="0"/>
              <w:autoSpaceDN w:val="0"/>
              <w:adjustRightInd w:val="0"/>
              <w:jc w:val="center"/>
              <w:rPr>
                <w:rFonts w:ascii="Arial" w:hAnsi="Arial" w:cs="Arial"/>
                <w:sz w:val="16"/>
                <w:szCs w:val="16"/>
              </w:rPr>
            </w:pPr>
          </w:p>
        </w:tc>
      </w:tr>
      <w:tr w:rsidR="008A76DF" w:rsidRPr="00843E07" w14:paraId="52FB00D7" w14:textId="77777777" w:rsidTr="00C024FB">
        <w:trPr>
          <w:cantSplit/>
          <w:trHeight w:val="205"/>
          <w:jc w:val="center"/>
        </w:trPr>
        <w:tc>
          <w:tcPr>
            <w:tcW w:w="4820" w:type="dxa"/>
            <w:vMerge/>
            <w:shd w:val="clear" w:color="auto" w:fill="FFFFFF" w:themeFill="background1"/>
          </w:tcPr>
          <w:p w14:paraId="44F3AB2F" w14:textId="77777777" w:rsidR="008A76DF" w:rsidRPr="00843E07" w:rsidRDefault="008A76DF" w:rsidP="00C024FB">
            <w:pPr>
              <w:autoSpaceDE w:val="0"/>
              <w:autoSpaceDN w:val="0"/>
              <w:adjustRightInd w:val="0"/>
              <w:jc w:val="center"/>
              <w:rPr>
                <w:rFonts w:ascii="Arial" w:hAnsi="Arial" w:cs="Arial"/>
                <w:sz w:val="16"/>
                <w:szCs w:val="16"/>
              </w:rPr>
            </w:pPr>
          </w:p>
        </w:tc>
      </w:tr>
    </w:tbl>
    <w:p w14:paraId="025C1EFC" w14:textId="77777777" w:rsidR="00DF5696" w:rsidRDefault="00DF5696" w:rsidP="00D11E80">
      <w:pPr>
        <w:pStyle w:val="NormalWeb"/>
        <w:shd w:val="clear" w:color="auto" w:fill="FFFFFF"/>
        <w:spacing w:line="352" w:lineRule="atLeast"/>
        <w:jc w:val="both"/>
        <w:rPr>
          <w:rFonts w:asciiTheme="minorHAnsi" w:hAnsiTheme="minorHAnsi" w:cs="Arial"/>
          <w:sz w:val="22"/>
          <w:szCs w:val="22"/>
        </w:rPr>
      </w:pPr>
    </w:p>
    <w:p w14:paraId="231D6C16" w14:textId="77777777" w:rsidR="00DF5696" w:rsidRDefault="00DF5696" w:rsidP="00D11E80">
      <w:pPr>
        <w:pStyle w:val="NormalWeb"/>
        <w:shd w:val="clear" w:color="auto" w:fill="FFFFFF"/>
        <w:spacing w:line="352" w:lineRule="atLeast"/>
        <w:jc w:val="both"/>
        <w:rPr>
          <w:rFonts w:asciiTheme="minorHAnsi" w:hAnsiTheme="minorHAnsi" w:cs="Arial"/>
          <w:sz w:val="22"/>
          <w:szCs w:val="22"/>
        </w:rPr>
      </w:pPr>
    </w:p>
    <w:p w14:paraId="3AC846DC" w14:textId="77777777" w:rsidR="00C34677" w:rsidRPr="003F4F46" w:rsidRDefault="00D11E80" w:rsidP="00557C5C">
      <w:pPr>
        <w:pStyle w:val="PargrafodaLista"/>
        <w:numPr>
          <w:ilvl w:val="0"/>
          <w:numId w:val="34"/>
        </w:numPr>
        <w:tabs>
          <w:tab w:val="left" w:pos="-3686"/>
          <w:tab w:val="left" w:pos="284"/>
        </w:tabs>
        <w:autoSpaceDE w:val="0"/>
        <w:autoSpaceDN w:val="0"/>
        <w:adjustRightInd w:val="0"/>
        <w:spacing w:after="0" w:line="240" w:lineRule="auto"/>
        <w:ind w:left="284" w:hanging="284"/>
        <w:jc w:val="both"/>
        <w:rPr>
          <w:rFonts w:cs="Arial"/>
        </w:rPr>
      </w:pPr>
      <w:r w:rsidRPr="00C34677">
        <w:rPr>
          <w:rFonts w:cs="Arial"/>
          <w:b/>
        </w:rPr>
        <w:lastRenderedPageBreak/>
        <w:t>Dedicatória</w:t>
      </w:r>
      <w:r w:rsidRPr="00C34677">
        <w:rPr>
          <w:rFonts w:cs="Arial"/>
        </w:rPr>
        <w:t xml:space="preserve"> - Elemento opcional, inserida após a folha de aprovação.</w:t>
      </w:r>
      <w:r w:rsidR="00C34677" w:rsidRPr="00C34677">
        <w:rPr>
          <w:rFonts w:cs="Arial"/>
        </w:rPr>
        <w:t xml:space="preserve"> </w:t>
      </w:r>
      <w:r w:rsidR="00C34677" w:rsidRPr="00C34677">
        <w:rPr>
          <w:rFonts w:cs="ArialMT"/>
        </w:rPr>
        <w:t xml:space="preserve">Texto em que o autor presta homenagem ou dedica seu trabalho. </w:t>
      </w:r>
    </w:p>
    <w:p w14:paraId="30533F9D" w14:textId="77777777" w:rsidR="003F4F46" w:rsidRDefault="003F4F46" w:rsidP="003F4F46">
      <w:pPr>
        <w:tabs>
          <w:tab w:val="left" w:pos="-3686"/>
        </w:tabs>
        <w:autoSpaceDE w:val="0"/>
        <w:autoSpaceDN w:val="0"/>
        <w:adjustRightInd w:val="0"/>
        <w:spacing w:after="0" w:line="240" w:lineRule="auto"/>
        <w:jc w:val="both"/>
        <w:rPr>
          <w:rFonts w:cs="Arial"/>
        </w:rPr>
      </w:pPr>
    </w:p>
    <w:p w14:paraId="04BC2DC6" w14:textId="77777777" w:rsidR="003F4F46" w:rsidRDefault="003F4F46" w:rsidP="003F4F46">
      <w:pPr>
        <w:tabs>
          <w:tab w:val="left" w:pos="-3686"/>
        </w:tabs>
        <w:autoSpaceDE w:val="0"/>
        <w:autoSpaceDN w:val="0"/>
        <w:adjustRightInd w:val="0"/>
        <w:spacing w:after="0" w:line="240" w:lineRule="auto"/>
        <w:jc w:val="center"/>
        <w:rPr>
          <w:rFonts w:cs="Arial"/>
        </w:rPr>
      </w:pPr>
      <w:r>
        <w:rPr>
          <w:rFonts w:cs="Arial"/>
          <w:b/>
        </w:rPr>
        <w:t>Modelo de Dedicatória</w:t>
      </w:r>
    </w:p>
    <w:p w14:paraId="4234C033" w14:textId="77777777" w:rsidR="003F4F46" w:rsidRDefault="003F4F46" w:rsidP="003F4F46">
      <w:pPr>
        <w:tabs>
          <w:tab w:val="left" w:pos="-3686"/>
        </w:tabs>
        <w:autoSpaceDE w:val="0"/>
        <w:autoSpaceDN w:val="0"/>
        <w:adjustRightInd w:val="0"/>
        <w:spacing w:after="0" w:line="240" w:lineRule="auto"/>
        <w:jc w:val="both"/>
        <w:rPr>
          <w:rFonts w:cs="Arial"/>
        </w:rPr>
      </w:pPr>
    </w:p>
    <w:tbl>
      <w:tblPr>
        <w:tblStyle w:val="Tabelacomgrade"/>
        <w:tblW w:w="0" w:type="auto"/>
        <w:jc w:val="center"/>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3F4F46" w:rsidRPr="00843E07" w14:paraId="580F2918" w14:textId="77777777" w:rsidTr="00C024FB">
        <w:trPr>
          <w:trHeight w:val="355"/>
          <w:jc w:val="center"/>
        </w:trPr>
        <w:tc>
          <w:tcPr>
            <w:tcW w:w="4820" w:type="dxa"/>
            <w:vMerge w:val="restart"/>
            <w:shd w:val="clear" w:color="auto" w:fill="FFFFFF" w:themeFill="background1"/>
          </w:tcPr>
          <w:p w14:paraId="7CBE3200" w14:textId="77777777" w:rsidR="003F4F46" w:rsidRDefault="003F4F46" w:rsidP="003F4F46">
            <w:pPr>
              <w:autoSpaceDE w:val="0"/>
              <w:autoSpaceDN w:val="0"/>
              <w:adjustRightInd w:val="0"/>
              <w:jc w:val="center"/>
              <w:rPr>
                <w:rFonts w:ascii="Arial" w:hAnsi="Arial" w:cs="Arial"/>
              </w:rPr>
            </w:pPr>
          </w:p>
          <w:p w14:paraId="27912329" w14:textId="77777777" w:rsidR="00DC1CB1" w:rsidRDefault="00DC1CB1" w:rsidP="003F4F46">
            <w:pPr>
              <w:autoSpaceDE w:val="0"/>
              <w:autoSpaceDN w:val="0"/>
              <w:adjustRightInd w:val="0"/>
              <w:jc w:val="center"/>
              <w:rPr>
                <w:rFonts w:ascii="Arial" w:hAnsi="Arial" w:cs="Arial"/>
              </w:rPr>
            </w:pPr>
          </w:p>
          <w:p w14:paraId="05FEAACC" w14:textId="77777777" w:rsidR="00DC1CB1" w:rsidRDefault="00DC1CB1" w:rsidP="003F4F46">
            <w:pPr>
              <w:autoSpaceDE w:val="0"/>
              <w:autoSpaceDN w:val="0"/>
              <w:adjustRightInd w:val="0"/>
              <w:jc w:val="center"/>
              <w:rPr>
                <w:rFonts w:ascii="Arial" w:hAnsi="Arial" w:cs="Arial"/>
              </w:rPr>
            </w:pPr>
          </w:p>
          <w:p w14:paraId="15EB11DA" w14:textId="77777777" w:rsidR="00DC1CB1" w:rsidRDefault="00DC1CB1" w:rsidP="003F4F46">
            <w:pPr>
              <w:autoSpaceDE w:val="0"/>
              <w:autoSpaceDN w:val="0"/>
              <w:adjustRightInd w:val="0"/>
              <w:jc w:val="center"/>
              <w:rPr>
                <w:rFonts w:ascii="Arial" w:hAnsi="Arial" w:cs="Arial"/>
              </w:rPr>
            </w:pPr>
          </w:p>
          <w:p w14:paraId="7618A572" w14:textId="77777777" w:rsidR="00DC1CB1" w:rsidRDefault="00DC1CB1" w:rsidP="003F4F46">
            <w:pPr>
              <w:autoSpaceDE w:val="0"/>
              <w:autoSpaceDN w:val="0"/>
              <w:adjustRightInd w:val="0"/>
              <w:jc w:val="center"/>
              <w:rPr>
                <w:rFonts w:ascii="Arial" w:hAnsi="Arial" w:cs="Arial"/>
              </w:rPr>
            </w:pPr>
          </w:p>
          <w:p w14:paraId="2A8FEAAB" w14:textId="77777777" w:rsidR="00DC1CB1" w:rsidRDefault="00DC1CB1" w:rsidP="003F4F46">
            <w:pPr>
              <w:autoSpaceDE w:val="0"/>
              <w:autoSpaceDN w:val="0"/>
              <w:adjustRightInd w:val="0"/>
              <w:jc w:val="center"/>
              <w:rPr>
                <w:rFonts w:ascii="Arial" w:hAnsi="Arial" w:cs="Arial"/>
              </w:rPr>
            </w:pPr>
          </w:p>
          <w:p w14:paraId="6E2A7D75" w14:textId="77777777" w:rsidR="00DC1CB1" w:rsidRDefault="00DC1CB1" w:rsidP="003F4F46">
            <w:pPr>
              <w:autoSpaceDE w:val="0"/>
              <w:autoSpaceDN w:val="0"/>
              <w:adjustRightInd w:val="0"/>
              <w:jc w:val="center"/>
              <w:rPr>
                <w:rFonts w:ascii="Arial" w:hAnsi="Arial" w:cs="Arial"/>
              </w:rPr>
            </w:pPr>
          </w:p>
          <w:p w14:paraId="6F1BDB73" w14:textId="77777777" w:rsidR="00DC1CB1" w:rsidRDefault="00DC1CB1" w:rsidP="003F4F46">
            <w:pPr>
              <w:autoSpaceDE w:val="0"/>
              <w:autoSpaceDN w:val="0"/>
              <w:adjustRightInd w:val="0"/>
              <w:jc w:val="center"/>
              <w:rPr>
                <w:rFonts w:ascii="Arial" w:hAnsi="Arial" w:cs="Arial"/>
              </w:rPr>
            </w:pPr>
          </w:p>
          <w:p w14:paraId="1ABEC4FD" w14:textId="77777777" w:rsidR="00DC1CB1" w:rsidRDefault="00DC1CB1" w:rsidP="003F4F46">
            <w:pPr>
              <w:autoSpaceDE w:val="0"/>
              <w:autoSpaceDN w:val="0"/>
              <w:adjustRightInd w:val="0"/>
              <w:jc w:val="center"/>
              <w:rPr>
                <w:rFonts w:ascii="Arial" w:hAnsi="Arial" w:cs="Arial"/>
              </w:rPr>
            </w:pPr>
          </w:p>
          <w:p w14:paraId="2397DB47" w14:textId="77777777" w:rsidR="00DC1CB1" w:rsidRDefault="00DC1CB1" w:rsidP="003F4F46">
            <w:pPr>
              <w:autoSpaceDE w:val="0"/>
              <w:autoSpaceDN w:val="0"/>
              <w:adjustRightInd w:val="0"/>
              <w:jc w:val="center"/>
              <w:rPr>
                <w:rFonts w:ascii="Arial" w:hAnsi="Arial" w:cs="Arial"/>
              </w:rPr>
            </w:pPr>
          </w:p>
          <w:p w14:paraId="13C40392" w14:textId="77777777" w:rsidR="00DC1CB1" w:rsidRDefault="00DC1CB1" w:rsidP="003F4F46">
            <w:pPr>
              <w:autoSpaceDE w:val="0"/>
              <w:autoSpaceDN w:val="0"/>
              <w:adjustRightInd w:val="0"/>
              <w:jc w:val="center"/>
              <w:rPr>
                <w:rFonts w:ascii="Arial" w:hAnsi="Arial" w:cs="Arial"/>
              </w:rPr>
            </w:pPr>
          </w:p>
          <w:p w14:paraId="61C9A42C" w14:textId="77777777" w:rsidR="00DC1CB1" w:rsidRDefault="00DC1CB1" w:rsidP="003F4F46">
            <w:pPr>
              <w:autoSpaceDE w:val="0"/>
              <w:autoSpaceDN w:val="0"/>
              <w:adjustRightInd w:val="0"/>
              <w:jc w:val="center"/>
              <w:rPr>
                <w:rFonts w:ascii="Arial" w:hAnsi="Arial" w:cs="Arial"/>
              </w:rPr>
            </w:pPr>
          </w:p>
          <w:p w14:paraId="0FAC054D" w14:textId="77777777" w:rsidR="00DC1CB1" w:rsidRDefault="00DC1CB1" w:rsidP="003F4F46">
            <w:pPr>
              <w:autoSpaceDE w:val="0"/>
              <w:autoSpaceDN w:val="0"/>
              <w:adjustRightInd w:val="0"/>
              <w:jc w:val="center"/>
              <w:rPr>
                <w:rFonts w:ascii="Arial" w:hAnsi="Arial" w:cs="Arial"/>
              </w:rPr>
            </w:pPr>
          </w:p>
          <w:p w14:paraId="5554223A" w14:textId="77777777" w:rsidR="00DC1CB1" w:rsidRDefault="00DC1CB1" w:rsidP="003F4F46">
            <w:pPr>
              <w:autoSpaceDE w:val="0"/>
              <w:autoSpaceDN w:val="0"/>
              <w:adjustRightInd w:val="0"/>
              <w:jc w:val="center"/>
              <w:rPr>
                <w:rFonts w:ascii="Arial" w:hAnsi="Arial" w:cs="Arial"/>
              </w:rPr>
            </w:pPr>
          </w:p>
          <w:p w14:paraId="17B2014F" w14:textId="77777777" w:rsidR="00DC1CB1" w:rsidRDefault="00DC1CB1" w:rsidP="003F4F46">
            <w:pPr>
              <w:autoSpaceDE w:val="0"/>
              <w:autoSpaceDN w:val="0"/>
              <w:adjustRightInd w:val="0"/>
              <w:jc w:val="center"/>
              <w:rPr>
                <w:rFonts w:ascii="Arial" w:hAnsi="Arial" w:cs="Arial"/>
              </w:rPr>
            </w:pPr>
          </w:p>
          <w:p w14:paraId="22E8FF4E" w14:textId="77777777" w:rsidR="00DC1CB1" w:rsidRDefault="00DC1CB1" w:rsidP="003F4F46">
            <w:pPr>
              <w:autoSpaceDE w:val="0"/>
              <w:autoSpaceDN w:val="0"/>
              <w:adjustRightInd w:val="0"/>
              <w:jc w:val="center"/>
              <w:rPr>
                <w:rFonts w:ascii="Arial" w:hAnsi="Arial" w:cs="Arial"/>
              </w:rPr>
            </w:pPr>
          </w:p>
          <w:p w14:paraId="5F971160" w14:textId="77777777" w:rsidR="00DC1CB1" w:rsidRDefault="00DC1CB1" w:rsidP="003F4F46">
            <w:pPr>
              <w:autoSpaceDE w:val="0"/>
              <w:autoSpaceDN w:val="0"/>
              <w:adjustRightInd w:val="0"/>
              <w:jc w:val="center"/>
              <w:rPr>
                <w:rFonts w:ascii="Arial" w:hAnsi="Arial" w:cs="Arial"/>
              </w:rPr>
            </w:pPr>
          </w:p>
          <w:p w14:paraId="41827900" w14:textId="77777777" w:rsidR="00DC1CB1" w:rsidRDefault="00DC1CB1" w:rsidP="003F4F46">
            <w:pPr>
              <w:autoSpaceDE w:val="0"/>
              <w:autoSpaceDN w:val="0"/>
              <w:adjustRightInd w:val="0"/>
              <w:jc w:val="center"/>
              <w:rPr>
                <w:rFonts w:ascii="Arial" w:hAnsi="Arial" w:cs="Arial"/>
              </w:rPr>
            </w:pPr>
          </w:p>
          <w:p w14:paraId="4568C8C5" w14:textId="77777777" w:rsidR="00DC1CB1" w:rsidRDefault="00DC1CB1" w:rsidP="003F4F46">
            <w:pPr>
              <w:autoSpaceDE w:val="0"/>
              <w:autoSpaceDN w:val="0"/>
              <w:adjustRightInd w:val="0"/>
              <w:jc w:val="center"/>
              <w:rPr>
                <w:rFonts w:ascii="Arial" w:hAnsi="Arial" w:cs="Arial"/>
              </w:rPr>
            </w:pPr>
          </w:p>
          <w:p w14:paraId="5FEB0A40" w14:textId="77777777" w:rsidR="00DC1CB1" w:rsidRDefault="00DC1CB1" w:rsidP="003F4F46">
            <w:pPr>
              <w:autoSpaceDE w:val="0"/>
              <w:autoSpaceDN w:val="0"/>
              <w:adjustRightInd w:val="0"/>
              <w:jc w:val="center"/>
              <w:rPr>
                <w:rFonts w:ascii="Arial" w:hAnsi="Arial" w:cs="Arial"/>
              </w:rPr>
            </w:pPr>
          </w:p>
          <w:p w14:paraId="56F52D8A" w14:textId="77777777" w:rsidR="00DC1CB1" w:rsidRDefault="00DC1CB1" w:rsidP="00DC1CB1">
            <w:pPr>
              <w:autoSpaceDE w:val="0"/>
              <w:autoSpaceDN w:val="0"/>
              <w:adjustRightInd w:val="0"/>
              <w:jc w:val="right"/>
              <w:rPr>
                <w:rFonts w:ascii="Arial" w:hAnsi="Arial" w:cs="Arial"/>
              </w:rPr>
            </w:pPr>
          </w:p>
          <w:p w14:paraId="16E0DD61" w14:textId="77777777" w:rsidR="00DC1CB1" w:rsidRPr="007A4138" w:rsidRDefault="00DC1CB1" w:rsidP="00DC1CB1">
            <w:pPr>
              <w:autoSpaceDE w:val="0"/>
              <w:autoSpaceDN w:val="0"/>
              <w:adjustRightInd w:val="0"/>
              <w:ind w:left="2587" w:right="316"/>
              <w:jc w:val="right"/>
              <w:rPr>
                <w:rFonts w:ascii="Arial" w:hAnsi="Arial" w:cs="Arial"/>
                <w:sz w:val="18"/>
                <w:szCs w:val="18"/>
              </w:rPr>
            </w:pPr>
            <w:r w:rsidRPr="007A4138">
              <w:rPr>
                <w:rFonts w:ascii="Arial" w:hAnsi="Arial" w:cs="Arial"/>
                <w:sz w:val="18"/>
                <w:szCs w:val="18"/>
              </w:rPr>
              <w:t xml:space="preserve">Aos meus pais </w:t>
            </w:r>
          </w:p>
          <w:p w14:paraId="4B998856" w14:textId="77777777" w:rsidR="00DC1CB1" w:rsidRPr="007A4138" w:rsidRDefault="00DC1CB1" w:rsidP="00DC1CB1">
            <w:pPr>
              <w:autoSpaceDE w:val="0"/>
              <w:autoSpaceDN w:val="0"/>
              <w:adjustRightInd w:val="0"/>
              <w:ind w:left="2587" w:right="316"/>
              <w:jc w:val="right"/>
              <w:rPr>
                <w:rFonts w:ascii="Arial" w:hAnsi="Arial" w:cs="Arial"/>
                <w:sz w:val="18"/>
                <w:szCs w:val="18"/>
              </w:rPr>
            </w:pPr>
            <w:r w:rsidRPr="007A4138">
              <w:rPr>
                <w:rFonts w:ascii="Arial" w:hAnsi="Arial" w:cs="Arial"/>
                <w:sz w:val="18"/>
                <w:szCs w:val="18"/>
              </w:rPr>
              <w:t>e mestres, com carinho dedico.</w:t>
            </w:r>
          </w:p>
          <w:p w14:paraId="5C102AA0" w14:textId="77777777" w:rsidR="00DC1CB1" w:rsidRDefault="00DC1CB1" w:rsidP="00DC1CB1">
            <w:pPr>
              <w:autoSpaceDE w:val="0"/>
              <w:autoSpaceDN w:val="0"/>
              <w:adjustRightInd w:val="0"/>
              <w:ind w:left="2587"/>
              <w:jc w:val="both"/>
              <w:rPr>
                <w:rFonts w:ascii="Arial" w:hAnsi="Arial" w:cs="Arial"/>
              </w:rPr>
            </w:pPr>
          </w:p>
          <w:p w14:paraId="73401EBA" w14:textId="77777777" w:rsidR="007A4138" w:rsidRDefault="007A4138" w:rsidP="00DC1CB1">
            <w:pPr>
              <w:autoSpaceDE w:val="0"/>
              <w:autoSpaceDN w:val="0"/>
              <w:adjustRightInd w:val="0"/>
              <w:ind w:left="2587"/>
              <w:jc w:val="both"/>
              <w:rPr>
                <w:rFonts w:ascii="Arial" w:hAnsi="Arial" w:cs="Arial"/>
              </w:rPr>
            </w:pPr>
          </w:p>
          <w:p w14:paraId="7DE7C745" w14:textId="77777777" w:rsidR="00DC1CB1" w:rsidRDefault="00DC1CB1" w:rsidP="00DC1CB1">
            <w:pPr>
              <w:autoSpaceDE w:val="0"/>
              <w:autoSpaceDN w:val="0"/>
              <w:adjustRightInd w:val="0"/>
              <w:ind w:left="2587"/>
              <w:jc w:val="both"/>
              <w:rPr>
                <w:rFonts w:ascii="Arial" w:hAnsi="Arial" w:cs="Arial"/>
              </w:rPr>
            </w:pPr>
          </w:p>
          <w:p w14:paraId="3FD48C17" w14:textId="77777777" w:rsidR="00DC1CB1" w:rsidRPr="00843E07" w:rsidRDefault="00DC1CB1" w:rsidP="00DC1CB1">
            <w:pPr>
              <w:autoSpaceDE w:val="0"/>
              <w:autoSpaceDN w:val="0"/>
              <w:adjustRightInd w:val="0"/>
              <w:ind w:left="2587"/>
              <w:jc w:val="both"/>
              <w:rPr>
                <w:rFonts w:ascii="Arial" w:hAnsi="Arial" w:cs="Arial"/>
              </w:rPr>
            </w:pPr>
          </w:p>
        </w:tc>
      </w:tr>
      <w:tr w:rsidR="003F4F46" w:rsidRPr="00843E07" w14:paraId="4D02FCD2" w14:textId="77777777" w:rsidTr="00C024FB">
        <w:trPr>
          <w:cantSplit/>
          <w:trHeight w:val="2209"/>
          <w:jc w:val="center"/>
        </w:trPr>
        <w:tc>
          <w:tcPr>
            <w:tcW w:w="4820" w:type="dxa"/>
            <w:vMerge/>
            <w:shd w:val="clear" w:color="auto" w:fill="FFFFFF" w:themeFill="background1"/>
          </w:tcPr>
          <w:p w14:paraId="58A85648" w14:textId="77777777" w:rsidR="003F4F46" w:rsidRPr="00843E07" w:rsidRDefault="003F4F46" w:rsidP="00C024FB">
            <w:pPr>
              <w:autoSpaceDE w:val="0"/>
              <w:autoSpaceDN w:val="0"/>
              <w:adjustRightInd w:val="0"/>
              <w:jc w:val="center"/>
              <w:rPr>
                <w:rFonts w:ascii="Arial" w:hAnsi="Arial" w:cs="Arial"/>
                <w:sz w:val="16"/>
                <w:szCs w:val="16"/>
              </w:rPr>
            </w:pPr>
          </w:p>
        </w:tc>
      </w:tr>
      <w:tr w:rsidR="003F4F46" w:rsidRPr="00843E07" w14:paraId="3CAA55F2" w14:textId="77777777" w:rsidTr="00C024FB">
        <w:trPr>
          <w:cantSplit/>
          <w:trHeight w:val="3503"/>
          <w:jc w:val="center"/>
        </w:trPr>
        <w:tc>
          <w:tcPr>
            <w:tcW w:w="4820" w:type="dxa"/>
            <w:vMerge/>
            <w:shd w:val="clear" w:color="auto" w:fill="FFFFFF" w:themeFill="background1"/>
          </w:tcPr>
          <w:p w14:paraId="06A9D704" w14:textId="77777777" w:rsidR="003F4F46" w:rsidRPr="00843E07" w:rsidRDefault="003F4F46" w:rsidP="00C024FB">
            <w:pPr>
              <w:autoSpaceDE w:val="0"/>
              <w:autoSpaceDN w:val="0"/>
              <w:adjustRightInd w:val="0"/>
              <w:jc w:val="center"/>
              <w:rPr>
                <w:rFonts w:ascii="Arial" w:hAnsi="Arial" w:cs="Arial"/>
                <w:sz w:val="16"/>
                <w:szCs w:val="16"/>
              </w:rPr>
            </w:pPr>
          </w:p>
        </w:tc>
      </w:tr>
      <w:tr w:rsidR="003F4F46" w:rsidRPr="00843E07" w14:paraId="14E996FC" w14:textId="77777777" w:rsidTr="00C024FB">
        <w:trPr>
          <w:cantSplit/>
          <w:trHeight w:val="205"/>
          <w:jc w:val="center"/>
        </w:trPr>
        <w:tc>
          <w:tcPr>
            <w:tcW w:w="4820" w:type="dxa"/>
            <w:vMerge/>
            <w:shd w:val="clear" w:color="auto" w:fill="FFFFFF" w:themeFill="background1"/>
          </w:tcPr>
          <w:p w14:paraId="6DB0062B" w14:textId="77777777" w:rsidR="003F4F46" w:rsidRPr="00843E07" w:rsidRDefault="003F4F46" w:rsidP="00C024FB">
            <w:pPr>
              <w:autoSpaceDE w:val="0"/>
              <w:autoSpaceDN w:val="0"/>
              <w:adjustRightInd w:val="0"/>
              <w:jc w:val="center"/>
              <w:rPr>
                <w:rFonts w:ascii="Arial" w:hAnsi="Arial" w:cs="Arial"/>
                <w:sz w:val="16"/>
                <w:szCs w:val="16"/>
              </w:rPr>
            </w:pPr>
          </w:p>
        </w:tc>
      </w:tr>
    </w:tbl>
    <w:p w14:paraId="605202A8" w14:textId="77777777" w:rsidR="003F4F46" w:rsidRDefault="003F4F46" w:rsidP="003F4F46">
      <w:pPr>
        <w:tabs>
          <w:tab w:val="left" w:pos="-3686"/>
        </w:tabs>
        <w:autoSpaceDE w:val="0"/>
        <w:autoSpaceDN w:val="0"/>
        <w:adjustRightInd w:val="0"/>
        <w:spacing w:after="0" w:line="240" w:lineRule="auto"/>
        <w:jc w:val="both"/>
        <w:rPr>
          <w:rFonts w:cs="Arial"/>
        </w:rPr>
      </w:pPr>
    </w:p>
    <w:p w14:paraId="453CE150" w14:textId="77777777" w:rsidR="003F4F46" w:rsidRDefault="003F4F46" w:rsidP="003F4F46">
      <w:pPr>
        <w:tabs>
          <w:tab w:val="left" w:pos="-3686"/>
        </w:tabs>
        <w:autoSpaceDE w:val="0"/>
        <w:autoSpaceDN w:val="0"/>
        <w:adjustRightInd w:val="0"/>
        <w:spacing w:after="0" w:line="240" w:lineRule="auto"/>
        <w:jc w:val="both"/>
        <w:rPr>
          <w:rFonts w:cs="Arial"/>
        </w:rPr>
      </w:pPr>
    </w:p>
    <w:p w14:paraId="4B9CA4AF" w14:textId="77777777" w:rsidR="00593FD7" w:rsidRDefault="00593FD7" w:rsidP="003F4F46">
      <w:pPr>
        <w:tabs>
          <w:tab w:val="left" w:pos="-3686"/>
        </w:tabs>
        <w:autoSpaceDE w:val="0"/>
        <w:autoSpaceDN w:val="0"/>
        <w:adjustRightInd w:val="0"/>
        <w:spacing w:after="0" w:line="240" w:lineRule="auto"/>
        <w:jc w:val="both"/>
        <w:rPr>
          <w:rFonts w:cs="Arial"/>
        </w:rPr>
      </w:pPr>
    </w:p>
    <w:p w14:paraId="5366B99F" w14:textId="77777777" w:rsidR="00593FD7" w:rsidRDefault="00593FD7" w:rsidP="003F4F46">
      <w:pPr>
        <w:tabs>
          <w:tab w:val="left" w:pos="-3686"/>
        </w:tabs>
        <w:autoSpaceDE w:val="0"/>
        <w:autoSpaceDN w:val="0"/>
        <w:adjustRightInd w:val="0"/>
        <w:spacing w:after="0" w:line="240" w:lineRule="auto"/>
        <w:jc w:val="both"/>
        <w:rPr>
          <w:rFonts w:cs="Arial"/>
        </w:rPr>
      </w:pPr>
    </w:p>
    <w:p w14:paraId="26EBDFC1" w14:textId="77777777" w:rsidR="00593FD7" w:rsidRDefault="00593FD7" w:rsidP="003F4F46">
      <w:pPr>
        <w:tabs>
          <w:tab w:val="left" w:pos="-3686"/>
        </w:tabs>
        <w:autoSpaceDE w:val="0"/>
        <w:autoSpaceDN w:val="0"/>
        <w:adjustRightInd w:val="0"/>
        <w:spacing w:after="0" w:line="240" w:lineRule="auto"/>
        <w:jc w:val="both"/>
        <w:rPr>
          <w:rFonts w:cs="Arial"/>
        </w:rPr>
      </w:pPr>
    </w:p>
    <w:p w14:paraId="41F3C488" w14:textId="77777777" w:rsidR="00593FD7" w:rsidRDefault="00593FD7" w:rsidP="003F4F46">
      <w:pPr>
        <w:tabs>
          <w:tab w:val="left" w:pos="-3686"/>
        </w:tabs>
        <w:autoSpaceDE w:val="0"/>
        <w:autoSpaceDN w:val="0"/>
        <w:adjustRightInd w:val="0"/>
        <w:spacing w:after="0" w:line="240" w:lineRule="auto"/>
        <w:jc w:val="both"/>
        <w:rPr>
          <w:rFonts w:cs="Arial"/>
        </w:rPr>
      </w:pPr>
    </w:p>
    <w:p w14:paraId="3FC771F1" w14:textId="77777777" w:rsidR="00593FD7" w:rsidRDefault="00593FD7" w:rsidP="003F4F46">
      <w:pPr>
        <w:tabs>
          <w:tab w:val="left" w:pos="-3686"/>
        </w:tabs>
        <w:autoSpaceDE w:val="0"/>
        <w:autoSpaceDN w:val="0"/>
        <w:adjustRightInd w:val="0"/>
        <w:spacing w:after="0" w:line="240" w:lineRule="auto"/>
        <w:jc w:val="both"/>
        <w:rPr>
          <w:rFonts w:cs="Arial"/>
        </w:rPr>
      </w:pPr>
    </w:p>
    <w:p w14:paraId="616B10E7" w14:textId="77777777" w:rsidR="00593FD7" w:rsidRDefault="00593FD7" w:rsidP="003F4F46">
      <w:pPr>
        <w:tabs>
          <w:tab w:val="left" w:pos="-3686"/>
        </w:tabs>
        <w:autoSpaceDE w:val="0"/>
        <w:autoSpaceDN w:val="0"/>
        <w:adjustRightInd w:val="0"/>
        <w:spacing w:after="0" w:line="240" w:lineRule="auto"/>
        <w:jc w:val="both"/>
        <w:rPr>
          <w:rFonts w:cs="Arial"/>
        </w:rPr>
      </w:pPr>
    </w:p>
    <w:p w14:paraId="63744C67" w14:textId="77777777" w:rsidR="00593FD7" w:rsidRDefault="00593FD7" w:rsidP="003F4F46">
      <w:pPr>
        <w:tabs>
          <w:tab w:val="left" w:pos="-3686"/>
        </w:tabs>
        <w:autoSpaceDE w:val="0"/>
        <w:autoSpaceDN w:val="0"/>
        <w:adjustRightInd w:val="0"/>
        <w:spacing w:after="0" w:line="240" w:lineRule="auto"/>
        <w:jc w:val="both"/>
        <w:rPr>
          <w:rFonts w:cs="Arial"/>
        </w:rPr>
      </w:pPr>
    </w:p>
    <w:p w14:paraId="7FA3E720" w14:textId="77777777" w:rsidR="00593FD7" w:rsidRDefault="00593FD7" w:rsidP="003F4F46">
      <w:pPr>
        <w:tabs>
          <w:tab w:val="left" w:pos="-3686"/>
        </w:tabs>
        <w:autoSpaceDE w:val="0"/>
        <w:autoSpaceDN w:val="0"/>
        <w:adjustRightInd w:val="0"/>
        <w:spacing w:after="0" w:line="240" w:lineRule="auto"/>
        <w:jc w:val="both"/>
        <w:rPr>
          <w:rFonts w:cs="Arial"/>
        </w:rPr>
      </w:pPr>
    </w:p>
    <w:p w14:paraId="4DE6C36A" w14:textId="77777777" w:rsidR="00593FD7" w:rsidRDefault="00593FD7" w:rsidP="003F4F46">
      <w:pPr>
        <w:tabs>
          <w:tab w:val="left" w:pos="-3686"/>
        </w:tabs>
        <w:autoSpaceDE w:val="0"/>
        <w:autoSpaceDN w:val="0"/>
        <w:adjustRightInd w:val="0"/>
        <w:spacing w:after="0" w:line="240" w:lineRule="auto"/>
        <w:jc w:val="both"/>
        <w:rPr>
          <w:rFonts w:cs="Arial"/>
        </w:rPr>
      </w:pPr>
    </w:p>
    <w:p w14:paraId="28E39F0A" w14:textId="77777777" w:rsidR="00593FD7" w:rsidRDefault="00593FD7" w:rsidP="003F4F46">
      <w:pPr>
        <w:tabs>
          <w:tab w:val="left" w:pos="-3686"/>
        </w:tabs>
        <w:autoSpaceDE w:val="0"/>
        <w:autoSpaceDN w:val="0"/>
        <w:adjustRightInd w:val="0"/>
        <w:spacing w:after="0" w:line="240" w:lineRule="auto"/>
        <w:jc w:val="both"/>
        <w:rPr>
          <w:rFonts w:cs="Arial"/>
        </w:rPr>
      </w:pPr>
    </w:p>
    <w:p w14:paraId="3F58FAD4" w14:textId="77777777" w:rsidR="00593FD7" w:rsidRDefault="00593FD7" w:rsidP="003F4F46">
      <w:pPr>
        <w:tabs>
          <w:tab w:val="left" w:pos="-3686"/>
        </w:tabs>
        <w:autoSpaceDE w:val="0"/>
        <w:autoSpaceDN w:val="0"/>
        <w:adjustRightInd w:val="0"/>
        <w:spacing w:after="0" w:line="240" w:lineRule="auto"/>
        <w:jc w:val="both"/>
        <w:rPr>
          <w:rFonts w:cs="Arial"/>
        </w:rPr>
      </w:pPr>
    </w:p>
    <w:p w14:paraId="539B79B2" w14:textId="77777777" w:rsidR="00593FD7" w:rsidRDefault="00593FD7" w:rsidP="003F4F46">
      <w:pPr>
        <w:tabs>
          <w:tab w:val="left" w:pos="-3686"/>
        </w:tabs>
        <w:autoSpaceDE w:val="0"/>
        <w:autoSpaceDN w:val="0"/>
        <w:adjustRightInd w:val="0"/>
        <w:spacing w:after="0" w:line="240" w:lineRule="auto"/>
        <w:jc w:val="both"/>
        <w:rPr>
          <w:rFonts w:cs="Arial"/>
        </w:rPr>
      </w:pPr>
    </w:p>
    <w:p w14:paraId="0E9883F9" w14:textId="77777777" w:rsidR="00593FD7" w:rsidRDefault="00593FD7" w:rsidP="003F4F46">
      <w:pPr>
        <w:tabs>
          <w:tab w:val="left" w:pos="-3686"/>
        </w:tabs>
        <w:autoSpaceDE w:val="0"/>
        <w:autoSpaceDN w:val="0"/>
        <w:adjustRightInd w:val="0"/>
        <w:spacing w:after="0" w:line="240" w:lineRule="auto"/>
        <w:jc w:val="both"/>
        <w:rPr>
          <w:rFonts w:cs="Arial"/>
        </w:rPr>
      </w:pPr>
    </w:p>
    <w:p w14:paraId="0C0BA6ED" w14:textId="77777777" w:rsidR="00593FD7" w:rsidRDefault="00593FD7" w:rsidP="003F4F46">
      <w:pPr>
        <w:tabs>
          <w:tab w:val="left" w:pos="-3686"/>
        </w:tabs>
        <w:autoSpaceDE w:val="0"/>
        <w:autoSpaceDN w:val="0"/>
        <w:adjustRightInd w:val="0"/>
        <w:spacing w:after="0" w:line="240" w:lineRule="auto"/>
        <w:jc w:val="both"/>
        <w:rPr>
          <w:rFonts w:cs="Arial"/>
        </w:rPr>
      </w:pPr>
    </w:p>
    <w:p w14:paraId="360F7FCE" w14:textId="77777777" w:rsidR="00593FD7" w:rsidRDefault="00593FD7" w:rsidP="003F4F46">
      <w:pPr>
        <w:tabs>
          <w:tab w:val="left" w:pos="-3686"/>
        </w:tabs>
        <w:autoSpaceDE w:val="0"/>
        <w:autoSpaceDN w:val="0"/>
        <w:adjustRightInd w:val="0"/>
        <w:spacing w:after="0" w:line="240" w:lineRule="auto"/>
        <w:jc w:val="both"/>
        <w:rPr>
          <w:rFonts w:cs="Arial"/>
        </w:rPr>
      </w:pPr>
    </w:p>
    <w:p w14:paraId="0BA6D409" w14:textId="77777777" w:rsidR="00593FD7" w:rsidRDefault="00593FD7" w:rsidP="003F4F46">
      <w:pPr>
        <w:tabs>
          <w:tab w:val="left" w:pos="-3686"/>
        </w:tabs>
        <w:autoSpaceDE w:val="0"/>
        <w:autoSpaceDN w:val="0"/>
        <w:adjustRightInd w:val="0"/>
        <w:spacing w:after="0" w:line="240" w:lineRule="auto"/>
        <w:jc w:val="both"/>
        <w:rPr>
          <w:rFonts w:cs="Arial"/>
        </w:rPr>
      </w:pPr>
    </w:p>
    <w:p w14:paraId="1A211AB7" w14:textId="77777777" w:rsidR="00593FD7" w:rsidRDefault="00593FD7" w:rsidP="003F4F46">
      <w:pPr>
        <w:tabs>
          <w:tab w:val="left" w:pos="-3686"/>
        </w:tabs>
        <w:autoSpaceDE w:val="0"/>
        <w:autoSpaceDN w:val="0"/>
        <w:adjustRightInd w:val="0"/>
        <w:spacing w:after="0" w:line="240" w:lineRule="auto"/>
        <w:jc w:val="both"/>
        <w:rPr>
          <w:rFonts w:cs="Arial"/>
        </w:rPr>
      </w:pPr>
    </w:p>
    <w:p w14:paraId="030A8FDD" w14:textId="77777777" w:rsidR="00D11E80" w:rsidRDefault="00D11E80" w:rsidP="00557C5C">
      <w:pPr>
        <w:pStyle w:val="PargrafodaLista"/>
        <w:numPr>
          <w:ilvl w:val="0"/>
          <w:numId w:val="34"/>
        </w:numPr>
        <w:autoSpaceDE w:val="0"/>
        <w:autoSpaceDN w:val="0"/>
        <w:adjustRightInd w:val="0"/>
        <w:spacing w:after="0" w:line="240" w:lineRule="auto"/>
        <w:ind w:left="284" w:hanging="284"/>
        <w:jc w:val="both"/>
        <w:rPr>
          <w:rFonts w:cs="Arial"/>
        </w:rPr>
      </w:pPr>
      <w:r w:rsidRPr="00C34677">
        <w:rPr>
          <w:rFonts w:cs="Arial"/>
          <w:b/>
        </w:rPr>
        <w:lastRenderedPageBreak/>
        <w:t>Agradecimento(s)</w:t>
      </w:r>
      <w:r w:rsidRPr="00C34677">
        <w:rPr>
          <w:rFonts w:cs="Arial"/>
        </w:rPr>
        <w:t xml:space="preserve"> - Elemento opcional, </w:t>
      </w:r>
      <w:r w:rsidRPr="00C34677">
        <w:rPr>
          <w:rFonts w:cs="TTE1DA0518t00"/>
        </w:rPr>
        <w:t>inserido após a folha de dedicatória.</w:t>
      </w:r>
      <w:r w:rsidRPr="00C34677">
        <w:rPr>
          <w:rFonts w:cs="Arial"/>
        </w:rPr>
        <w:t xml:space="preserve"> Destina-se ao sentimento de gratidão por parte do autor do texto, às pessoas </w:t>
      </w:r>
      <w:r w:rsidR="00DC1CB1">
        <w:rPr>
          <w:rFonts w:cs="Arial"/>
        </w:rPr>
        <w:t xml:space="preserve">e instituições </w:t>
      </w:r>
      <w:r w:rsidRPr="00C34677">
        <w:rPr>
          <w:rFonts w:cs="Arial"/>
        </w:rPr>
        <w:t xml:space="preserve">as quais são consideradas especiais, importantes para </w:t>
      </w:r>
      <w:r w:rsidR="00DC1CB1">
        <w:rPr>
          <w:rFonts w:cs="Arial"/>
        </w:rPr>
        <w:t>a execução do trabalho.</w:t>
      </w:r>
    </w:p>
    <w:p w14:paraId="473DB94C" w14:textId="77777777" w:rsidR="007A4138" w:rsidRDefault="007A4138" w:rsidP="00C34677">
      <w:pPr>
        <w:pStyle w:val="PargrafodaLista"/>
        <w:autoSpaceDE w:val="0"/>
        <w:autoSpaceDN w:val="0"/>
        <w:adjustRightInd w:val="0"/>
        <w:spacing w:after="0" w:line="240" w:lineRule="auto"/>
        <w:ind w:left="284"/>
        <w:jc w:val="both"/>
        <w:rPr>
          <w:rFonts w:cs="Arial"/>
        </w:rPr>
      </w:pPr>
    </w:p>
    <w:p w14:paraId="25FA724E" w14:textId="77777777" w:rsidR="007A4138" w:rsidRDefault="007A4138" w:rsidP="007A4138">
      <w:pPr>
        <w:tabs>
          <w:tab w:val="left" w:pos="-3686"/>
        </w:tabs>
        <w:autoSpaceDE w:val="0"/>
        <w:autoSpaceDN w:val="0"/>
        <w:adjustRightInd w:val="0"/>
        <w:spacing w:after="0" w:line="240" w:lineRule="auto"/>
        <w:jc w:val="center"/>
        <w:rPr>
          <w:rFonts w:cs="Arial"/>
        </w:rPr>
      </w:pPr>
      <w:r>
        <w:rPr>
          <w:rFonts w:cs="Arial"/>
          <w:b/>
        </w:rPr>
        <w:t>Modelo de Agradecimentos</w:t>
      </w:r>
    </w:p>
    <w:p w14:paraId="13FFCEB7" w14:textId="77777777" w:rsidR="007A4138" w:rsidRDefault="007A4138" w:rsidP="00C34677">
      <w:pPr>
        <w:pStyle w:val="PargrafodaLista"/>
        <w:autoSpaceDE w:val="0"/>
        <w:autoSpaceDN w:val="0"/>
        <w:adjustRightInd w:val="0"/>
        <w:spacing w:after="0" w:line="240" w:lineRule="auto"/>
        <w:ind w:left="284"/>
        <w:jc w:val="both"/>
        <w:rPr>
          <w:rFonts w:cs="Arial"/>
        </w:rPr>
      </w:pPr>
    </w:p>
    <w:tbl>
      <w:tblPr>
        <w:tblStyle w:val="Tabelacomgrade"/>
        <w:tblW w:w="0" w:type="auto"/>
        <w:jc w:val="center"/>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DC1CB1" w:rsidRPr="00843E07" w14:paraId="4E85378D" w14:textId="77777777" w:rsidTr="00C024FB">
        <w:trPr>
          <w:trHeight w:val="355"/>
          <w:jc w:val="center"/>
        </w:trPr>
        <w:tc>
          <w:tcPr>
            <w:tcW w:w="4820" w:type="dxa"/>
            <w:vMerge w:val="restart"/>
            <w:shd w:val="clear" w:color="auto" w:fill="FFFFFF" w:themeFill="background1"/>
          </w:tcPr>
          <w:p w14:paraId="57A9F4AE" w14:textId="77777777" w:rsidR="00DC1CB1" w:rsidRDefault="00DC1CB1" w:rsidP="00C024FB">
            <w:pPr>
              <w:autoSpaceDE w:val="0"/>
              <w:autoSpaceDN w:val="0"/>
              <w:adjustRightInd w:val="0"/>
              <w:jc w:val="center"/>
              <w:rPr>
                <w:rFonts w:ascii="Arial" w:hAnsi="Arial" w:cs="Arial"/>
              </w:rPr>
            </w:pPr>
          </w:p>
          <w:p w14:paraId="2E1CABE0" w14:textId="77777777" w:rsidR="00DC1CB1" w:rsidRDefault="00DC1CB1" w:rsidP="00C024FB">
            <w:pPr>
              <w:autoSpaceDE w:val="0"/>
              <w:autoSpaceDN w:val="0"/>
              <w:adjustRightInd w:val="0"/>
              <w:jc w:val="center"/>
              <w:rPr>
                <w:rFonts w:ascii="Arial" w:hAnsi="Arial" w:cs="Arial"/>
              </w:rPr>
            </w:pPr>
          </w:p>
          <w:p w14:paraId="1CFA8319" w14:textId="77777777" w:rsidR="00DC1CB1" w:rsidRDefault="007A4138" w:rsidP="00C024FB">
            <w:pPr>
              <w:autoSpaceDE w:val="0"/>
              <w:autoSpaceDN w:val="0"/>
              <w:adjustRightInd w:val="0"/>
              <w:jc w:val="center"/>
              <w:rPr>
                <w:rFonts w:ascii="Arial" w:hAnsi="Arial" w:cs="Arial"/>
              </w:rPr>
            </w:pPr>
            <w:r>
              <w:rPr>
                <w:rFonts w:ascii="Arial" w:hAnsi="Arial" w:cs="Arial"/>
              </w:rPr>
              <w:t>AGRADECIMENTOS</w:t>
            </w:r>
          </w:p>
          <w:p w14:paraId="51841DF0" w14:textId="77777777" w:rsidR="007A4138" w:rsidRDefault="007A4138" w:rsidP="00C024FB">
            <w:pPr>
              <w:autoSpaceDE w:val="0"/>
              <w:autoSpaceDN w:val="0"/>
              <w:adjustRightInd w:val="0"/>
              <w:jc w:val="center"/>
              <w:rPr>
                <w:rFonts w:ascii="Arial" w:hAnsi="Arial" w:cs="Arial"/>
              </w:rPr>
            </w:pPr>
          </w:p>
          <w:p w14:paraId="547D6172" w14:textId="77777777" w:rsidR="00DC1CB1" w:rsidRDefault="00DC1CB1" w:rsidP="00C024FB">
            <w:pPr>
              <w:autoSpaceDE w:val="0"/>
              <w:autoSpaceDN w:val="0"/>
              <w:adjustRightInd w:val="0"/>
              <w:jc w:val="center"/>
              <w:rPr>
                <w:rFonts w:ascii="Arial" w:hAnsi="Arial" w:cs="Arial"/>
              </w:rPr>
            </w:pPr>
          </w:p>
          <w:p w14:paraId="69102369" w14:textId="77777777" w:rsidR="00DC1CB1"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À Universidade Estadual do Norte Fluminense Darcy Ribeiro...................................................</w:t>
            </w:r>
            <w:r>
              <w:rPr>
                <w:rFonts w:ascii="Arial" w:hAnsi="Arial" w:cs="Arial"/>
                <w:sz w:val="20"/>
                <w:szCs w:val="20"/>
              </w:rPr>
              <w:t>..........</w:t>
            </w:r>
          </w:p>
          <w:p w14:paraId="2B2B5A8C" w14:textId="77777777" w:rsidR="007A4138" w:rsidRPr="007A4138" w:rsidRDefault="007A4138" w:rsidP="007A4138">
            <w:pPr>
              <w:autoSpaceDE w:val="0"/>
              <w:autoSpaceDN w:val="0"/>
              <w:adjustRightInd w:val="0"/>
              <w:jc w:val="both"/>
              <w:rPr>
                <w:rFonts w:ascii="Arial" w:hAnsi="Arial" w:cs="Arial"/>
                <w:sz w:val="20"/>
                <w:szCs w:val="20"/>
              </w:rPr>
            </w:pPr>
          </w:p>
          <w:p w14:paraId="393D79D0" w14:textId="77777777"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professor.....................................................</w:t>
            </w:r>
            <w:r>
              <w:rPr>
                <w:rFonts w:ascii="Arial" w:hAnsi="Arial" w:cs="Arial"/>
                <w:sz w:val="20"/>
                <w:szCs w:val="20"/>
              </w:rPr>
              <w:t>.........</w:t>
            </w:r>
          </w:p>
          <w:p w14:paraId="0676E8F2" w14:textId="77777777" w:rsidR="007A4138" w:rsidRPr="007A4138" w:rsidRDefault="007A4138" w:rsidP="007A4138">
            <w:pPr>
              <w:autoSpaceDE w:val="0"/>
              <w:autoSpaceDN w:val="0"/>
              <w:adjustRightInd w:val="0"/>
              <w:jc w:val="both"/>
              <w:rPr>
                <w:rFonts w:ascii="Arial" w:hAnsi="Arial" w:cs="Arial"/>
                <w:sz w:val="20"/>
                <w:szCs w:val="20"/>
              </w:rPr>
            </w:pPr>
          </w:p>
          <w:p w14:paraId="1AD3513A" w14:textId="77777777"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professor.........................................</w:t>
            </w:r>
            <w:r>
              <w:rPr>
                <w:rFonts w:ascii="Arial" w:hAnsi="Arial" w:cs="Arial"/>
                <w:sz w:val="20"/>
                <w:szCs w:val="20"/>
              </w:rPr>
              <w:t>........</w:t>
            </w:r>
            <w:r w:rsidRPr="007A4138">
              <w:rPr>
                <w:rFonts w:ascii="Arial" w:hAnsi="Arial" w:cs="Arial"/>
                <w:sz w:val="20"/>
                <w:szCs w:val="20"/>
              </w:rPr>
              <w:t>.............</w:t>
            </w:r>
          </w:p>
          <w:p w14:paraId="37DFD239" w14:textId="77777777" w:rsidR="007A4138" w:rsidRPr="007A4138" w:rsidRDefault="007A4138" w:rsidP="007A4138">
            <w:pPr>
              <w:autoSpaceDE w:val="0"/>
              <w:autoSpaceDN w:val="0"/>
              <w:adjustRightInd w:val="0"/>
              <w:jc w:val="both"/>
              <w:rPr>
                <w:rFonts w:ascii="Arial" w:hAnsi="Arial" w:cs="Arial"/>
                <w:sz w:val="20"/>
                <w:szCs w:val="20"/>
              </w:rPr>
            </w:pPr>
          </w:p>
          <w:p w14:paraId="2090985F" w14:textId="77777777"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À professora...................................................</w:t>
            </w:r>
            <w:r>
              <w:rPr>
                <w:rFonts w:ascii="Arial" w:hAnsi="Arial" w:cs="Arial"/>
                <w:sz w:val="20"/>
                <w:szCs w:val="20"/>
              </w:rPr>
              <w:t>........</w:t>
            </w:r>
            <w:r w:rsidRPr="007A4138">
              <w:rPr>
                <w:rFonts w:ascii="Arial" w:hAnsi="Arial" w:cs="Arial"/>
                <w:sz w:val="20"/>
                <w:szCs w:val="20"/>
              </w:rPr>
              <w:t>...</w:t>
            </w:r>
          </w:p>
          <w:p w14:paraId="663228CF" w14:textId="77777777" w:rsidR="007A4138" w:rsidRPr="007A4138" w:rsidRDefault="007A4138" w:rsidP="007A4138">
            <w:pPr>
              <w:autoSpaceDE w:val="0"/>
              <w:autoSpaceDN w:val="0"/>
              <w:adjustRightInd w:val="0"/>
              <w:jc w:val="both"/>
              <w:rPr>
                <w:rFonts w:ascii="Arial" w:hAnsi="Arial" w:cs="Arial"/>
                <w:sz w:val="20"/>
                <w:szCs w:val="20"/>
              </w:rPr>
            </w:pPr>
          </w:p>
          <w:p w14:paraId="2D548529" w14:textId="77777777"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servidor da UENF..................................</w:t>
            </w:r>
            <w:r>
              <w:rPr>
                <w:rFonts w:ascii="Arial" w:hAnsi="Arial" w:cs="Arial"/>
                <w:sz w:val="20"/>
                <w:szCs w:val="20"/>
              </w:rPr>
              <w:t>........</w:t>
            </w:r>
            <w:r w:rsidRPr="007A4138">
              <w:rPr>
                <w:rFonts w:ascii="Arial" w:hAnsi="Arial" w:cs="Arial"/>
                <w:sz w:val="20"/>
                <w:szCs w:val="20"/>
              </w:rPr>
              <w:t>......</w:t>
            </w:r>
          </w:p>
          <w:p w14:paraId="1E854851" w14:textId="77777777" w:rsidR="007A4138" w:rsidRPr="007A4138" w:rsidRDefault="007A4138" w:rsidP="007A4138">
            <w:pPr>
              <w:autoSpaceDE w:val="0"/>
              <w:autoSpaceDN w:val="0"/>
              <w:adjustRightInd w:val="0"/>
              <w:jc w:val="both"/>
              <w:rPr>
                <w:rFonts w:ascii="Arial" w:hAnsi="Arial" w:cs="Arial"/>
                <w:sz w:val="20"/>
                <w:szCs w:val="20"/>
              </w:rPr>
            </w:pPr>
          </w:p>
          <w:p w14:paraId="7A341DC5" w14:textId="77777777" w:rsidR="007A4138" w:rsidRPr="007A4138"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técnico da EMATER........................</w:t>
            </w:r>
            <w:r>
              <w:rPr>
                <w:rFonts w:ascii="Arial" w:hAnsi="Arial" w:cs="Arial"/>
                <w:sz w:val="20"/>
                <w:szCs w:val="20"/>
              </w:rPr>
              <w:t>........</w:t>
            </w:r>
            <w:r w:rsidRPr="007A4138">
              <w:rPr>
                <w:rFonts w:ascii="Arial" w:hAnsi="Arial" w:cs="Arial"/>
                <w:sz w:val="20"/>
                <w:szCs w:val="20"/>
              </w:rPr>
              <w:t>.............</w:t>
            </w:r>
          </w:p>
          <w:p w14:paraId="3C67004F" w14:textId="77777777" w:rsidR="007A4138" w:rsidRPr="007A4138" w:rsidRDefault="007A4138" w:rsidP="007A4138">
            <w:pPr>
              <w:autoSpaceDE w:val="0"/>
              <w:autoSpaceDN w:val="0"/>
              <w:adjustRightInd w:val="0"/>
              <w:jc w:val="both"/>
              <w:rPr>
                <w:rFonts w:ascii="Arial" w:hAnsi="Arial" w:cs="Arial"/>
                <w:sz w:val="20"/>
                <w:szCs w:val="20"/>
              </w:rPr>
            </w:pPr>
          </w:p>
          <w:p w14:paraId="5683A659" w14:textId="77777777" w:rsidR="00DC1CB1" w:rsidRDefault="007A4138" w:rsidP="007A4138">
            <w:pPr>
              <w:autoSpaceDE w:val="0"/>
              <w:autoSpaceDN w:val="0"/>
              <w:adjustRightInd w:val="0"/>
              <w:jc w:val="both"/>
              <w:rPr>
                <w:rFonts w:ascii="Arial" w:hAnsi="Arial" w:cs="Arial"/>
                <w:sz w:val="20"/>
                <w:szCs w:val="20"/>
              </w:rPr>
            </w:pPr>
            <w:r w:rsidRPr="007A4138">
              <w:rPr>
                <w:rFonts w:ascii="Arial" w:hAnsi="Arial" w:cs="Arial"/>
                <w:sz w:val="20"/>
                <w:szCs w:val="20"/>
              </w:rPr>
              <w:t>Ao gerente regional da empresa......................, senhor........................................................</w:t>
            </w:r>
            <w:r>
              <w:rPr>
                <w:rFonts w:ascii="Arial" w:hAnsi="Arial" w:cs="Arial"/>
                <w:sz w:val="20"/>
                <w:szCs w:val="20"/>
              </w:rPr>
              <w:t>........</w:t>
            </w:r>
            <w:r w:rsidRPr="007A4138">
              <w:rPr>
                <w:rFonts w:ascii="Arial" w:hAnsi="Arial" w:cs="Arial"/>
                <w:sz w:val="20"/>
                <w:szCs w:val="20"/>
              </w:rPr>
              <w:t>.......</w:t>
            </w:r>
          </w:p>
          <w:p w14:paraId="13918165" w14:textId="77777777" w:rsidR="007A4138" w:rsidRPr="007A4138" w:rsidRDefault="007A4138" w:rsidP="007A4138">
            <w:pPr>
              <w:autoSpaceDE w:val="0"/>
              <w:autoSpaceDN w:val="0"/>
              <w:adjustRightInd w:val="0"/>
              <w:jc w:val="both"/>
              <w:rPr>
                <w:rFonts w:ascii="Arial" w:hAnsi="Arial" w:cs="Arial"/>
                <w:sz w:val="20"/>
                <w:szCs w:val="20"/>
              </w:rPr>
            </w:pPr>
          </w:p>
          <w:p w14:paraId="501DCA18" w14:textId="77777777" w:rsidR="00DC1CB1" w:rsidRDefault="00DC1CB1" w:rsidP="00C024FB">
            <w:pPr>
              <w:autoSpaceDE w:val="0"/>
              <w:autoSpaceDN w:val="0"/>
              <w:adjustRightInd w:val="0"/>
              <w:jc w:val="center"/>
              <w:rPr>
                <w:rFonts w:ascii="Arial" w:hAnsi="Arial" w:cs="Arial"/>
              </w:rPr>
            </w:pPr>
          </w:p>
          <w:p w14:paraId="21DEE2B9" w14:textId="77777777" w:rsidR="00DC1CB1" w:rsidRDefault="00DC1CB1" w:rsidP="00C024FB">
            <w:pPr>
              <w:autoSpaceDE w:val="0"/>
              <w:autoSpaceDN w:val="0"/>
              <w:adjustRightInd w:val="0"/>
              <w:jc w:val="center"/>
              <w:rPr>
                <w:rFonts w:ascii="Arial" w:hAnsi="Arial" w:cs="Arial"/>
              </w:rPr>
            </w:pPr>
          </w:p>
          <w:p w14:paraId="7EAC8B2D" w14:textId="77777777" w:rsidR="00DC1CB1" w:rsidRDefault="00DC1CB1" w:rsidP="00C024FB">
            <w:pPr>
              <w:autoSpaceDE w:val="0"/>
              <w:autoSpaceDN w:val="0"/>
              <w:adjustRightInd w:val="0"/>
              <w:jc w:val="center"/>
              <w:rPr>
                <w:rFonts w:ascii="Arial" w:hAnsi="Arial" w:cs="Arial"/>
              </w:rPr>
            </w:pPr>
          </w:p>
          <w:p w14:paraId="3C64317D" w14:textId="77777777" w:rsidR="00DC1CB1" w:rsidRDefault="00DC1CB1" w:rsidP="00C024FB">
            <w:pPr>
              <w:autoSpaceDE w:val="0"/>
              <w:autoSpaceDN w:val="0"/>
              <w:adjustRightInd w:val="0"/>
              <w:jc w:val="center"/>
              <w:rPr>
                <w:rFonts w:ascii="Arial" w:hAnsi="Arial" w:cs="Arial"/>
              </w:rPr>
            </w:pPr>
          </w:p>
          <w:p w14:paraId="6ACB50DD" w14:textId="77777777" w:rsidR="00DC1CB1" w:rsidRDefault="00DC1CB1" w:rsidP="00C024FB">
            <w:pPr>
              <w:autoSpaceDE w:val="0"/>
              <w:autoSpaceDN w:val="0"/>
              <w:adjustRightInd w:val="0"/>
              <w:ind w:left="2587"/>
              <w:jc w:val="both"/>
              <w:rPr>
                <w:rFonts w:ascii="Arial" w:hAnsi="Arial" w:cs="Arial"/>
              </w:rPr>
            </w:pPr>
          </w:p>
          <w:p w14:paraId="14EA20EE" w14:textId="77777777" w:rsidR="00DC1CB1" w:rsidRDefault="00DC1CB1" w:rsidP="00C024FB">
            <w:pPr>
              <w:autoSpaceDE w:val="0"/>
              <w:autoSpaceDN w:val="0"/>
              <w:adjustRightInd w:val="0"/>
              <w:ind w:left="2587"/>
              <w:jc w:val="both"/>
              <w:rPr>
                <w:rFonts w:ascii="Arial" w:hAnsi="Arial" w:cs="Arial"/>
              </w:rPr>
            </w:pPr>
          </w:p>
          <w:p w14:paraId="74FDFAA3" w14:textId="77777777" w:rsidR="00DC1CB1" w:rsidRPr="00843E07" w:rsidRDefault="00DC1CB1" w:rsidP="00C024FB">
            <w:pPr>
              <w:autoSpaceDE w:val="0"/>
              <w:autoSpaceDN w:val="0"/>
              <w:adjustRightInd w:val="0"/>
              <w:ind w:left="2587"/>
              <w:jc w:val="both"/>
              <w:rPr>
                <w:rFonts w:ascii="Arial" w:hAnsi="Arial" w:cs="Arial"/>
              </w:rPr>
            </w:pPr>
          </w:p>
        </w:tc>
      </w:tr>
      <w:tr w:rsidR="00DC1CB1" w:rsidRPr="00843E07" w14:paraId="093EA81C" w14:textId="77777777" w:rsidTr="00C024FB">
        <w:trPr>
          <w:cantSplit/>
          <w:trHeight w:val="2209"/>
          <w:jc w:val="center"/>
        </w:trPr>
        <w:tc>
          <w:tcPr>
            <w:tcW w:w="4820" w:type="dxa"/>
            <w:vMerge/>
            <w:shd w:val="clear" w:color="auto" w:fill="FFFFFF" w:themeFill="background1"/>
          </w:tcPr>
          <w:p w14:paraId="67B0EB45" w14:textId="77777777" w:rsidR="00DC1CB1" w:rsidRPr="00843E07" w:rsidRDefault="00DC1CB1" w:rsidP="00C024FB">
            <w:pPr>
              <w:autoSpaceDE w:val="0"/>
              <w:autoSpaceDN w:val="0"/>
              <w:adjustRightInd w:val="0"/>
              <w:jc w:val="center"/>
              <w:rPr>
                <w:rFonts w:ascii="Arial" w:hAnsi="Arial" w:cs="Arial"/>
                <w:sz w:val="16"/>
                <w:szCs w:val="16"/>
              </w:rPr>
            </w:pPr>
          </w:p>
        </w:tc>
      </w:tr>
      <w:tr w:rsidR="00DC1CB1" w:rsidRPr="00843E07" w14:paraId="51216CB7" w14:textId="77777777" w:rsidTr="00C024FB">
        <w:trPr>
          <w:cantSplit/>
          <w:trHeight w:val="3503"/>
          <w:jc w:val="center"/>
        </w:trPr>
        <w:tc>
          <w:tcPr>
            <w:tcW w:w="4820" w:type="dxa"/>
            <w:vMerge/>
            <w:shd w:val="clear" w:color="auto" w:fill="FFFFFF" w:themeFill="background1"/>
          </w:tcPr>
          <w:p w14:paraId="43C3FF2E" w14:textId="77777777" w:rsidR="00DC1CB1" w:rsidRPr="00843E07" w:rsidRDefault="00DC1CB1" w:rsidP="00C024FB">
            <w:pPr>
              <w:autoSpaceDE w:val="0"/>
              <w:autoSpaceDN w:val="0"/>
              <w:adjustRightInd w:val="0"/>
              <w:jc w:val="center"/>
              <w:rPr>
                <w:rFonts w:ascii="Arial" w:hAnsi="Arial" w:cs="Arial"/>
                <w:sz w:val="16"/>
                <w:szCs w:val="16"/>
              </w:rPr>
            </w:pPr>
          </w:p>
        </w:tc>
      </w:tr>
      <w:tr w:rsidR="00DC1CB1" w:rsidRPr="00843E07" w14:paraId="663DDF4A" w14:textId="77777777" w:rsidTr="00C024FB">
        <w:trPr>
          <w:cantSplit/>
          <w:trHeight w:val="205"/>
          <w:jc w:val="center"/>
        </w:trPr>
        <w:tc>
          <w:tcPr>
            <w:tcW w:w="4820" w:type="dxa"/>
            <w:vMerge/>
            <w:shd w:val="clear" w:color="auto" w:fill="FFFFFF" w:themeFill="background1"/>
          </w:tcPr>
          <w:p w14:paraId="0A547CA1" w14:textId="77777777" w:rsidR="00DC1CB1" w:rsidRPr="00843E07" w:rsidRDefault="00DC1CB1" w:rsidP="00C024FB">
            <w:pPr>
              <w:autoSpaceDE w:val="0"/>
              <w:autoSpaceDN w:val="0"/>
              <w:adjustRightInd w:val="0"/>
              <w:jc w:val="center"/>
              <w:rPr>
                <w:rFonts w:ascii="Arial" w:hAnsi="Arial" w:cs="Arial"/>
                <w:sz w:val="16"/>
                <w:szCs w:val="16"/>
              </w:rPr>
            </w:pPr>
          </w:p>
        </w:tc>
      </w:tr>
    </w:tbl>
    <w:p w14:paraId="6EABF990" w14:textId="77777777" w:rsidR="00DC1CB1" w:rsidRDefault="00DC1CB1" w:rsidP="00C34677">
      <w:pPr>
        <w:pStyle w:val="PargrafodaLista"/>
        <w:autoSpaceDE w:val="0"/>
        <w:autoSpaceDN w:val="0"/>
        <w:adjustRightInd w:val="0"/>
        <w:spacing w:after="0" w:line="240" w:lineRule="auto"/>
        <w:ind w:left="284"/>
        <w:jc w:val="both"/>
        <w:rPr>
          <w:rFonts w:cs="Arial"/>
        </w:rPr>
      </w:pPr>
    </w:p>
    <w:p w14:paraId="569207CA" w14:textId="77777777" w:rsidR="00DC1CB1" w:rsidRDefault="00DC1CB1" w:rsidP="00C34677">
      <w:pPr>
        <w:pStyle w:val="PargrafodaLista"/>
        <w:autoSpaceDE w:val="0"/>
        <w:autoSpaceDN w:val="0"/>
        <w:adjustRightInd w:val="0"/>
        <w:spacing w:after="0" w:line="240" w:lineRule="auto"/>
        <w:ind w:left="284"/>
        <w:jc w:val="both"/>
        <w:rPr>
          <w:rFonts w:cs="Arial"/>
        </w:rPr>
      </w:pPr>
    </w:p>
    <w:p w14:paraId="3B41C19A" w14:textId="77777777" w:rsidR="00DC1CB1" w:rsidRDefault="00DC1CB1" w:rsidP="00C34677">
      <w:pPr>
        <w:pStyle w:val="PargrafodaLista"/>
        <w:autoSpaceDE w:val="0"/>
        <w:autoSpaceDN w:val="0"/>
        <w:adjustRightInd w:val="0"/>
        <w:spacing w:after="0" w:line="240" w:lineRule="auto"/>
        <w:ind w:left="284"/>
        <w:jc w:val="both"/>
        <w:rPr>
          <w:rFonts w:cs="Arial"/>
        </w:rPr>
      </w:pPr>
    </w:p>
    <w:p w14:paraId="64ACF607" w14:textId="77777777" w:rsidR="00DC1CB1" w:rsidRDefault="00DC1CB1" w:rsidP="00C34677">
      <w:pPr>
        <w:pStyle w:val="PargrafodaLista"/>
        <w:autoSpaceDE w:val="0"/>
        <w:autoSpaceDN w:val="0"/>
        <w:adjustRightInd w:val="0"/>
        <w:spacing w:after="0" w:line="240" w:lineRule="auto"/>
        <w:ind w:left="284"/>
        <w:jc w:val="both"/>
        <w:rPr>
          <w:rFonts w:cs="Arial"/>
        </w:rPr>
      </w:pPr>
    </w:p>
    <w:p w14:paraId="5A675683" w14:textId="77777777" w:rsidR="00DC1CB1" w:rsidRDefault="00DC1CB1" w:rsidP="00C34677">
      <w:pPr>
        <w:pStyle w:val="PargrafodaLista"/>
        <w:autoSpaceDE w:val="0"/>
        <w:autoSpaceDN w:val="0"/>
        <w:adjustRightInd w:val="0"/>
        <w:spacing w:after="0" w:line="240" w:lineRule="auto"/>
        <w:ind w:left="284"/>
        <w:jc w:val="both"/>
        <w:rPr>
          <w:rFonts w:cs="Arial"/>
        </w:rPr>
      </w:pPr>
    </w:p>
    <w:p w14:paraId="496ED5FA" w14:textId="77777777" w:rsidR="00593FD7" w:rsidRDefault="00593FD7" w:rsidP="00C34677">
      <w:pPr>
        <w:pStyle w:val="PargrafodaLista"/>
        <w:autoSpaceDE w:val="0"/>
        <w:autoSpaceDN w:val="0"/>
        <w:adjustRightInd w:val="0"/>
        <w:spacing w:after="0" w:line="240" w:lineRule="auto"/>
        <w:ind w:left="284"/>
        <w:jc w:val="both"/>
        <w:rPr>
          <w:rFonts w:cs="Arial"/>
        </w:rPr>
      </w:pPr>
    </w:p>
    <w:p w14:paraId="3C13B15C" w14:textId="77777777" w:rsidR="00593FD7" w:rsidRDefault="00593FD7" w:rsidP="00C34677">
      <w:pPr>
        <w:pStyle w:val="PargrafodaLista"/>
        <w:autoSpaceDE w:val="0"/>
        <w:autoSpaceDN w:val="0"/>
        <w:adjustRightInd w:val="0"/>
        <w:spacing w:after="0" w:line="240" w:lineRule="auto"/>
        <w:ind w:left="284"/>
        <w:jc w:val="both"/>
        <w:rPr>
          <w:rFonts w:cs="Arial"/>
        </w:rPr>
      </w:pPr>
    </w:p>
    <w:p w14:paraId="5A87F295" w14:textId="77777777" w:rsidR="00593FD7" w:rsidRDefault="00593FD7" w:rsidP="00C34677">
      <w:pPr>
        <w:pStyle w:val="PargrafodaLista"/>
        <w:autoSpaceDE w:val="0"/>
        <w:autoSpaceDN w:val="0"/>
        <w:adjustRightInd w:val="0"/>
        <w:spacing w:after="0" w:line="240" w:lineRule="auto"/>
        <w:ind w:left="284"/>
        <w:jc w:val="both"/>
        <w:rPr>
          <w:rFonts w:cs="Arial"/>
        </w:rPr>
      </w:pPr>
    </w:p>
    <w:p w14:paraId="2C722801" w14:textId="77777777" w:rsidR="00593FD7" w:rsidRDefault="00593FD7" w:rsidP="00C34677">
      <w:pPr>
        <w:pStyle w:val="PargrafodaLista"/>
        <w:autoSpaceDE w:val="0"/>
        <w:autoSpaceDN w:val="0"/>
        <w:adjustRightInd w:val="0"/>
        <w:spacing w:after="0" w:line="240" w:lineRule="auto"/>
        <w:ind w:left="284"/>
        <w:jc w:val="both"/>
        <w:rPr>
          <w:rFonts w:cs="Arial"/>
        </w:rPr>
      </w:pPr>
    </w:p>
    <w:p w14:paraId="32757B17" w14:textId="77777777" w:rsidR="00593FD7" w:rsidRDefault="00593FD7" w:rsidP="00C34677">
      <w:pPr>
        <w:pStyle w:val="PargrafodaLista"/>
        <w:autoSpaceDE w:val="0"/>
        <w:autoSpaceDN w:val="0"/>
        <w:adjustRightInd w:val="0"/>
        <w:spacing w:after="0" w:line="240" w:lineRule="auto"/>
        <w:ind w:left="284"/>
        <w:jc w:val="both"/>
        <w:rPr>
          <w:rFonts w:cs="Arial"/>
        </w:rPr>
      </w:pPr>
    </w:p>
    <w:p w14:paraId="5FFFFB31" w14:textId="77777777" w:rsidR="00593FD7" w:rsidRDefault="00593FD7" w:rsidP="00C34677">
      <w:pPr>
        <w:pStyle w:val="PargrafodaLista"/>
        <w:autoSpaceDE w:val="0"/>
        <w:autoSpaceDN w:val="0"/>
        <w:adjustRightInd w:val="0"/>
        <w:spacing w:after="0" w:line="240" w:lineRule="auto"/>
        <w:ind w:left="284"/>
        <w:jc w:val="both"/>
        <w:rPr>
          <w:rFonts w:cs="Arial"/>
        </w:rPr>
      </w:pPr>
    </w:p>
    <w:p w14:paraId="7A547ED5" w14:textId="77777777" w:rsidR="00593FD7" w:rsidRDefault="00593FD7" w:rsidP="00C34677">
      <w:pPr>
        <w:pStyle w:val="PargrafodaLista"/>
        <w:autoSpaceDE w:val="0"/>
        <w:autoSpaceDN w:val="0"/>
        <w:adjustRightInd w:val="0"/>
        <w:spacing w:after="0" w:line="240" w:lineRule="auto"/>
        <w:ind w:left="284"/>
        <w:jc w:val="both"/>
        <w:rPr>
          <w:rFonts w:cs="Arial"/>
        </w:rPr>
      </w:pPr>
    </w:p>
    <w:p w14:paraId="1692B122" w14:textId="77777777" w:rsidR="00DC1CB1" w:rsidRDefault="00DC1CB1" w:rsidP="00C34677">
      <w:pPr>
        <w:pStyle w:val="PargrafodaLista"/>
        <w:autoSpaceDE w:val="0"/>
        <w:autoSpaceDN w:val="0"/>
        <w:adjustRightInd w:val="0"/>
        <w:spacing w:after="0" w:line="240" w:lineRule="auto"/>
        <w:ind w:left="284"/>
        <w:jc w:val="both"/>
        <w:rPr>
          <w:rFonts w:cs="Arial"/>
        </w:rPr>
      </w:pPr>
    </w:p>
    <w:p w14:paraId="14A233A8" w14:textId="77777777" w:rsidR="00DC1CB1" w:rsidRDefault="00DC1CB1" w:rsidP="00C34677">
      <w:pPr>
        <w:pStyle w:val="PargrafodaLista"/>
        <w:autoSpaceDE w:val="0"/>
        <w:autoSpaceDN w:val="0"/>
        <w:adjustRightInd w:val="0"/>
        <w:spacing w:after="0" w:line="240" w:lineRule="auto"/>
        <w:ind w:left="284"/>
        <w:jc w:val="both"/>
        <w:rPr>
          <w:rFonts w:cs="Arial"/>
        </w:rPr>
      </w:pPr>
    </w:p>
    <w:p w14:paraId="2DA46064" w14:textId="77777777" w:rsidR="00DC1CB1" w:rsidRDefault="00DC1CB1" w:rsidP="00C34677">
      <w:pPr>
        <w:pStyle w:val="PargrafodaLista"/>
        <w:autoSpaceDE w:val="0"/>
        <w:autoSpaceDN w:val="0"/>
        <w:adjustRightInd w:val="0"/>
        <w:spacing w:after="0" w:line="240" w:lineRule="auto"/>
        <w:ind w:left="284"/>
        <w:jc w:val="both"/>
        <w:rPr>
          <w:rFonts w:cs="Arial"/>
        </w:rPr>
      </w:pPr>
    </w:p>
    <w:p w14:paraId="1612A430" w14:textId="77777777" w:rsidR="001D1160" w:rsidRDefault="001D1160" w:rsidP="00C34677">
      <w:pPr>
        <w:pStyle w:val="PargrafodaLista"/>
        <w:autoSpaceDE w:val="0"/>
        <w:autoSpaceDN w:val="0"/>
        <w:adjustRightInd w:val="0"/>
        <w:spacing w:after="0" w:line="240" w:lineRule="auto"/>
        <w:ind w:left="284"/>
        <w:jc w:val="both"/>
        <w:rPr>
          <w:rFonts w:cs="Arial"/>
        </w:rPr>
      </w:pPr>
    </w:p>
    <w:p w14:paraId="64318054" w14:textId="77777777" w:rsidR="001D1160" w:rsidRDefault="001D1160" w:rsidP="00C34677">
      <w:pPr>
        <w:pStyle w:val="PargrafodaLista"/>
        <w:autoSpaceDE w:val="0"/>
        <w:autoSpaceDN w:val="0"/>
        <w:adjustRightInd w:val="0"/>
        <w:spacing w:after="0" w:line="240" w:lineRule="auto"/>
        <w:ind w:left="284"/>
        <w:jc w:val="both"/>
        <w:rPr>
          <w:rFonts w:cs="Arial"/>
        </w:rPr>
      </w:pPr>
    </w:p>
    <w:p w14:paraId="5A150DE0" w14:textId="77777777" w:rsidR="00DC1CB1" w:rsidRDefault="00DC1CB1" w:rsidP="00C34677">
      <w:pPr>
        <w:pStyle w:val="PargrafodaLista"/>
        <w:autoSpaceDE w:val="0"/>
        <w:autoSpaceDN w:val="0"/>
        <w:adjustRightInd w:val="0"/>
        <w:spacing w:after="0" w:line="240" w:lineRule="auto"/>
        <w:ind w:left="284"/>
        <w:jc w:val="both"/>
        <w:rPr>
          <w:rFonts w:cs="Arial"/>
        </w:rPr>
      </w:pPr>
    </w:p>
    <w:p w14:paraId="74C231C6" w14:textId="77777777" w:rsidR="00DC1CB1" w:rsidRPr="00C34677" w:rsidRDefault="00DC1CB1" w:rsidP="00C34677">
      <w:pPr>
        <w:pStyle w:val="PargrafodaLista"/>
        <w:autoSpaceDE w:val="0"/>
        <w:autoSpaceDN w:val="0"/>
        <w:adjustRightInd w:val="0"/>
        <w:spacing w:after="0" w:line="240" w:lineRule="auto"/>
        <w:ind w:left="284"/>
        <w:jc w:val="both"/>
        <w:rPr>
          <w:rFonts w:cs="Arial"/>
        </w:rPr>
      </w:pPr>
    </w:p>
    <w:p w14:paraId="58FC6C3E" w14:textId="77777777" w:rsidR="00D11E80" w:rsidRPr="00593FD7"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b/>
        </w:rPr>
      </w:pPr>
      <w:r w:rsidRPr="00C34677">
        <w:rPr>
          <w:rFonts w:cs="Arial"/>
          <w:b/>
        </w:rPr>
        <w:lastRenderedPageBreak/>
        <w:t xml:space="preserve">Epígrafe - </w:t>
      </w:r>
      <w:r w:rsidRPr="00C34677">
        <w:rPr>
          <w:rFonts w:cs="Arial"/>
        </w:rPr>
        <w:t xml:space="preserve">Elemento opcional, </w:t>
      </w:r>
      <w:r w:rsidR="00C34677" w:rsidRPr="00C34677">
        <w:rPr>
          <w:rFonts w:cs="Arial"/>
        </w:rPr>
        <w:t xml:space="preserve">elaborado conforme a ABNT NBR 10520. Deve ser </w:t>
      </w:r>
      <w:r w:rsidRPr="00C34677">
        <w:rPr>
          <w:rFonts w:cs="Arial"/>
        </w:rPr>
        <w:t>inserid</w:t>
      </w:r>
      <w:r w:rsidR="00C34677" w:rsidRPr="00C34677">
        <w:rPr>
          <w:rFonts w:cs="Arial"/>
        </w:rPr>
        <w:t>a</w:t>
      </w:r>
      <w:r w:rsidRPr="00C34677">
        <w:rPr>
          <w:rFonts w:cs="Arial"/>
        </w:rPr>
        <w:t xml:space="preserve"> após os agradecimentos.</w:t>
      </w:r>
      <w:r w:rsidR="00C34677" w:rsidRPr="00C34677">
        <w:rPr>
          <w:rFonts w:cs="Arial"/>
        </w:rPr>
        <w:t xml:space="preserve"> Trata-se de uma frase ou citação relacionada com o tema do trabalho em questão, do ponto de vista de um autor conhecido sobre o assunto. </w:t>
      </w:r>
    </w:p>
    <w:p w14:paraId="66D17557" w14:textId="77777777" w:rsidR="00593FD7" w:rsidRPr="00593FD7" w:rsidRDefault="00593FD7" w:rsidP="00593FD7">
      <w:pPr>
        <w:pStyle w:val="PargrafodaLista"/>
        <w:autoSpaceDE w:val="0"/>
        <w:autoSpaceDN w:val="0"/>
        <w:adjustRightInd w:val="0"/>
        <w:spacing w:after="0" w:line="240" w:lineRule="auto"/>
        <w:ind w:left="284"/>
        <w:jc w:val="both"/>
        <w:rPr>
          <w:rFonts w:cs="Arial"/>
          <w:b/>
        </w:rPr>
      </w:pPr>
    </w:p>
    <w:p w14:paraId="0C8F7D40" w14:textId="77777777" w:rsidR="00593FD7" w:rsidRDefault="00593FD7" w:rsidP="00593FD7">
      <w:pPr>
        <w:tabs>
          <w:tab w:val="left" w:pos="-3686"/>
        </w:tabs>
        <w:autoSpaceDE w:val="0"/>
        <w:autoSpaceDN w:val="0"/>
        <w:adjustRightInd w:val="0"/>
        <w:spacing w:after="0" w:line="240" w:lineRule="auto"/>
        <w:jc w:val="center"/>
        <w:rPr>
          <w:rFonts w:cs="Arial"/>
        </w:rPr>
      </w:pPr>
      <w:r>
        <w:rPr>
          <w:rFonts w:cs="Arial"/>
          <w:b/>
        </w:rPr>
        <w:t>Modelo de Epígrafe</w:t>
      </w:r>
    </w:p>
    <w:p w14:paraId="77C4B047" w14:textId="77777777" w:rsidR="00593FD7" w:rsidRDefault="00593FD7" w:rsidP="00593FD7">
      <w:pPr>
        <w:autoSpaceDE w:val="0"/>
        <w:autoSpaceDN w:val="0"/>
        <w:adjustRightInd w:val="0"/>
        <w:spacing w:after="0" w:line="240" w:lineRule="auto"/>
        <w:jc w:val="both"/>
        <w:rPr>
          <w:rFonts w:cs="Arial"/>
          <w:b/>
        </w:rPr>
      </w:pPr>
    </w:p>
    <w:tbl>
      <w:tblPr>
        <w:tblStyle w:val="Tabelacomgrade"/>
        <w:tblW w:w="0" w:type="auto"/>
        <w:jc w:val="center"/>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820"/>
      </w:tblGrid>
      <w:tr w:rsidR="00593FD7" w:rsidRPr="00843E07" w14:paraId="1BC87A64" w14:textId="77777777" w:rsidTr="00C024FB">
        <w:trPr>
          <w:trHeight w:val="355"/>
          <w:jc w:val="center"/>
        </w:trPr>
        <w:tc>
          <w:tcPr>
            <w:tcW w:w="4820" w:type="dxa"/>
            <w:vMerge w:val="restart"/>
            <w:shd w:val="clear" w:color="auto" w:fill="FFFFFF" w:themeFill="background1"/>
          </w:tcPr>
          <w:p w14:paraId="4FAB7E31" w14:textId="77777777" w:rsidR="00593FD7" w:rsidRDefault="00593FD7" w:rsidP="00C024FB">
            <w:pPr>
              <w:autoSpaceDE w:val="0"/>
              <w:autoSpaceDN w:val="0"/>
              <w:adjustRightInd w:val="0"/>
              <w:jc w:val="center"/>
              <w:rPr>
                <w:rFonts w:ascii="Arial" w:hAnsi="Arial" w:cs="Arial"/>
              </w:rPr>
            </w:pPr>
          </w:p>
          <w:p w14:paraId="0114F4F2" w14:textId="77777777" w:rsidR="00593FD7" w:rsidRDefault="00593FD7" w:rsidP="00C024FB">
            <w:pPr>
              <w:autoSpaceDE w:val="0"/>
              <w:autoSpaceDN w:val="0"/>
              <w:adjustRightInd w:val="0"/>
              <w:jc w:val="center"/>
              <w:rPr>
                <w:rFonts w:ascii="Arial" w:hAnsi="Arial" w:cs="Arial"/>
              </w:rPr>
            </w:pPr>
          </w:p>
          <w:p w14:paraId="1C05A4E9" w14:textId="77777777" w:rsidR="00593FD7" w:rsidRDefault="00593FD7" w:rsidP="00C024FB">
            <w:pPr>
              <w:autoSpaceDE w:val="0"/>
              <w:autoSpaceDN w:val="0"/>
              <w:adjustRightInd w:val="0"/>
              <w:jc w:val="center"/>
              <w:rPr>
                <w:rFonts w:ascii="Arial" w:hAnsi="Arial" w:cs="Arial"/>
              </w:rPr>
            </w:pPr>
          </w:p>
          <w:p w14:paraId="1F942C94" w14:textId="77777777" w:rsidR="00593FD7" w:rsidRDefault="00593FD7" w:rsidP="00C024FB">
            <w:pPr>
              <w:autoSpaceDE w:val="0"/>
              <w:autoSpaceDN w:val="0"/>
              <w:adjustRightInd w:val="0"/>
              <w:jc w:val="center"/>
              <w:rPr>
                <w:rFonts w:ascii="Arial" w:hAnsi="Arial" w:cs="Arial"/>
              </w:rPr>
            </w:pPr>
          </w:p>
          <w:p w14:paraId="127EF602" w14:textId="77777777" w:rsidR="00593FD7" w:rsidRDefault="00593FD7" w:rsidP="00C024FB">
            <w:pPr>
              <w:autoSpaceDE w:val="0"/>
              <w:autoSpaceDN w:val="0"/>
              <w:adjustRightInd w:val="0"/>
              <w:jc w:val="center"/>
              <w:rPr>
                <w:rFonts w:ascii="Arial" w:hAnsi="Arial" w:cs="Arial"/>
              </w:rPr>
            </w:pPr>
          </w:p>
          <w:p w14:paraId="2BB06A74" w14:textId="77777777" w:rsidR="00593FD7" w:rsidRDefault="00593FD7" w:rsidP="00C024FB">
            <w:pPr>
              <w:autoSpaceDE w:val="0"/>
              <w:autoSpaceDN w:val="0"/>
              <w:adjustRightInd w:val="0"/>
              <w:jc w:val="center"/>
              <w:rPr>
                <w:rFonts w:ascii="Arial" w:hAnsi="Arial" w:cs="Arial"/>
              </w:rPr>
            </w:pPr>
          </w:p>
          <w:p w14:paraId="29F0BD6B" w14:textId="77777777" w:rsidR="00593FD7" w:rsidRDefault="00593FD7" w:rsidP="00C024FB">
            <w:pPr>
              <w:autoSpaceDE w:val="0"/>
              <w:autoSpaceDN w:val="0"/>
              <w:adjustRightInd w:val="0"/>
              <w:jc w:val="center"/>
              <w:rPr>
                <w:rFonts w:ascii="Arial" w:hAnsi="Arial" w:cs="Arial"/>
              </w:rPr>
            </w:pPr>
          </w:p>
          <w:p w14:paraId="139F88D4" w14:textId="77777777" w:rsidR="00593FD7" w:rsidRDefault="00593FD7" w:rsidP="00C024FB">
            <w:pPr>
              <w:autoSpaceDE w:val="0"/>
              <w:autoSpaceDN w:val="0"/>
              <w:adjustRightInd w:val="0"/>
              <w:jc w:val="center"/>
              <w:rPr>
                <w:rFonts w:ascii="Arial" w:hAnsi="Arial" w:cs="Arial"/>
              </w:rPr>
            </w:pPr>
          </w:p>
          <w:p w14:paraId="6A50EBC4" w14:textId="77777777" w:rsidR="00593FD7" w:rsidRDefault="00593FD7" w:rsidP="00C024FB">
            <w:pPr>
              <w:autoSpaceDE w:val="0"/>
              <w:autoSpaceDN w:val="0"/>
              <w:adjustRightInd w:val="0"/>
              <w:jc w:val="center"/>
              <w:rPr>
                <w:rFonts w:ascii="Arial" w:hAnsi="Arial" w:cs="Arial"/>
              </w:rPr>
            </w:pPr>
          </w:p>
          <w:p w14:paraId="3D71AFFB" w14:textId="77777777" w:rsidR="00593FD7" w:rsidRDefault="00593FD7" w:rsidP="00C024FB">
            <w:pPr>
              <w:autoSpaceDE w:val="0"/>
              <w:autoSpaceDN w:val="0"/>
              <w:adjustRightInd w:val="0"/>
              <w:jc w:val="center"/>
              <w:rPr>
                <w:rFonts w:ascii="Arial" w:hAnsi="Arial" w:cs="Arial"/>
              </w:rPr>
            </w:pPr>
          </w:p>
          <w:p w14:paraId="4D791663" w14:textId="77777777" w:rsidR="00593FD7" w:rsidRDefault="00593FD7" w:rsidP="00C024FB">
            <w:pPr>
              <w:autoSpaceDE w:val="0"/>
              <w:autoSpaceDN w:val="0"/>
              <w:adjustRightInd w:val="0"/>
              <w:jc w:val="center"/>
              <w:rPr>
                <w:rFonts w:ascii="Arial" w:hAnsi="Arial" w:cs="Arial"/>
              </w:rPr>
            </w:pPr>
          </w:p>
          <w:p w14:paraId="395CA483" w14:textId="77777777" w:rsidR="00593FD7" w:rsidRDefault="00593FD7" w:rsidP="00C024FB">
            <w:pPr>
              <w:autoSpaceDE w:val="0"/>
              <w:autoSpaceDN w:val="0"/>
              <w:adjustRightInd w:val="0"/>
              <w:jc w:val="center"/>
              <w:rPr>
                <w:rFonts w:ascii="Arial" w:hAnsi="Arial" w:cs="Arial"/>
              </w:rPr>
            </w:pPr>
          </w:p>
          <w:p w14:paraId="3220198C" w14:textId="77777777" w:rsidR="00593FD7" w:rsidRDefault="00593FD7" w:rsidP="00C024FB">
            <w:pPr>
              <w:autoSpaceDE w:val="0"/>
              <w:autoSpaceDN w:val="0"/>
              <w:adjustRightInd w:val="0"/>
              <w:jc w:val="center"/>
              <w:rPr>
                <w:rFonts w:ascii="Arial" w:hAnsi="Arial" w:cs="Arial"/>
              </w:rPr>
            </w:pPr>
          </w:p>
          <w:p w14:paraId="1480CF2D" w14:textId="77777777" w:rsidR="00593FD7" w:rsidRDefault="00593FD7" w:rsidP="00C024FB">
            <w:pPr>
              <w:autoSpaceDE w:val="0"/>
              <w:autoSpaceDN w:val="0"/>
              <w:adjustRightInd w:val="0"/>
              <w:jc w:val="center"/>
              <w:rPr>
                <w:rFonts w:ascii="Arial" w:hAnsi="Arial" w:cs="Arial"/>
              </w:rPr>
            </w:pPr>
          </w:p>
          <w:p w14:paraId="2C98B77B" w14:textId="77777777" w:rsidR="00593FD7" w:rsidRDefault="00593FD7" w:rsidP="00C024FB">
            <w:pPr>
              <w:autoSpaceDE w:val="0"/>
              <w:autoSpaceDN w:val="0"/>
              <w:adjustRightInd w:val="0"/>
              <w:jc w:val="center"/>
              <w:rPr>
                <w:rFonts w:ascii="Arial" w:hAnsi="Arial" w:cs="Arial"/>
              </w:rPr>
            </w:pPr>
          </w:p>
          <w:p w14:paraId="79C3C41E" w14:textId="77777777" w:rsidR="00593FD7" w:rsidRDefault="00593FD7" w:rsidP="00C024FB">
            <w:pPr>
              <w:autoSpaceDE w:val="0"/>
              <w:autoSpaceDN w:val="0"/>
              <w:adjustRightInd w:val="0"/>
              <w:jc w:val="center"/>
              <w:rPr>
                <w:rFonts w:ascii="Arial" w:hAnsi="Arial" w:cs="Arial"/>
              </w:rPr>
            </w:pPr>
          </w:p>
          <w:p w14:paraId="6647BC51" w14:textId="77777777" w:rsidR="00593FD7" w:rsidRDefault="00593FD7" w:rsidP="00C024FB">
            <w:pPr>
              <w:autoSpaceDE w:val="0"/>
              <w:autoSpaceDN w:val="0"/>
              <w:adjustRightInd w:val="0"/>
              <w:jc w:val="center"/>
              <w:rPr>
                <w:rFonts w:ascii="Arial" w:hAnsi="Arial" w:cs="Arial"/>
              </w:rPr>
            </w:pPr>
          </w:p>
          <w:p w14:paraId="69104E5C" w14:textId="77777777" w:rsidR="00593FD7" w:rsidRDefault="00593FD7" w:rsidP="00C024FB">
            <w:pPr>
              <w:autoSpaceDE w:val="0"/>
              <w:autoSpaceDN w:val="0"/>
              <w:adjustRightInd w:val="0"/>
              <w:jc w:val="center"/>
              <w:rPr>
                <w:rFonts w:ascii="Arial" w:hAnsi="Arial" w:cs="Arial"/>
              </w:rPr>
            </w:pPr>
          </w:p>
          <w:p w14:paraId="319AFE95" w14:textId="77777777" w:rsidR="00593FD7" w:rsidRDefault="00593FD7" w:rsidP="00593FD7">
            <w:pPr>
              <w:autoSpaceDE w:val="0"/>
              <w:autoSpaceDN w:val="0"/>
              <w:adjustRightInd w:val="0"/>
              <w:ind w:left="2587"/>
              <w:jc w:val="right"/>
              <w:rPr>
                <w:rFonts w:ascii="Arial" w:hAnsi="Arial" w:cs="Arial"/>
                <w:sz w:val="20"/>
                <w:szCs w:val="20"/>
              </w:rPr>
            </w:pPr>
            <w:r w:rsidRPr="00593FD7">
              <w:rPr>
                <w:rFonts w:ascii="Arial" w:hAnsi="Arial" w:cs="Arial"/>
                <w:sz w:val="20"/>
                <w:szCs w:val="20"/>
              </w:rPr>
              <w:t xml:space="preserve">Um povo faminto não dá ouvidos à razão, tampouco suas exigências são desviadas por orações (Sêneca, 4 A.C – </w:t>
            </w:r>
          </w:p>
          <w:p w14:paraId="222567D5" w14:textId="77777777" w:rsidR="00593FD7" w:rsidRPr="00593FD7" w:rsidRDefault="00593FD7" w:rsidP="00593FD7">
            <w:pPr>
              <w:autoSpaceDE w:val="0"/>
              <w:autoSpaceDN w:val="0"/>
              <w:adjustRightInd w:val="0"/>
              <w:ind w:left="2587"/>
              <w:jc w:val="right"/>
              <w:rPr>
                <w:rFonts w:ascii="Arial" w:hAnsi="Arial" w:cs="Arial"/>
                <w:sz w:val="20"/>
                <w:szCs w:val="20"/>
              </w:rPr>
            </w:pPr>
            <w:r w:rsidRPr="00593FD7">
              <w:rPr>
                <w:rFonts w:ascii="Arial" w:hAnsi="Arial" w:cs="Arial"/>
                <w:sz w:val="20"/>
                <w:szCs w:val="20"/>
              </w:rPr>
              <w:t>65 D.C)</w:t>
            </w:r>
          </w:p>
          <w:p w14:paraId="100D17B8" w14:textId="77777777" w:rsidR="00593FD7" w:rsidRDefault="00593FD7" w:rsidP="00C024FB">
            <w:pPr>
              <w:autoSpaceDE w:val="0"/>
              <w:autoSpaceDN w:val="0"/>
              <w:adjustRightInd w:val="0"/>
              <w:ind w:left="2587"/>
              <w:jc w:val="both"/>
              <w:rPr>
                <w:rFonts w:ascii="Arial" w:hAnsi="Arial" w:cs="Arial"/>
              </w:rPr>
            </w:pPr>
          </w:p>
          <w:p w14:paraId="6153B04E" w14:textId="77777777" w:rsidR="00593FD7" w:rsidRDefault="00593FD7" w:rsidP="00C024FB">
            <w:pPr>
              <w:autoSpaceDE w:val="0"/>
              <w:autoSpaceDN w:val="0"/>
              <w:adjustRightInd w:val="0"/>
              <w:ind w:left="2587"/>
              <w:jc w:val="both"/>
              <w:rPr>
                <w:rFonts w:ascii="Arial" w:hAnsi="Arial" w:cs="Arial"/>
              </w:rPr>
            </w:pPr>
          </w:p>
          <w:p w14:paraId="629F7E98" w14:textId="77777777" w:rsidR="00593FD7" w:rsidRPr="00843E07" w:rsidRDefault="00593FD7" w:rsidP="00C024FB">
            <w:pPr>
              <w:autoSpaceDE w:val="0"/>
              <w:autoSpaceDN w:val="0"/>
              <w:adjustRightInd w:val="0"/>
              <w:ind w:left="2587"/>
              <w:jc w:val="both"/>
              <w:rPr>
                <w:rFonts w:ascii="Arial" w:hAnsi="Arial" w:cs="Arial"/>
              </w:rPr>
            </w:pPr>
          </w:p>
        </w:tc>
      </w:tr>
      <w:tr w:rsidR="00593FD7" w:rsidRPr="00843E07" w14:paraId="6C6B4271" w14:textId="77777777" w:rsidTr="00C024FB">
        <w:trPr>
          <w:cantSplit/>
          <w:trHeight w:val="2209"/>
          <w:jc w:val="center"/>
        </w:trPr>
        <w:tc>
          <w:tcPr>
            <w:tcW w:w="4820" w:type="dxa"/>
            <w:vMerge/>
            <w:shd w:val="clear" w:color="auto" w:fill="FFFFFF" w:themeFill="background1"/>
          </w:tcPr>
          <w:p w14:paraId="750C1AC1" w14:textId="77777777" w:rsidR="00593FD7" w:rsidRPr="00843E07" w:rsidRDefault="00593FD7" w:rsidP="00C024FB">
            <w:pPr>
              <w:autoSpaceDE w:val="0"/>
              <w:autoSpaceDN w:val="0"/>
              <w:adjustRightInd w:val="0"/>
              <w:jc w:val="center"/>
              <w:rPr>
                <w:rFonts w:ascii="Arial" w:hAnsi="Arial" w:cs="Arial"/>
                <w:sz w:val="16"/>
                <w:szCs w:val="16"/>
              </w:rPr>
            </w:pPr>
          </w:p>
        </w:tc>
      </w:tr>
      <w:tr w:rsidR="00593FD7" w:rsidRPr="00843E07" w14:paraId="6FE36816" w14:textId="77777777" w:rsidTr="00C024FB">
        <w:trPr>
          <w:cantSplit/>
          <w:trHeight w:val="3503"/>
          <w:jc w:val="center"/>
        </w:trPr>
        <w:tc>
          <w:tcPr>
            <w:tcW w:w="4820" w:type="dxa"/>
            <w:vMerge/>
            <w:shd w:val="clear" w:color="auto" w:fill="FFFFFF" w:themeFill="background1"/>
          </w:tcPr>
          <w:p w14:paraId="69E0CB48" w14:textId="77777777" w:rsidR="00593FD7" w:rsidRPr="00843E07" w:rsidRDefault="00593FD7" w:rsidP="00C024FB">
            <w:pPr>
              <w:autoSpaceDE w:val="0"/>
              <w:autoSpaceDN w:val="0"/>
              <w:adjustRightInd w:val="0"/>
              <w:jc w:val="center"/>
              <w:rPr>
                <w:rFonts w:ascii="Arial" w:hAnsi="Arial" w:cs="Arial"/>
                <w:sz w:val="16"/>
                <w:szCs w:val="16"/>
              </w:rPr>
            </w:pPr>
          </w:p>
        </w:tc>
      </w:tr>
      <w:tr w:rsidR="00593FD7" w:rsidRPr="00843E07" w14:paraId="3168AACE" w14:textId="77777777" w:rsidTr="00C024FB">
        <w:trPr>
          <w:cantSplit/>
          <w:trHeight w:val="205"/>
          <w:jc w:val="center"/>
        </w:trPr>
        <w:tc>
          <w:tcPr>
            <w:tcW w:w="4820" w:type="dxa"/>
            <w:vMerge/>
            <w:shd w:val="clear" w:color="auto" w:fill="FFFFFF" w:themeFill="background1"/>
          </w:tcPr>
          <w:p w14:paraId="021D1985" w14:textId="77777777" w:rsidR="00593FD7" w:rsidRPr="00843E07" w:rsidRDefault="00593FD7" w:rsidP="00C024FB">
            <w:pPr>
              <w:autoSpaceDE w:val="0"/>
              <w:autoSpaceDN w:val="0"/>
              <w:adjustRightInd w:val="0"/>
              <w:jc w:val="center"/>
              <w:rPr>
                <w:rFonts w:ascii="Arial" w:hAnsi="Arial" w:cs="Arial"/>
                <w:sz w:val="16"/>
                <w:szCs w:val="16"/>
              </w:rPr>
            </w:pPr>
          </w:p>
        </w:tc>
      </w:tr>
    </w:tbl>
    <w:p w14:paraId="176D701D" w14:textId="77777777" w:rsidR="00593FD7" w:rsidRDefault="00593FD7" w:rsidP="00593FD7">
      <w:pPr>
        <w:autoSpaceDE w:val="0"/>
        <w:autoSpaceDN w:val="0"/>
        <w:adjustRightInd w:val="0"/>
        <w:spacing w:after="0" w:line="240" w:lineRule="auto"/>
        <w:jc w:val="both"/>
        <w:rPr>
          <w:rFonts w:cs="Arial"/>
          <w:b/>
        </w:rPr>
      </w:pPr>
    </w:p>
    <w:p w14:paraId="5C72D9C2" w14:textId="77777777" w:rsidR="00593FD7" w:rsidRDefault="00593FD7" w:rsidP="00593FD7">
      <w:pPr>
        <w:autoSpaceDE w:val="0"/>
        <w:autoSpaceDN w:val="0"/>
        <w:adjustRightInd w:val="0"/>
        <w:spacing w:after="0" w:line="240" w:lineRule="auto"/>
        <w:jc w:val="both"/>
        <w:rPr>
          <w:rFonts w:cs="Arial"/>
          <w:b/>
        </w:rPr>
      </w:pPr>
    </w:p>
    <w:p w14:paraId="3D18BD6B" w14:textId="77777777" w:rsidR="00593FD7" w:rsidRDefault="00593FD7" w:rsidP="00593FD7">
      <w:pPr>
        <w:autoSpaceDE w:val="0"/>
        <w:autoSpaceDN w:val="0"/>
        <w:adjustRightInd w:val="0"/>
        <w:spacing w:after="0" w:line="240" w:lineRule="auto"/>
        <w:jc w:val="both"/>
        <w:rPr>
          <w:rFonts w:cs="Arial"/>
          <w:b/>
        </w:rPr>
      </w:pPr>
    </w:p>
    <w:p w14:paraId="792798D2" w14:textId="77777777" w:rsidR="00593FD7" w:rsidRDefault="00593FD7" w:rsidP="00593FD7">
      <w:pPr>
        <w:autoSpaceDE w:val="0"/>
        <w:autoSpaceDN w:val="0"/>
        <w:adjustRightInd w:val="0"/>
        <w:spacing w:after="0" w:line="240" w:lineRule="auto"/>
        <w:jc w:val="both"/>
        <w:rPr>
          <w:rFonts w:cs="Arial"/>
          <w:b/>
        </w:rPr>
      </w:pPr>
    </w:p>
    <w:p w14:paraId="7F1EA027" w14:textId="77777777" w:rsidR="00593FD7" w:rsidRDefault="00593FD7" w:rsidP="00593FD7">
      <w:pPr>
        <w:autoSpaceDE w:val="0"/>
        <w:autoSpaceDN w:val="0"/>
        <w:adjustRightInd w:val="0"/>
        <w:spacing w:after="0" w:line="240" w:lineRule="auto"/>
        <w:jc w:val="both"/>
        <w:rPr>
          <w:rFonts w:cs="Arial"/>
          <w:b/>
        </w:rPr>
      </w:pPr>
    </w:p>
    <w:p w14:paraId="54F2FFB6" w14:textId="77777777" w:rsidR="00593FD7" w:rsidRDefault="00593FD7" w:rsidP="00593FD7">
      <w:pPr>
        <w:autoSpaceDE w:val="0"/>
        <w:autoSpaceDN w:val="0"/>
        <w:adjustRightInd w:val="0"/>
        <w:spacing w:after="0" w:line="240" w:lineRule="auto"/>
        <w:jc w:val="both"/>
        <w:rPr>
          <w:rFonts w:cs="Arial"/>
          <w:b/>
        </w:rPr>
      </w:pPr>
    </w:p>
    <w:p w14:paraId="0948D997" w14:textId="77777777" w:rsidR="00593FD7" w:rsidRDefault="00593FD7" w:rsidP="00593FD7">
      <w:pPr>
        <w:autoSpaceDE w:val="0"/>
        <w:autoSpaceDN w:val="0"/>
        <w:adjustRightInd w:val="0"/>
        <w:spacing w:after="0" w:line="240" w:lineRule="auto"/>
        <w:jc w:val="both"/>
        <w:rPr>
          <w:rFonts w:cs="Arial"/>
          <w:b/>
        </w:rPr>
      </w:pPr>
    </w:p>
    <w:p w14:paraId="4AD01B9E" w14:textId="77777777" w:rsidR="00593FD7" w:rsidRDefault="00593FD7" w:rsidP="00593FD7">
      <w:pPr>
        <w:autoSpaceDE w:val="0"/>
        <w:autoSpaceDN w:val="0"/>
        <w:adjustRightInd w:val="0"/>
        <w:spacing w:after="0" w:line="240" w:lineRule="auto"/>
        <w:jc w:val="both"/>
        <w:rPr>
          <w:rFonts w:cs="Arial"/>
          <w:b/>
        </w:rPr>
      </w:pPr>
    </w:p>
    <w:p w14:paraId="2CC06B38" w14:textId="77777777" w:rsidR="00593FD7" w:rsidRDefault="00593FD7" w:rsidP="00593FD7">
      <w:pPr>
        <w:autoSpaceDE w:val="0"/>
        <w:autoSpaceDN w:val="0"/>
        <w:adjustRightInd w:val="0"/>
        <w:spacing w:after="0" w:line="240" w:lineRule="auto"/>
        <w:jc w:val="both"/>
        <w:rPr>
          <w:rFonts w:cs="Arial"/>
          <w:b/>
        </w:rPr>
      </w:pPr>
    </w:p>
    <w:p w14:paraId="6CDE0F9E" w14:textId="77777777" w:rsidR="00593FD7" w:rsidRDefault="00593FD7" w:rsidP="00593FD7">
      <w:pPr>
        <w:autoSpaceDE w:val="0"/>
        <w:autoSpaceDN w:val="0"/>
        <w:adjustRightInd w:val="0"/>
        <w:spacing w:after="0" w:line="240" w:lineRule="auto"/>
        <w:jc w:val="both"/>
        <w:rPr>
          <w:rFonts w:cs="Arial"/>
          <w:b/>
        </w:rPr>
      </w:pPr>
    </w:p>
    <w:p w14:paraId="1E0A1D28" w14:textId="77777777" w:rsidR="00593FD7" w:rsidRDefault="00593FD7" w:rsidP="00593FD7">
      <w:pPr>
        <w:autoSpaceDE w:val="0"/>
        <w:autoSpaceDN w:val="0"/>
        <w:adjustRightInd w:val="0"/>
        <w:spacing w:after="0" w:line="240" w:lineRule="auto"/>
        <w:jc w:val="both"/>
        <w:rPr>
          <w:rFonts w:cs="Arial"/>
          <w:b/>
        </w:rPr>
      </w:pPr>
    </w:p>
    <w:p w14:paraId="050D4BA5" w14:textId="77777777" w:rsidR="00593FD7" w:rsidRDefault="00593FD7" w:rsidP="00593FD7">
      <w:pPr>
        <w:autoSpaceDE w:val="0"/>
        <w:autoSpaceDN w:val="0"/>
        <w:adjustRightInd w:val="0"/>
        <w:spacing w:after="0" w:line="240" w:lineRule="auto"/>
        <w:jc w:val="both"/>
        <w:rPr>
          <w:rFonts w:cs="Arial"/>
          <w:b/>
        </w:rPr>
      </w:pPr>
    </w:p>
    <w:p w14:paraId="6A1BB0B0" w14:textId="77777777" w:rsidR="00593FD7" w:rsidRDefault="00593FD7" w:rsidP="00593FD7">
      <w:pPr>
        <w:autoSpaceDE w:val="0"/>
        <w:autoSpaceDN w:val="0"/>
        <w:adjustRightInd w:val="0"/>
        <w:spacing w:after="0" w:line="240" w:lineRule="auto"/>
        <w:jc w:val="both"/>
        <w:rPr>
          <w:rFonts w:cs="Arial"/>
          <w:b/>
        </w:rPr>
      </w:pPr>
    </w:p>
    <w:p w14:paraId="43562F2C" w14:textId="77777777" w:rsidR="00593FD7" w:rsidRDefault="00593FD7" w:rsidP="00593FD7">
      <w:pPr>
        <w:autoSpaceDE w:val="0"/>
        <w:autoSpaceDN w:val="0"/>
        <w:adjustRightInd w:val="0"/>
        <w:spacing w:after="0" w:line="240" w:lineRule="auto"/>
        <w:jc w:val="both"/>
        <w:rPr>
          <w:rFonts w:cs="Arial"/>
          <w:b/>
        </w:rPr>
      </w:pPr>
    </w:p>
    <w:p w14:paraId="5C5C7FA7" w14:textId="77777777" w:rsidR="00593FD7" w:rsidRDefault="00593FD7" w:rsidP="00593FD7">
      <w:pPr>
        <w:autoSpaceDE w:val="0"/>
        <w:autoSpaceDN w:val="0"/>
        <w:adjustRightInd w:val="0"/>
        <w:spacing w:after="0" w:line="240" w:lineRule="auto"/>
        <w:jc w:val="both"/>
        <w:rPr>
          <w:rFonts w:cs="Arial"/>
          <w:b/>
        </w:rPr>
      </w:pPr>
    </w:p>
    <w:p w14:paraId="639A0D3F" w14:textId="77777777" w:rsidR="00593FD7" w:rsidRDefault="00593FD7" w:rsidP="00593FD7">
      <w:pPr>
        <w:autoSpaceDE w:val="0"/>
        <w:autoSpaceDN w:val="0"/>
        <w:adjustRightInd w:val="0"/>
        <w:spacing w:after="0" w:line="240" w:lineRule="auto"/>
        <w:jc w:val="both"/>
        <w:rPr>
          <w:rFonts w:cs="Arial"/>
          <w:b/>
        </w:rPr>
      </w:pPr>
    </w:p>
    <w:p w14:paraId="27FB1316" w14:textId="77777777" w:rsidR="00593FD7" w:rsidRDefault="00593FD7" w:rsidP="00593FD7">
      <w:pPr>
        <w:autoSpaceDE w:val="0"/>
        <w:autoSpaceDN w:val="0"/>
        <w:adjustRightInd w:val="0"/>
        <w:spacing w:after="0" w:line="240" w:lineRule="auto"/>
        <w:jc w:val="both"/>
        <w:rPr>
          <w:rFonts w:cs="Arial"/>
          <w:b/>
        </w:rPr>
      </w:pPr>
    </w:p>
    <w:p w14:paraId="66180DBA" w14:textId="77777777" w:rsidR="00593FD7" w:rsidRDefault="00593FD7" w:rsidP="00593FD7">
      <w:pPr>
        <w:autoSpaceDE w:val="0"/>
        <w:autoSpaceDN w:val="0"/>
        <w:adjustRightInd w:val="0"/>
        <w:spacing w:after="0" w:line="240" w:lineRule="auto"/>
        <w:jc w:val="both"/>
        <w:rPr>
          <w:rFonts w:cs="Arial"/>
          <w:b/>
        </w:rPr>
      </w:pPr>
    </w:p>
    <w:p w14:paraId="43D39780" w14:textId="77777777" w:rsidR="00593FD7" w:rsidRDefault="00593FD7" w:rsidP="00593FD7">
      <w:pPr>
        <w:autoSpaceDE w:val="0"/>
        <w:autoSpaceDN w:val="0"/>
        <w:adjustRightInd w:val="0"/>
        <w:spacing w:after="0" w:line="240" w:lineRule="auto"/>
        <w:jc w:val="both"/>
        <w:rPr>
          <w:rFonts w:cs="Arial"/>
          <w:b/>
        </w:rPr>
      </w:pPr>
    </w:p>
    <w:p w14:paraId="2767D7CD" w14:textId="77777777" w:rsidR="00D11E80" w:rsidRPr="00C34677"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C34677">
        <w:rPr>
          <w:rFonts w:cs="Arial"/>
          <w:b/>
        </w:rPr>
        <w:lastRenderedPageBreak/>
        <w:t xml:space="preserve">Resumo na língua vernácula - </w:t>
      </w:r>
      <w:r w:rsidRPr="00C34677">
        <w:rPr>
          <w:rFonts w:cs="Arial"/>
        </w:rPr>
        <w:t>Elemento obrigatório. Deve ressaltar o objetivo, o método, os resultados e as conclusões do documento. Deve ser composto de uma sequência de frases concisas, afirmativas e não de enumeração de tópicos.</w:t>
      </w:r>
      <w:r w:rsidR="00C34677">
        <w:rPr>
          <w:rFonts w:cs="Arial"/>
        </w:rPr>
        <w:t xml:space="preserve"> </w:t>
      </w:r>
    </w:p>
    <w:p w14:paraId="55CEA631" w14:textId="77777777" w:rsidR="00D11E80" w:rsidRPr="00D06DD7" w:rsidRDefault="00D11E80" w:rsidP="00C34677">
      <w:pPr>
        <w:autoSpaceDE w:val="0"/>
        <w:autoSpaceDN w:val="0"/>
        <w:adjustRightInd w:val="0"/>
        <w:spacing w:after="0" w:line="240" w:lineRule="auto"/>
        <w:ind w:left="284"/>
        <w:jc w:val="both"/>
        <w:rPr>
          <w:rFonts w:cs="Arial"/>
        </w:rPr>
      </w:pPr>
      <w:r w:rsidRPr="00D06DD7">
        <w:rPr>
          <w:rFonts w:cs="Arial"/>
        </w:rPr>
        <w:t>Recomenda-se o uso de parágrafo único. A primeira frase deve ser significativa, explicando o tema principal do docume</w:t>
      </w:r>
      <w:r>
        <w:rPr>
          <w:rFonts w:cs="Arial"/>
        </w:rPr>
        <w:t xml:space="preserve">nto. A seguir, deve-se indicar </w:t>
      </w:r>
      <w:r w:rsidRPr="00D06DD7">
        <w:rPr>
          <w:rFonts w:cs="Arial"/>
        </w:rPr>
        <w:t>informação sobre a categoria do tratamento (memória, estudo de caso, análise da situação etc.).</w:t>
      </w:r>
    </w:p>
    <w:p w14:paraId="73CA9404" w14:textId="77777777" w:rsidR="00D11E80" w:rsidRPr="00F72191" w:rsidRDefault="00D11E80" w:rsidP="00D11E80">
      <w:pPr>
        <w:autoSpaceDE w:val="0"/>
        <w:autoSpaceDN w:val="0"/>
        <w:adjustRightInd w:val="0"/>
        <w:ind w:left="284"/>
        <w:jc w:val="both"/>
        <w:rPr>
          <w:rFonts w:cs="Arial"/>
        </w:rPr>
      </w:pPr>
      <w:r w:rsidRPr="00D06DD7">
        <w:rPr>
          <w:rFonts w:cs="Arial"/>
        </w:rPr>
        <w:t>Deve-se usar o verbo na voz ativa e na terceira pessoa do singular</w:t>
      </w:r>
      <w:r w:rsidRPr="00F72191">
        <w:rPr>
          <w:rFonts w:cs="Arial"/>
        </w:rPr>
        <w:t>.</w:t>
      </w:r>
    </w:p>
    <w:p w14:paraId="3D9D6513" w14:textId="77777777" w:rsidR="00D11E80" w:rsidRPr="00D06DD7" w:rsidRDefault="00D11E80" w:rsidP="00D11E80">
      <w:pPr>
        <w:autoSpaceDE w:val="0"/>
        <w:autoSpaceDN w:val="0"/>
        <w:adjustRightInd w:val="0"/>
        <w:ind w:left="284"/>
        <w:jc w:val="both"/>
        <w:rPr>
          <w:rFonts w:cs="Arial"/>
        </w:rPr>
      </w:pPr>
      <w:r w:rsidRPr="00D06DD7">
        <w:rPr>
          <w:rFonts w:cs="Arial"/>
        </w:rPr>
        <w:t xml:space="preserve"> As palavras-chave devem figurar logo abaixo do resumo, antecedidas da expressão</w:t>
      </w:r>
      <w:r w:rsidR="00C34677">
        <w:rPr>
          <w:rFonts w:cs="Arial"/>
        </w:rPr>
        <w:t xml:space="preserve"> </w:t>
      </w:r>
      <w:r w:rsidRPr="00D06DD7">
        <w:rPr>
          <w:rFonts w:cs="Arial"/>
        </w:rPr>
        <w:t>Palavras-</w:t>
      </w:r>
      <w:proofErr w:type="gramStart"/>
      <w:r w:rsidRPr="00D06DD7">
        <w:rPr>
          <w:rFonts w:cs="Arial"/>
        </w:rPr>
        <w:t>chave:,</w:t>
      </w:r>
      <w:proofErr w:type="gramEnd"/>
      <w:r w:rsidRPr="00D06DD7">
        <w:rPr>
          <w:rFonts w:cs="Arial"/>
        </w:rPr>
        <w:t xml:space="preserve"> separadas entre si por ponto e finalizadas também por ponto.</w:t>
      </w:r>
    </w:p>
    <w:p w14:paraId="5A3B5B0C" w14:textId="77777777" w:rsidR="00D11E80" w:rsidRPr="00D06DD7" w:rsidRDefault="00D11E80" w:rsidP="00D11E80">
      <w:pPr>
        <w:autoSpaceDE w:val="0"/>
        <w:autoSpaceDN w:val="0"/>
        <w:adjustRightInd w:val="0"/>
        <w:ind w:firstLine="284"/>
        <w:jc w:val="both"/>
        <w:rPr>
          <w:rFonts w:cs="Arial"/>
        </w:rPr>
      </w:pPr>
      <w:r w:rsidRPr="00D06DD7">
        <w:rPr>
          <w:rFonts w:cs="Arial"/>
        </w:rPr>
        <w:t xml:space="preserve">Os resumos dos trabalhos acadêmicos devem ter </w:t>
      </w:r>
      <w:r w:rsidR="00593FD7">
        <w:rPr>
          <w:rFonts w:cs="Arial"/>
        </w:rPr>
        <w:t>no mínimo</w:t>
      </w:r>
      <w:r w:rsidRPr="00D06DD7">
        <w:rPr>
          <w:rFonts w:cs="Arial"/>
        </w:rPr>
        <w:t xml:space="preserve"> 150 </w:t>
      </w:r>
      <w:r w:rsidR="00593FD7">
        <w:rPr>
          <w:rFonts w:cs="Arial"/>
        </w:rPr>
        <w:t>e no máximo</w:t>
      </w:r>
      <w:r w:rsidRPr="00D06DD7">
        <w:rPr>
          <w:rFonts w:cs="Arial"/>
        </w:rPr>
        <w:t xml:space="preserve"> 500 palavras. </w:t>
      </w:r>
    </w:p>
    <w:p w14:paraId="3220D0B3" w14:textId="77777777" w:rsidR="00D11E80" w:rsidRPr="007A2942"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7A2942">
        <w:rPr>
          <w:rFonts w:cs="Arial"/>
          <w:b/>
        </w:rPr>
        <w:t xml:space="preserve">Resumo em língua estrangeira </w:t>
      </w:r>
      <w:r w:rsidR="00593FD7">
        <w:rPr>
          <w:rFonts w:cs="Arial"/>
          <w:b/>
        </w:rPr>
        <w:t>–</w:t>
      </w:r>
      <w:r w:rsidRPr="007A2942">
        <w:rPr>
          <w:rFonts w:cs="Arial"/>
          <w:b/>
        </w:rPr>
        <w:t xml:space="preserve"> </w:t>
      </w:r>
      <w:r w:rsidR="00593FD7">
        <w:rPr>
          <w:rFonts w:cs="Arial"/>
        </w:rPr>
        <w:t xml:space="preserve">É a versão do Resumo para idioma de divulgação internacional. </w:t>
      </w:r>
      <w:r w:rsidRPr="007A2942">
        <w:rPr>
          <w:rFonts w:cs="Arial"/>
        </w:rPr>
        <w:t xml:space="preserve">Elemento </w:t>
      </w:r>
      <w:r w:rsidR="009F7249">
        <w:rPr>
          <w:rFonts w:cs="Arial"/>
        </w:rPr>
        <w:t xml:space="preserve">obrigatório segundo a norma ABNT NBR 14724 e elaborado conforme a norma ABNT NBR 6028. </w:t>
      </w:r>
      <w:r w:rsidRPr="007A2942">
        <w:rPr>
          <w:rFonts w:cs="Arial"/>
        </w:rPr>
        <w:t xml:space="preserve"> </w:t>
      </w:r>
      <w:r w:rsidR="009F7249">
        <w:rPr>
          <w:rFonts w:cs="Arial"/>
        </w:rPr>
        <w:t xml:space="preserve">Deverá possuir </w:t>
      </w:r>
      <w:r w:rsidRPr="007A2942">
        <w:rPr>
          <w:rFonts w:cs="Arial"/>
        </w:rPr>
        <w:t>as mesmas características do resumo em língua vernácula,</w:t>
      </w:r>
      <w:r w:rsidRPr="007A2942">
        <w:rPr>
          <w:rFonts w:cs="Arial"/>
          <w:b/>
        </w:rPr>
        <w:t xml:space="preserve"> </w:t>
      </w:r>
      <w:r w:rsidRPr="007A2942">
        <w:rPr>
          <w:rFonts w:cs="Arial"/>
        </w:rPr>
        <w:t>digitado ou datilografado em folha separada</w:t>
      </w:r>
      <w:r w:rsidR="00593FD7">
        <w:rPr>
          <w:rFonts w:cs="Arial"/>
        </w:rPr>
        <w:t>, traduzido, preferencialmente para o idioma inglês</w:t>
      </w:r>
      <w:r w:rsidRPr="007A2942">
        <w:rPr>
          <w:rFonts w:cs="Arial"/>
        </w:rPr>
        <w:t xml:space="preserve">. </w:t>
      </w:r>
      <w:r w:rsidR="00593FD7">
        <w:rPr>
          <w:rFonts w:cs="Arial"/>
        </w:rPr>
        <w:t>Deve ser seguido das palavras-chave (</w:t>
      </w:r>
      <w:proofErr w:type="spellStart"/>
      <w:r w:rsidR="00593FD7">
        <w:rPr>
          <w:rFonts w:cs="Arial"/>
        </w:rPr>
        <w:t>keywords</w:t>
      </w:r>
      <w:proofErr w:type="spellEnd"/>
      <w:r w:rsidR="00593FD7">
        <w:rPr>
          <w:rFonts w:cs="Arial"/>
        </w:rPr>
        <w:t xml:space="preserve">) representativas do conteúdo do trabalho na língua estrangeira. </w:t>
      </w:r>
    </w:p>
    <w:p w14:paraId="2FF327BD" w14:textId="77777777" w:rsidR="00D11E80" w:rsidRDefault="00D11E80" w:rsidP="009538C8">
      <w:pPr>
        <w:autoSpaceDE w:val="0"/>
        <w:autoSpaceDN w:val="0"/>
        <w:adjustRightInd w:val="0"/>
        <w:spacing w:after="0" w:line="240" w:lineRule="auto"/>
        <w:jc w:val="both"/>
        <w:rPr>
          <w:rFonts w:cs="Arial"/>
        </w:rPr>
      </w:pPr>
    </w:p>
    <w:p w14:paraId="1E4846CB" w14:textId="77777777" w:rsidR="00557C5C" w:rsidRDefault="00557C5C" w:rsidP="00557C5C">
      <w:pPr>
        <w:autoSpaceDE w:val="0"/>
        <w:autoSpaceDN w:val="0"/>
        <w:adjustRightInd w:val="0"/>
        <w:spacing w:after="0" w:line="240" w:lineRule="auto"/>
        <w:ind w:left="284"/>
        <w:jc w:val="both"/>
        <w:rPr>
          <w:rFonts w:cs="Arial"/>
        </w:rPr>
      </w:pPr>
      <w:r>
        <w:rPr>
          <w:rFonts w:cs="Arial"/>
        </w:rPr>
        <w:t>Do mesmo modo que o Resumo em língua vernácula, o Resumo em língua estrangeira deverá ter no mínimo</w:t>
      </w:r>
      <w:r w:rsidRPr="00D06DD7">
        <w:rPr>
          <w:rFonts w:cs="Arial"/>
        </w:rPr>
        <w:t xml:space="preserve"> 150 </w:t>
      </w:r>
      <w:r>
        <w:rPr>
          <w:rFonts w:cs="Arial"/>
        </w:rPr>
        <w:t>e no máximo</w:t>
      </w:r>
      <w:r w:rsidRPr="00D06DD7">
        <w:rPr>
          <w:rFonts w:cs="Arial"/>
        </w:rPr>
        <w:t xml:space="preserve"> 500 palavras.</w:t>
      </w:r>
    </w:p>
    <w:p w14:paraId="55D09803" w14:textId="77777777" w:rsidR="00557C5C" w:rsidRPr="00F72191" w:rsidRDefault="00557C5C" w:rsidP="00557C5C">
      <w:pPr>
        <w:autoSpaceDE w:val="0"/>
        <w:autoSpaceDN w:val="0"/>
        <w:adjustRightInd w:val="0"/>
        <w:spacing w:after="0" w:line="240" w:lineRule="auto"/>
        <w:ind w:left="284"/>
        <w:jc w:val="both"/>
        <w:rPr>
          <w:rFonts w:cs="Arial"/>
        </w:rPr>
      </w:pPr>
    </w:p>
    <w:p w14:paraId="3E6482C2" w14:textId="77777777" w:rsidR="009538C8" w:rsidRPr="009538C8"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9538C8">
        <w:rPr>
          <w:rFonts w:cs="Arial"/>
          <w:b/>
        </w:rPr>
        <w:t xml:space="preserve">Lista de ilustrações - </w:t>
      </w:r>
      <w:r w:rsidRPr="009538C8">
        <w:rPr>
          <w:rFonts w:cs="Arial"/>
        </w:rPr>
        <w:t xml:space="preserve">Elemento </w:t>
      </w:r>
      <w:r w:rsidR="009538C8" w:rsidRPr="009538C8">
        <w:rPr>
          <w:rFonts w:cs="Arial"/>
        </w:rPr>
        <w:t xml:space="preserve">obrigatório quando existem ilustrações na </w:t>
      </w:r>
      <w:r w:rsidR="00E907E5">
        <w:rPr>
          <w:rFonts w:cs="Arial"/>
        </w:rPr>
        <w:t xml:space="preserve">parte textual </w:t>
      </w:r>
      <w:r w:rsidR="009538C8" w:rsidRPr="009538C8">
        <w:rPr>
          <w:rFonts w:cs="Arial"/>
        </w:rPr>
        <w:t>monografia</w:t>
      </w:r>
      <w:r w:rsidRPr="009538C8">
        <w:rPr>
          <w:rFonts w:cs="Arial"/>
        </w:rPr>
        <w:t>. Elaborada de acordo com a ordem apresentada no texto,</w:t>
      </w:r>
      <w:r w:rsidRPr="009538C8">
        <w:rPr>
          <w:rFonts w:cs="Arial"/>
          <w:b/>
        </w:rPr>
        <w:t xml:space="preserve"> </w:t>
      </w:r>
      <w:r w:rsidRPr="009538C8">
        <w:rPr>
          <w:rFonts w:cs="Arial"/>
        </w:rPr>
        <w:t>com cada item designado por seu nome específico, travessão, título e respectivo número da folha ou página. Quando necessário, recomenda-se a elaboração de lista própria para cada tipo de ilustração (desenhos, esquemas, fluxogramas, fotografias, gráficos, mapas, organogramas, plantas, quadros, retratos e outros).</w:t>
      </w:r>
      <w:r w:rsidR="007E69BF">
        <w:rPr>
          <w:rFonts w:cs="Arial"/>
        </w:rPr>
        <w:t xml:space="preserve"> </w:t>
      </w:r>
    </w:p>
    <w:p w14:paraId="30F913E2" w14:textId="77777777" w:rsidR="009538C8" w:rsidRDefault="009538C8" w:rsidP="009538C8">
      <w:pPr>
        <w:pStyle w:val="PargrafodaLista"/>
        <w:autoSpaceDE w:val="0"/>
        <w:autoSpaceDN w:val="0"/>
        <w:adjustRightInd w:val="0"/>
        <w:spacing w:after="0" w:line="240" w:lineRule="auto"/>
        <w:ind w:left="284"/>
        <w:jc w:val="both"/>
        <w:rPr>
          <w:rFonts w:cs="Arial"/>
        </w:rPr>
      </w:pPr>
    </w:p>
    <w:p w14:paraId="5E7CA2E9" w14:textId="77777777" w:rsidR="00D11E80" w:rsidRPr="009538C8"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b/>
        </w:rPr>
      </w:pPr>
      <w:r w:rsidRPr="00E907E5">
        <w:rPr>
          <w:rFonts w:cs="Arial"/>
          <w:b/>
        </w:rPr>
        <w:t xml:space="preserve">Lista de tabelas </w:t>
      </w:r>
      <w:r w:rsidRPr="009538C8">
        <w:rPr>
          <w:rFonts w:cs="Arial"/>
          <w:b/>
        </w:rPr>
        <w:t xml:space="preserve">- </w:t>
      </w:r>
      <w:r w:rsidRPr="009538C8">
        <w:rPr>
          <w:rFonts w:cs="Arial"/>
        </w:rPr>
        <w:t xml:space="preserve">Elemento </w:t>
      </w:r>
      <w:r w:rsidR="00E907E5">
        <w:rPr>
          <w:rFonts w:cs="Arial"/>
        </w:rPr>
        <w:t xml:space="preserve">obrigatório quando existem tabelas na parte textual da monografia. </w:t>
      </w:r>
      <w:r w:rsidRPr="009538C8">
        <w:rPr>
          <w:rFonts w:cs="Arial"/>
        </w:rPr>
        <w:t xml:space="preserve"> Elaborada de acordo com a ordem apresentada no texto, com cada item</w:t>
      </w:r>
      <w:r w:rsidRPr="009538C8">
        <w:rPr>
          <w:rFonts w:cs="Arial"/>
          <w:b/>
        </w:rPr>
        <w:t xml:space="preserve"> </w:t>
      </w:r>
      <w:r w:rsidRPr="009538C8">
        <w:rPr>
          <w:rFonts w:cs="Arial"/>
        </w:rPr>
        <w:t>designado por seu nome específico, acompanhado do respectivo número da folha ou página.</w:t>
      </w:r>
    </w:p>
    <w:p w14:paraId="6E82AE5E" w14:textId="77777777" w:rsidR="009538C8" w:rsidRPr="009538C8" w:rsidRDefault="009538C8" w:rsidP="009538C8">
      <w:pPr>
        <w:pStyle w:val="PargrafodaLista"/>
        <w:autoSpaceDE w:val="0"/>
        <w:autoSpaceDN w:val="0"/>
        <w:adjustRightInd w:val="0"/>
        <w:spacing w:after="0" w:line="240" w:lineRule="auto"/>
        <w:ind w:left="284"/>
        <w:jc w:val="both"/>
        <w:rPr>
          <w:rFonts w:cs="Arial"/>
          <w:b/>
        </w:rPr>
      </w:pPr>
    </w:p>
    <w:p w14:paraId="2668314E" w14:textId="77777777" w:rsidR="00D11E80"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E907E5">
        <w:rPr>
          <w:rFonts w:cs="Arial"/>
          <w:b/>
        </w:rPr>
        <w:t xml:space="preserve">Lista de abreviaturas e siglas - </w:t>
      </w:r>
      <w:r w:rsidRPr="00E907E5">
        <w:rPr>
          <w:rFonts w:cs="Arial"/>
        </w:rPr>
        <w:t>Elemento opcional. Consiste na relação alfabética das abreviaturas e siglas utilizadas no</w:t>
      </w:r>
      <w:r w:rsidRPr="00E907E5">
        <w:rPr>
          <w:rFonts w:cs="Arial"/>
          <w:b/>
        </w:rPr>
        <w:t xml:space="preserve"> </w:t>
      </w:r>
      <w:r w:rsidRPr="00E907E5">
        <w:rPr>
          <w:rFonts w:cs="Arial"/>
        </w:rPr>
        <w:t>texto, seguidas das palavras ou expressões correspondentes grafadas por extenso.</w:t>
      </w:r>
      <w:r w:rsidR="00E907E5" w:rsidRPr="00E907E5">
        <w:rPr>
          <w:rFonts w:cs="Arial"/>
        </w:rPr>
        <w:t xml:space="preserve"> </w:t>
      </w:r>
      <w:r w:rsidRPr="00E907E5">
        <w:rPr>
          <w:rFonts w:cs="Arial"/>
        </w:rPr>
        <w:t xml:space="preserve">Recomenda-se a elaboração </w:t>
      </w:r>
      <w:r w:rsidR="00E907E5">
        <w:rPr>
          <w:rFonts w:cs="Arial"/>
        </w:rPr>
        <w:t>de lista própria para cada tipo, ou seja, relação de abreviaturas separada da relação das siglas.</w:t>
      </w:r>
    </w:p>
    <w:p w14:paraId="06383935" w14:textId="77777777" w:rsidR="00E907E5"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Exemplos:</w:t>
      </w:r>
    </w:p>
    <w:p w14:paraId="35F75EC0"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DR           demonstração de resultados</w:t>
      </w:r>
    </w:p>
    <w:p w14:paraId="6DFAC3F0"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GT           grupo de trabalho</w:t>
      </w:r>
    </w:p>
    <w:p w14:paraId="483BC65F"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r>
        <w:rPr>
          <w:rFonts w:cs="Arial"/>
        </w:rPr>
        <w:t>CATI         Coordenadoria de Assistência Técnica Integral</w:t>
      </w:r>
    </w:p>
    <w:p w14:paraId="383611D7"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roofErr w:type="spellStart"/>
      <w:r>
        <w:rPr>
          <w:rFonts w:cs="Arial"/>
        </w:rPr>
        <w:t>Pct</w:t>
      </w:r>
      <w:proofErr w:type="spellEnd"/>
      <w:r>
        <w:rPr>
          <w:rFonts w:cs="Arial"/>
        </w:rPr>
        <w:t xml:space="preserve">            pacote</w:t>
      </w:r>
    </w:p>
    <w:p w14:paraId="0D572B18"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roofErr w:type="spellStart"/>
      <w:r>
        <w:rPr>
          <w:rFonts w:cs="Arial"/>
        </w:rPr>
        <w:t>pag</w:t>
      </w:r>
      <w:proofErr w:type="spellEnd"/>
      <w:r>
        <w:rPr>
          <w:rFonts w:cs="Arial"/>
        </w:rPr>
        <w:t xml:space="preserve">           página</w:t>
      </w:r>
    </w:p>
    <w:p w14:paraId="641CDDDB"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
    <w:p w14:paraId="427805DB" w14:textId="77777777" w:rsidR="00031471" w:rsidRDefault="00031471" w:rsidP="00E907E5">
      <w:pPr>
        <w:pStyle w:val="PargrafodaLista"/>
        <w:tabs>
          <w:tab w:val="left" w:pos="284"/>
        </w:tabs>
        <w:autoSpaceDE w:val="0"/>
        <w:autoSpaceDN w:val="0"/>
        <w:adjustRightInd w:val="0"/>
        <w:spacing w:after="0" w:line="240" w:lineRule="auto"/>
        <w:ind w:left="284"/>
        <w:jc w:val="both"/>
        <w:rPr>
          <w:rFonts w:cs="Arial"/>
        </w:rPr>
      </w:pPr>
    </w:p>
    <w:p w14:paraId="11858099" w14:textId="77777777" w:rsidR="00E907E5"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DF48DD">
        <w:rPr>
          <w:rFonts w:cs="Arial"/>
          <w:b/>
        </w:rPr>
        <w:t xml:space="preserve">Lista de símbolos - </w:t>
      </w:r>
      <w:r w:rsidRPr="00DF48DD">
        <w:rPr>
          <w:rFonts w:cs="Arial"/>
        </w:rPr>
        <w:t>Elemento opcional. Elaborado de acordo com a ordem apresentada no texto,</w:t>
      </w:r>
      <w:r w:rsidRPr="00DF48DD">
        <w:rPr>
          <w:rFonts w:cs="Arial"/>
          <w:b/>
        </w:rPr>
        <w:t xml:space="preserve"> </w:t>
      </w:r>
      <w:r w:rsidRPr="00DF48DD">
        <w:rPr>
          <w:rFonts w:cs="Arial"/>
        </w:rPr>
        <w:t>com o devido significado.</w:t>
      </w:r>
      <w:r w:rsidR="00E907E5">
        <w:rPr>
          <w:rFonts w:cs="Arial"/>
        </w:rPr>
        <w:t xml:space="preserve"> </w:t>
      </w:r>
    </w:p>
    <w:p w14:paraId="49A31F7C" w14:textId="77777777" w:rsidR="00E907E5" w:rsidRDefault="00E907E5" w:rsidP="00E907E5">
      <w:pPr>
        <w:pStyle w:val="PargrafodaLista"/>
        <w:autoSpaceDE w:val="0"/>
        <w:autoSpaceDN w:val="0"/>
        <w:adjustRightInd w:val="0"/>
        <w:spacing w:after="0" w:line="240" w:lineRule="auto"/>
        <w:ind w:left="284"/>
        <w:jc w:val="both"/>
        <w:rPr>
          <w:rFonts w:cs="Arial"/>
        </w:rPr>
      </w:pPr>
      <w:r>
        <w:rPr>
          <w:rFonts w:cs="Arial"/>
        </w:rPr>
        <w:t xml:space="preserve">Exemplos: </w:t>
      </w:r>
    </w:p>
    <w:p w14:paraId="11FBB0D7" w14:textId="77777777" w:rsidR="00E907E5" w:rsidRPr="00031471" w:rsidRDefault="00E907E5" w:rsidP="00E907E5">
      <w:pPr>
        <w:pStyle w:val="PargrafodaLista"/>
        <w:autoSpaceDE w:val="0"/>
        <w:autoSpaceDN w:val="0"/>
        <w:adjustRightInd w:val="0"/>
        <w:spacing w:after="0" w:line="240" w:lineRule="auto"/>
        <w:ind w:left="284"/>
        <w:jc w:val="both"/>
      </w:pPr>
      <w:r w:rsidRPr="00031471">
        <w:t>∏                 produto</w:t>
      </w:r>
    </w:p>
    <w:p w14:paraId="7FBBE4F2" w14:textId="77777777" w:rsidR="00D11E80" w:rsidRPr="00031471" w:rsidRDefault="00E907E5" w:rsidP="00E907E5">
      <w:pPr>
        <w:pStyle w:val="PargrafodaLista"/>
        <w:autoSpaceDE w:val="0"/>
        <w:autoSpaceDN w:val="0"/>
        <w:adjustRightInd w:val="0"/>
        <w:spacing w:after="0" w:line="240" w:lineRule="auto"/>
        <w:ind w:left="284"/>
        <w:jc w:val="both"/>
        <w:rPr>
          <w:rFonts w:cs="Arial"/>
        </w:rPr>
      </w:pPr>
      <w:r w:rsidRPr="00031471">
        <w:rPr>
          <w:rFonts w:ascii="Cambria Math" w:hAnsi="Cambria Math" w:cs="Cambria Math"/>
        </w:rPr>
        <w:t>∇</w:t>
      </w:r>
      <w:r w:rsidRPr="00031471">
        <w:rPr>
          <w:rFonts w:cs="Cambria Math"/>
        </w:rPr>
        <w:t xml:space="preserve">             </w:t>
      </w:r>
      <w:r w:rsidR="00031471" w:rsidRPr="00031471">
        <w:rPr>
          <w:rFonts w:cs="Cambria Math"/>
        </w:rPr>
        <w:t xml:space="preserve"> </w:t>
      </w:r>
      <w:r w:rsidRPr="00031471">
        <w:rPr>
          <w:rFonts w:cs="Cambria Math"/>
        </w:rPr>
        <w:t xml:space="preserve">    gradiente</w:t>
      </w:r>
    </w:p>
    <w:p w14:paraId="664B04A2" w14:textId="77777777" w:rsidR="00E907E5" w:rsidRDefault="00031471" w:rsidP="00E907E5">
      <w:pPr>
        <w:pStyle w:val="PargrafodaLista"/>
        <w:autoSpaceDE w:val="0"/>
        <w:autoSpaceDN w:val="0"/>
        <w:adjustRightInd w:val="0"/>
        <w:spacing w:after="0" w:line="240" w:lineRule="auto"/>
        <w:ind w:left="284"/>
        <w:jc w:val="both"/>
        <w:rPr>
          <w:rFonts w:cs="Cambria Math"/>
        </w:rPr>
      </w:pPr>
      <w:r w:rsidRPr="00031471">
        <w:rPr>
          <w:rFonts w:ascii="Cambria Math" w:hAnsi="Cambria Math" w:cs="Cambria Math"/>
        </w:rPr>
        <w:t>∀</w:t>
      </w:r>
      <w:r w:rsidRPr="00031471">
        <w:rPr>
          <w:rFonts w:cs="Cambria Math"/>
        </w:rPr>
        <w:t xml:space="preserve">                  quantificação universal</w:t>
      </w:r>
    </w:p>
    <w:p w14:paraId="66FDAA45" w14:textId="77777777" w:rsidR="00D11E80" w:rsidRPr="00DF48DD" w:rsidRDefault="00D11E80" w:rsidP="00557C5C">
      <w:pPr>
        <w:pStyle w:val="PargrafodaLista"/>
        <w:numPr>
          <w:ilvl w:val="0"/>
          <w:numId w:val="34"/>
        </w:numPr>
        <w:tabs>
          <w:tab w:val="left" w:pos="284"/>
        </w:tabs>
        <w:autoSpaceDE w:val="0"/>
        <w:autoSpaceDN w:val="0"/>
        <w:adjustRightInd w:val="0"/>
        <w:spacing w:after="0" w:line="240" w:lineRule="auto"/>
        <w:ind w:left="284" w:hanging="284"/>
        <w:jc w:val="both"/>
        <w:rPr>
          <w:rFonts w:cs="Arial"/>
        </w:rPr>
      </w:pPr>
      <w:r w:rsidRPr="00DF48DD">
        <w:rPr>
          <w:rFonts w:cs="Arial"/>
          <w:b/>
        </w:rPr>
        <w:lastRenderedPageBreak/>
        <w:t xml:space="preserve">Sumário - </w:t>
      </w:r>
      <w:r w:rsidRPr="00DF48DD">
        <w:rPr>
          <w:rFonts w:cs="Arial"/>
        </w:rPr>
        <w:t>Elemento obrigatório. Deve conter a enumeração das divisões, seções, e outras partes de uma publicação, na mesma ordem e grafia em que a matéria nele se sucede.</w:t>
      </w:r>
    </w:p>
    <w:p w14:paraId="2C79F6BA" w14:textId="77777777" w:rsidR="00D11E80" w:rsidRPr="00F72191" w:rsidRDefault="00D11E80" w:rsidP="00031471">
      <w:pPr>
        <w:autoSpaceDE w:val="0"/>
        <w:autoSpaceDN w:val="0"/>
        <w:adjustRightInd w:val="0"/>
        <w:ind w:firstLine="284"/>
        <w:jc w:val="both"/>
        <w:rPr>
          <w:rFonts w:cs="Arial"/>
        </w:rPr>
      </w:pPr>
      <w:r>
        <w:rPr>
          <w:rFonts w:cs="Arial"/>
        </w:rPr>
        <w:t>Localização</w:t>
      </w:r>
      <w:r w:rsidRPr="00F72191">
        <w:rPr>
          <w:rFonts w:cs="Arial"/>
        </w:rPr>
        <w:t>:</w:t>
      </w:r>
    </w:p>
    <w:p w14:paraId="5DFB195B" w14:textId="77777777" w:rsidR="00D11E80" w:rsidRPr="00F72191" w:rsidRDefault="00D11E80" w:rsidP="00031471">
      <w:pPr>
        <w:autoSpaceDE w:val="0"/>
        <w:autoSpaceDN w:val="0"/>
        <w:adjustRightInd w:val="0"/>
        <w:ind w:firstLine="284"/>
        <w:jc w:val="both"/>
        <w:rPr>
          <w:rFonts w:cs="Arial"/>
        </w:rPr>
      </w:pPr>
      <w:r w:rsidRPr="00F72191">
        <w:rPr>
          <w:rFonts w:cs="Arial"/>
        </w:rPr>
        <w:t xml:space="preserve">a) como último elemento </w:t>
      </w:r>
      <w:proofErr w:type="spellStart"/>
      <w:r w:rsidRPr="00F72191">
        <w:rPr>
          <w:rFonts w:cs="Arial"/>
        </w:rPr>
        <w:t>pré</w:t>
      </w:r>
      <w:proofErr w:type="spellEnd"/>
      <w:r w:rsidRPr="00F72191">
        <w:rPr>
          <w:rFonts w:cs="Arial"/>
        </w:rPr>
        <w:t>-textual;</w:t>
      </w:r>
    </w:p>
    <w:p w14:paraId="0508A575" w14:textId="77777777" w:rsidR="00D11E80" w:rsidRPr="00F72191" w:rsidRDefault="00D11E80" w:rsidP="00031471">
      <w:pPr>
        <w:autoSpaceDE w:val="0"/>
        <w:autoSpaceDN w:val="0"/>
        <w:adjustRightInd w:val="0"/>
        <w:ind w:left="284"/>
        <w:jc w:val="both"/>
        <w:rPr>
          <w:rFonts w:cs="Arial"/>
        </w:rPr>
      </w:pPr>
      <w:r w:rsidRPr="00F72191">
        <w:rPr>
          <w:rFonts w:cs="Arial"/>
        </w:rPr>
        <w:t>b) quando houver mais de um volume, deve ser incluído o sumário de toda a obra em todos os volumes, de forma que se tenha conhecimento do conteúdo, independente do volume consultado.</w:t>
      </w:r>
    </w:p>
    <w:p w14:paraId="37C03479" w14:textId="77777777" w:rsidR="00D11E80" w:rsidRPr="00F72191" w:rsidRDefault="00D11E80" w:rsidP="00031471">
      <w:pPr>
        <w:autoSpaceDE w:val="0"/>
        <w:autoSpaceDN w:val="0"/>
        <w:adjustRightInd w:val="0"/>
        <w:ind w:firstLine="284"/>
        <w:jc w:val="both"/>
        <w:rPr>
          <w:rFonts w:cs="Arial"/>
        </w:rPr>
      </w:pPr>
      <w:r w:rsidRPr="00F72191">
        <w:rPr>
          <w:rFonts w:cs="Arial"/>
        </w:rPr>
        <w:t>Apresentação (conforme ABNT NBR 6027)</w:t>
      </w:r>
      <w:r>
        <w:rPr>
          <w:rFonts w:cs="Arial"/>
        </w:rPr>
        <w:t>:</w:t>
      </w:r>
    </w:p>
    <w:p w14:paraId="63A9DDEC" w14:textId="77777777" w:rsidR="00D11E80" w:rsidRPr="00D06DD7"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Pr>
          <w:rFonts w:cs="Arial"/>
        </w:rPr>
        <w:t>A palavra S</w:t>
      </w:r>
      <w:r w:rsidRPr="00D06DD7">
        <w:rPr>
          <w:rFonts w:cs="Arial"/>
        </w:rPr>
        <w:t>umário deve ser centralizada e com a mesma tipologia da fonte utilizada para as seções primárias</w:t>
      </w:r>
      <w:r w:rsidR="00CE4E2B">
        <w:rPr>
          <w:rFonts w:cs="Arial"/>
        </w:rPr>
        <w:t>;</w:t>
      </w:r>
    </w:p>
    <w:p w14:paraId="06B38A05" w14:textId="77777777" w:rsidR="00D11E80" w:rsidRPr="00D06DD7"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sidRPr="00D06DD7">
        <w:rPr>
          <w:rFonts w:cs="Arial"/>
        </w:rPr>
        <w:t>A subordinação dos itens do sumário deve ser destacada pela apresentação tipográfica utilizada no texto</w:t>
      </w:r>
      <w:r w:rsidR="00CE4E2B">
        <w:rPr>
          <w:rFonts w:cs="Arial"/>
        </w:rPr>
        <w:t>;</w:t>
      </w:r>
    </w:p>
    <w:p w14:paraId="30C288C8" w14:textId="77777777" w:rsidR="00D11E80" w:rsidRPr="00F72191" w:rsidRDefault="00D11E80" w:rsidP="00031471">
      <w:pPr>
        <w:pStyle w:val="PargrafodaLista"/>
        <w:numPr>
          <w:ilvl w:val="0"/>
          <w:numId w:val="21"/>
        </w:numPr>
        <w:tabs>
          <w:tab w:val="left" w:pos="284"/>
        </w:tabs>
        <w:autoSpaceDE w:val="0"/>
        <w:autoSpaceDN w:val="0"/>
        <w:adjustRightInd w:val="0"/>
        <w:spacing w:after="0" w:line="240" w:lineRule="auto"/>
        <w:ind w:left="0" w:firstLine="284"/>
        <w:jc w:val="both"/>
        <w:rPr>
          <w:rFonts w:cs="Arial"/>
        </w:rPr>
      </w:pPr>
      <w:r w:rsidRPr="00F72191">
        <w:rPr>
          <w:rFonts w:cs="Arial"/>
        </w:rPr>
        <w:t xml:space="preserve">Os elementos </w:t>
      </w:r>
      <w:proofErr w:type="spellStart"/>
      <w:r w:rsidRPr="00F72191">
        <w:rPr>
          <w:rFonts w:cs="Arial"/>
        </w:rPr>
        <w:t>pré</w:t>
      </w:r>
      <w:proofErr w:type="spellEnd"/>
      <w:r w:rsidRPr="00F72191">
        <w:rPr>
          <w:rFonts w:cs="Arial"/>
        </w:rPr>
        <w:t>-textuais não devem constar no sumário</w:t>
      </w:r>
      <w:r w:rsidR="00CE4E2B">
        <w:rPr>
          <w:rFonts w:cs="Arial"/>
        </w:rPr>
        <w:t>;</w:t>
      </w:r>
    </w:p>
    <w:p w14:paraId="32062584" w14:textId="77777777" w:rsidR="00D11E80" w:rsidRPr="00F72191"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Os indicativos das seções que compõem o sumário, se houver, devem ser alinhados à esquerda, conforme a NBR 6024</w:t>
      </w:r>
      <w:r w:rsidR="00CE4E2B">
        <w:rPr>
          <w:rFonts w:cs="Arial"/>
        </w:rPr>
        <w:t>;</w:t>
      </w:r>
    </w:p>
    <w:p w14:paraId="30DA1005" w14:textId="77777777" w:rsidR="00D11E80" w:rsidRPr="00F72191" w:rsidRDefault="00D11E80" w:rsidP="00031471">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Os títulos, e os subtítulos, se houver, sucedem os indicativos das seções. Recomenda-se que sejam alinhados pela margem do título do indicativo mais extenso</w:t>
      </w:r>
      <w:r w:rsidR="00CE4E2B">
        <w:rPr>
          <w:rFonts w:cs="Arial"/>
        </w:rPr>
        <w:t>;</w:t>
      </w:r>
    </w:p>
    <w:p w14:paraId="38A56C34" w14:textId="77777777" w:rsidR="00D11E80" w:rsidRPr="00EC02B2" w:rsidRDefault="00D11E80" w:rsidP="00CE4E2B">
      <w:pPr>
        <w:pStyle w:val="PargrafodaLista"/>
        <w:numPr>
          <w:ilvl w:val="0"/>
          <w:numId w:val="21"/>
        </w:numPr>
        <w:tabs>
          <w:tab w:val="left" w:pos="284"/>
        </w:tabs>
        <w:autoSpaceDE w:val="0"/>
        <w:autoSpaceDN w:val="0"/>
        <w:adjustRightInd w:val="0"/>
        <w:spacing w:after="0" w:line="240" w:lineRule="auto"/>
        <w:ind w:left="0" w:firstLine="284"/>
        <w:jc w:val="both"/>
        <w:rPr>
          <w:rFonts w:cs="Arial"/>
        </w:rPr>
      </w:pPr>
      <w:r w:rsidRPr="00F72191">
        <w:rPr>
          <w:rFonts w:cs="Arial"/>
        </w:rPr>
        <w:t>O(s) nome(s) do(s) autor(es), se houver, sucede(m) os títulos e os subtítulos</w:t>
      </w:r>
      <w:r w:rsidR="00CE4E2B">
        <w:rPr>
          <w:rFonts w:cs="Arial"/>
        </w:rPr>
        <w:t>;</w:t>
      </w:r>
    </w:p>
    <w:p w14:paraId="3D34DF4E" w14:textId="77777777" w:rsidR="00D11E80" w:rsidRPr="00EC02B2" w:rsidRDefault="00D11E80" w:rsidP="00CE4E2B">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A paginação deve ser apresentada sob uma das formas abaixo:</w:t>
      </w:r>
    </w:p>
    <w:p w14:paraId="30679A10" w14:textId="77777777" w:rsidR="00D11E80" w:rsidRDefault="00D11E80" w:rsidP="00D11E80">
      <w:pPr>
        <w:pStyle w:val="PargrafodaLista"/>
        <w:numPr>
          <w:ilvl w:val="0"/>
          <w:numId w:val="25"/>
        </w:numPr>
        <w:autoSpaceDE w:val="0"/>
        <w:autoSpaceDN w:val="0"/>
        <w:adjustRightInd w:val="0"/>
        <w:spacing w:after="0" w:line="240" w:lineRule="auto"/>
        <w:ind w:left="567" w:hanging="283"/>
        <w:jc w:val="both"/>
        <w:rPr>
          <w:rFonts w:cs="Arial"/>
        </w:rPr>
      </w:pPr>
      <w:r w:rsidRPr="00995486">
        <w:rPr>
          <w:rFonts w:cs="Arial"/>
        </w:rPr>
        <w:t>número da primeira página (exemplo: 27);</w:t>
      </w:r>
    </w:p>
    <w:p w14:paraId="118E32C7" w14:textId="77777777" w:rsidR="00D11E80" w:rsidRDefault="00D11E80" w:rsidP="00D11E80">
      <w:pPr>
        <w:pStyle w:val="PargrafodaLista"/>
        <w:numPr>
          <w:ilvl w:val="0"/>
          <w:numId w:val="25"/>
        </w:numPr>
        <w:autoSpaceDE w:val="0"/>
        <w:autoSpaceDN w:val="0"/>
        <w:adjustRightInd w:val="0"/>
        <w:spacing w:after="0" w:line="240" w:lineRule="auto"/>
        <w:ind w:left="567" w:hanging="283"/>
        <w:jc w:val="both"/>
        <w:rPr>
          <w:rFonts w:cs="Arial"/>
        </w:rPr>
      </w:pPr>
      <w:r w:rsidRPr="00995486">
        <w:rPr>
          <w:rFonts w:cs="Arial"/>
        </w:rPr>
        <w:t>números das páginas inicial e final, separadas por hífen (exemplo: 91-143);</w:t>
      </w:r>
    </w:p>
    <w:p w14:paraId="173EC367" w14:textId="77777777" w:rsidR="00D11E80" w:rsidRPr="00995486" w:rsidRDefault="00D11E80" w:rsidP="00D11E80">
      <w:pPr>
        <w:pStyle w:val="PargrafodaLista"/>
        <w:numPr>
          <w:ilvl w:val="0"/>
          <w:numId w:val="25"/>
        </w:numPr>
        <w:autoSpaceDE w:val="0"/>
        <w:autoSpaceDN w:val="0"/>
        <w:adjustRightInd w:val="0"/>
        <w:spacing w:after="0" w:line="240" w:lineRule="auto"/>
        <w:ind w:left="567" w:hanging="283"/>
        <w:jc w:val="both"/>
        <w:rPr>
          <w:rFonts w:cs="Arial"/>
        </w:rPr>
      </w:pPr>
      <w:r w:rsidRPr="00995486">
        <w:rPr>
          <w:rFonts w:cs="Arial"/>
        </w:rPr>
        <w:t>números das páginas em que se distribui o texto (exemplo: 27, 35, 64 ou 27-30,35-38, 64-70).</w:t>
      </w:r>
    </w:p>
    <w:p w14:paraId="5DDB085A" w14:textId="77777777" w:rsidR="00D11E80" w:rsidRPr="00F72191" w:rsidRDefault="00D11E80" w:rsidP="00CE4E2B">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Se houver um único sumário, podem ser colocadas traduções dos títulos após os títulos originais, separados por barra oblíqua ou travessão.</w:t>
      </w:r>
    </w:p>
    <w:p w14:paraId="36DC5EE7" w14:textId="77777777" w:rsidR="00D11E80" w:rsidRPr="00F72191" w:rsidRDefault="00D11E80" w:rsidP="00CE4E2B">
      <w:pPr>
        <w:pStyle w:val="PargrafodaLista"/>
        <w:numPr>
          <w:ilvl w:val="0"/>
          <w:numId w:val="21"/>
        </w:numPr>
        <w:autoSpaceDE w:val="0"/>
        <w:autoSpaceDN w:val="0"/>
        <w:adjustRightInd w:val="0"/>
        <w:spacing w:after="0" w:line="240" w:lineRule="auto"/>
        <w:ind w:left="284" w:firstLine="0"/>
        <w:jc w:val="both"/>
        <w:rPr>
          <w:rFonts w:cs="Arial"/>
        </w:rPr>
      </w:pPr>
      <w:r w:rsidRPr="00F72191">
        <w:rPr>
          <w:rFonts w:cs="Arial"/>
        </w:rPr>
        <w:t>Se o documento for apresentado em mais de um idioma, para o mesmo texto, recomenda-se um sumário separado para cada idio</w:t>
      </w:r>
      <w:r>
        <w:rPr>
          <w:rFonts w:cs="Arial"/>
        </w:rPr>
        <w:t>ma, inclusive a palavra sumário,</w:t>
      </w:r>
      <w:r w:rsidRPr="00F72191">
        <w:rPr>
          <w:rFonts w:cs="Arial"/>
        </w:rPr>
        <w:t xml:space="preserve"> em páginas distintas.</w:t>
      </w:r>
    </w:p>
    <w:p w14:paraId="3F31A793" w14:textId="77777777" w:rsidR="00D11E80" w:rsidRDefault="00D11E80" w:rsidP="00D11E80">
      <w:pPr>
        <w:autoSpaceDE w:val="0"/>
        <w:autoSpaceDN w:val="0"/>
        <w:adjustRightInd w:val="0"/>
        <w:jc w:val="both"/>
        <w:rPr>
          <w:rFonts w:cs="Arial"/>
        </w:rPr>
      </w:pPr>
    </w:p>
    <w:p w14:paraId="6EF67C34" w14:textId="77777777" w:rsidR="00557C5C" w:rsidRDefault="00557C5C" w:rsidP="00557C5C">
      <w:pPr>
        <w:tabs>
          <w:tab w:val="left" w:pos="-3686"/>
        </w:tabs>
        <w:autoSpaceDE w:val="0"/>
        <w:autoSpaceDN w:val="0"/>
        <w:adjustRightInd w:val="0"/>
        <w:spacing w:after="0" w:line="240" w:lineRule="auto"/>
        <w:jc w:val="center"/>
        <w:rPr>
          <w:rFonts w:cs="Arial"/>
          <w:b/>
        </w:rPr>
      </w:pPr>
    </w:p>
    <w:p w14:paraId="0107D3E0" w14:textId="77777777" w:rsidR="00557C5C" w:rsidRDefault="00557C5C" w:rsidP="00557C5C">
      <w:pPr>
        <w:tabs>
          <w:tab w:val="left" w:pos="-3686"/>
        </w:tabs>
        <w:autoSpaceDE w:val="0"/>
        <w:autoSpaceDN w:val="0"/>
        <w:adjustRightInd w:val="0"/>
        <w:spacing w:after="0" w:line="240" w:lineRule="auto"/>
        <w:jc w:val="center"/>
        <w:rPr>
          <w:rFonts w:cs="Arial"/>
          <w:b/>
        </w:rPr>
      </w:pPr>
    </w:p>
    <w:p w14:paraId="2457EAF4" w14:textId="77777777" w:rsidR="00557C5C" w:rsidRDefault="00557C5C" w:rsidP="00557C5C">
      <w:pPr>
        <w:tabs>
          <w:tab w:val="left" w:pos="-3686"/>
        </w:tabs>
        <w:autoSpaceDE w:val="0"/>
        <w:autoSpaceDN w:val="0"/>
        <w:adjustRightInd w:val="0"/>
        <w:spacing w:after="0" w:line="240" w:lineRule="auto"/>
        <w:jc w:val="center"/>
        <w:rPr>
          <w:rFonts w:cs="Arial"/>
          <w:b/>
        </w:rPr>
      </w:pPr>
    </w:p>
    <w:p w14:paraId="5BDD5D6B" w14:textId="77777777" w:rsidR="00557C5C" w:rsidRDefault="00557C5C" w:rsidP="00557C5C">
      <w:pPr>
        <w:tabs>
          <w:tab w:val="left" w:pos="-3686"/>
        </w:tabs>
        <w:autoSpaceDE w:val="0"/>
        <w:autoSpaceDN w:val="0"/>
        <w:adjustRightInd w:val="0"/>
        <w:spacing w:after="0" w:line="240" w:lineRule="auto"/>
        <w:jc w:val="center"/>
        <w:rPr>
          <w:rFonts w:cs="Arial"/>
          <w:b/>
        </w:rPr>
      </w:pPr>
    </w:p>
    <w:p w14:paraId="5655C1DA" w14:textId="77777777" w:rsidR="00557C5C" w:rsidRDefault="00557C5C" w:rsidP="00557C5C">
      <w:pPr>
        <w:tabs>
          <w:tab w:val="left" w:pos="-3686"/>
        </w:tabs>
        <w:autoSpaceDE w:val="0"/>
        <w:autoSpaceDN w:val="0"/>
        <w:adjustRightInd w:val="0"/>
        <w:spacing w:after="0" w:line="240" w:lineRule="auto"/>
        <w:jc w:val="center"/>
        <w:rPr>
          <w:rFonts w:cs="Arial"/>
          <w:b/>
        </w:rPr>
      </w:pPr>
    </w:p>
    <w:p w14:paraId="32FAA09D" w14:textId="77777777" w:rsidR="00557C5C" w:rsidRDefault="00557C5C" w:rsidP="00557C5C">
      <w:pPr>
        <w:tabs>
          <w:tab w:val="left" w:pos="-3686"/>
        </w:tabs>
        <w:autoSpaceDE w:val="0"/>
        <w:autoSpaceDN w:val="0"/>
        <w:adjustRightInd w:val="0"/>
        <w:spacing w:after="0" w:line="240" w:lineRule="auto"/>
        <w:jc w:val="center"/>
        <w:rPr>
          <w:rFonts w:cs="Arial"/>
          <w:b/>
        </w:rPr>
      </w:pPr>
    </w:p>
    <w:p w14:paraId="53F06766" w14:textId="77777777" w:rsidR="00557C5C" w:rsidRDefault="00557C5C" w:rsidP="00557C5C">
      <w:pPr>
        <w:tabs>
          <w:tab w:val="left" w:pos="-3686"/>
        </w:tabs>
        <w:autoSpaceDE w:val="0"/>
        <w:autoSpaceDN w:val="0"/>
        <w:adjustRightInd w:val="0"/>
        <w:spacing w:after="0" w:line="240" w:lineRule="auto"/>
        <w:jc w:val="center"/>
        <w:rPr>
          <w:rFonts w:cs="Arial"/>
          <w:b/>
        </w:rPr>
      </w:pPr>
    </w:p>
    <w:p w14:paraId="48BB8F04" w14:textId="77777777" w:rsidR="00557C5C" w:rsidRDefault="00557C5C" w:rsidP="00557C5C">
      <w:pPr>
        <w:tabs>
          <w:tab w:val="left" w:pos="-3686"/>
        </w:tabs>
        <w:autoSpaceDE w:val="0"/>
        <w:autoSpaceDN w:val="0"/>
        <w:adjustRightInd w:val="0"/>
        <w:spacing w:after="0" w:line="240" w:lineRule="auto"/>
        <w:jc w:val="center"/>
        <w:rPr>
          <w:rFonts w:cs="Arial"/>
          <w:b/>
        </w:rPr>
      </w:pPr>
    </w:p>
    <w:p w14:paraId="5E6A79EC" w14:textId="77777777" w:rsidR="00557C5C" w:rsidRDefault="00557C5C" w:rsidP="00557C5C">
      <w:pPr>
        <w:tabs>
          <w:tab w:val="left" w:pos="-3686"/>
        </w:tabs>
        <w:autoSpaceDE w:val="0"/>
        <w:autoSpaceDN w:val="0"/>
        <w:adjustRightInd w:val="0"/>
        <w:spacing w:after="0" w:line="240" w:lineRule="auto"/>
        <w:jc w:val="center"/>
        <w:rPr>
          <w:rFonts w:cs="Arial"/>
          <w:b/>
        </w:rPr>
      </w:pPr>
    </w:p>
    <w:p w14:paraId="35D43B09" w14:textId="77777777" w:rsidR="00557C5C" w:rsidRDefault="00557C5C" w:rsidP="00557C5C">
      <w:pPr>
        <w:tabs>
          <w:tab w:val="left" w:pos="-3686"/>
        </w:tabs>
        <w:autoSpaceDE w:val="0"/>
        <w:autoSpaceDN w:val="0"/>
        <w:adjustRightInd w:val="0"/>
        <w:spacing w:after="0" w:line="240" w:lineRule="auto"/>
        <w:jc w:val="center"/>
        <w:rPr>
          <w:rFonts w:cs="Arial"/>
          <w:b/>
        </w:rPr>
      </w:pPr>
    </w:p>
    <w:p w14:paraId="29E99C1E" w14:textId="77777777" w:rsidR="00557C5C" w:rsidRDefault="00557C5C" w:rsidP="00557C5C">
      <w:pPr>
        <w:tabs>
          <w:tab w:val="left" w:pos="-3686"/>
        </w:tabs>
        <w:autoSpaceDE w:val="0"/>
        <w:autoSpaceDN w:val="0"/>
        <w:adjustRightInd w:val="0"/>
        <w:spacing w:after="0" w:line="240" w:lineRule="auto"/>
        <w:jc w:val="center"/>
        <w:rPr>
          <w:rFonts w:cs="Arial"/>
          <w:b/>
        </w:rPr>
      </w:pPr>
    </w:p>
    <w:p w14:paraId="0216E832" w14:textId="77777777" w:rsidR="00557C5C" w:rsidRDefault="00557C5C" w:rsidP="00557C5C">
      <w:pPr>
        <w:tabs>
          <w:tab w:val="left" w:pos="-3686"/>
        </w:tabs>
        <w:autoSpaceDE w:val="0"/>
        <w:autoSpaceDN w:val="0"/>
        <w:adjustRightInd w:val="0"/>
        <w:spacing w:after="0" w:line="240" w:lineRule="auto"/>
        <w:jc w:val="center"/>
        <w:rPr>
          <w:rFonts w:cs="Arial"/>
          <w:b/>
        </w:rPr>
      </w:pPr>
    </w:p>
    <w:p w14:paraId="43D6699B" w14:textId="77777777" w:rsidR="00557C5C" w:rsidRDefault="00557C5C" w:rsidP="00557C5C">
      <w:pPr>
        <w:tabs>
          <w:tab w:val="left" w:pos="-3686"/>
        </w:tabs>
        <w:autoSpaceDE w:val="0"/>
        <w:autoSpaceDN w:val="0"/>
        <w:adjustRightInd w:val="0"/>
        <w:spacing w:after="0" w:line="240" w:lineRule="auto"/>
        <w:jc w:val="center"/>
        <w:rPr>
          <w:rFonts w:cs="Arial"/>
          <w:b/>
        </w:rPr>
      </w:pPr>
    </w:p>
    <w:p w14:paraId="139E35EE" w14:textId="77777777" w:rsidR="00557C5C" w:rsidRDefault="00557C5C" w:rsidP="00557C5C">
      <w:pPr>
        <w:tabs>
          <w:tab w:val="left" w:pos="-3686"/>
        </w:tabs>
        <w:autoSpaceDE w:val="0"/>
        <w:autoSpaceDN w:val="0"/>
        <w:adjustRightInd w:val="0"/>
        <w:spacing w:after="0" w:line="240" w:lineRule="auto"/>
        <w:jc w:val="center"/>
        <w:rPr>
          <w:rFonts w:cs="Arial"/>
          <w:b/>
        </w:rPr>
      </w:pPr>
    </w:p>
    <w:p w14:paraId="3787B50B" w14:textId="77777777" w:rsidR="00557C5C" w:rsidRDefault="00557C5C" w:rsidP="00557C5C">
      <w:pPr>
        <w:tabs>
          <w:tab w:val="left" w:pos="-3686"/>
        </w:tabs>
        <w:autoSpaceDE w:val="0"/>
        <w:autoSpaceDN w:val="0"/>
        <w:adjustRightInd w:val="0"/>
        <w:spacing w:after="0" w:line="240" w:lineRule="auto"/>
        <w:jc w:val="center"/>
        <w:rPr>
          <w:rFonts w:cs="Arial"/>
          <w:b/>
        </w:rPr>
      </w:pPr>
    </w:p>
    <w:p w14:paraId="6C3928B5" w14:textId="77777777" w:rsidR="00557C5C" w:rsidRDefault="00557C5C" w:rsidP="00557C5C">
      <w:pPr>
        <w:tabs>
          <w:tab w:val="left" w:pos="-3686"/>
        </w:tabs>
        <w:autoSpaceDE w:val="0"/>
        <w:autoSpaceDN w:val="0"/>
        <w:adjustRightInd w:val="0"/>
        <w:spacing w:after="0" w:line="240" w:lineRule="auto"/>
        <w:jc w:val="center"/>
        <w:rPr>
          <w:rFonts w:cs="Arial"/>
          <w:b/>
        </w:rPr>
      </w:pPr>
    </w:p>
    <w:p w14:paraId="67DB8D0E" w14:textId="77777777" w:rsidR="00557C5C" w:rsidRDefault="00557C5C" w:rsidP="00557C5C">
      <w:pPr>
        <w:tabs>
          <w:tab w:val="left" w:pos="-3686"/>
        </w:tabs>
        <w:autoSpaceDE w:val="0"/>
        <w:autoSpaceDN w:val="0"/>
        <w:adjustRightInd w:val="0"/>
        <w:spacing w:after="0" w:line="240" w:lineRule="auto"/>
        <w:jc w:val="center"/>
        <w:rPr>
          <w:rFonts w:cs="Arial"/>
          <w:b/>
        </w:rPr>
      </w:pPr>
    </w:p>
    <w:p w14:paraId="6CBF421A" w14:textId="77777777" w:rsidR="00557C5C" w:rsidRDefault="00557C5C" w:rsidP="00557C5C">
      <w:pPr>
        <w:tabs>
          <w:tab w:val="left" w:pos="-3686"/>
        </w:tabs>
        <w:autoSpaceDE w:val="0"/>
        <w:autoSpaceDN w:val="0"/>
        <w:adjustRightInd w:val="0"/>
        <w:spacing w:after="0" w:line="240" w:lineRule="auto"/>
        <w:jc w:val="center"/>
        <w:rPr>
          <w:rFonts w:cs="Arial"/>
          <w:b/>
        </w:rPr>
      </w:pPr>
    </w:p>
    <w:p w14:paraId="0057CE7E" w14:textId="77777777" w:rsidR="00557C5C" w:rsidRDefault="00557C5C" w:rsidP="00557C5C">
      <w:pPr>
        <w:tabs>
          <w:tab w:val="left" w:pos="-3686"/>
        </w:tabs>
        <w:autoSpaceDE w:val="0"/>
        <w:autoSpaceDN w:val="0"/>
        <w:adjustRightInd w:val="0"/>
        <w:spacing w:after="0" w:line="240" w:lineRule="auto"/>
        <w:jc w:val="center"/>
        <w:rPr>
          <w:rFonts w:cs="Arial"/>
          <w:b/>
        </w:rPr>
      </w:pPr>
    </w:p>
    <w:p w14:paraId="439972BE" w14:textId="77777777" w:rsidR="00557C5C" w:rsidRDefault="00557C5C" w:rsidP="00557C5C">
      <w:pPr>
        <w:tabs>
          <w:tab w:val="left" w:pos="-3686"/>
        </w:tabs>
        <w:autoSpaceDE w:val="0"/>
        <w:autoSpaceDN w:val="0"/>
        <w:adjustRightInd w:val="0"/>
        <w:spacing w:after="0" w:line="240" w:lineRule="auto"/>
        <w:jc w:val="center"/>
        <w:rPr>
          <w:rFonts w:cs="Arial"/>
          <w:b/>
        </w:rPr>
      </w:pPr>
    </w:p>
    <w:p w14:paraId="70D3BAFD" w14:textId="77777777" w:rsidR="00557C5C" w:rsidRDefault="00384B37" w:rsidP="00FF20F5">
      <w:pPr>
        <w:tabs>
          <w:tab w:val="left" w:pos="-3686"/>
        </w:tabs>
        <w:autoSpaceDE w:val="0"/>
        <w:autoSpaceDN w:val="0"/>
        <w:adjustRightInd w:val="0"/>
        <w:spacing w:after="0" w:line="240" w:lineRule="auto"/>
        <w:rPr>
          <w:rFonts w:cs="Arial"/>
          <w:b/>
        </w:rPr>
      </w:pPr>
      <w:r>
        <w:rPr>
          <w:rFonts w:cs="Arial"/>
          <w:b/>
          <w:noProof/>
          <w:lang w:eastAsia="pt-BR"/>
        </w:rPr>
        <w:lastRenderedPageBreak/>
        <mc:AlternateContent>
          <mc:Choice Requires="wps">
            <w:drawing>
              <wp:anchor distT="0" distB="0" distL="114300" distR="114300" simplePos="0" relativeHeight="251816960" behindDoc="0" locked="0" layoutInCell="1" allowOverlap="1" wp14:anchorId="41FA20EF" wp14:editId="33CE49FD">
                <wp:simplePos x="0" y="0"/>
                <wp:positionH relativeFrom="column">
                  <wp:posOffset>3348742</wp:posOffset>
                </wp:positionH>
                <wp:positionV relativeFrom="paragraph">
                  <wp:posOffset>40999</wp:posOffset>
                </wp:positionV>
                <wp:extent cx="2377440" cy="1661823"/>
                <wp:effectExtent l="1428750" t="0" r="22860" b="14605"/>
                <wp:wrapNone/>
                <wp:docPr id="19" name="Texto Explicativo 1 19"/>
                <wp:cNvGraphicFramePr/>
                <a:graphic xmlns:a="http://schemas.openxmlformats.org/drawingml/2006/main">
                  <a:graphicData uri="http://schemas.microsoft.com/office/word/2010/wordprocessingShape">
                    <wps:wsp>
                      <wps:cNvSpPr/>
                      <wps:spPr>
                        <a:xfrm>
                          <a:off x="0" y="0"/>
                          <a:ext cx="2377440" cy="1661823"/>
                        </a:xfrm>
                        <a:prstGeom prst="borderCallout1">
                          <a:avLst>
                            <a:gd name="adj1" fmla="val 13620"/>
                            <a:gd name="adj2" fmla="val -4165"/>
                            <a:gd name="adj3" fmla="val 4775"/>
                            <a:gd name="adj4" fmla="val -5981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B90BA" w14:textId="77777777" w:rsidR="00BA0BD7" w:rsidRDefault="00BA0BD7" w:rsidP="00384B37">
                            <w:pPr>
                              <w:jc w:val="center"/>
                            </w:pPr>
                            <w:r>
                              <w:t>Considerar as Ilustrações divididas em:</w:t>
                            </w:r>
                          </w:p>
                          <w:p w14:paraId="291BEEF6" w14:textId="77777777" w:rsidR="00BA0BD7" w:rsidRDefault="00BA0BD7" w:rsidP="008D3591">
                            <w:pPr>
                              <w:pStyle w:val="PargrafodaLista"/>
                              <w:numPr>
                                <w:ilvl w:val="0"/>
                                <w:numId w:val="35"/>
                              </w:numPr>
                            </w:pPr>
                            <w:r>
                              <w:t>Quadros</w:t>
                            </w:r>
                          </w:p>
                          <w:p w14:paraId="2FAB2078" w14:textId="77777777" w:rsidR="00BA0BD7" w:rsidRDefault="00BA0BD7" w:rsidP="008D3591">
                            <w:pPr>
                              <w:pStyle w:val="PargrafodaLista"/>
                              <w:numPr>
                                <w:ilvl w:val="0"/>
                                <w:numId w:val="35"/>
                              </w:numPr>
                            </w:pPr>
                            <w:r>
                              <w:t>Figuras (incluem fotografias, fluxogramas, organogramas,</w:t>
                            </w:r>
                            <w:r>
                              <w:t xml:space="preserve">  mapas e imagens diversas).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A20E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Texto Explicativo 1 19" o:spid="_x0000_s1030" type="#_x0000_t47" style="position:absolute;margin-left:263.7pt;margin-top:3.25pt;width:187.2pt;height:130.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" adj="-12919,1031,-900,2942" fillcolor="#4f81bd [3204]" strokecolor="#243f60 [1604]" strokeweight="2pt">
                <v:textbox>
                  <w:txbxContent>
                    <w:p w14:paraId="35EB90BA" w14:textId="77777777" w:rsidR="00BA0BD7" w:rsidRDefault="00BA0BD7" w:rsidP="00384B37">
                      <w:pPr>
                        <w:jc w:val="center"/>
                      </w:pPr>
                      <w:r>
                        <w:t>Considerar as Ilustrações divididas em:</w:t>
                      </w:r>
                    </w:p>
                    <w:p w14:paraId="291BEEF6" w14:textId="77777777" w:rsidR="00BA0BD7" w:rsidRDefault="00BA0BD7" w:rsidP="008D3591">
                      <w:pPr>
                        <w:pStyle w:val="PargrafodaLista"/>
                        <w:numPr>
                          <w:ilvl w:val="0"/>
                          <w:numId w:val="35"/>
                        </w:numPr>
                      </w:pPr>
                      <w:r>
                        <w:t>Quadros</w:t>
                      </w:r>
                    </w:p>
                    <w:p w14:paraId="2FAB2078" w14:textId="77777777" w:rsidR="00BA0BD7" w:rsidRDefault="00BA0BD7" w:rsidP="008D3591">
                      <w:pPr>
                        <w:pStyle w:val="PargrafodaLista"/>
                        <w:numPr>
                          <w:ilvl w:val="0"/>
                          <w:numId w:val="35"/>
                        </w:numPr>
                      </w:pPr>
                      <w:r>
                        <w:t>Figuras (incluem fotografias, fluxogramas, organogramas,</w:t>
                      </w:r>
                      <w:r>
                        <w:t xml:space="preserve">  mapas e imagens diversas).</w:t>
                      </w:r>
                    </w:p>
                  </w:txbxContent>
                </v:textbox>
              </v:shape>
            </w:pict>
          </mc:Fallback>
        </mc:AlternateContent>
      </w:r>
      <w:r w:rsidR="00557C5C">
        <w:rPr>
          <w:rFonts w:cs="Arial"/>
          <w:b/>
        </w:rPr>
        <w:t xml:space="preserve">Modelo de </w:t>
      </w:r>
      <w:r w:rsidR="00FF20F5">
        <w:rPr>
          <w:rFonts w:cs="Arial"/>
          <w:b/>
        </w:rPr>
        <w:t>Lista de Ilustrações</w:t>
      </w:r>
    </w:p>
    <w:p w14:paraId="05B96D95" w14:textId="77777777" w:rsidR="00FF20F5" w:rsidRDefault="00FF20F5" w:rsidP="00FF20F5">
      <w:pPr>
        <w:tabs>
          <w:tab w:val="left" w:pos="-3686"/>
        </w:tabs>
        <w:autoSpaceDE w:val="0"/>
        <w:autoSpaceDN w:val="0"/>
        <w:adjustRightInd w:val="0"/>
        <w:spacing w:after="0" w:line="240" w:lineRule="auto"/>
        <w:rPr>
          <w:rFonts w:cs="Arial"/>
        </w:rPr>
      </w:pPr>
    </w:p>
    <w:tbl>
      <w:tblPr>
        <w:tblStyle w:val="Tabelacomgrade"/>
        <w:tblW w:w="0" w:type="auto"/>
        <w:tblInd w:w="108"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6"/>
      </w:tblGrid>
      <w:tr w:rsidR="00557C5C" w:rsidRPr="00843E07" w14:paraId="39FC6CDF" w14:textId="77777777" w:rsidTr="00FF20F5">
        <w:trPr>
          <w:trHeight w:val="355"/>
        </w:trPr>
        <w:tc>
          <w:tcPr>
            <w:tcW w:w="4146" w:type="dxa"/>
            <w:vMerge w:val="restart"/>
            <w:shd w:val="clear" w:color="auto" w:fill="FFFFFF" w:themeFill="background1"/>
          </w:tcPr>
          <w:p w14:paraId="35AD8F5F" w14:textId="77777777" w:rsidR="00557C5C" w:rsidRDefault="00384B37" w:rsidP="00C024FB">
            <w:pPr>
              <w:autoSpaceDE w:val="0"/>
              <w:autoSpaceDN w:val="0"/>
              <w:adjustRightInd w:val="0"/>
              <w:jc w:val="center"/>
              <w:rPr>
                <w:rFonts w:ascii="Arial" w:hAnsi="Arial" w:cs="Arial"/>
              </w:rPr>
            </w:pPr>
            <w:r>
              <w:rPr>
                <w:rFonts w:ascii="Arial" w:hAnsi="Arial" w:cs="Arial"/>
              </w:rPr>
              <w:t xml:space="preserve">    </w:t>
            </w:r>
          </w:p>
          <w:p w14:paraId="5E6209B9" w14:textId="77777777" w:rsidR="00557C5C" w:rsidRDefault="00FF20F5" w:rsidP="00C024FB">
            <w:pPr>
              <w:autoSpaceDE w:val="0"/>
              <w:autoSpaceDN w:val="0"/>
              <w:adjustRightInd w:val="0"/>
              <w:jc w:val="center"/>
              <w:rPr>
                <w:rFonts w:ascii="Arial" w:hAnsi="Arial" w:cs="Arial"/>
              </w:rPr>
            </w:pPr>
            <w:r>
              <w:rPr>
                <w:rFonts w:ascii="Arial" w:hAnsi="Arial" w:cs="Arial"/>
              </w:rPr>
              <w:t>LISTA DE QUADROS</w:t>
            </w:r>
          </w:p>
          <w:p w14:paraId="721BF2B8" w14:textId="77777777" w:rsidR="00557C5C" w:rsidRDefault="00557C5C" w:rsidP="00C024FB">
            <w:pPr>
              <w:autoSpaceDE w:val="0"/>
              <w:autoSpaceDN w:val="0"/>
              <w:adjustRightInd w:val="0"/>
              <w:jc w:val="center"/>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8"/>
              <w:gridCol w:w="767"/>
            </w:tblGrid>
            <w:tr w:rsidR="00FF20F5" w14:paraId="098B1BC4" w14:textId="77777777" w:rsidTr="00384B37">
              <w:tc>
                <w:tcPr>
                  <w:tcW w:w="3148" w:type="dxa"/>
                </w:tcPr>
                <w:p w14:paraId="353B67FE" w14:textId="77777777" w:rsidR="00FF20F5" w:rsidRPr="00FF20F5" w:rsidRDefault="00FF20F5" w:rsidP="00FF20F5">
                  <w:pPr>
                    <w:autoSpaceDE w:val="0"/>
                    <w:autoSpaceDN w:val="0"/>
                    <w:adjustRightInd w:val="0"/>
                    <w:jc w:val="both"/>
                    <w:rPr>
                      <w:rFonts w:ascii="Arial" w:hAnsi="Arial" w:cs="Arial"/>
                      <w:sz w:val="16"/>
                      <w:szCs w:val="16"/>
                    </w:rPr>
                  </w:pPr>
                  <w:r w:rsidRPr="00FF20F5">
                    <w:rPr>
                      <w:rFonts w:ascii="Arial" w:hAnsi="Arial" w:cs="Arial"/>
                      <w:sz w:val="16"/>
                      <w:szCs w:val="16"/>
                    </w:rPr>
                    <w:t>Título</w:t>
                  </w:r>
                </w:p>
              </w:tc>
              <w:tc>
                <w:tcPr>
                  <w:tcW w:w="767" w:type="dxa"/>
                </w:tcPr>
                <w:p w14:paraId="43114B86" w14:textId="77777777" w:rsidR="00FF20F5" w:rsidRPr="00FF20F5" w:rsidRDefault="00FF20F5" w:rsidP="00FF20F5">
                  <w:pPr>
                    <w:autoSpaceDE w:val="0"/>
                    <w:autoSpaceDN w:val="0"/>
                    <w:adjustRightInd w:val="0"/>
                    <w:jc w:val="center"/>
                    <w:rPr>
                      <w:rFonts w:ascii="Arial" w:hAnsi="Arial" w:cs="Arial"/>
                      <w:sz w:val="16"/>
                      <w:szCs w:val="16"/>
                    </w:rPr>
                  </w:pPr>
                  <w:r w:rsidRPr="00FF20F5">
                    <w:rPr>
                      <w:rFonts w:ascii="Arial" w:hAnsi="Arial" w:cs="Arial"/>
                      <w:sz w:val="16"/>
                      <w:szCs w:val="16"/>
                    </w:rPr>
                    <w:t>página</w:t>
                  </w:r>
                </w:p>
              </w:tc>
            </w:tr>
            <w:tr w:rsidR="00FF20F5" w14:paraId="746DC724" w14:textId="77777777" w:rsidTr="00384B37">
              <w:tc>
                <w:tcPr>
                  <w:tcW w:w="3148" w:type="dxa"/>
                </w:tcPr>
                <w:p w14:paraId="38B4D7A4" w14:textId="77777777" w:rsidR="00FF20F5" w:rsidRPr="00FF20F5" w:rsidRDefault="00FF20F5" w:rsidP="00FF20F5">
                  <w:pPr>
                    <w:autoSpaceDE w:val="0"/>
                    <w:autoSpaceDN w:val="0"/>
                    <w:adjustRightInd w:val="0"/>
                    <w:jc w:val="both"/>
                    <w:rPr>
                      <w:rFonts w:ascii="Arial" w:hAnsi="Arial" w:cs="Arial"/>
                      <w:sz w:val="12"/>
                      <w:szCs w:val="12"/>
                    </w:rPr>
                  </w:pPr>
                  <w:r w:rsidRPr="00FF20F5">
                    <w:rPr>
                      <w:rFonts w:ascii="Arial" w:hAnsi="Arial" w:cs="Arial"/>
                      <w:sz w:val="12"/>
                      <w:szCs w:val="12"/>
                    </w:rPr>
                    <w:t>Quadro 1. Níveis de escolaridade média dos alunos da área rural de Campos dos Goytacazes no ano de 2014</w:t>
                  </w:r>
                </w:p>
              </w:tc>
              <w:tc>
                <w:tcPr>
                  <w:tcW w:w="767" w:type="dxa"/>
                </w:tcPr>
                <w:p w14:paraId="0CC17337" w14:textId="77777777" w:rsidR="00FF20F5" w:rsidRPr="00FF20F5" w:rsidRDefault="00FF20F5" w:rsidP="00FF20F5">
                  <w:pPr>
                    <w:autoSpaceDE w:val="0"/>
                    <w:autoSpaceDN w:val="0"/>
                    <w:adjustRightInd w:val="0"/>
                    <w:jc w:val="center"/>
                    <w:rPr>
                      <w:rFonts w:ascii="Arial" w:hAnsi="Arial" w:cs="Arial"/>
                      <w:sz w:val="12"/>
                      <w:szCs w:val="12"/>
                    </w:rPr>
                  </w:pPr>
                  <w:r w:rsidRPr="00FF20F5">
                    <w:rPr>
                      <w:rFonts w:ascii="Arial" w:hAnsi="Arial" w:cs="Arial"/>
                      <w:sz w:val="12"/>
                      <w:szCs w:val="12"/>
                    </w:rPr>
                    <w:t>05</w:t>
                  </w:r>
                </w:p>
              </w:tc>
            </w:tr>
            <w:tr w:rsidR="00FF20F5" w14:paraId="5F4F655E" w14:textId="77777777" w:rsidTr="00384B37">
              <w:tc>
                <w:tcPr>
                  <w:tcW w:w="3148" w:type="dxa"/>
                </w:tcPr>
                <w:p w14:paraId="327D98D4" w14:textId="77777777" w:rsidR="00FF20F5" w:rsidRPr="00FF20F5" w:rsidRDefault="00FF20F5" w:rsidP="00FF20F5">
                  <w:pPr>
                    <w:autoSpaceDE w:val="0"/>
                    <w:autoSpaceDN w:val="0"/>
                    <w:adjustRightInd w:val="0"/>
                    <w:jc w:val="both"/>
                    <w:rPr>
                      <w:rFonts w:ascii="Arial" w:hAnsi="Arial" w:cs="Arial"/>
                      <w:sz w:val="12"/>
                      <w:szCs w:val="12"/>
                    </w:rPr>
                  </w:pPr>
                  <w:r>
                    <w:rPr>
                      <w:rFonts w:ascii="Arial" w:hAnsi="Arial" w:cs="Arial"/>
                      <w:sz w:val="12"/>
                      <w:szCs w:val="12"/>
                    </w:rPr>
                    <w:t xml:space="preserve">Quadro 2. Graus de qualificação dos professores da rede pública estadual e municipal </w:t>
                  </w:r>
                  <w:r w:rsidRPr="00FF20F5">
                    <w:rPr>
                      <w:rFonts w:ascii="Arial" w:hAnsi="Arial" w:cs="Arial"/>
                      <w:sz w:val="12"/>
                      <w:szCs w:val="12"/>
                    </w:rPr>
                    <w:t>de Campos dos Goytacazes no ano de 2014</w:t>
                  </w:r>
                </w:p>
              </w:tc>
              <w:tc>
                <w:tcPr>
                  <w:tcW w:w="767" w:type="dxa"/>
                </w:tcPr>
                <w:p w14:paraId="175CD476" w14:textId="77777777" w:rsidR="00FF20F5" w:rsidRPr="00FF20F5" w:rsidRDefault="008801D8" w:rsidP="00FF20F5">
                  <w:pPr>
                    <w:autoSpaceDE w:val="0"/>
                    <w:autoSpaceDN w:val="0"/>
                    <w:adjustRightInd w:val="0"/>
                    <w:jc w:val="center"/>
                    <w:rPr>
                      <w:rFonts w:ascii="Arial" w:hAnsi="Arial" w:cs="Arial"/>
                      <w:sz w:val="12"/>
                      <w:szCs w:val="12"/>
                    </w:rPr>
                  </w:pPr>
                  <w:r>
                    <w:rPr>
                      <w:rFonts w:ascii="Arial" w:hAnsi="Arial" w:cs="Arial"/>
                      <w:sz w:val="12"/>
                      <w:szCs w:val="12"/>
                    </w:rPr>
                    <w:t>12</w:t>
                  </w:r>
                </w:p>
              </w:tc>
            </w:tr>
            <w:tr w:rsidR="00FF20F5" w14:paraId="0A56E8B0" w14:textId="77777777" w:rsidTr="00384B37">
              <w:tc>
                <w:tcPr>
                  <w:tcW w:w="3148" w:type="dxa"/>
                </w:tcPr>
                <w:p w14:paraId="03F0B153" w14:textId="77777777"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3. </w:t>
                  </w:r>
                </w:p>
              </w:tc>
              <w:tc>
                <w:tcPr>
                  <w:tcW w:w="767" w:type="dxa"/>
                </w:tcPr>
                <w:p w14:paraId="43CF7F64" w14:textId="77777777" w:rsidR="00FF20F5" w:rsidRPr="00FF20F5" w:rsidRDefault="00FF20F5" w:rsidP="00FF20F5">
                  <w:pPr>
                    <w:autoSpaceDE w:val="0"/>
                    <w:autoSpaceDN w:val="0"/>
                    <w:adjustRightInd w:val="0"/>
                    <w:jc w:val="center"/>
                    <w:rPr>
                      <w:rFonts w:ascii="Arial" w:hAnsi="Arial" w:cs="Arial"/>
                      <w:sz w:val="12"/>
                      <w:szCs w:val="12"/>
                    </w:rPr>
                  </w:pPr>
                </w:p>
              </w:tc>
            </w:tr>
            <w:tr w:rsidR="00FF20F5" w14:paraId="0965C4D6" w14:textId="77777777" w:rsidTr="00384B37">
              <w:tc>
                <w:tcPr>
                  <w:tcW w:w="3148" w:type="dxa"/>
                </w:tcPr>
                <w:p w14:paraId="432954BF" w14:textId="77777777"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4. </w:t>
                  </w:r>
                </w:p>
              </w:tc>
              <w:tc>
                <w:tcPr>
                  <w:tcW w:w="767" w:type="dxa"/>
                </w:tcPr>
                <w:p w14:paraId="23A4EEB1" w14:textId="77777777" w:rsidR="00FF20F5" w:rsidRPr="00FF20F5" w:rsidRDefault="00FF20F5" w:rsidP="00FF20F5">
                  <w:pPr>
                    <w:autoSpaceDE w:val="0"/>
                    <w:autoSpaceDN w:val="0"/>
                    <w:adjustRightInd w:val="0"/>
                    <w:jc w:val="center"/>
                    <w:rPr>
                      <w:rFonts w:ascii="Arial" w:hAnsi="Arial" w:cs="Arial"/>
                      <w:sz w:val="12"/>
                      <w:szCs w:val="12"/>
                    </w:rPr>
                  </w:pPr>
                </w:p>
              </w:tc>
            </w:tr>
            <w:tr w:rsidR="00FF20F5" w14:paraId="4A462B77" w14:textId="77777777" w:rsidTr="00384B37">
              <w:tc>
                <w:tcPr>
                  <w:tcW w:w="3148" w:type="dxa"/>
                </w:tcPr>
                <w:p w14:paraId="203CF2A0" w14:textId="77777777"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5. </w:t>
                  </w:r>
                </w:p>
              </w:tc>
              <w:tc>
                <w:tcPr>
                  <w:tcW w:w="767" w:type="dxa"/>
                </w:tcPr>
                <w:p w14:paraId="5D34B665" w14:textId="77777777" w:rsidR="00FF20F5" w:rsidRPr="00FF20F5" w:rsidRDefault="00FF20F5" w:rsidP="00FF20F5">
                  <w:pPr>
                    <w:autoSpaceDE w:val="0"/>
                    <w:autoSpaceDN w:val="0"/>
                    <w:adjustRightInd w:val="0"/>
                    <w:jc w:val="center"/>
                    <w:rPr>
                      <w:rFonts w:ascii="Arial" w:hAnsi="Arial" w:cs="Arial"/>
                      <w:sz w:val="12"/>
                      <w:szCs w:val="12"/>
                    </w:rPr>
                  </w:pPr>
                </w:p>
              </w:tc>
            </w:tr>
            <w:tr w:rsidR="00FF20F5" w14:paraId="35BCCE15" w14:textId="77777777" w:rsidTr="00384B37">
              <w:tc>
                <w:tcPr>
                  <w:tcW w:w="3148" w:type="dxa"/>
                </w:tcPr>
                <w:p w14:paraId="00FE47DB" w14:textId="77777777"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6. </w:t>
                  </w:r>
                </w:p>
              </w:tc>
              <w:tc>
                <w:tcPr>
                  <w:tcW w:w="767" w:type="dxa"/>
                </w:tcPr>
                <w:p w14:paraId="361744F2" w14:textId="77777777" w:rsidR="00FF20F5" w:rsidRPr="00FF20F5" w:rsidRDefault="00FF20F5" w:rsidP="00FF20F5">
                  <w:pPr>
                    <w:autoSpaceDE w:val="0"/>
                    <w:autoSpaceDN w:val="0"/>
                    <w:adjustRightInd w:val="0"/>
                    <w:jc w:val="center"/>
                    <w:rPr>
                      <w:rFonts w:ascii="Arial" w:hAnsi="Arial" w:cs="Arial"/>
                      <w:sz w:val="12"/>
                      <w:szCs w:val="12"/>
                    </w:rPr>
                  </w:pPr>
                </w:p>
              </w:tc>
            </w:tr>
            <w:tr w:rsidR="00FF20F5" w14:paraId="1B490BB5" w14:textId="77777777" w:rsidTr="00384B37">
              <w:tc>
                <w:tcPr>
                  <w:tcW w:w="3148" w:type="dxa"/>
                </w:tcPr>
                <w:p w14:paraId="273ADC97" w14:textId="77777777" w:rsidR="00FF20F5" w:rsidRPr="00FF20F5" w:rsidRDefault="008801D8" w:rsidP="00FF20F5">
                  <w:pPr>
                    <w:autoSpaceDE w:val="0"/>
                    <w:autoSpaceDN w:val="0"/>
                    <w:adjustRightInd w:val="0"/>
                    <w:jc w:val="both"/>
                    <w:rPr>
                      <w:rFonts w:ascii="Arial" w:hAnsi="Arial" w:cs="Arial"/>
                      <w:sz w:val="12"/>
                      <w:szCs w:val="12"/>
                    </w:rPr>
                  </w:pPr>
                  <w:r>
                    <w:rPr>
                      <w:rFonts w:ascii="Arial" w:hAnsi="Arial" w:cs="Arial"/>
                      <w:sz w:val="12"/>
                      <w:szCs w:val="12"/>
                    </w:rPr>
                    <w:t xml:space="preserve">Quadro 7. </w:t>
                  </w:r>
                </w:p>
              </w:tc>
              <w:tc>
                <w:tcPr>
                  <w:tcW w:w="767" w:type="dxa"/>
                </w:tcPr>
                <w:p w14:paraId="182D41FB" w14:textId="77777777" w:rsidR="00FF20F5" w:rsidRPr="00FF20F5" w:rsidRDefault="00FF20F5" w:rsidP="00FF20F5">
                  <w:pPr>
                    <w:autoSpaceDE w:val="0"/>
                    <w:autoSpaceDN w:val="0"/>
                    <w:adjustRightInd w:val="0"/>
                    <w:jc w:val="center"/>
                    <w:rPr>
                      <w:rFonts w:ascii="Arial" w:hAnsi="Arial" w:cs="Arial"/>
                      <w:sz w:val="12"/>
                      <w:szCs w:val="12"/>
                    </w:rPr>
                  </w:pPr>
                </w:p>
              </w:tc>
            </w:tr>
          </w:tbl>
          <w:p w14:paraId="5C52EA35" w14:textId="77777777" w:rsidR="00557C5C" w:rsidRDefault="00557C5C" w:rsidP="00FF20F5">
            <w:pPr>
              <w:autoSpaceDE w:val="0"/>
              <w:autoSpaceDN w:val="0"/>
              <w:adjustRightInd w:val="0"/>
              <w:jc w:val="both"/>
              <w:rPr>
                <w:rFonts w:ascii="Arial" w:hAnsi="Arial" w:cs="Arial"/>
              </w:rPr>
            </w:pPr>
          </w:p>
          <w:p w14:paraId="73EFC9B8" w14:textId="77777777" w:rsidR="00557C5C" w:rsidRPr="00FF20F5" w:rsidRDefault="00557C5C" w:rsidP="00C024FB">
            <w:pPr>
              <w:autoSpaceDE w:val="0"/>
              <w:autoSpaceDN w:val="0"/>
              <w:adjustRightInd w:val="0"/>
              <w:jc w:val="center"/>
              <w:rPr>
                <w:rFonts w:ascii="Arial" w:hAnsi="Arial" w:cs="Arial"/>
                <w:sz w:val="12"/>
                <w:szCs w:val="12"/>
              </w:rPr>
            </w:pPr>
          </w:p>
          <w:p w14:paraId="511A8936" w14:textId="77777777" w:rsidR="00557C5C" w:rsidRDefault="00557C5C" w:rsidP="00C024FB">
            <w:pPr>
              <w:autoSpaceDE w:val="0"/>
              <w:autoSpaceDN w:val="0"/>
              <w:adjustRightInd w:val="0"/>
              <w:jc w:val="center"/>
              <w:rPr>
                <w:rFonts w:ascii="Arial" w:hAnsi="Arial" w:cs="Arial"/>
              </w:rPr>
            </w:pPr>
          </w:p>
          <w:p w14:paraId="020EAFB7" w14:textId="77777777" w:rsidR="00557C5C" w:rsidRDefault="00557C5C" w:rsidP="00C024FB">
            <w:pPr>
              <w:autoSpaceDE w:val="0"/>
              <w:autoSpaceDN w:val="0"/>
              <w:adjustRightInd w:val="0"/>
              <w:jc w:val="center"/>
              <w:rPr>
                <w:rFonts w:ascii="Arial" w:hAnsi="Arial" w:cs="Arial"/>
              </w:rPr>
            </w:pPr>
          </w:p>
          <w:p w14:paraId="0877C3D2" w14:textId="77777777" w:rsidR="00557C5C" w:rsidRDefault="00384B37" w:rsidP="00C024FB">
            <w:pPr>
              <w:autoSpaceDE w:val="0"/>
              <w:autoSpaceDN w:val="0"/>
              <w:adjustRightInd w:val="0"/>
              <w:jc w:val="center"/>
              <w:rPr>
                <w:rFonts w:ascii="Arial" w:hAnsi="Arial" w:cs="Arial"/>
              </w:rPr>
            </w:pPr>
            <w:r>
              <w:rPr>
                <w:rFonts w:ascii="Arial" w:hAnsi="Arial" w:cs="Arial"/>
                <w:noProof/>
                <w:lang w:eastAsia="pt-BR"/>
              </w:rPr>
              <mc:AlternateContent>
                <mc:Choice Requires="wps">
                  <w:drawing>
                    <wp:anchor distT="0" distB="0" distL="114300" distR="114300" simplePos="0" relativeHeight="251815936" behindDoc="0" locked="0" layoutInCell="1" allowOverlap="1" wp14:anchorId="0BF94E99" wp14:editId="7648F555">
                      <wp:simplePos x="0" y="0"/>
                      <wp:positionH relativeFrom="column">
                        <wp:posOffset>3279984</wp:posOffset>
                      </wp:positionH>
                      <wp:positionV relativeFrom="paragraph">
                        <wp:posOffset>103533</wp:posOffset>
                      </wp:positionV>
                      <wp:extent cx="2376947" cy="1441450"/>
                      <wp:effectExtent l="1466850" t="971550" r="23495" b="25400"/>
                      <wp:wrapNone/>
                      <wp:docPr id="15" name="Texto Explicativo 1 15"/>
                      <wp:cNvGraphicFramePr/>
                      <a:graphic xmlns:a="http://schemas.openxmlformats.org/drawingml/2006/main">
                        <a:graphicData uri="http://schemas.microsoft.com/office/word/2010/wordprocessingShape">
                          <wps:wsp>
                            <wps:cNvSpPr/>
                            <wps:spPr>
                              <a:xfrm>
                                <a:off x="0" y="0"/>
                                <a:ext cx="2376947" cy="1441450"/>
                              </a:xfrm>
                              <a:prstGeom prst="borderCallout1">
                                <a:avLst>
                                  <a:gd name="adj1" fmla="val 8333"/>
                                  <a:gd name="adj2" fmla="val -2223"/>
                                  <a:gd name="adj3" fmla="val -66960"/>
                                  <a:gd name="adj4" fmla="val -614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3DB13" w14:textId="77777777" w:rsidR="00BA0BD7" w:rsidRPr="00384B37" w:rsidRDefault="00BA0BD7" w:rsidP="00384B37">
                                  <w:pPr>
                                    <w:jc w:val="center"/>
                                    <w:rPr>
                                      <w:color w:val="FFFFFF" w:themeColor="background1"/>
                                    </w:rPr>
                                  </w:pPr>
                                  <w:r>
                                    <w:rPr>
                                      <w:color w:val="FFFFFF" w:themeColor="background1"/>
                                    </w:rPr>
                                    <w:t xml:space="preserve">As listas de Quadros e Figuras (ambos são considerados ilustrações), deverão ser feitas com o auxílio </w:t>
                                  </w:r>
                                  <w:r>
                                    <w:rPr>
                                      <w:color w:val="FFFFFF" w:themeColor="background1"/>
                                    </w:rPr>
                                    <w:t>do comando Inserir Tabela. Não esqueça de retirar as bordas da Tabela a fim de promover o efeito citado nesse exemplo.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94E99" id="Texto Explicativo 1 15" o:spid="_x0000_s1031" type="#_x0000_t47" style="position:absolute;left:0;text-align:left;margin-left:258.25pt;margin-top:8.15pt;width:187.15pt;height:11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" adj="-13281,-14463,-480,1800" fillcolor="#4f81bd [3204]" strokecolor="#243f60 [1604]" strokeweight="2pt">
                      <v:textbox>
                        <w:txbxContent>
                          <w:p w14:paraId="2C63DB13" w14:textId="77777777" w:rsidR="00BA0BD7" w:rsidRPr="00384B37" w:rsidRDefault="00BA0BD7" w:rsidP="00384B37">
                            <w:pPr>
                              <w:jc w:val="center"/>
                              <w:rPr>
                                <w:color w:val="FFFFFF" w:themeColor="background1"/>
                              </w:rPr>
                            </w:pPr>
                            <w:r>
                              <w:rPr>
                                <w:color w:val="FFFFFF" w:themeColor="background1"/>
                              </w:rPr>
                              <w:t xml:space="preserve">As listas de Quadros e Figuras (ambos são considerados ilustrações), deverão ser feitas com o auxílio </w:t>
                            </w:r>
                            <w:r>
                              <w:rPr>
                                <w:color w:val="FFFFFF" w:themeColor="background1"/>
                              </w:rPr>
                              <w:t>do comando Inserir Tabela. Não esqueça de retirar as bordas da Tabela a fim de promover o efeito citado nesse exemplo.</w:t>
                            </w:r>
                          </w:p>
                        </w:txbxContent>
                      </v:textbox>
                    </v:shape>
                  </w:pict>
                </mc:Fallback>
              </mc:AlternateContent>
            </w:r>
          </w:p>
          <w:p w14:paraId="759FF594" w14:textId="77777777" w:rsidR="00557C5C" w:rsidRDefault="00557C5C" w:rsidP="00C024FB">
            <w:pPr>
              <w:autoSpaceDE w:val="0"/>
              <w:autoSpaceDN w:val="0"/>
              <w:adjustRightInd w:val="0"/>
              <w:jc w:val="center"/>
              <w:rPr>
                <w:rFonts w:ascii="Arial" w:hAnsi="Arial" w:cs="Arial"/>
              </w:rPr>
            </w:pPr>
          </w:p>
          <w:p w14:paraId="149D18A2" w14:textId="77777777" w:rsidR="00557C5C" w:rsidRDefault="00557C5C" w:rsidP="00C024FB">
            <w:pPr>
              <w:autoSpaceDE w:val="0"/>
              <w:autoSpaceDN w:val="0"/>
              <w:adjustRightInd w:val="0"/>
              <w:jc w:val="center"/>
              <w:rPr>
                <w:rFonts w:ascii="Arial" w:hAnsi="Arial" w:cs="Arial"/>
              </w:rPr>
            </w:pPr>
          </w:p>
          <w:p w14:paraId="69C6BC5E" w14:textId="77777777" w:rsidR="00557C5C" w:rsidRDefault="00557C5C" w:rsidP="00C024FB">
            <w:pPr>
              <w:autoSpaceDE w:val="0"/>
              <w:autoSpaceDN w:val="0"/>
              <w:adjustRightInd w:val="0"/>
              <w:jc w:val="center"/>
              <w:rPr>
                <w:rFonts w:ascii="Arial" w:hAnsi="Arial" w:cs="Arial"/>
              </w:rPr>
            </w:pPr>
          </w:p>
          <w:p w14:paraId="083540DD" w14:textId="77777777" w:rsidR="00557C5C" w:rsidRDefault="00557C5C" w:rsidP="00C024FB">
            <w:pPr>
              <w:autoSpaceDE w:val="0"/>
              <w:autoSpaceDN w:val="0"/>
              <w:adjustRightInd w:val="0"/>
              <w:jc w:val="center"/>
              <w:rPr>
                <w:rFonts w:ascii="Arial" w:hAnsi="Arial" w:cs="Arial"/>
              </w:rPr>
            </w:pPr>
          </w:p>
          <w:p w14:paraId="7E06022C" w14:textId="77777777" w:rsidR="00557C5C" w:rsidRDefault="00557C5C" w:rsidP="00C024FB">
            <w:pPr>
              <w:autoSpaceDE w:val="0"/>
              <w:autoSpaceDN w:val="0"/>
              <w:adjustRightInd w:val="0"/>
              <w:jc w:val="center"/>
              <w:rPr>
                <w:rFonts w:ascii="Arial" w:hAnsi="Arial" w:cs="Arial"/>
              </w:rPr>
            </w:pPr>
          </w:p>
          <w:p w14:paraId="478E5269" w14:textId="77777777" w:rsidR="00557C5C" w:rsidRPr="00843E07" w:rsidRDefault="00557C5C" w:rsidP="00C024FB">
            <w:pPr>
              <w:autoSpaceDE w:val="0"/>
              <w:autoSpaceDN w:val="0"/>
              <w:adjustRightInd w:val="0"/>
              <w:ind w:left="2587"/>
              <w:jc w:val="both"/>
              <w:rPr>
                <w:rFonts w:ascii="Arial" w:hAnsi="Arial" w:cs="Arial"/>
              </w:rPr>
            </w:pPr>
          </w:p>
        </w:tc>
      </w:tr>
      <w:tr w:rsidR="00557C5C" w:rsidRPr="00843E07" w14:paraId="502C1AED" w14:textId="77777777" w:rsidTr="00FF20F5">
        <w:trPr>
          <w:cantSplit/>
          <w:trHeight w:val="2209"/>
        </w:trPr>
        <w:tc>
          <w:tcPr>
            <w:tcW w:w="4146" w:type="dxa"/>
            <w:vMerge/>
            <w:shd w:val="clear" w:color="auto" w:fill="FFFFFF" w:themeFill="background1"/>
          </w:tcPr>
          <w:p w14:paraId="23E981FA" w14:textId="77777777" w:rsidR="00557C5C" w:rsidRPr="00843E07" w:rsidRDefault="00557C5C" w:rsidP="00C024FB">
            <w:pPr>
              <w:autoSpaceDE w:val="0"/>
              <w:autoSpaceDN w:val="0"/>
              <w:adjustRightInd w:val="0"/>
              <w:jc w:val="center"/>
              <w:rPr>
                <w:rFonts w:ascii="Arial" w:hAnsi="Arial" w:cs="Arial"/>
                <w:sz w:val="16"/>
                <w:szCs w:val="16"/>
              </w:rPr>
            </w:pPr>
          </w:p>
        </w:tc>
      </w:tr>
      <w:tr w:rsidR="00557C5C" w:rsidRPr="00843E07" w14:paraId="138DC2E7" w14:textId="77777777" w:rsidTr="00FF20F5">
        <w:trPr>
          <w:cantSplit/>
          <w:trHeight w:val="3503"/>
        </w:trPr>
        <w:tc>
          <w:tcPr>
            <w:tcW w:w="4146" w:type="dxa"/>
            <w:vMerge/>
            <w:shd w:val="clear" w:color="auto" w:fill="FFFFFF" w:themeFill="background1"/>
          </w:tcPr>
          <w:p w14:paraId="4711DE66" w14:textId="77777777" w:rsidR="00557C5C" w:rsidRPr="00843E07" w:rsidRDefault="00557C5C" w:rsidP="00C024FB">
            <w:pPr>
              <w:autoSpaceDE w:val="0"/>
              <w:autoSpaceDN w:val="0"/>
              <w:adjustRightInd w:val="0"/>
              <w:jc w:val="center"/>
              <w:rPr>
                <w:rFonts w:ascii="Arial" w:hAnsi="Arial" w:cs="Arial"/>
                <w:sz w:val="16"/>
                <w:szCs w:val="16"/>
              </w:rPr>
            </w:pPr>
          </w:p>
        </w:tc>
      </w:tr>
      <w:tr w:rsidR="00557C5C" w:rsidRPr="00843E07" w14:paraId="4352426C" w14:textId="77777777" w:rsidTr="00FF20F5">
        <w:trPr>
          <w:cantSplit/>
          <w:trHeight w:val="205"/>
        </w:trPr>
        <w:tc>
          <w:tcPr>
            <w:tcW w:w="4146" w:type="dxa"/>
            <w:vMerge/>
            <w:shd w:val="clear" w:color="auto" w:fill="FFFFFF" w:themeFill="background1"/>
          </w:tcPr>
          <w:p w14:paraId="407AD536" w14:textId="77777777" w:rsidR="00557C5C" w:rsidRPr="00843E07" w:rsidRDefault="00557C5C" w:rsidP="00C024FB">
            <w:pPr>
              <w:autoSpaceDE w:val="0"/>
              <w:autoSpaceDN w:val="0"/>
              <w:adjustRightInd w:val="0"/>
              <w:jc w:val="center"/>
              <w:rPr>
                <w:rFonts w:ascii="Arial" w:hAnsi="Arial" w:cs="Arial"/>
                <w:sz w:val="16"/>
                <w:szCs w:val="16"/>
              </w:rPr>
            </w:pPr>
          </w:p>
        </w:tc>
      </w:tr>
    </w:tbl>
    <w:p w14:paraId="45CAFFDA" w14:textId="77777777" w:rsidR="00557C5C" w:rsidRDefault="00FF20F5" w:rsidP="00FF20F5">
      <w:pPr>
        <w:tabs>
          <w:tab w:val="left" w:pos="-3686"/>
        </w:tabs>
        <w:autoSpaceDE w:val="0"/>
        <w:autoSpaceDN w:val="0"/>
        <w:adjustRightInd w:val="0"/>
        <w:spacing w:after="0" w:line="240" w:lineRule="auto"/>
        <w:jc w:val="right"/>
        <w:rPr>
          <w:rFonts w:cs="Arial"/>
          <w:b/>
        </w:rPr>
      </w:pPr>
      <w:r>
        <w:rPr>
          <w:rFonts w:cs="Arial"/>
          <w:b/>
        </w:rPr>
        <w:t>Modelo de Lista de Tabelas</w:t>
      </w:r>
    </w:p>
    <w:p w14:paraId="17C62723" w14:textId="77777777" w:rsidR="00FF20F5" w:rsidRDefault="00FF20F5" w:rsidP="00FF20F5">
      <w:pPr>
        <w:tabs>
          <w:tab w:val="left" w:pos="-3686"/>
        </w:tabs>
        <w:autoSpaceDE w:val="0"/>
        <w:autoSpaceDN w:val="0"/>
        <w:adjustRightInd w:val="0"/>
        <w:spacing w:after="0" w:line="240" w:lineRule="auto"/>
        <w:jc w:val="right"/>
        <w:rPr>
          <w:rFonts w:cs="Arial"/>
        </w:rPr>
      </w:pPr>
    </w:p>
    <w:tbl>
      <w:tblPr>
        <w:tblStyle w:val="Tabelacomgrade"/>
        <w:tblW w:w="0" w:type="auto"/>
        <w:tblInd w:w="5222"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958"/>
      </w:tblGrid>
      <w:tr w:rsidR="00FF20F5" w:rsidRPr="00843E07" w14:paraId="68B4016A" w14:textId="77777777" w:rsidTr="00983751">
        <w:trPr>
          <w:trHeight w:val="355"/>
        </w:trPr>
        <w:tc>
          <w:tcPr>
            <w:tcW w:w="3958" w:type="dxa"/>
            <w:vMerge w:val="restart"/>
            <w:shd w:val="clear" w:color="auto" w:fill="FFFFFF" w:themeFill="background1"/>
          </w:tcPr>
          <w:p w14:paraId="27D8347F" w14:textId="77777777" w:rsidR="00FF20F5" w:rsidRDefault="00FF20F5" w:rsidP="00C024FB">
            <w:pPr>
              <w:autoSpaceDE w:val="0"/>
              <w:autoSpaceDN w:val="0"/>
              <w:adjustRightInd w:val="0"/>
              <w:jc w:val="center"/>
              <w:rPr>
                <w:rFonts w:ascii="Arial" w:hAnsi="Arial" w:cs="Arial"/>
              </w:rPr>
            </w:pPr>
          </w:p>
          <w:p w14:paraId="2C62AA41" w14:textId="77777777" w:rsidR="00FF20F5" w:rsidRDefault="007E69BF" w:rsidP="00C024FB">
            <w:pPr>
              <w:autoSpaceDE w:val="0"/>
              <w:autoSpaceDN w:val="0"/>
              <w:adjustRightInd w:val="0"/>
              <w:jc w:val="center"/>
              <w:rPr>
                <w:rFonts w:ascii="Arial" w:hAnsi="Arial" w:cs="Arial"/>
              </w:rPr>
            </w:pPr>
            <w:r>
              <w:rPr>
                <w:rFonts w:ascii="Arial" w:hAnsi="Arial" w:cs="Arial"/>
              </w:rPr>
              <w:t>LISTA DE TABELAS</w:t>
            </w:r>
          </w:p>
          <w:p w14:paraId="602A4957" w14:textId="77777777" w:rsidR="00FF20F5" w:rsidRDefault="00FF20F5" w:rsidP="00C024FB">
            <w:pPr>
              <w:autoSpaceDE w:val="0"/>
              <w:autoSpaceDN w:val="0"/>
              <w:adjustRightInd w:val="0"/>
              <w:jc w:val="center"/>
              <w:rPr>
                <w:rFonts w:ascii="Arial" w:hAnsi="Arial" w:cs="Arial"/>
              </w:rPr>
            </w:pPr>
          </w:p>
          <w:p w14:paraId="514C849E" w14:textId="77777777" w:rsidR="00FF20F5" w:rsidRDefault="00FF20F5" w:rsidP="00C024FB">
            <w:pPr>
              <w:autoSpaceDE w:val="0"/>
              <w:autoSpaceDN w:val="0"/>
              <w:adjustRightInd w:val="0"/>
              <w:jc w:val="center"/>
              <w:rPr>
                <w:rFonts w:ascii="Arial" w:hAnsi="Arial" w:cs="Arial"/>
              </w:rPr>
            </w:pPr>
          </w:p>
          <w:tbl>
            <w:tblPr>
              <w:tblStyle w:val="Tabelacomgrade"/>
              <w:tblW w:w="3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0"/>
              <w:gridCol w:w="765"/>
            </w:tblGrid>
            <w:tr w:rsidR="008D3591" w14:paraId="64502224" w14:textId="77777777" w:rsidTr="00983751">
              <w:trPr>
                <w:trHeight w:val="225"/>
              </w:trPr>
              <w:tc>
                <w:tcPr>
                  <w:tcW w:w="3140" w:type="dxa"/>
                </w:tcPr>
                <w:p w14:paraId="7F887E75" w14:textId="77777777" w:rsidR="008D3591" w:rsidRPr="00FF20F5" w:rsidRDefault="008D3591" w:rsidP="00C024FB">
                  <w:pPr>
                    <w:autoSpaceDE w:val="0"/>
                    <w:autoSpaceDN w:val="0"/>
                    <w:adjustRightInd w:val="0"/>
                    <w:jc w:val="both"/>
                    <w:rPr>
                      <w:rFonts w:ascii="Arial" w:hAnsi="Arial" w:cs="Arial"/>
                      <w:sz w:val="16"/>
                      <w:szCs w:val="16"/>
                    </w:rPr>
                  </w:pPr>
                  <w:r w:rsidRPr="00FF20F5">
                    <w:rPr>
                      <w:rFonts w:ascii="Arial" w:hAnsi="Arial" w:cs="Arial"/>
                      <w:sz w:val="16"/>
                      <w:szCs w:val="16"/>
                    </w:rPr>
                    <w:t>Título</w:t>
                  </w:r>
                </w:p>
              </w:tc>
              <w:tc>
                <w:tcPr>
                  <w:tcW w:w="765" w:type="dxa"/>
                </w:tcPr>
                <w:p w14:paraId="32683F46" w14:textId="77777777" w:rsidR="008D3591" w:rsidRPr="00FF20F5" w:rsidRDefault="008D3591" w:rsidP="00C024FB">
                  <w:pPr>
                    <w:autoSpaceDE w:val="0"/>
                    <w:autoSpaceDN w:val="0"/>
                    <w:adjustRightInd w:val="0"/>
                    <w:jc w:val="center"/>
                    <w:rPr>
                      <w:rFonts w:ascii="Arial" w:hAnsi="Arial" w:cs="Arial"/>
                      <w:sz w:val="16"/>
                      <w:szCs w:val="16"/>
                    </w:rPr>
                  </w:pPr>
                  <w:r w:rsidRPr="00FF20F5">
                    <w:rPr>
                      <w:rFonts w:ascii="Arial" w:hAnsi="Arial" w:cs="Arial"/>
                      <w:sz w:val="16"/>
                      <w:szCs w:val="16"/>
                    </w:rPr>
                    <w:t>página</w:t>
                  </w:r>
                </w:p>
              </w:tc>
            </w:tr>
            <w:tr w:rsidR="008D3591" w14:paraId="162665BC" w14:textId="77777777" w:rsidTr="00983751">
              <w:trPr>
                <w:trHeight w:val="515"/>
              </w:trPr>
              <w:tc>
                <w:tcPr>
                  <w:tcW w:w="3140" w:type="dxa"/>
                </w:tcPr>
                <w:p w14:paraId="713AA461" w14:textId="77777777"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Tabela</w:t>
                  </w:r>
                  <w:r w:rsidRPr="00FF20F5">
                    <w:rPr>
                      <w:rFonts w:ascii="Arial" w:hAnsi="Arial" w:cs="Arial"/>
                      <w:sz w:val="12"/>
                      <w:szCs w:val="12"/>
                    </w:rPr>
                    <w:t xml:space="preserve"> 1. </w:t>
                  </w:r>
                  <w:r>
                    <w:rPr>
                      <w:rFonts w:ascii="Arial" w:hAnsi="Arial" w:cs="Arial"/>
                      <w:sz w:val="12"/>
                      <w:szCs w:val="12"/>
                    </w:rPr>
                    <w:t xml:space="preserve">Dados estatísticos </w:t>
                  </w:r>
                  <w:r w:rsidRPr="00FF20F5">
                    <w:rPr>
                      <w:rFonts w:ascii="Arial" w:hAnsi="Arial" w:cs="Arial"/>
                      <w:sz w:val="12"/>
                      <w:szCs w:val="12"/>
                    </w:rPr>
                    <w:t>de escolaridade média dos alunos da área rural de Campos dos Goytacazes no ano de 2014</w:t>
                  </w:r>
                </w:p>
              </w:tc>
              <w:tc>
                <w:tcPr>
                  <w:tcW w:w="765" w:type="dxa"/>
                </w:tcPr>
                <w:p w14:paraId="71C10D41" w14:textId="77777777" w:rsidR="008D3591" w:rsidRPr="00FF20F5" w:rsidRDefault="008D3591" w:rsidP="00C024FB">
                  <w:pPr>
                    <w:autoSpaceDE w:val="0"/>
                    <w:autoSpaceDN w:val="0"/>
                    <w:adjustRightInd w:val="0"/>
                    <w:jc w:val="center"/>
                    <w:rPr>
                      <w:rFonts w:ascii="Arial" w:hAnsi="Arial" w:cs="Arial"/>
                      <w:sz w:val="12"/>
                      <w:szCs w:val="12"/>
                    </w:rPr>
                  </w:pPr>
                  <w:r w:rsidRPr="00FF20F5">
                    <w:rPr>
                      <w:rFonts w:ascii="Arial" w:hAnsi="Arial" w:cs="Arial"/>
                      <w:sz w:val="12"/>
                      <w:szCs w:val="12"/>
                    </w:rPr>
                    <w:t>05</w:t>
                  </w:r>
                </w:p>
              </w:tc>
            </w:tr>
            <w:tr w:rsidR="008D3591" w14:paraId="0A52D158" w14:textId="77777777" w:rsidTr="00983751">
              <w:trPr>
                <w:trHeight w:val="501"/>
              </w:trPr>
              <w:tc>
                <w:tcPr>
                  <w:tcW w:w="3140" w:type="dxa"/>
                </w:tcPr>
                <w:p w14:paraId="5A199F28" w14:textId="77777777"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 xml:space="preserve">Tabela 2. Correlação entre níveis de qualificação e salários dos professores da rede pública estadual e municipal </w:t>
                  </w:r>
                  <w:r w:rsidRPr="00FF20F5">
                    <w:rPr>
                      <w:rFonts w:ascii="Arial" w:hAnsi="Arial" w:cs="Arial"/>
                      <w:sz w:val="12"/>
                      <w:szCs w:val="12"/>
                    </w:rPr>
                    <w:t>de Campos dos Goytacazes no ano de 2014</w:t>
                  </w:r>
                </w:p>
              </w:tc>
              <w:tc>
                <w:tcPr>
                  <w:tcW w:w="765" w:type="dxa"/>
                </w:tcPr>
                <w:p w14:paraId="23FBB4C6" w14:textId="77777777" w:rsidR="008D3591" w:rsidRPr="00FF20F5" w:rsidRDefault="008D3591" w:rsidP="00C024FB">
                  <w:pPr>
                    <w:autoSpaceDE w:val="0"/>
                    <w:autoSpaceDN w:val="0"/>
                    <w:adjustRightInd w:val="0"/>
                    <w:jc w:val="center"/>
                    <w:rPr>
                      <w:rFonts w:ascii="Arial" w:hAnsi="Arial" w:cs="Arial"/>
                      <w:sz w:val="12"/>
                      <w:szCs w:val="12"/>
                    </w:rPr>
                  </w:pPr>
                  <w:r>
                    <w:rPr>
                      <w:rFonts w:ascii="Arial" w:hAnsi="Arial" w:cs="Arial"/>
                      <w:sz w:val="12"/>
                      <w:szCs w:val="12"/>
                    </w:rPr>
                    <w:t>12</w:t>
                  </w:r>
                </w:p>
              </w:tc>
            </w:tr>
            <w:tr w:rsidR="008D3591" w14:paraId="069E925A" w14:textId="77777777" w:rsidTr="00983751">
              <w:trPr>
                <w:trHeight w:val="172"/>
              </w:trPr>
              <w:tc>
                <w:tcPr>
                  <w:tcW w:w="3140" w:type="dxa"/>
                </w:tcPr>
                <w:p w14:paraId="2635E666" w14:textId="77777777" w:rsidR="008D3591" w:rsidRPr="00FF20F5" w:rsidRDefault="008D3591" w:rsidP="00C024FB">
                  <w:pPr>
                    <w:autoSpaceDE w:val="0"/>
                    <w:autoSpaceDN w:val="0"/>
                    <w:adjustRightInd w:val="0"/>
                    <w:jc w:val="both"/>
                    <w:rPr>
                      <w:rFonts w:ascii="Arial" w:hAnsi="Arial" w:cs="Arial"/>
                      <w:sz w:val="12"/>
                      <w:szCs w:val="12"/>
                    </w:rPr>
                  </w:pPr>
                  <w:r>
                    <w:rPr>
                      <w:rFonts w:ascii="Arial" w:hAnsi="Arial" w:cs="Arial"/>
                      <w:sz w:val="12"/>
                      <w:szCs w:val="12"/>
                    </w:rPr>
                    <w:t xml:space="preserve">Tabela 3. </w:t>
                  </w:r>
                </w:p>
              </w:tc>
              <w:tc>
                <w:tcPr>
                  <w:tcW w:w="765" w:type="dxa"/>
                </w:tcPr>
                <w:p w14:paraId="7CD4B131" w14:textId="77777777" w:rsidR="008D3591" w:rsidRPr="00FF20F5" w:rsidRDefault="008D3591" w:rsidP="00C024FB">
                  <w:pPr>
                    <w:autoSpaceDE w:val="0"/>
                    <w:autoSpaceDN w:val="0"/>
                    <w:adjustRightInd w:val="0"/>
                    <w:jc w:val="center"/>
                    <w:rPr>
                      <w:rFonts w:ascii="Arial" w:hAnsi="Arial" w:cs="Arial"/>
                      <w:sz w:val="12"/>
                      <w:szCs w:val="12"/>
                    </w:rPr>
                  </w:pPr>
                </w:p>
              </w:tc>
            </w:tr>
            <w:tr w:rsidR="008D3591" w14:paraId="1B550DEA" w14:textId="77777777" w:rsidTr="00983751">
              <w:trPr>
                <w:trHeight w:val="172"/>
              </w:trPr>
              <w:tc>
                <w:tcPr>
                  <w:tcW w:w="3140" w:type="dxa"/>
                </w:tcPr>
                <w:p w14:paraId="0C612964" w14:textId="77777777" w:rsidR="008D3591" w:rsidRPr="00FF20F5" w:rsidRDefault="008D3591" w:rsidP="00C024FB">
                  <w:pPr>
                    <w:autoSpaceDE w:val="0"/>
                    <w:autoSpaceDN w:val="0"/>
                    <w:adjustRightInd w:val="0"/>
                    <w:jc w:val="both"/>
                    <w:rPr>
                      <w:rFonts w:ascii="Arial" w:hAnsi="Arial" w:cs="Arial"/>
                      <w:sz w:val="12"/>
                      <w:szCs w:val="12"/>
                    </w:rPr>
                  </w:pPr>
                  <w:r>
                    <w:rPr>
                      <w:rFonts w:ascii="Arial" w:hAnsi="Arial" w:cs="Arial"/>
                      <w:sz w:val="12"/>
                      <w:szCs w:val="12"/>
                    </w:rPr>
                    <w:t xml:space="preserve">Tabela 4. </w:t>
                  </w:r>
                </w:p>
              </w:tc>
              <w:tc>
                <w:tcPr>
                  <w:tcW w:w="765" w:type="dxa"/>
                </w:tcPr>
                <w:p w14:paraId="067D98A1" w14:textId="77777777" w:rsidR="008D3591" w:rsidRPr="00FF20F5" w:rsidRDefault="008D3591" w:rsidP="00C024FB">
                  <w:pPr>
                    <w:autoSpaceDE w:val="0"/>
                    <w:autoSpaceDN w:val="0"/>
                    <w:adjustRightInd w:val="0"/>
                    <w:jc w:val="center"/>
                    <w:rPr>
                      <w:rFonts w:ascii="Arial" w:hAnsi="Arial" w:cs="Arial"/>
                      <w:sz w:val="12"/>
                      <w:szCs w:val="12"/>
                    </w:rPr>
                  </w:pPr>
                </w:p>
              </w:tc>
            </w:tr>
            <w:tr w:rsidR="008D3591" w14:paraId="168494B3" w14:textId="77777777" w:rsidTr="00983751">
              <w:trPr>
                <w:trHeight w:val="172"/>
              </w:trPr>
              <w:tc>
                <w:tcPr>
                  <w:tcW w:w="3140" w:type="dxa"/>
                </w:tcPr>
                <w:p w14:paraId="2903910B" w14:textId="77777777" w:rsidR="008D3591" w:rsidRPr="00FF20F5" w:rsidRDefault="008D3591" w:rsidP="00C024FB">
                  <w:pPr>
                    <w:autoSpaceDE w:val="0"/>
                    <w:autoSpaceDN w:val="0"/>
                    <w:adjustRightInd w:val="0"/>
                    <w:jc w:val="both"/>
                    <w:rPr>
                      <w:rFonts w:ascii="Arial" w:hAnsi="Arial" w:cs="Arial"/>
                      <w:sz w:val="12"/>
                      <w:szCs w:val="12"/>
                    </w:rPr>
                  </w:pPr>
                  <w:r>
                    <w:rPr>
                      <w:rFonts w:ascii="Arial" w:hAnsi="Arial" w:cs="Arial"/>
                      <w:sz w:val="12"/>
                      <w:szCs w:val="12"/>
                    </w:rPr>
                    <w:t xml:space="preserve">Tabela 5. </w:t>
                  </w:r>
                </w:p>
              </w:tc>
              <w:tc>
                <w:tcPr>
                  <w:tcW w:w="765" w:type="dxa"/>
                </w:tcPr>
                <w:p w14:paraId="08E00DF8" w14:textId="77777777" w:rsidR="008D3591" w:rsidRPr="00FF20F5" w:rsidRDefault="008D3591" w:rsidP="00C024FB">
                  <w:pPr>
                    <w:autoSpaceDE w:val="0"/>
                    <w:autoSpaceDN w:val="0"/>
                    <w:adjustRightInd w:val="0"/>
                    <w:jc w:val="center"/>
                    <w:rPr>
                      <w:rFonts w:ascii="Arial" w:hAnsi="Arial" w:cs="Arial"/>
                      <w:sz w:val="12"/>
                      <w:szCs w:val="12"/>
                    </w:rPr>
                  </w:pPr>
                </w:p>
              </w:tc>
            </w:tr>
            <w:tr w:rsidR="008D3591" w14:paraId="7C486761" w14:textId="77777777" w:rsidTr="00983751">
              <w:trPr>
                <w:trHeight w:val="172"/>
              </w:trPr>
              <w:tc>
                <w:tcPr>
                  <w:tcW w:w="3140" w:type="dxa"/>
                </w:tcPr>
                <w:p w14:paraId="774953F1" w14:textId="77777777"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 xml:space="preserve">Tabela 6. </w:t>
                  </w:r>
                </w:p>
              </w:tc>
              <w:tc>
                <w:tcPr>
                  <w:tcW w:w="765" w:type="dxa"/>
                </w:tcPr>
                <w:p w14:paraId="5326383D" w14:textId="77777777" w:rsidR="008D3591" w:rsidRPr="00FF20F5" w:rsidRDefault="008D3591" w:rsidP="00C024FB">
                  <w:pPr>
                    <w:autoSpaceDE w:val="0"/>
                    <w:autoSpaceDN w:val="0"/>
                    <w:adjustRightInd w:val="0"/>
                    <w:jc w:val="center"/>
                    <w:rPr>
                      <w:rFonts w:ascii="Arial" w:hAnsi="Arial" w:cs="Arial"/>
                      <w:sz w:val="12"/>
                      <w:szCs w:val="12"/>
                    </w:rPr>
                  </w:pPr>
                </w:p>
              </w:tc>
            </w:tr>
            <w:tr w:rsidR="008D3591" w14:paraId="25F55863" w14:textId="77777777" w:rsidTr="00983751">
              <w:trPr>
                <w:trHeight w:val="172"/>
              </w:trPr>
              <w:tc>
                <w:tcPr>
                  <w:tcW w:w="3140" w:type="dxa"/>
                </w:tcPr>
                <w:p w14:paraId="00B2F1AC" w14:textId="77777777" w:rsidR="008D3591" w:rsidRPr="00FF20F5" w:rsidRDefault="008D3591" w:rsidP="008D3591">
                  <w:pPr>
                    <w:autoSpaceDE w:val="0"/>
                    <w:autoSpaceDN w:val="0"/>
                    <w:adjustRightInd w:val="0"/>
                    <w:jc w:val="both"/>
                    <w:rPr>
                      <w:rFonts w:ascii="Arial" w:hAnsi="Arial" w:cs="Arial"/>
                      <w:sz w:val="12"/>
                      <w:szCs w:val="12"/>
                    </w:rPr>
                  </w:pPr>
                  <w:r>
                    <w:rPr>
                      <w:rFonts w:ascii="Arial" w:hAnsi="Arial" w:cs="Arial"/>
                      <w:sz w:val="12"/>
                      <w:szCs w:val="12"/>
                    </w:rPr>
                    <w:t xml:space="preserve">Tabela 7. </w:t>
                  </w:r>
                </w:p>
              </w:tc>
              <w:tc>
                <w:tcPr>
                  <w:tcW w:w="765" w:type="dxa"/>
                </w:tcPr>
                <w:p w14:paraId="6BEE09A8" w14:textId="77777777" w:rsidR="008D3591" w:rsidRPr="00FF20F5" w:rsidRDefault="008D3591" w:rsidP="00C024FB">
                  <w:pPr>
                    <w:autoSpaceDE w:val="0"/>
                    <w:autoSpaceDN w:val="0"/>
                    <w:adjustRightInd w:val="0"/>
                    <w:jc w:val="center"/>
                    <w:rPr>
                      <w:rFonts w:ascii="Arial" w:hAnsi="Arial" w:cs="Arial"/>
                      <w:sz w:val="12"/>
                      <w:szCs w:val="12"/>
                    </w:rPr>
                  </w:pPr>
                </w:p>
              </w:tc>
            </w:tr>
          </w:tbl>
          <w:p w14:paraId="504C91A0" w14:textId="77777777" w:rsidR="00FF20F5" w:rsidRDefault="00FF20F5" w:rsidP="00C024FB">
            <w:pPr>
              <w:autoSpaceDE w:val="0"/>
              <w:autoSpaceDN w:val="0"/>
              <w:adjustRightInd w:val="0"/>
              <w:jc w:val="center"/>
              <w:rPr>
                <w:rFonts w:ascii="Arial" w:hAnsi="Arial" w:cs="Arial"/>
              </w:rPr>
            </w:pPr>
          </w:p>
          <w:p w14:paraId="247B81CA" w14:textId="77777777" w:rsidR="00FF20F5" w:rsidRDefault="00983751" w:rsidP="00C024FB">
            <w:pPr>
              <w:autoSpaceDE w:val="0"/>
              <w:autoSpaceDN w:val="0"/>
              <w:adjustRightInd w:val="0"/>
              <w:jc w:val="center"/>
              <w:rPr>
                <w:rFonts w:ascii="Arial" w:hAnsi="Arial" w:cs="Arial"/>
              </w:rPr>
            </w:pPr>
            <w:r>
              <w:rPr>
                <w:rFonts w:ascii="Arial" w:hAnsi="Arial" w:cs="Arial"/>
                <w:noProof/>
                <w:lang w:eastAsia="pt-BR"/>
              </w:rPr>
              <mc:AlternateContent>
                <mc:Choice Requires="wps">
                  <w:drawing>
                    <wp:anchor distT="0" distB="0" distL="114300" distR="114300" simplePos="0" relativeHeight="251817984" behindDoc="0" locked="0" layoutInCell="1" allowOverlap="1" wp14:anchorId="67F8AF18" wp14:editId="4A62173E">
                      <wp:simplePos x="0" y="0"/>
                      <wp:positionH relativeFrom="column">
                        <wp:posOffset>-3413466</wp:posOffset>
                      </wp:positionH>
                      <wp:positionV relativeFrom="paragraph">
                        <wp:posOffset>123579</wp:posOffset>
                      </wp:positionV>
                      <wp:extent cx="2440940" cy="1160780"/>
                      <wp:effectExtent l="0" t="1809750" r="1083310" b="20320"/>
                      <wp:wrapNone/>
                      <wp:docPr id="29" name="Texto Explicativo 1 29"/>
                      <wp:cNvGraphicFramePr/>
                      <a:graphic xmlns:a="http://schemas.openxmlformats.org/drawingml/2006/main">
                        <a:graphicData uri="http://schemas.microsoft.com/office/word/2010/wordprocessingShape">
                          <wps:wsp>
                            <wps:cNvSpPr/>
                            <wps:spPr>
                              <a:xfrm>
                                <a:off x="0" y="0"/>
                                <a:ext cx="2440940" cy="1160780"/>
                              </a:xfrm>
                              <a:prstGeom prst="borderCallout1">
                                <a:avLst>
                                  <a:gd name="adj1" fmla="val -6952"/>
                                  <a:gd name="adj2" fmla="val 91725"/>
                                  <a:gd name="adj3" fmla="val -155605"/>
                                  <a:gd name="adj4" fmla="val 14374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5853D" w14:textId="77777777" w:rsidR="00BA0BD7" w:rsidRPr="00384B37" w:rsidRDefault="00BA0BD7" w:rsidP="004D6529">
                                  <w:pPr>
                                    <w:jc w:val="center"/>
                                    <w:rPr>
                                      <w:color w:val="FFFFFF" w:themeColor="background1"/>
                                    </w:rPr>
                                  </w:pPr>
                                  <w:r>
                                    <w:rPr>
                                      <w:color w:val="FFFFFF" w:themeColor="background1"/>
                                    </w:rPr>
                                    <w:t xml:space="preserve">A lista de Tabelas deverá ser feita com o auxílio </w:t>
                                  </w:r>
                                  <w:r>
                                    <w:rPr>
                                      <w:color w:val="FFFFFF" w:themeColor="background1"/>
                                    </w:rPr>
                                    <w:t>do comando Inserir Tabela. Não esqueça de retirar as bordas da Tabela a fim de promover o efeito citado nesse exemplo.</w:t>
                                  </w:r>
                                </w:p>
                                <w:p w14:paraId="4F254CFA" w14:textId="77777777" w:rsidR="00BA0BD7" w:rsidRDefault="00BA0BD7" w:rsidP="004D65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8AF18" id="Texto Explicativo 1 29" o:spid="_x0000_s1032" type="#_x0000_t47" style="position:absolute;left:0;text-align:left;margin-left:-268.8pt;margin-top:9.75pt;width:192.2pt;height:91.4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" adj="31048,-33611,19813,-1502" fillcolor="#4f81bd [3204]" strokecolor="#243f60 [1604]" strokeweight="2pt">
                      <v:textbox>
                        <w:txbxContent>
                          <w:p w14:paraId="3C95853D" w14:textId="77777777" w:rsidR="00BA0BD7" w:rsidRPr="00384B37" w:rsidRDefault="00BA0BD7" w:rsidP="004D6529">
                            <w:pPr>
                              <w:jc w:val="center"/>
                              <w:rPr>
                                <w:color w:val="FFFFFF" w:themeColor="background1"/>
                              </w:rPr>
                            </w:pPr>
                            <w:r>
                              <w:rPr>
                                <w:color w:val="FFFFFF" w:themeColor="background1"/>
                              </w:rPr>
                              <w:t xml:space="preserve">A lista de Tabelas deverá ser feita com o auxílio </w:t>
                            </w:r>
                            <w:r>
                              <w:rPr>
                                <w:color w:val="FFFFFF" w:themeColor="background1"/>
                              </w:rPr>
                              <w:t>do comando Inserir Tabela. Não esqueça de retirar as bordas da Tabela a fim de promover o efeito citado nesse exemplo.</w:t>
                            </w:r>
                          </w:p>
                          <w:p w14:paraId="4F254CFA" w14:textId="77777777" w:rsidR="00BA0BD7" w:rsidRDefault="00BA0BD7" w:rsidP="004D6529">
                            <w:pPr>
                              <w:jc w:val="center"/>
                            </w:pPr>
                          </w:p>
                        </w:txbxContent>
                      </v:textbox>
                      <o:callout v:ext="edit" minusx="t"/>
                    </v:shape>
                  </w:pict>
                </mc:Fallback>
              </mc:AlternateContent>
            </w:r>
          </w:p>
          <w:p w14:paraId="312EF3FB" w14:textId="77777777" w:rsidR="00FF20F5" w:rsidRDefault="00FF20F5" w:rsidP="00C024FB">
            <w:pPr>
              <w:autoSpaceDE w:val="0"/>
              <w:autoSpaceDN w:val="0"/>
              <w:adjustRightInd w:val="0"/>
              <w:jc w:val="center"/>
              <w:rPr>
                <w:rFonts w:ascii="Arial" w:hAnsi="Arial" w:cs="Arial"/>
              </w:rPr>
            </w:pPr>
          </w:p>
          <w:p w14:paraId="7152B69A" w14:textId="77777777" w:rsidR="00FF20F5" w:rsidRDefault="00FF20F5" w:rsidP="00C024FB">
            <w:pPr>
              <w:autoSpaceDE w:val="0"/>
              <w:autoSpaceDN w:val="0"/>
              <w:adjustRightInd w:val="0"/>
              <w:jc w:val="center"/>
              <w:rPr>
                <w:rFonts w:ascii="Arial" w:hAnsi="Arial" w:cs="Arial"/>
              </w:rPr>
            </w:pPr>
          </w:p>
          <w:p w14:paraId="0D342AA9" w14:textId="77777777" w:rsidR="00FF20F5" w:rsidRDefault="00FF20F5" w:rsidP="00C024FB">
            <w:pPr>
              <w:autoSpaceDE w:val="0"/>
              <w:autoSpaceDN w:val="0"/>
              <w:adjustRightInd w:val="0"/>
              <w:jc w:val="center"/>
              <w:rPr>
                <w:rFonts w:ascii="Arial" w:hAnsi="Arial" w:cs="Arial"/>
              </w:rPr>
            </w:pPr>
          </w:p>
          <w:p w14:paraId="25553A7C" w14:textId="77777777" w:rsidR="00FF20F5" w:rsidRDefault="00FF20F5" w:rsidP="00C024FB">
            <w:pPr>
              <w:autoSpaceDE w:val="0"/>
              <w:autoSpaceDN w:val="0"/>
              <w:adjustRightInd w:val="0"/>
              <w:jc w:val="center"/>
              <w:rPr>
                <w:rFonts w:ascii="Arial" w:hAnsi="Arial" w:cs="Arial"/>
              </w:rPr>
            </w:pPr>
          </w:p>
          <w:p w14:paraId="51B17D83" w14:textId="77777777" w:rsidR="00FF20F5" w:rsidRDefault="00FF20F5" w:rsidP="00C024FB">
            <w:pPr>
              <w:autoSpaceDE w:val="0"/>
              <w:autoSpaceDN w:val="0"/>
              <w:adjustRightInd w:val="0"/>
              <w:jc w:val="center"/>
              <w:rPr>
                <w:rFonts w:ascii="Arial" w:hAnsi="Arial" w:cs="Arial"/>
              </w:rPr>
            </w:pPr>
          </w:p>
          <w:p w14:paraId="2128FBF5" w14:textId="77777777" w:rsidR="00FF20F5" w:rsidRDefault="00FF20F5" w:rsidP="00C024FB">
            <w:pPr>
              <w:autoSpaceDE w:val="0"/>
              <w:autoSpaceDN w:val="0"/>
              <w:adjustRightInd w:val="0"/>
              <w:jc w:val="center"/>
              <w:rPr>
                <w:rFonts w:ascii="Arial" w:hAnsi="Arial" w:cs="Arial"/>
              </w:rPr>
            </w:pPr>
          </w:p>
          <w:p w14:paraId="3C56B906" w14:textId="77777777" w:rsidR="00FF20F5" w:rsidRDefault="00FF20F5" w:rsidP="00C024FB">
            <w:pPr>
              <w:autoSpaceDE w:val="0"/>
              <w:autoSpaceDN w:val="0"/>
              <w:adjustRightInd w:val="0"/>
              <w:jc w:val="center"/>
              <w:rPr>
                <w:rFonts w:ascii="Arial" w:hAnsi="Arial" w:cs="Arial"/>
              </w:rPr>
            </w:pPr>
          </w:p>
          <w:p w14:paraId="6604FEE8" w14:textId="77777777" w:rsidR="00FF20F5" w:rsidRPr="00843E07" w:rsidRDefault="00FF20F5" w:rsidP="00C024FB">
            <w:pPr>
              <w:autoSpaceDE w:val="0"/>
              <w:autoSpaceDN w:val="0"/>
              <w:adjustRightInd w:val="0"/>
              <w:ind w:left="2587"/>
              <w:jc w:val="both"/>
              <w:rPr>
                <w:rFonts w:ascii="Arial" w:hAnsi="Arial" w:cs="Arial"/>
              </w:rPr>
            </w:pPr>
          </w:p>
        </w:tc>
      </w:tr>
      <w:tr w:rsidR="00FF20F5" w:rsidRPr="00843E07" w14:paraId="162A4777" w14:textId="77777777" w:rsidTr="00983751">
        <w:trPr>
          <w:cantSplit/>
          <w:trHeight w:val="2209"/>
        </w:trPr>
        <w:tc>
          <w:tcPr>
            <w:tcW w:w="3958" w:type="dxa"/>
            <w:vMerge/>
            <w:shd w:val="clear" w:color="auto" w:fill="FFFFFF" w:themeFill="background1"/>
          </w:tcPr>
          <w:p w14:paraId="5CA7385E" w14:textId="77777777" w:rsidR="00FF20F5" w:rsidRPr="00843E07" w:rsidRDefault="00FF20F5" w:rsidP="00C024FB">
            <w:pPr>
              <w:autoSpaceDE w:val="0"/>
              <w:autoSpaceDN w:val="0"/>
              <w:adjustRightInd w:val="0"/>
              <w:jc w:val="center"/>
              <w:rPr>
                <w:rFonts w:ascii="Arial" w:hAnsi="Arial" w:cs="Arial"/>
                <w:sz w:val="16"/>
                <w:szCs w:val="16"/>
              </w:rPr>
            </w:pPr>
          </w:p>
        </w:tc>
      </w:tr>
      <w:tr w:rsidR="00FF20F5" w:rsidRPr="00843E07" w14:paraId="1702F649" w14:textId="77777777" w:rsidTr="00983751">
        <w:trPr>
          <w:cantSplit/>
          <w:trHeight w:val="3503"/>
        </w:trPr>
        <w:tc>
          <w:tcPr>
            <w:tcW w:w="3958" w:type="dxa"/>
            <w:vMerge/>
            <w:shd w:val="clear" w:color="auto" w:fill="FFFFFF" w:themeFill="background1"/>
          </w:tcPr>
          <w:p w14:paraId="6F04677C" w14:textId="77777777" w:rsidR="00FF20F5" w:rsidRPr="00843E07" w:rsidRDefault="00FF20F5" w:rsidP="00C024FB">
            <w:pPr>
              <w:autoSpaceDE w:val="0"/>
              <w:autoSpaceDN w:val="0"/>
              <w:adjustRightInd w:val="0"/>
              <w:jc w:val="center"/>
              <w:rPr>
                <w:rFonts w:ascii="Arial" w:hAnsi="Arial" w:cs="Arial"/>
                <w:sz w:val="16"/>
                <w:szCs w:val="16"/>
              </w:rPr>
            </w:pPr>
          </w:p>
        </w:tc>
      </w:tr>
      <w:tr w:rsidR="00FF20F5" w:rsidRPr="00843E07" w14:paraId="438FBB68" w14:textId="77777777" w:rsidTr="00983751">
        <w:trPr>
          <w:cantSplit/>
          <w:trHeight w:val="205"/>
        </w:trPr>
        <w:tc>
          <w:tcPr>
            <w:tcW w:w="3958" w:type="dxa"/>
            <w:vMerge/>
            <w:shd w:val="clear" w:color="auto" w:fill="FFFFFF" w:themeFill="background1"/>
          </w:tcPr>
          <w:p w14:paraId="67AF1A45" w14:textId="77777777" w:rsidR="00FF20F5" w:rsidRPr="00843E07" w:rsidRDefault="00FF20F5" w:rsidP="00C024FB">
            <w:pPr>
              <w:autoSpaceDE w:val="0"/>
              <w:autoSpaceDN w:val="0"/>
              <w:adjustRightInd w:val="0"/>
              <w:jc w:val="center"/>
              <w:rPr>
                <w:rFonts w:ascii="Arial" w:hAnsi="Arial" w:cs="Arial"/>
                <w:sz w:val="16"/>
                <w:szCs w:val="16"/>
              </w:rPr>
            </w:pPr>
          </w:p>
        </w:tc>
      </w:tr>
    </w:tbl>
    <w:p w14:paraId="7C1565A9" w14:textId="77777777" w:rsidR="00557C5C" w:rsidRDefault="00557C5C" w:rsidP="00D11E80">
      <w:pPr>
        <w:autoSpaceDE w:val="0"/>
        <w:autoSpaceDN w:val="0"/>
        <w:adjustRightInd w:val="0"/>
        <w:jc w:val="both"/>
        <w:rPr>
          <w:rFonts w:cs="Arial"/>
        </w:rPr>
      </w:pPr>
    </w:p>
    <w:p w14:paraId="5BE9FF47" w14:textId="77777777" w:rsidR="00557C5C" w:rsidRDefault="001D1160" w:rsidP="00D11E80">
      <w:pPr>
        <w:autoSpaceDE w:val="0"/>
        <w:autoSpaceDN w:val="0"/>
        <w:adjustRightInd w:val="0"/>
        <w:jc w:val="both"/>
        <w:rPr>
          <w:rFonts w:cs="Arial"/>
        </w:rPr>
      </w:pPr>
      <w:r>
        <w:rPr>
          <w:rFonts w:cs="Arial"/>
          <w:b/>
          <w:noProof/>
          <w:lang w:eastAsia="pt-BR"/>
        </w:rPr>
        <w:lastRenderedPageBreak/>
        <mc:AlternateContent>
          <mc:Choice Requires="wps">
            <w:drawing>
              <wp:anchor distT="0" distB="0" distL="114300" distR="114300" simplePos="0" relativeHeight="251821056" behindDoc="0" locked="0" layoutInCell="1" allowOverlap="1" wp14:anchorId="3022721A" wp14:editId="34801B59">
                <wp:simplePos x="0" y="0"/>
                <wp:positionH relativeFrom="column">
                  <wp:posOffset>3715006</wp:posOffset>
                </wp:positionH>
                <wp:positionV relativeFrom="paragraph">
                  <wp:posOffset>81299</wp:posOffset>
                </wp:positionV>
                <wp:extent cx="2007633" cy="959618"/>
                <wp:effectExtent l="2152650" t="0" r="12065" b="12065"/>
                <wp:wrapNone/>
                <wp:docPr id="31" name="Texto Explicativo 1 31"/>
                <wp:cNvGraphicFramePr/>
                <a:graphic xmlns:a="http://schemas.openxmlformats.org/drawingml/2006/main">
                  <a:graphicData uri="http://schemas.microsoft.com/office/word/2010/wordprocessingShape">
                    <wps:wsp>
                      <wps:cNvSpPr/>
                      <wps:spPr>
                        <a:xfrm>
                          <a:off x="0" y="0"/>
                          <a:ext cx="2007633" cy="959618"/>
                        </a:xfrm>
                        <a:prstGeom prst="borderCallout1">
                          <a:avLst>
                            <a:gd name="adj1" fmla="val 18750"/>
                            <a:gd name="adj2" fmla="val -8333"/>
                            <a:gd name="adj3" fmla="val 4451"/>
                            <a:gd name="adj4" fmla="val -10777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568D3" w14:textId="77777777" w:rsidR="00BA0BD7" w:rsidRPr="001D1160" w:rsidRDefault="00BA0BD7" w:rsidP="001D1160">
                            <w:pPr>
                              <w:jc w:val="center"/>
                              <w:rPr>
                                <w:sz w:val="20"/>
                                <w:szCs w:val="20"/>
                              </w:rPr>
                            </w:pPr>
                            <w:r w:rsidRPr="001D1160">
                              <w:rPr>
                                <w:sz w:val="20"/>
                                <w:szCs w:val="20"/>
                              </w:rPr>
                              <w:t>A Lista de Siglas poderá ser intitulada Lista de Abreviaturas e Siglas, se houverem abreviaturas na Monografia não descritas no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2721A" id="Texto Explicativo 1 31" o:spid="_x0000_s1033" type="#_x0000_t47" style="position:absolute;left:0;text-align:left;margin-left:292.5pt;margin-top:6.4pt;width:158.1pt;height:75.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" adj="-23279,961" fillcolor="#4f81bd [3204]" strokecolor="#243f60 [1604]" strokeweight="2pt">
                <v:textbox>
                  <w:txbxContent>
                    <w:p w14:paraId="550568D3" w14:textId="77777777" w:rsidR="00BA0BD7" w:rsidRPr="001D1160" w:rsidRDefault="00BA0BD7" w:rsidP="001D1160">
                      <w:pPr>
                        <w:jc w:val="center"/>
                        <w:rPr>
                          <w:sz w:val="20"/>
                          <w:szCs w:val="20"/>
                        </w:rPr>
                      </w:pPr>
                      <w:r w:rsidRPr="001D1160">
                        <w:rPr>
                          <w:sz w:val="20"/>
                          <w:szCs w:val="20"/>
                        </w:rPr>
                        <w:t>A Lista de Siglas poderá ser intitulada Lista de Abreviaturas e Siglas, se houverem abreviaturas na Monografia não descritas no texto.</w:t>
                      </w:r>
                    </w:p>
                  </w:txbxContent>
                </v:textbox>
              </v:shape>
            </w:pict>
          </mc:Fallback>
        </mc:AlternateContent>
      </w:r>
      <w:r w:rsidR="007E69BF">
        <w:rPr>
          <w:rFonts w:cs="Arial"/>
          <w:b/>
        </w:rPr>
        <w:t>Modelo de Lista de Siglas</w:t>
      </w:r>
    </w:p>
    <w:tbl>
      <w:tblPr>
        <w:tblStyle w:val="Tabelacomgrade"/>
        <w:tblW w:w="0" w:type="auto"/>
        <w:tblInd w:w="108" w:type="dxa"/>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146"/>
      </w:tblGrid>
      <w:tr w:rsidR="007E69BF" w:rsidRPr="00843E07" w14:paraId="07503B35" w14:textId="77777777" w:rsidTr="00C024FB">
        <w:trPr>
          <w:trHeight w:val="355"/>
        </w:trPr>
        <w:tc>
          <w:tcPr>
            <w:tcW w:w="4146" w:type="dxa"/>
            <w:vMerge w:val="restart"/>
            <w:shd w:val="clear" w:color="auto" w:fill="FFFFFF" w:themeFill="background1"/>
          </w:tcPr>
          <w:p w14:paraId="3AF31C70" w14:textId="77777777" w:rsidR="007E69BF" w:rsidRDefault="001D1160" w:rsidP="00C024FB">
            <w:pPr>
              <w:autoSpaceDE w:val="0"/>
              <w:autoSpaceDN w:val="0"/>
              <w:adjustRightInd w:val="0"/>
              <w:jc w:val="center"/>
              <w:rPr>
                <w:rFonts w:ascii="Arial" w:hAnsi="Arial" w:cs="Arial"/>
              </w:rPr>
            </w:pPr>
            <w:r>
              <w:rPr>
                <w:rFonts w:ascii="Arial" w:hAnsi="Arial" w:cs="Arial"/>
              </w:rPr>
              <w:t xml:space="preserve"> </w:t>
            </w:r>
            <w:r w:rsidR="007E69BF">
              <w:rPr>
                <w:rFonts w:ascii="Arial" w:hAnsi="Arial" w:cs="Arial"/>
              </w:rPr>
              <w:t xml:space="preserve">    </w:t>
            </w:r>
          </w:p>
          <w:p w14:paraId="1B96BFC5" w14:textId="77777777" w:rsidR="007E69BF" w:rsidRDefault="007E69BF" w:rsidP="00C024FB">
            <w:pPr>
              <w:autoSpaceDE w:val="0"/>
              <w:autoSpaceDN w:val="0"/>
              <w:adjustRightInd w:val="0"/>
              <w:jc w:val="center"/>
              <w:rPr>
                <w:rFonts w:ascii="Arial" w:hAnsi="Arial" w:cs="Arial"/>
              </w:rPr>
            </w:pPr>
            <w:r>
              <w:rPr>
                <w:rFonts w:ascii="Arial" w:hAnsi="Arial" w:cs="Arial"/>
              </w:rPr>
              <w:t>LISTA DE SIGLAS</w:t>
            </w:r>
          </w:p>
          <w:p w14:paraId="01479C32" w14:textId="77777777" w:rsidR="007E69BF" w:rsidRDefault="007E69BF" w:rsidP="00C024FB">
            <w:pPr>
              <w:autoSpaceDE w:val="0"/>
              <w:autoSpaceDN w:val="0"/>
              <w:adjustRightInd w:val="0"/>
              <w:jc w:val="center"/>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1"/>
              <w:gridCol w:w="2894"/>
            </w:tblGrid>
            <w:tr w:rsidR="003B2601" w:rsidRPr="00545AAF" w14:paraId="76258BB8" w14:textId="77777777" w:rsidTr="003B2601">
              <w:tc>
                <w:tcPr>
                  <w:tcW w:w="1021" w:type="dxa"/>
                </w:tcPr>
                <w:p w14:paraId="333FE369" w14:textId="77777777" w:rsidR="003B2601" w:rsidRPr="00545AAF" w:rsidRDefault="003B2601" w:rsidP="00C024FB">
                  <w:pPr>
                    <w:autoSpaceDE w:val="0"/>
                    <w:autoSpaceDN w:val="0"/>
                    <w:adjustRightInd w:val="0"/>
                    <w:jc w:val="both"/>
                    <w:rPr>
                      <w:rFonts w:ascii="Arial" w:hAnsi="Arial" w:cs="Arial"/>
                      <w:sz w:val="12"/>
                      <w:szCs w:val="12"/>
                    </w:rPr>
                  </w:pPr>
                  <w:r w:rsidRPr="00545AAF">
                    <w:rPr>
                      <w:rFonts w:ascii="Arial" w:hAnsi="Arial" w:cs="Arial"/>
                      <w:sz w:val="12"/>
                      <w:szCs w:val="12"/>
                    </w:rPr>
                    <w:t>ABNT</w:t>
                  </w:r>
                </w:p>
              </w:tc>
              <w:tc>
                <w:tcPr>
                  <w:tcW w:w="2894" w:type="dxa"/>
                </w:tcPr>
                <w:p w14:paraId="3504044B" w14:textId="77777777" w:rsidR="003B2601" w:rsidRPr="00545AAF" w:rsidRDefault="003B2601" w:rsidP="00545AAF">
                  <w:pPr>
                    <w:autoSpaceDE w:val="0"/>
                    <w:autoSpaceDN w:val="0"/>
                    <w:adjustRightInd w:val="0"/>
                    <w:rPr>
                      <w:rFonts w:ascii="Arial" w:hAnsi="Arial" w:cs="Arial"/>
                      <w:sz w:val="12"/>
                      <w:szCs w:val="12"/>
                    </w:rPr>
                  </w:pPr>
                  <w:r w:rsidRPr="00545AAF">
                    <w:rPr>
                      <w:rFonts w:ascii="Arial" w:hAnsi="Arial" w:cs="Arial"/>
                      <w:sz w:val="12"/>
                      <w:szCs w:val="12"/>
                    </w:rPr>
                    <w:t>Associação Brasileira de Normas Técnicas</w:t>
                  </w:r>
                </w:p>
              </w:tc>
            </w:tr>
            <w:tr w:rsidR="003B2601" w:rsidRPr="00545AAF" w14:paraId="00C11C90" w14:textId="77777777" w:rsidTr="003B2601">
              <w:tc>
                <w:tcPr>
                  <w:tcW w:w="1021" w:type="dxa"/>
                </w:tcPr>
                <w:p w14:paraId="196E0B91" w14:textId="77777777"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ATER</w:t>
                  </w:r>
                </w:p>
              </w:tc>
              <w:tc>
                <w:tcPr>
                  <w:tcW w:w="2894" w:type="dxa"/>
                </w:tcPr>
                <w:p w14:paraId="2DBE8355" w14:textId="77777777" w:rsidR="003B2601" w:rsidRPr="00545AAF" w:rsidRDefault="003B2601" w:rsidP="00C024FB">
                  <w:pPr>
                    <w:autoSpaceDE w:val="0"/>
                    <w:autoSpaceDN w:val="0"/>
                    <w:adjustRightInd w:val="0"/>
                    <w:rPr>
                      <w:rFonts w:ascii="Arial" w:hAnsi="Arial" w:cs="Arial"/>
                      <w:sz w:val="12"/>
                      <w:szCs w:val="12"/>
                    </w:rPr>
                  </w:pPr>
                  <w:r>
                    <w:rPr>
                      <w:rFonts w:ascii="Arial" w:hAnsi="Arial" w:cs="Arial"/>
                      <w:sz w:val="12"/>
                      <w:szCs w:val="12"/>
                    </w:rPr>
                    <w:t>Assistência Técnica e Extensão Rural</w:t>
                  </w:r>
                </w:p>
              </w:tc>
            </w:tr>
            <w:tr w:rsidR="003B2601" w:rsidRPr="00545AAF" w14:paraId="210F2D44" w14:textId="77777777" w:rsidTr="003B2601">
              <w:tc>
                <w:tcPr>
                  <w:tcW w:w="1021" w:type="dxa"/>
                </w:tcPr>
                <w:p w14:paraId="0B717B22"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 xml:space="preserve">Capes </w:t>
                  </w:r>
                </w:p>
              </w:tc>
              <w:tc>
                <w:tcPr>
                  <w:tcW w:w="2894" w:type="dxa"/>
                </w:tcPr>
                <w:p w14:paraId="1B8D9162" w14:textId="77777777" w:rsidR="003B2601" w:rsidRPr="00C1313D" w:rsidRDefault="003B2601" w:rsidP="00545AAF">
                  <w:pPr>
                    <w:autoSpaceDE w:val="0"/>
                    <w:autoSpaceDN w:val="0"/>
                    <w:adjustRightInd w:val="0"/>
                    <w:rPr>
                      <w:rFonts w:ascii="Arial" w:hAnsi="Arial" w:cs="Arial"/>
                      <w:sz w:val="12"/>
                      <w:szCs w:val="12"/>
                    </w:rPr>
                  </w:pPr>
                  <w:r>
                    <w:rPr>
                      <w:rFonts w:ascii="Arial" w:hAnsi="Arial" w:cs="Arial"/>
                      <w:sz w:val="12"/>
                      <w:szCs w:val="12"/>
                    </w:rPr>
                    <w:t>Coordenação de Aperfeiçoamento de Pessoal de Nível Superior</w:t>
                  </w:r>
                </w:p>
              </w:tc>
            </w:tr>
            <w:tr w:rsidR="003B2601" w:rsidRPr="00545AAF" w14:paraId="35203302" w14:textId="77777777" w:rsidTr="003B2601">
              <w:tc>
                <w:tcPr>
                  <w:tcW w:w="1021" w:type="dxa"/>
                </w:tcPr>
                <w:p w14:paraId="5E483E90" w14:textId="77777777"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CATI</w:t>
                  </w:r>
                </w:p>
              </w:tc>
              <w:tc>
                <w:tcPr>
                  <w:tcW w:w="2894" w:type="dxa"/>
                </w:tcPr>
                <w:p w14:paraId="14950CFE" w14:textId="77777777"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Coordenadoria de Assistência Técnica Integral</w:t>
                  </w:r>
                </w:p>
              </w:tc>
            </w:tr>
            <w:tr w:rsidR="003B2601" w:rsidRPr="00545AAF" w14:paraId="73785E75" w14:textId="77777777" w:rsidTr="003B2601">
              <w:tc>
                <w:tcPr>
                  <w:tcW w:w="1021" w:type="dxa"/>
                </w:tcPr>
                <w:p w14:paraId="2F519930" w14:textId="77777777" w:rsidR="003B2601" w:rsidRDefault="003B2601" w:rsidP="00C1313D">
                  <w:pPr>
                    <w:autoSpaceDE w:val="0"/>
                    <w:autoSpaceDN w:val="0"/>
                    <w:adjustRightInd w:val="0"/>
                    <w:jc w:val="both"/>
                    <w:rPr>
                      <w:rFonts w:ascii="Arial" w:hAnsi="Arial" w:cs="Arial"/>
                      <w:sz w:val="12"/>
                      <w:szCs w:val="12"/>
                    </w:rPr>
                  </w:pPr>
                  <w:r>
                    <w:rPr>
                      <w:rFonts w:ascii="Arial" w:hAnsi="Arial" w:cs="Arial"/>
                      <w:sz w:val="12"/>
                      <w:szCs w:val="12"/>
                    </w:rPr>
                    <w:t>CT-Agro</w:t>
                  </w:r>
                </w:p>
              </w:tc>
              <w:tc>
                <w:tcPr>
                  <w:tcW w:w="2894" w:type="dxa"/>
                </w:tcPr>
                <w:p w14:paraId="686E8886" w14:textId="77777777" w:rsidR="003B2601" w:rsidRDefault="003B2601" w:rsidP="00545AAF">
                  <w:pPr>
                    <w:autoSpaceDE w:val="0"/>
                    <w:autoSpaceDN w:val="0"/>
                    <w:adjustRightInd w:val="0"/>
                    <w:rPr>
                      <w:rFonts w:ascii="Arial" w:hAnsi="Arial" w:cs="Arial"/>
                      <w:sz w:val="12"/>
                      <w:szCs w:val="12"/>
                    </w:rPr>
                  </w:pPr>
                  <w:r>
                    <w:rPr>
                      <w:rFonts w:ascii="Arial" w:hAnsi="Arial" w:cs="Arial"/>
                      <w:sz w:val="12"/>
                      <w:szCs w:val="12"/>
                    </w:rPr>
                    <w:t>Fundo para o Setor de Agronegócios</w:t>
                  </w:r>
                </w:p>
              </w:tc>
            </w:tr>
            <w:tr w:rsidR="003B2601" w:rsidRPr="00545AAF" w14:paraId="045709C5" w14:textId="77777777" w:rsidTr="003B2601">
              <w:tc>
                <w:tcPr>
                  <w:tcW w:w="1021" w:type="dxa"/>
                </w:tcPr>
                <w:p w14:paraId="6BCCB047"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EJA</w:t>
                  </w:r>
                </w:p>
              </w:tc>
              <w:tc>
                <w:tcPr>
                  <w:tcW w:w="2894" w:type="dxa"/>
                </w:tcPr>
                <w:p w14:paraId="269384B6" w14:textId="77777777" w:rsidR="003B2601" w:rsidRDefault="003B2601" w:rsidP="00545AAF">
                  <w:pPr>
                    <w:autoSpaceDE w:val="0"/>
                    <w:autoSpaceDN w:val="0"/>
                    <w:adjustRightInd w:val="0"/>
                    <w:rPr>
                      <w:rFonts w:ascii="Arial" w:hAnsi="Arial" w:cs="Arial"/>
                      <w:sz w:val="12"/>
                      <w:szCs w:val="12"/>
                    </w:rPr>
                  </w:pPr>
                  <w:r>
                    <w:rPr>
                      <w:rFonts w:ascii="Arial" w:hAnsi="Arial" w:cs="Arial"/>
                      <w:sz w:val="12"/>
                      <w:szCs w:val="12"/>
                    </w:rPr>
                    <w:t>Educação de Jovens e Adultos</w:t>
                  </w:r>
                </w:p>
              </w:tc>
            </w:tr>
            <w:tr w:rsidR="003B2601" w:rsidRPr="00545AAF" w14:paraId="21DC6BD0" w14:textId="77777777" w:rsidTr="003B2601">
              <w:tc>
                <w:tcPr>
                  <w:tcW w:w="1021" w:type="dxa"/>
                </w:tcPr>
                <w:p w14:paraId="1A1E8144" w14:textId="77777777" w:rsidR="003B2601" w:rsidRPr="00545AAF" w:rsidRDefault="003B2601" w:rsidP="00C024FB">
                  <w:pPr>
                    <w:autoSpaceDE w:val="0"/>
                    <w:autoSpaceDN w:val="0"/>
                    <w:adjustRightInd w:val="0"/>
                    <w:jc w:val="both"/>
                    <w:rPr>
                      <w:rFonts w:ascii="Arial" w:hAnsi="Arial" w:cs="Arial"/>
                      <w:sz w:val="12"/>
                      <w:szCs w:val="12"/>
                    </w:rPr>
                  </w:pPr>
                  <w:r w:rsidRPr="00545AAF">
                    <w:rPr>
                      <w:rFonts w:ascii="Arial" w:hAnsi="Arial" w:cs="Arial"/>
                      <w:sz w:val="12"/>
                      <w:szCs w:val="12"/>
                    </w:rPr>
                    <w:t>EMATER</w:t>
                  </w:r>
                </w:p>
              </w:tc>
              <w:tc>
                <w:tcPr>
                  <w:tcW w:w="2894" w:type="dxa"/>
                </w:tcPr>
                <w:p w14:paraId="1F51D81C" w14:textId="77777777"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Empresa de Assistência Técnica e Extensão Rural</w:t>
                  </w:r>
                </w:p>
              </w:tc>
            </w:tr>
            <w:tr w:rsidR="003B2601" w:rsidRPr="00545AAF" w14:paraId="0FCDF62B" w14:textId="77777777" w:rsidTr="003B2601">
              <w:tc>
                <w:tcPr>
                  <w:tcW w:w="1021" w:type="dxa"/>
                </w:tcPr>
                <w:p w14:paraId="2020C289" w14:textId="77777777"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Embrapa</w:t>
                  </w:r>
                </w:p>
              </w:tc>
              <w:tc>
                <w:tcPr>
                  <w:tcW w:w="2894" w:type="dxa"/>
                </w:tcPr>
                <w:p w14:paraId="23D3CF8C" w14:textId="77777777"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Empresa Brasileira de Pesquisa Agropecuária</w:t>
                  </w:r>
                </w:p>
              </w:tc>
            </w:tr>
            <w:tr w:rsidR="003B2601" w:rsidRPr="00545AAF" w14:paraId="53FEEAB9" w14:textId="77777777" w:rsidTr="003B2601">
              <w:tc>
                <w:tcPr>
                  <w:tcW w:w="1021" w:type="dxa"/>
                </w:tcPr>
                <w:p w14:paraId="6B698DF6" w14:textId="77777777" w:rsidR="003B2601" w:rsidRPr="00545AAF" w:rsidRDefault="003B2601" w:rsidP="00C024FB">
                  <w:pPr>
                    <w:autoSpaceDE w:val="0"/>
                    <w:autoSpaceDN w:val="0"/>
                    <w:adjustRightInd w:val="0"/>
                    <w:jc w:val="both"/>
                    <w:rPr>
                      <w:rFonts w:ascii="Arial" w:hAnsi="Arial" w:cs="Arial"/>
                      <w:sz w:val="12"/>
                      <w:szCs w:val="12"/>
                    </w:rPr>
                  </w:pPr>
                  <w:r>
                    <w:rPr>
                      <w:rFonts w:ascii="Arial" w:hAnsi="Arial" w:cs="Arial"/>
                      <w:sz w:val="12"/>
                      <w:szCs w:val="12"/>
                    </w:rPr>
                    <w:t>EMBRATER</w:t>
                  </w:r>
                </w:p>
              </w:tc>
              <w:tc>
                <w:tcPr>
                  <w:tcW w:w="2894" w:type="dxa"/>
                </w:tcPr>
                <w:p w14:paraId="4B77F500" w14:textId="77777777" w:rsidR="003B2601" w:rsidRPr="00545AAF" w:rsidRDefault="003B2601" w:rsidP="00545AAF">
                  <w:pPr>
                    <w:autoSpaceDE w:val="0"/>
                    <w:autoSpaceDN w:val="0"/>
                    <w:adjustRightInd w:val="0"/>
                    <w:rPr>
                      <w:rFonts w:ascii="Arial" w:hAnsi="Arial" w:cs="Arial"/>
                      <w:sz w:val="12"/>
                      <w:szCs w:val="12"/>
                    </w:rPr>
                  </w:pPr>
                  <w:r>
                    <w:rPr>
                      <w:rFonts w:ascii="Arial" w:hAnsi="Arial" w:cs="Arial"/>
                      <w:sz w:val="12"/>
                      <w:szCs w:val="12"/>
                    </w:rPr>
                    <w:t>Empresa Brasileira de Assistência Técnica e Extensão Rural</w:t>
                  </w:r>
                </w:p>
              </w:tc>
            </w:tr>
            <w:tr w:rsidR="003B2601" w:rsidRPr="00545AAF" w14:paraId="4386E4DC" w14:textId="77777777" w:rsidTr="003B2601">
              <w:tc>
                <w:tcPr>
                  <w:tcW w:w="1021" w:type="dxa"/>
                </w:tcPr>
                <w:p w14:paraId="757FA05B"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 xml:space="preserve">EPAGRI </w:t>
                  </w:r>
                </w:p>
              </w:tc>
              <w:tc>
                <w:tcPr>
                  <w:tcW w:w="2894" w:type="dxa"/>
                </w:tcPr>
                <w:p w14:paraId="3C37CB81" w14:textId="77777777" w:rsidR="003B2601" w:rsidRPr="00C1313D" w:rsidRDefault="003B2601" w:rsidP="00C024FB">
                  <w:pPr>
                    <w:autoSpaceDE w:val="0"/>
                    <w:autoSpaceDN w:val="0"/>
                    <w:adjustRightInd w:val="0"/>
                    <w:rPr>
                      <w:rFonts w:ascii="Arial" w:hAnsi="Arial" w:cs="Arial"/>
                      <w:sz w:val="12"/>
                      <w:szCs w:val="12"/>
                    </w:rPr>
                  </w:pPr>
                  <w:r w:rsidRPr="00C1313D">
                    <w:rPr>
                      <w:rStyle w:val="st"/>
                      <w:rFonts w:ascii="Arial" w:hAnsi="Arial" w:cs="Arial"/>
                      <w:sz w:val="12"/>
                      <w:szCs w:val="12"/>
                    </w:rPr>
                    <w:t xml:space="preserve">Empresa de Pesquisa Agropecuária e </w:t>
                  </w:r>
                  <w:r w:rsidRPr="00C1313D">
                    <w:rPr>
                      <w:rStyle w:val="nfase"/>
                      <w:rFonts w:ascii="Arial" w:hAnsi="Arial" w:cs="Arial"/>
                      <w:sz w:val="12"/>
                      <w:szCs w:val="12"/>
                    </w:rPr>
                    <w:t>Extensão Rural</w:t>
                  </w:r>
                  <w:r w:rsidRPr="00C1313D">
                    <w:rPr>
                      <w:rStyle w:val="st"/>
                      <w:rFonts w:ascii="Arial" w:hAnsi="Arial" w:cs="Arial"/>
                      <w:sz w:val="12"/>
                      <w:szCs w:val="12"/>
                    </w:rPr>
                    <w:t xml:space="preserve"> de Santa Catarina</w:t>
                  </w:r>
                </w:p>
              </w:tc>
            </w:tr>
            <w:tr w:rsidR="003B2601" w:rsidRPr="00545AAF" w14:paraId="67B38830" w14:textId="77777777" w:rsidTr="003B2601">
              <w:tc>
                <w:tcPr>
                  <w:tcW w:w="1021" w:type="dxa"/>
                </w:tcPr>
                <w:p w14:paraId="2906B353"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Epamig</w:t>
                  </w:r>
                </w:p>
              </w:tc>
              <w:tc>
                <w:tcPr>
                  <w:tcW w:w="2894" w:type="dxa"/>
                </w:tcPr>
                <w:p w14:paraId="011A441C" w14:textId="77777777" w:rsidR="003B2601" w:rsidRDefault="003B2601" w:rsidP="00545AAF">
                  <w:pPr>
                    <w:autoSpaceDE w:val="0"/>
                    <w:autoSpaceDN w:val="0"/>
                    <w:adjustRightInd w:val="0"/>
                    <w:rPr>
                      <w:rFonts w:ascii="Arial" w:hAnsi="Arial" w:cs="Arial"/>
                      <w:sz w:val="12"/>
                      <w:szCs w:val="12"/>
                    </w:rPr>
                  </w:pPr>
                  <w:r>
                    <w:rPr>
                      <w:rFonts w:ascii="Arial" w:hAnsi="Arial" w:cs="Arial"/>
                      <w:sz w:val="12"/>
                      <w:szCs w:val="12"/>
                    </w:rPr>
                    <w:t>Empresa de Pesquisa Agropecuária de Minas Gerais</w:t>
                  </w:r>
                </w:p>
              </w:tc>
            </w:tr>
            <w:tr w:rsidR="003B2601" w:rsidRPr="00545AAF" w14:paraId="19CDB8E3" w14:textId="77777777" w:rsidTr="003B2601">
              <w:tc>
                <w:tcPr>
                  <w:tcW w:w="1021" w:type="dxa"/>
                </w:tcPr>
                <w:p w14:paraId="6D7C851C"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 xml:space="preserve">Faperj </w:t>
                  </w:r>
                </w:p>
              </w:tc>
              <w:tc>
                <w:tcPr>
                  <w:tcW w:w="2894" w:type="dxa"/>
                </w:tcPr>
                <w:p w14:paraId="5D0B6926" w14:textId="77777777" w:rsidR="003B2601" w:rsidRDefault="003B2601" w:rsidP="00545AAF">
                  <w:pPr>
                    <w:autoSpaceDE w:val="0"/>
                    <w:autoSpaceDN w:val="0"/>
                    <w:adjustRightInd w:val="0"/>
                    <w:rPr>
                      <w:rFonts w:ascii="Arial" w:hAnsi="Arial" w:cs="Arial"/>
                      <w:sz w:val="12"/>
                      <w:szCs w:val="12"/>
                    </w:rPr>
                  </w:pPr>
                  <w:r>
                    <w:rPr>
                      <w:rFonts w:ascii="Arial" w:hAnsi="Arial" w:cs="Arial"/>
                      <w:sz w:val="12"/>
                      <w:szCs w:val="12"/>
                    </w:rPr>
                    <w:t>Fundação de Amparo à Pesquisa do Estado do Rio de Janeiro</w:t>
                  </w:r>
                </w:p>
              </w:tc>
            </w:tr>
            <w:tr w:rsidR="003B2601" w:rsidRPr="00545AAF" w14:paraId="47FC0D20" w14:textId="77777777" w:rsidTr="003B2601">
              <w:tc>
                <w:tcPr>
                  <w:tcW w:w="1021" w:type="dxa"/>
                </w:tcPr>
                <w:p w14:paraId="043AAD64"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INPI</w:t>
                  </w:r>
                </w:p>
              </w:tc>
              <w:tc>
                <w:tcPr>
                  <w:tcW w:w="2894" w:type="dxa"/>
                </w:tcPr>
                <w:p w14:paraId="5A1A8F65" w14:textId="77777777" w:rsidR="003B2601" w:rsidRDefault="003B2601" w:rsidP="00545AAF">
                  <w:pPr>
                    <w:autoSpaceDE w:val="0"/>
                    <w:autoSpaceDN w:val="0"/>
                    <w:adjustRightInd w:val="0"/>
                    <w:rPr>
                      <w:rFonts w:ascii="Arial" w:hAnsi="Arial" w:cs="Arial"/>
                      <w:sz w:val="12"/>
                      <w:szCs w:val="12"/>
                    </w:rPr>
                  </w:pPr>
                  <w:r>
                    <w:rPr>
                      <w:rFonts w:ascii="Arial" w:hAnsi="Arial" w:cs="Arial"/>
                      <w:sz w:val="12"/>
                      <w:szCs w:val="12"/>
                    </w:rPr>
                    <w:t>Instituto Nacional de Propriedade Industrial</w:t>
                  </w:r>
                </w:p>
              </w:tc>
            </w:tr>
            <w:tr w:rsidR="003B2601" w:rsidRPr="00545AAF" w14:paraId="7512E959" w14:textId="77777777" w:rsidTr="003B2601">
              <w:tc>
                <w:tcPr>
                  <w:tcW w:w="1021" w:type="dxa"/>
                </w:tcPr>
                <w:p w14:paraId="2B9072FF"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LZNA</w:t>
                  </w:r>
                </w:p>
              </w:tc>
              <w:tc>
                <w:tcPr>
                  <w:tcW w:w="2894" w:type="dxa"/>
                </w:tcPr>
                <w:p w14:paraId="5F986977" w14:textId="77777777" w:rsidR="003B2601" w:rsidRDefault="003B2601" w:rsidP="00C1313D">
                  <w:pPr>
                    <w:autoSpaceDE w:val="0"/>
                    <w:autoSpaceDN w:val="0"/>
                    <w:adjustRightInd w:val="0"/>
                    <w:rPr>
                      <w:rFonts w:ascii="Arial" w:hAnsi="Arial" w:cs="Arial"/>
                      <w:sz w:val="12"/>
                      <w:szCs w:val="12"/>
                    </w:rPr>
                  </w:pPr>
                  <w:r>
                    <w:rPr>
                      <w:rFonts w:ascii="Arial" w:hAnsi="Arial" w:cs="Arial"/>
                      <w:sz w:val="12"/>
                      <w:szCs w:val="12"/>
                    </w:rPr>
                    <w:t>Laboratório de Zootecnia e Nutrição Animal</w:t>
                  </w:r>
                </w:p>
              </w:tc>
            </w:tr>
            <w:tr w:rsidR="003B2601" w:rsidRPr="00545AAF" w14:paraId="20BE295B" w14:textId="77777777" w:rsidTr="003B2601">
              <w:tc>
                <w:tcPr>
                  <w:tcW w:w="1021" w:type="dxa"/>
                </w:tcPr>
                <w:p w14:paraId="718EE37B" w14:textId="77777777" w:rsidR="003B2601" w:rsidRDefault="003B2601" w:rsidP="00C024FB">
                  <w:pPr>
                    <w:autoSpaceDE w:val="0"/>
                    <w:autoSpaceDN w:val="0"/>
                    <w:adjustRightInd w:val="0"/>
                    <w:jc w:val="both"/>
                    <w:rPr>
                      <w:rFonts w:ascii="Arial" w:hAnsi="Arial" w:cs="Arial"/>
                      <w:sz w:val="12"/>
                      <w:szCs w:val="12"/>
                    </w:rPr>
                  </w:pPr>
                  <w:proofErr w:type="spellStart"/>
                  <w:r>
                    <w:rPr>
                      <w:rFonts w:ascii="Arial" w:hAnsi="Arial" w:cs="Arial"/>
                      <w:sz w:val="12"/>
                      <w:szCs w:val="12"/>
                    </w:rPr>
                    <w:t>Ocepar</w:t>
                  </w:r>
                  <w:proofErr w:type="spellEnd"/>
                </w:p>
              </w:tc>
              <w:tc>
                <w:tcPr>
                  <w:tcW w:w="2894" w:type="dxa"/>
                </w:tcPr>
                <w:p w14:paraId="11B9D21C" w14:textId="77777777" w:rsidR="003B2601" w:rsidRDefault="003B2601" w:rsidP="00545AAF">
                  <w:pPr>
                    <w:autoSpaceDE w:val="0"/>
                    <w:autoSpaceDN w:val="0"/>
                    <w:adjustRightInd w:val="0"/>
                    <w:rPr>
                      <w:rFonts w:ascii="Arial" w:hAnsi="Arial" w:cs="Arial"/>
                      <w:sz w:val="12"/>
                      <w:szCs w:val="12"/>
                    </w:rPr>
                  </w:pPr>
                  <w:r>
                    <w:rPr>
                      <w:rFonts w:ascii="Arial" w:hAnsi="Arial" w:cs="Arial"/>
                      <w:sz w:val="12"/>
                      <w:szCs w:val="12"/>
                    </w:rPr>
                    <w:t>Organização das Cooperativas do Estado do Paraná</w:t>
                  </w:r>
                </w:p>
              </w:tc>
            </w:tr>
            <w:tr w:rsidR="003B2601" w:rsidRPr="00545AAF" w14:paraId="07E588D0" w14:textId="77777777" w:rsidTr="003B2601">
              <w:tc>
                <w:tcPr>
                  <w:tcW w:w="1021" w:type="dxa"/>
                </w:tcPr>
                <w:p w14:paraId="3A454FD7" w14:textId="77777777" w:rsidR="003B2601" w:rsidRDefault="003B2601" w:rsidP="00C024FB">
                  <w:pPr>
                    <w:autoSpaceDE w:val="0"/>
                    <w:autoSpaceDN w:val="0"/>
                    <w:adjustRightInd w:val="0"/>
                    <w:jc w:val="both"/>
                    <w:rPr>
                      <w:rFonts w:ascii="Arial" w:hAnsi="Arial" w:cs="Arial"/>
                      <w:sz w:val="12"/>
                      <w:szCs w:val="12"/>
                    </w:rPr>
                  </w:pPr>
                  <w:proofErr w:type="spellStart"/>
                  <w:r>
                    <w:rPr>
                      <w:rFonts w:ascii="Arial" w:hAnsi="Arial" w:cs="Arial"/>
                      <w:sz w:val="12"/>
                      <w:szCs w:val="12"/>
                    </w:rPr>
                    <w:t>Pesagro</w:t>
                  </w:r>
                  <w:proofErr w:type="spellEnd"/>
                  <w:r>
                    <w:rPr>
                      <w:rFonts w:ascii="Arial" w:hAnsi="Arial" w:cs="Arial"/>
                      <w:sz w:val="12"/>
                      <w:szCs w:val="12"/>
                    </w:rPr>
                    <w:t>-Rio</w:t>
                  </w:r>
                </w:p>
              </w:tc>
              <w:tc>
                <w:tcPr>
                  <w:tcW w:w="2894" w:type="dxa"/>
                </w:tcPr>
                <w:p w14:paraId="1014C566" w14:textId="77777777" w:rsidR="003B2601" w:rsidRDefault="003B2601" w:rsidP="00C1313D">
                  <w:pPr>
                    <w:autoSpaceDE w:val="0"/>
                    <w:autoSpaceDN w:val="0"/>
                    <w:adjustRightInd w:val="0"/>
                    <w:rPr>
                      <w:rFonts w:ascii="Arial" w:hAnsi="Arial" w:cs="Arial"/>
                      <w:sz w:val="12"/>
                      <w:szCs w:val="12"/>
                    </w:rPr>
                  </w:pPr>
                  <w:r>
                    <w:rPr>
                      <w:rFonts w:ascii="Arial" w:hAnsi="Arial" w:cs="Arial"/>
                      <w:sz w:val="12"/>
                      <w:szCs w:val="12"/>
                    </w:rPr>
                    <w:t>Empresa de Pesquisa Agropecuária do Estado do Rio de Janeiro</w:t>
                  </w:r>
                </w:p>
              </w:tc>
            </w:tr>
            <w:tr w:rsidR="003B2601" w:rsidRPr="00545AAF" w14:paraId="0B8B827C" w14:textId="77777777" w:rsidTr="003B2601">
              <w:tc>
                <w:tcPr>
                  <w:tcW w:w="1021" w:type="dxa"/>
                </w:tcPr>
                <w:p w14:paraId="0BBE543B"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Pró-Uni</w:t>
                  </w:r>
                </w:p>
              </w:tc>
              <w:tc>
                <w:tcPr>
                  <w:tcW w:w="2894" w:type="dxa"/>
                </w:tcPr>
                <w:p w14:paraId="1FB2058C" w14:textId="77777777" w:rsidR="003B2601" w:rsidRDefault="003B2601" w:rsidP="00C1313D">
                  <w:pPr>
                    <w:autoSpaceDE w:val="0"/>
                    <w:autoSpaceDN w:val="0"/>
                    <w:adjustRightInd w:val="0"/>
                    <w:rPr>
                      <w:rFonts w:ascii="Arial" w:hAnsi="Arial" w:cs="Arial"/>
                      <w:sz w:val="12"/>
                      <w:szCs w:val="12"/>
                    </w:rPr>
                  </w:pPr>
                  <w:r>
                    <w:rPr>
                      <w:rFonts w:ascii="Arial" w:hAnsi="Arial" w:cs="Arial"/>
                      <w:sz w:val="12"/>
                      <w:szCs w:val="12"/>
                    </w:rPr>
                    <w:t>Programa Universidade para Todos</w:t>
                  </w:r>
                </w:p>
              </w:tc>
            </w:tr>
            <w:tr w:rsidR="003B2601" w:rsidRPr="00545AAF" w14:paraId="11C910CD" w14:textId="77777777" w:rsidTr="003B2601">
              <w:tc>
                <w:tcPr>
                  <w:tcW w:w="1021" w:type="dxa"/>
                </w:tcPr>
                <w:p w14:paraId="0219927D"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SRI</w:t>
                  </w:r>
                </w:p>
              </w:tc>
              <w:tc>
                <w:tcPr>
                  <w:tcW w:w="2894" w:type="dxa"/>
                </w:tcPr>
                <w:p w14:paraId="2A1564CF" w14:textId="77777777" w:rsidR="003B2601" w:rsidRDefault="003B2601" w:rsidP="00C1313D">
                  <w:pPr>
                    <w:autoSpaceDE w:val="0"/>
                    <w:autoSpaceDN w:val="0"/>
                    <w:adjustRightInd w:val="0"/>
                    <w:rPr>
                      <w:rFonts w:ascii="Arial" w:hAnsi="Arial" w:cs="Arial"/>
                      <w:sz w:val="12"/>
                      <w:szCs w:val="12"/>
                    </w:rPr>
                  </w:pPr>
                  <w:r>
                    <w:rPr>
                      <w:rFonts w:ascii="Arial" w:hAnsi="Arial" w:cs="Arial"/>
                      <w:sz w:val="12"/>
                      <w:szCs w:val="12"/>
                    </w:rPr>
                    <w:t>Secretaria de Relações Internacionais do Agronegócio</w:t>
                  </w:r>
                </w:p>
              </w:tc>
            </w:tr>
            <w:tr w:rsidR="003B2601" w:rsidRPr="00545AAF" w14:paraId="436EDA91" w14:textId="77777777" w:rsidTr="003B2601">
              <w:tc>
                <w:tcPr>
                  <w:tcW w:w="1021" w:type="dxa"/>
                </w:tcPr>
                <w:p w14:paraId="69964A68" w14:textId="77777777" w:rsidR="003B2601" w:rsidRDefault="00C024FB" w:rsidP="00C024FB">
                  <w:pPr>
                    <w:autoSpaceDE w:val="0"/>
                    <w:autoSpaceDN w:val="0"/>
                    <w:adjustRightInd w:val="0"/>
                    <w:jc w:val="both"/>
                    <w:rPr>
                      <w:rFonts w:ascii="Arial" w:hAnsi="Arial" w:cs="Arial"/>
                      <w:sz w:val="12"/>
                      <w:szCs w:val="12"/>
                    </w:rPr>
                  </w:pPr>
                  <w:r>
                    <w:rPr>
                      <w:rFonts w:ascii="Arial" w:hAnsi="Arial" w:cs="Arial"/>
                      <w:noProof/>
                      <w:lang w:eastAsia="pt-BR"/>
                    </w:rPr>
                    <mc:AlternateContent>
                      <mc:Choice Requires="wps">
                        <w:drawing>
                          <wp:anchor distT="0" distB="0" distL="114300" distR="114300" simplePos="0" relativeHeight="251820032" behindDoc="0" locked="0" layoutInCell="1" allowOverlap="1" wp14:anchorId="31A5FF3F" wp14:editId="483DEC87">
                            <wp:simplePos x="0" y="0"/>
                            <wp:positionH relativeFrom="column">
                              <wp:posOffset>3303499</wp:posOffset>
                            </wp:positionH>
                            <wp:positionV relativeFrom="paragraph">
                              <wp:posOffset>51613</wp:posOffset>
                            </wp:positionV>
                            <wp:extent cx="2285212" cy="1158875"/>
                            <wp:effectExtent l="895350" t="876300" r="20320" b="22225"/>
                            <wp:wrapNone/>
                            <wp:docPr id="30" name="Texto Explicativo 1 30"/>
                            <wp:cNvGraphicFramePr/>
                            <a:graphic xmlns:a="http://schemas.openxmlformats.org/drawingml/2006/main">
                              <a:graphicData uri="http://schemas.microsoft.com/office/word/2010/wordprocessingShape">
                                <wps:wsp>
                                  <wps:cNvSpPr/>
                                  <wps:spPr>
                                    <a:xfrm>
                                      <a:off x="0" y="0"/>
                                      <a:ext cx="2285212" cy="1158875"/>
                                    </a:xfrm>
                                    <a:prstGeom prst="borderCallout1">
                                      <a:avLst>
                                        <a:gd name="adj1" fmla="val 8333"/>
                                        <a:gd name="adj2" fmla="val -2223"/>
                                        <a:gd name="adj3" fmla="val -75504"/>
                                        <a:gd name="adj4" fmla="val -388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C16BC" w14:textId="77777777" w:rsidR="00BA0BD7" w:rsidRPr="003B2601" w:rsidRDefault="00BA0BD7" w:rsidP="007E69BF">
                                        <w:pPr>
                                          <w:jc w:val="center"/>
                                          <w:rPr>
                                            <w:color w:val="FFFFFF" w:themeColor="background1"/>
                                            <w:sz w:val="20"/>
                                            <w:szCs w:val="20"/>
                                          </w:rPr>
                                        </w:pPr>
                                        <w:r w:rsidRPr="003B2601">
                                          <w:rPr>
                                            <w:color w:val="FFFFFF" w:themeColor="background1"/>
                                            <w:sz w:val="20"/>
                                            <w:szCs w:val="20"/>
                                          </w:rPr>
                                          <w:t>A lista de Siglas deverá ser feita em ordem alfabética (</w:t>
                                        </w:r>
                                        <w:r>
                                          <w:rPr>
                                            <w:color w:val="FFFFFF" w:themeColor="background1"/>
                                            <w:sz w:val="20"/>
                                            <w:szCs w:val="20"/>
                                          </w:rPr>
                                          <w:t>Comando</w:t>
                                        </w:r>
                                        <w:r w:rsidRPr="003B2601">
                                          <w:rPr>
                                            <w:color w:val="FFFFFF" w:themeColor="background1"/>
                                            <w:sz w:val="20"/>
                                            <w:szCs w:val="20"/>
                                          </w:rPr>
                                          <w:t xml:space="preserve"> Layout – </w:t>
                                        </w:r>
                                        <w:r>
                                          <w:rPr>
                                            <w:color w:val="FFFFFF" w:themeColor="background1"/>
                                            <w:sz w:val="20"/>
                                            <w:szCs w:val="20"/>
                                          </w:rPr>
                                          <w:t>C</w:t>
                                        </w:r>
                                        <w:r w:rsidRPr="003B2601">
                                          <w:rPr>
                                            <w:color w:val="FFFFFF" w:themeColor="background1"/>
                                            <w:sz w:val="20"/>
                                            <w:szCs w:val="20"/>
                                          </w:rPr>
                                          <w:t xml:space="preserve">lassificar) e com o auxílio do comando Inserir Tabela. Não </w:t>
                                        </w:r>
                                        <w:r w:rsidRPr="003B2601">
                                          <w:rPr>
                                            <w:color w:val="FFFFFF" w:themeColor="background1"/>
                                            <w:sz w:val="20"/>
                                            <w:szCs w:val="20"/>
                                          </w:rPr>
                                          <w:t xml:space="preserve">esqueça de retirar as bordas da Tabela a fim de promover o efeito citado nesse exemplo.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FF3F" id="Texto Explicativo 1 30" o:spid="_x0000_s1034" type="#_x0000_t47" style="position:absolute;left:0;text-align:left;margin-left:260.1pt;margin-top:4.05pt;width:179.95pt;height:91.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" adj="-8382,-16309,-480,1800" fillcolor="#4f81bd [3204]" strokecolor="#243f60 [1604]" strokeweight="2pt">
                            <v:textbox>
                              <w:txbxContent>
                                <w:p w14:paraId="6D9C16BC" w14:textId="77777777" w:rsidR="00BA0BD7" w:rsidRPr="003B2601" w:rsidRDefault="00BA0BD7" w:rsidP="007E69BF">
                                  <w:pPr>
                                    <w:jc w:val="center"/>
                                    <w:rPr>
                                      <w:color w:val="FFFFFF" w:themeColor="background1"/>
                                      <w:sz w:val="20"/>
                                      <w:szCs w:val="20"/>
                                    </w:rPr>
                                  </w:pPr>
                                  <w:r w:rsidRPr="003B2601">
                                    <w:rPr>
                                      <w:color w:val="FFFFFF" w:themeColor="background1"/>
                                      <w:sz w:val="20"/>
                                      <w:szCs w:val="20"/>
                                    </w:rPr>
                                    <w:t>A lista de Siglas deverá ser feita em ordem alfabética (</w:t>
                                  </w:r>
                                  <w:r>
                                    <w:rPr>
                                      <w:color w:val="FFFFFF" w:themeColor="background1"/>
                                      <w:sz w:val="20"/>
                                      <w:szCs w:val="20"/>
                                    </w:rPr>
                                    <w:t>Comando</w:t>
                                  </w:r>
                                  <w:r w:rsidRPr="003B2601">
                                    <w:rPr>
                                      <w:color w:val="FFFFFF" w:themeColor="background1"/>
                                      <w:sz w:val="20"/>
                                      <w:szCs w:val="20"/>
                                    </w:rPr>
                                    <w:t xml:space="preserve"> Layout – </w:t>
                                  </w:r>
                                  <w:r>
                                    <w:rPr>
                                      <w:color w:val="FFFFFF" w:themeColor="background1"/>
                                      <w:sz w:val="20"/>
                                      <w:szCs w:val="20"/>
                                    </w:rPr>
                                    <w:t>C</w:t>
                                  </w:r>
                                  <w:r w:rsidRPr="003B2601">
                                    <w:rPr>
                                      <w:color w:val="FFFFFF" w:themeColor="background1"/>
                                      <w:sz w:val="20"/>
                                      <w:szCs w:val="20"/>
                                    </w:rPr>
                                    <w:t xml:space="preserve">lassificar) e com o auxílio do comando Inserir Tabela. Não </w:t>
                                  </w:r>
                                  <w:r w:rsidRPr="003B2601">
                                    <w:rPr>
                                      <w:color w:val="FFFFFF" w:themeColor="background1"/>
                                      <w:sz w:val="20"/>
                                      <w:szCs w:val="20"/>
                                    </w:rPr>
                                    <w:t xml:space="preserve">esqueça de retirar as bordas da Tabela a fim de promover o efeito citado nesse exemplo. </w:t>
                                  </w:r>
                                </w:p>
                              </w:txbxContent>
                            </v:textbox>
                          </v:shape>
                        </w:pict>
                      </mc:Fallback>
                    </mc:AlternateContent>
                  </w:r>
                  <w:r w:rsidR="003B2601">
                    <w:rPr>
                      <w:rFonts w:ascii="Arial" w:hAnsi="Arial" w:cs="Arial"/>
                      <w:sz w:val="12"/>
                      <w:szCs w:val="12"/>
                    </w:rPr>
                    <w:t>UENF</w:t>
                  </w:r>
                </w:p>
              </w:tc>
              <w:tc>
                <w:tcPr>
                  <w:tcW w:w="2894" w:type="dxa"/>
                </w:tcPr>
                <w:p w14:paraId="45B171FD" w14:textId="77777777" w:rsidR="003B2601" w:rsidRDefault="003B2601" w:rsidP="00C1313D">
                  <w:pPr>
                    <w:autoSpaceDE w:val="0"/>
                    <w:autoSpaceDN w:val="0"/>
                    <w:adjustRightInd w:val="0"/>
                    <w:rPr>
                      <w:rFonts w:ascii="Arial" w:hAnsi="Arial" w:cs="Arial"/>
                      <w:sz w:val="12"/>
                      <w:szCs w:val="12"/>
                    </w:rPr>
                  </w:pPr>
                  <w:r>
                    <w:rPr>
                      <w:rFonts w:ascii="Arial" w:hAnsi="Arial" w:cs="Arial"/>
                      <w:sz w:val="12"/>
                      <w:szCs w:val="12"/>
                    </w:rPr>
                    <w:t xml:space="preserve">Universidade Estadual do Norte Fluminense </w:t>
                  </w:r>
                </w:p>
              </w:tc>
            </w:tr>
            <w:tr w:rsidR="003B2601" w:rsidRPr="00545AAF" w14:paraId="78BA59E9" w14:textId="77777777" w:rsidTr="003B2601">
              <w:tc>
                <w:tcPr>
                  <w:tcW w:w="1021" w:type="dxa"/>
                </w:tcPr>
                <w:p w14:paraId="0EC3B67C" w14:textId="77777777" w:rsidR="003B2601" w:rsidRDefault="003B2601" w:rsidP="00C024FB">
                  <w:pPr>
                    <w:autoSpaceDE w:val="0"/>
                    <w:autoSpaceDN w:val="0"/>
                    <w:adjustRightInd w:val="0"/>
                    <w:jc w:val="both"/>
                    <w:rPr>
                      <w:rFonts w:ascii="Arial" w:hAnsi="Arial" w:cs="Arial"/>
                      <w:sz w:val="12"/>
                      <w:szCs w:val="12"/>
                    </w:rPr>
                  </w:pPr>
                  <w:r>
                    <w:rPr>
                      <w:rFonts w:ascii="Arial" w:hAnsi="Arial" w:cs="Arial"/>
                      <w:sz w:val="12"/>
                      <w:szCs w:val="12"/>
                    </w:rPr>
                    <w:t>ZFM</w:t>
                  </w:r>
                </w:p>
              </w:tc>
              <w:tc>
                <w:tcPr>
                  <w:tcW w:w="2894" w:type="dxa"/>
                </w:tcPr>
                <w:p w14:paraId="053C634E" w14:textId="77777777" w:rsidR="003B2601" w:rsidRDefault="003B2601" w:rsidP="00C1313D">
                  <w:pPr>
                    <w:autoSpaceDE w:val="0"/>
                    <w:autoSpaceDN w:val="0"/>
                    <w:adjustRightInd w:val="0"/>
                    <w:rPr>
                      <w:rFonts w:ascii="Arial" w:hAnsi="Arial" w:cs="Arial"/>
                      <w:sz w:val="12"/>
                      <w:szCs w:val="12"/>
                    </w:rPr>
                  </w:pPr>
                  <w:r>
                    <w:rPr>
                      <w:rFonts w:ascii="Arial" w:hAnsi="Arial" w:cs="Arial"/>
                      <w:sz w:val="12"/>
                      <w:szCs w:val="12"/>
                    </w:rPr>
                    <w:t>Zona Franca de Manaus</w:t>
                  </w:r>
                </w:p>
              </w:tc>
            </w:tr>
          </w:tbl>
          <w:p w14:paraId="201830CA" w14:textId="77777777" w:rsidR="007E69BF" w:rsidRDefault="007E69BF" w:rsidP="00C024FB">
            <w:pPr>
              <w:autoSpaceDE w:val="0"/>
              <w:autoSpaceDN w:val="0"/>
              <w:adjustRightInd w:val="0"/>
              <w:jc w:val="both"/>
              <w:rPr>
                <w:rFonts w:ascii="Arial" w:hAnsi="Arial" w:cs="Arial"/>
              </w:rPr>
            </w:pPr>
          </w:p>
          <w:p w14:paraId="5B1473A6" w14:textId="77777777" w:rsidR="007E69BF" w:rsidRPr="00FF20F5" w:rsidRDefault="007E69BF" w:rsidP="00C024FB">
            <w:pPr>
              <w:autoSpaceDE w:val="0"/>
              <w:autoSpaceDN w:val="0"/>
              <w:adjustRightInd w:val="0"/>
              <w:jc w:val="center"/>
              <w:rPr>
                <w:rFonts w:ascii="Arial" w:hAnsi="Arial" w:cs="Arial"/>
                <w:sz w:val="12"/>
                <w:szCs w:val="12"/>
              </w:rPr>
            </w:pPr>
          </w:p>
          <w:p w14:paraId="3AA57EF9" w14:textId="77777777" w:rsidR="007E69BF" w:rsidRDefault="007E69BF" w:rsidP="00C024FB">
            <w:pPr>
              <w:autoSpaceDE w:val="0"/>
              <w:autoSpaceDN w:val="0"/>
              <w:adjustRightInd w:val="0"/>
              <w:jc w:val="center"/>
              <w:rPr>
                <w:rFonts w:ascii="Arial" w:hAnsi="Arial" w:cs="Arial"/>
              </w:rPr>
            </w:pPr>
          </w:p>
          <w:p w14:paraId="7A04DDDC" w14:textId="77777777" w:rsidR="007E69BF" w:rsidRDefault="007E69BF" w:rsidP="00C024FB">
            <w:pPr>
              <w:autoSpaceDE w:val="0"/>
              <w:autoSpaceDN w:val="0"/>
              <w:adjustRightInd w:val="0"/>
              <w:jc w:val="center"/>
              <w:rPr>
                <w:rFonts w:ascii="Arial" w:hAnsi="Arial" w:cs="Arial"/>
              </w:rPr>
            </w:pPr>
          </w:p>
          <w:p w14:paraId="27C04519" w14:textId="77777777" w:rsidR="007E69BF" w:rsidRDefault="007E69BF" w:rsidP="00C024FB">
            <w:pPr>
              <w:autoSpaceDE w:val="0"/>
              <w:autoSpaceDN w:val="0"/>
              <w:adjustRightInd w:val="0"/>
              <w:jc w:val="center"/>
              <w:rPr>
                <w:rFonts w:ascii="Arial" w:hAnsi="Arial" w:cs="Arial"/>
              </w:rPr>
            </w:pPr>
          </w:p>
          <w:p w14:paraId="16279372" w14:textId="77777777" w:rsidR="007E69BF" w:rsidRPr="00843E07" w:rsidRDefault="007E69BF" w:rsidP="00C024FB">
            <w:pPr>
              <w:autoSpaceDE w:val="0"/>
              <w:autoSpaceDN w:val="0"/>
              <w:adjustRightInd w:val="0"/>
              <w:ind w:left="2587"/>
              <w:jc w:val="both"/>
              <w:rPr>
                <w:rFonts w:ascii="Arial" w:hAnsi="Arial" w:cs="Arial"/>
              </w:rPr>
            </w:pPr>
          </w:p>
        </w:tc>
      </w:tr>
      <w:tr w:rsidR="007E69BF" w:rsidRPr="00843E07" w14:paraId="01C9F062" w14:textId="77777777" w:rsidTr="00C024FB">
        <w:trPr>
          <w:cantSplit/>
          <w:trHeight w:val="2209"/>
        </w:trPr>
        <w:tc>
          <w:tcPr>
            <w:tcW w:w="4146" w:type="dxa"/>
            <w:vMerge/>
            <w:shd w:val="clear" w:color="auto" w:fill="FFFFFF" w:themeFill="background1"/>
          </w:tcPr>
          <w:p w14:paraId="2BFC1BF9" w14:textId="77777777" w:rsidR="007E69BF" w:rsidRPr="00843E07" w:rsidRDefault="007E69BF" w:rsidP="00C024FB">
            <w:pPr>
              <w:autoSpaceDE w:val="0"/>
              <w:autoSpaceDN w:val="0"/>
              <w:adjustRightInd w:val="0"/>
              <w:jc w:val="center"/>
              <w:rPr>
                <w:rFonts w:ascii="Arial" w:hAnsi="Arial" w:cs="Arial"/>
                <w:sz w:val="16"/>
                <w:szCs w:val="16"/>
              </w:rPr>
            </w:pPr>
          </w:p>
        </w:tc>
      </w:tr>
      <w:tr w:rsidR="007E69BF" w:rsidRPr="00843E07" w14:paraId="136F2C90" w14:textId="77777777" w:rsidTr="00C024FB">
        <w:trPr>
          <w:cantSplit/>
          <w:trHeight w:val="3503"/>
        </w:trPr>
        <w:tc>
          <w:tcPr>
            <w:tcW w:w="4146" w:type="dxa"/>
            <w:vMerge/>
            <w:shd w:val="clear" w:color="auto" w:fill="FFFFFF" w:themeFill="background1"/>
          </w:tcPr>
          <w:p w14:paraId="3B1799AC" w14:textId="77777777" w:rsidR="007E69BF" w:rsidRPr="00843E07" w:rsidRDefault="007E69BF" w:rsidP="00C024FB">
            <w:pPr>
              <w:autoSpaceDE w:val="0"/>
              <w:autoSpaceDN w:val="0"/>
              <w:adjustRightInd w:val="0"/>
              <w:jc w:val="center"/>
              <w:rPr>
                <w:rFonts w:ascii="Arial" w:hAnsi="Arial" w:cs="Arial"/>
                <w:sz w:val="16"/>
                <w:szCs w:val="16"/>
              </w:rPr>
            </w:pPr>
          </w:p>
        </w:tc>
      </w:tr>
      <w:tr w:rsidR="007E69BF" w:rsidRPr="00843E07" w14:paraId="37B4C522" w14:textId="77777777" w:rsidTr="00C024FB">
        <w:trPr>
          <w:cantSplit/>
          <w:trHeight w:val="205"/>
        </w:trPr>
        <w:tc>
          <w:tcPr>
            <w:tcW w:w="4146" w:type="dxa"/>
            <w:vMerge/>
            <w:shd w:val="clear" w:color="auto" w:fill="FFFFFF" w:themeFill="background1"/>
          </w:tcPr>
          <w:p w14:paraId="2B0D48F6" w14:textId="77777777" w:rsidR="007E69BF" w:rsidRPr="00843E07" w:rsidRDefault="007E69BF" w:rsidP="00C024FB">
            <w:pPr>
              <w:autoSpaceDE w:val="0"/>
              <w:autoSpaceDN w:val="0"/>
              <w:adjustRightInd w:val="0"/>
              <w:jc w:val="center"/>
              <w:rPr>
                <w:rFonts w:ascii="Arial" w:hAnsi="Arial" w:cs="Arial"/>
                <w:sz w:val="16"/>
                <w:szCs w:val="16"/>
              </w:rPr>
            </w:pPr>
          </w:p>
        </w:tc>
      </w:tr>
    </w:tbl>
    <w:p w14:paraId="2CFB72EF" w14:textId="77777777" w:rsidR="007E69BF" w:rsidRDefault="007E69BF" w:rsidP="00D11E80">
      <w:pPr>
        <w:autoSpaceDE w:val="0"/>
        <w:autoSpaceDN w:val="0"/>
        <w:adjustRightInd w:val="0"/>
        <w:jc w:val="both"/>
        <w:rPr>
          <w:rFonts w:cs="Arial"/>
        </w:rPr>
      </w:pPr>
    </w:p>
    <w:tbl>
      <w:tblPr>
        <w:tblStyle w:val="Tabelacomgrade"/>
        <w:tblpPr w:leftFromText="141" w:rightFromText="141" w:vertAnchor="text" w:horzAnchor="margin" w:tblpX="108" w:tblpY="136"/>
        <w:tblOverlap w:val="never"/>
        <w:tblW w:w="0" w:type="auto"/>
        <w:tblBorders>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4077"/>
      </w:tblGrid>
      <w:tr w:rsidR="00C024FB" w:rsidRPr="00843E07" w14:paraId="23A11DAC" w14:textId="77777777" w:rsidTr="00C024FB">
        <w:trPr>
          <w:trHeight w:val="355"/>
        </w:trPr>
        <w:tc>
          <w:tcPr>
            <w:tcW w:w="4077" w:type="dxa"/>
            <w:vMerge w:val="restart"/>
            <w:shd w:val="clear" w:color="auto" w:fill="FFFFFF" w:themeFill="background1"/>
          </w:tcPr>
          <w:p w14:paraId="4574FC89" w14:textId="77777777" w:rsidR="00C024FB" w:rsidRDefault="00C024FB" w:rsidP="00C024FB">
            <w:pPr>
              <w:autoSpaceDE w:val="0"/>
              <w:autoSpaceDN w:val="0"/>
              <w:adjustRightInd w:val="0"/>
              <w:jc w:val="center"/>
              <w:rPr>
                <w:rFonts w:ascii="Arial" w:hAnsi="Arial" w:cs="Arial"/>
              </w:rPr>
            </w:pPr>
          </w:p>
          <w:p w14:paraId="3408F913" w14:textId="77777777" w:rsidR="00C024FB" w:rsidRDefault="00C024FB" w:rsidP="00C024FB">
            <w:pPr>
              <w:autoSpaceDE w:val="0"/>
              <w:autoSpaceDN w:val="0"/>
              <w:adjustRightInd w:val="0"/>
              <w:jc w:val="center"/>
              <w:rPr>
                <w:rFonts w:ascii="Arial" w:hAnsi="Arial" w:cs="Arial"/>
              </w:rPr>
            </w:pPr>
            <w:r>
              <w:rPr>
                <w:rFonts w:ascii="Arial" w:hAnsi="Arial" w:cs="Arial"/>
              </w:rPr>
              <w:t>SUMÁRIO</w:t>
            </w:r>
          </w:p>
          <w:p w14:paraId="5748178E" w14:textId="77777777" w:rsidR="00C024FB" w:rsidRDefault="00C024FB" w:rsidP="00C024FB">
            <w:pPr>
              <w:autoSpaceDE w:val="0"/>
              <w:autoSpaceDN w:val="0"/>
              <w:adjustRightInd w:val="0"/>
              <w:jc w:val="center"/>
              <w:rPr>
                <w:rFonts w:ascii="Arial" w:hAnsi="Arial" w:cs="Arial"/>
              </w:rPr>
            </w:pPr>
          </w:p>
          <w:p w14:paraId="03BC91A2" w14:textId="77777777" w:rsidR="00C024FB" w:rsidRDefault="00C024FB" w:rsidP="00C024FB">
            <w:pPr>
              <w:autoSpaceDE w:val="0"/>
              <w:autoSpaceDN w:val="0"/>
              <w:adjustRightInd w:val="0"/>
              <w:jc w:val="center"/>
              <w:rPr>
                <w:rFonts w:ascii="Arial" w:hAnsi="Arial" w:cs="Arial"/>
              </w:rPr>
            </w:pPr>
          </w:p>
          <w:tbl>
            <w:tblPr>
              <w:tblStyle w:val="Tabelacomgrade"/>
              <w:tblW w:w="3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426"/>
            </w:tblGrid>
            <w:tr w:rsidR="00C024FB" w14:paraId="79447B1C" w14:textId="77777777" w:rsidTr="00A84F76">
              <w:tc>
                <w:tcPr>
                  <w:tcW w:w="3397" w:type="dxa"/>
                </w:tcPr>
                <w:p w14:paraId="742BAEAB" w14:textId="77777777" w:rsidR="00C024FB" w:rsidRPr="00FF20F5" w:rsidRDefault="00C024FB" w:rsidP="00024CF0">
                  <w:pPr>
                    <w:framePr w:hSpace="141" w:wrap="around" w:vAnchor="text" w:hAnchor="margin" w:x="108" w:y="136"/>
                    <w:autoSpaceDE w:val="0"/>
                    <w:autoSpaceDN w:val="0"/>
                    <w:adjustRightInd w:val="0"/>
                    <w:suppressOverlap/>
                    <w:rPr>
                      <w:rFonts w:ascii="Arial" w:hAnsi="Arial" w:cs="Arial"/>
                      <w:sz w:val="16"/>
                      <w:szCs w:val="16"/>
                    </w:rPr>
                  </w:pPr>
                  <w:r w:rsidRPr="00FF20F5">
                    <w:rPr>
                      <w:rFonts w:ascii="Arial" w:hAnsi="Arial" w:cs="Arial"/>
                      <w:sz w:val="16"/>
                      <w:szCs w:val="16"/>
                    </w:rPr>
                    <w:t>Título</w:t>
                  </w:r>
                </w:p>
              </w:tc>
              <w:tc>
                <w:tcPr>
                  <w:tcW w:w="426" w:type="dxa"/>
                </w:tcPr>
                <w:p w14:paraId="4AD8C683" w14:textId="77777777" w:rsidR="00C024FB" w:rsidRPr="00FF20F5" w:rsidRDefault="00A84F76" w:rsidP="00024CF0">
                  <w:pPr>
                    <w:framePr w:hSpace="141" w:wrap="around" w:vAnchor="text" w:hAnchor="margin" w:x="108" w:y="136"/>
                    <w:autoSpaceDE w:val="0"/>
                    <w:autoSpaceDN w:val="0"/>
                    <w:adjustRightInd w:val="0"/>
                    <w:suppressOverlap/>
                    <w:rPr>
                      <w:rFonts w:ascii="Arial" w:hAnsi="Arial" w:cs="Arial"/>
                      <w:sz w:val="16"/>
                      <w:szCs w:val="16"/>
                    </w:rPr>
                  </w:pPr>
                  <w:proofErr w:type="spellStart"/>
                  <w:r>
                    <w:rPr>
                      <w:rFonts w:ascii="Arial" w:hAnsi="Arial" w:cs="Arial"/>
                      <w:sz w:val="16"/>
                      <w:szCs w:val="16"/>
                    </w:rPr>
                    <w:t>pg</w:t>
                  </w:r>
                  <w:proofErr w:type="spellEnd"/>
                </w:p>
              </w:tc>
            </w:tr>
            <w:tr w:rsidR="00C024FB" w14:paraId="3EEAEA58" w14:textId="77777777" w:rsidTr="00A84F76">
              <w:tc>
                <w:tcPr>
                  <w:tcW w:w="3397" w:type="dxa"/>
                </w:tcPr>
                <w:p w14:paraId="5333D41C" w14:textId="77777777" w:rsidR="00C024FB" w:rsidRPr="00C024FB" w:rsidRDefault="00C024FB" w:rsidP="00024CF0">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INTRODUÇÃO</w:t>
                  </w:r>
                  <w:r w:rsidR="00A84F76">
                    <w:rPr>
                      <w:rFonts w:ascii="Arial" w:hAnsi="Arial" w:cs="Arial"/>
                      <w:sz w:val="12"/>
                      <w:szCs w:val="12"/>
                    </w:rPr>
                    <w:t>..................................................................</w:t>
                  </w:r>
                </w:p>
              </w:tc>
              <w:tc>
                <w:tcPr>
                  <w:tcW w:w="426" w:type="dxa"/>
                </w:tcPr>
                <w:p w14:paraId="065D2897" w14:textId="77777777" w:rsidR="00C024FB" w:rsidRPr="00FF20F5" w:rsidRDefault="00C024FB"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12</w:t>
                  </w:r>
                </w:p>
              </w:tc>
            </w:tr>
            <w:tr w:rsidR="00C024FB" w14:paraId="0155B519" w14:textId="77777777" w:rsidTr="00A84F76">
              <w:tc>
                <w:tcPr>
                  <w:tcW w:w="3397" w:type="dxa"/>
                </w:tcPr>
                <w:p w14:paraId="552D025E" w14:textId="77777777" w:rsidR="00C024FB" w:rsidRPr="00C024FB" w:rsidRDefault="00C024FB" w:rsidP="00024CF0">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CONSIDERAÇÕES SOBRE O ENSINO RU</w:t>
                  </w:r>
                  <w:r w:rsidR="00A84F76">
                    <w:rPr>
                      <w:rFonts w:ascii="Arial" w:hAnsi="Arial" w:cs="Arial"/>
                      <w:sz w:val="12"/>
                      <w:szCs w:val="12"/>
                    </w:rPr>
                    <w:t>R</w:t>
                  </w:r>
                  <w:r>
                    <w:rPr>
                      <w:rFonts w:ascii="Arial" w:hAnsi="Arial" w:cs="Arial"/>
                      <w:sz w:val="12"/>
                      <w:szCs w:val="12"/>
                    </w:rPr>
                    <w:t>AL BRASILEIRO</w:t>
                  </w:r>
                  <w:r w:rsidR="00A84F76">
                    <w:rPr>
                      <w:rFonts w:ascii="Arial" w:hAnsi="Arial" w:cs="Arial"/>
                      <w:sz w:val="12"/>
                      <w:szCs w:val="12"/>
                    </w:rPr>
                    <w:t>....................................................................</w:t>
                  </w:r>
                </w:p>
              </w:tc>
              <w:tc>
                <w:tcPr>
                  <w:tcW w:w="426" w:type="dxa"/>
                </w:tcPr>
                <w:p w14:paraId="3AC0A62B" w14:textId="77777777" w:rsidR="00A84F76" w:rsidRDefault="00A84F76" w:rsidP="00024CF0">
                  <w:pPr>
                    <w:framePr w:hSpace="141" w:wrap="around" w:vAnchor="text" w:hAnchor="margin" w:x="108" w:y="136"/>
                    <w:autoSpaceDE w:val="0"/>
                    <w:autoSpaceDN w:val="0"/>
                    <w:adjustRightInd w:val="0"/>
                    <w:suppressOverlap/>
                    <w:rPr>
                      <w:rFonts w:ascii="Arial" w:hAnsi="Arial" w:cs="Arial"/>
                      <w:sz w:val="12"/>
                      <w:szCs w:val="12"/>
                    </w:rPr>
                  </w:pPr>
                </w:p>
                <w:p w14:paraId="0BB3872E" w14:textId="77777777" w:rsidR="00C024FB" w:rsidRPr="00FF20F5" w:rsidRDefault="00C024FB"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14</w:t>
                  </w:r>
                </w:p>
              </w:tc>
            </w:tr>
            <w:tr w:rsidR="00C024FB" w14:paraId="17A9085B" w14:textId="77777777" w:rsidTr="00A84F76">
              <w:tc>
                <w:tcPr>
                  <w:tcW w:w="3397" w:type="dxa"/>
                </w:tcPr>
                <w:p w14:paraId="50113B33" w14:textId="77777777" w:rsidR="00C024FB" w:rsidRPr="00C024FB" w:rsidRDefault="00C024FB" w:rsidP="00024CF0">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CRONOLOGIA: IMPLEMENTAÇÃO E DESENVOLVIMENTO DO ENSINO RURAL NO BRASIL</w:t>
                  </w:r>
                  <w:r w:rsidR="00A84F76">
                    <w:rPr>
                      <w:rFonts w:ascii="Arial" w:hAnsi="Arial" w:cs="Arial"/>
                      <w:sz w:val="12"/>
                      <w:szCs w:val="12"/>
                    </w:rPr>
                    <w:t>.............................................................................</w:t>
                  </w:r>
                </w:p>
              </w:tc>
              <w:tc>
                <w:tcPr>
                  <w:tcW w:w="426" w:type="dxa"/>
                </w:tcPr>
                <w:p w14:paraId="4018F96E" w14:textId="77777777" w:rsidR="00A84F76" w:rsidRDefault="00A84F76" w:rsidP="00024CF0">
                  <w:pPr>
                    <w:framePr w:hSpace="141" w:wrap="around" w:vAnchor="text" w:hAnchor="margin" w:x="108" w:y="136"/>
                    <w:autoSpaceDE w:val="0"/>
                    <w:autoSpaceDN w:val="0"/>
                    <w:adjustRightInd w:val="0"/>
                    <w:suppressOverlap/>
                    <w:rPr>
                      <w:rFonts w:ascii="Arial" w:hAnsi="Arial" w:cs="Arial"/>
                      <w:sz w:val="12"/>
                      <w:szCs w:val="12"/>
                    </w:rPr>
                  </w:pPr>
                </w:p>
                <w:p w14:paraId="1925D777" w14:textId="77777777" w:rsidR="00A84F76" w:rsidRDefault="00A84F76" w:rsidP="00024CF0">
                  <w:pPr>
                    <w:framePr w:hSpace="141" w:wrap="around" w:vAnchor="text" w:hAnchor="margin" w:x="108" w:y="136"/>
                    <w:autoSpaceDE w:val="0"/>
                    <w:autoSpaceDN w:val="0"/>
                    <w:adjustRightInd w:val="0"/>
                    <w:suppressOverlap/>
                    <w:rPr>
                      <w:rFonts w:ascii="Arial" w:hAnsi="Arial" w:cs="Arial"/>
                      <w:sz w:val="12"/>
                      <w:szCs w:val="12"/>
                    </w:rPr>
                  </w:pPr>
                </w:p>
                <w:p w14:paraId="5BC7B649" w14:textId="77777777" w:rsidR="00C024FB" w:rsidRPr="00FF20F5" w:rsidRDefault="00C024FB"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17</w:t>
                  </w:r>
                </w:p>
              </w:tc>
            </w:tr>
            <w:tr w:rsidR="00C024FB" w14:paraId="4E7E405E" w14:textId="77777777" w:rsidTr="00A84F76">
              <w:tc>
                <w:tcPr>
                  <w:tcW w:w="3397" w:type="dxa"/>
                </w:tcPr>
                <w:p w14:paraId="4AB24BDF" w14:textId="77777777" w:rsidR="00C024FB" w:rsidRPr="00C024FB" w:rsidRDefault="004D08AF" w:rsidP="00024CF0">
                  <w:pPr>
                    <w:pStyle w:val="PargrafodaLista"/>
                    <w:framePr w:hSpace="141" w:wrap="around" w:vAnchor="text" w:hAnchor="margin" w:x="108" w:y="136"/>
                    <w:numPr>
                      <w:ilvl w:val="0"/>
                      <w:numId w:val="36"/>
                    </w:numPr>
                    <w:autoSpaceDE w:val="0"/>
                    <w:autoSpaceDN w:val="0"/>
                    <w:adjustRightInd w:val="0"/>
                    <w:ind w:left="171" w:hanging="142"/>
                    <w:suppressOverlap/>
                    <w:rPr>
                      <w:rFonts w:ascii="Arial" w:hAnsi="Arial" w:cs="Arial"/>
                      <w:sz w:val="12"/>
                      <w:szCs w:val="12"/>
                    </w:rPr>
                  </w:pPr>
                  <w:r>
                    <w:rPr>
                      <w:rFonts w:ascii="Arial" w:hAnsi="Arial" w:cs="Arial"/>
                      <w:sz w:val="12"/>
                      <w:szCs w:val="12"/>
                    </w:rPr>
                    <w:t>EDUCAÇÃO RURALNO MUNICÍPIO DE CAMPOS DOS OYTACAZES, RJ</w:t>
                  </w:r>
                  <w:r w:rsidR="00A84F76">
                    <w:rPr>
                      <w:rFonts w:ascii="Arial" w:hAnsi="Arial" w:cs="Arial"/>
                      <w:sz w:val="12"/>
                      <w:szCs w:val="12"/>
                    </w:rPr>
                    <w:t>.....................................................</w:t>
                  </w:r>
                </w:p>
              </w:tc>
              <w:tc>
                <w:tcPr>
                  <w:tcW w:w="426" w:type="dxa"/>
                </w:tcPr>
                <w:p w14:paraId="3515886C" w14:textId="77777777" w:rsidR="00A84F76" w:rsidRDefault="00A84F76" w:rsidP="00024CF0">
                  <w:pPr>
                    <w:framePr w:hSpace="141" w:wrap="around" w:vAnchor="text" w:hAnchor="margin" w:x="108" w:y="136"/>
                    <w:autoSpaceDE w:val="0"/>
                    <w:autoSpaceDN w:val="0"/>
                    <w:adjustRightInd w:val="0"/>
                    <w:suppressOverlap/>
                    <w:rPr>
                      <w:rFonts w:ascii="Arial" w:hAnsi="Arial" w:cs="Arial"/>
                      <w:sz w:val="12"/>
                      <w:szCs w:val="12"/>
                    </w:rPr>
                  </w:pPr>
                </w:p>
                <w:p w14:paraId="161F6BFB" w14:textId="77777777" w:rsidR="00C024FB"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20</w:t>
                  </w:r>
                </w:p>
              </w:tc>
            </w:tr>
            <w:tr w:rsidR="00C024FB" w14:paraId="6241D1F4" w14:textId="77777777" w:rsidTr="00A84F76">
              <w:tc>
                <w:tcPr>
                  <w:tcW w:w="3397" w:type="dxa"/>
                </w:tcPr>
                <w:p w14:paraId="5C783B3A" w14:textId="77777777" w:rsidR="00C024FB" w:rsidRPr="00FF20F5" w:rsidRDefault="004D08AF" w:rsidP="00024CF0">
                  <w:pPr>
                    <w:framePr w:hSpace="141" w:wrap="around" w:vAnchor="text" w:hAnchor="margin" w:x="108" w:y="136"/>
                    <w:autoSpaceDE w:val="0"/>
                    <w:autoSpaceDN w:val="0"/>
                    <w:adjustRightInd w:val="0"/>
                    <w:ind w:left="171" w:hanging="171"/>
                    <w:suppressOverlap/>
                    <w:rPr>
                      <w:rFonts w:ascii="Arial" w:hAnsi="Arial" w:cs="Arial"/>
                      <w:sz w:val="12"/>
                      <w:szCs w:val="12"/>
                    </w:rPr>
                  </w:pPr>
                  <w:r>
                    <w:rPr>
                      <w:rFonts w:ascii="Arial" w:hAnsi="Arial" w:cs="Arial"/>
                      <w:sz w:val="12"/>
                      <w:szCs w:val="12"/>
                    </w:rPr>
                    <w:t>5. ÍNDICES DE AVALIAÇÃO DA EDUCAÇÃO NO ESTADO DO RIO DE JANEIRO</w:t>
                  </w:r>
                  <w:r w:rsidR="00A84F76">
                    <w:rPr>
                      <w:rFonts w:ascii="Arial" w:hAnsi="Arial" w:cs="Arial"/>
                      <w:sz w:val="12"/>
                      <w:szCs w:val="12"/>
                    </w:rPr>
                    <w:t>.......................................</w:t>
                  </w:r>
                </w:p>
              </w:tc>
              <w:tc>
                <w:tcPr>
                  <w:tcW w:w="426" w:type="dxa"/>
                </w:tcPr>
                <w:p w14:paraId="0B84FB30" w14:textId="77777777" w:rsidR="00A84F76" w:rsidRDefault="00A84F76" w:rsidP="00024CF0">
                  <w:pPr>
                    <w:framePr w:hSpace="141" w:wrap="around" w:vAnchor="text" w:hAnchor="margin" w:x="108" w:y="136"/>
                    <w:autoSpaceDE w:val="0"/>
                    <w:autoSpaceDN w:val="0"/>
                    <w:adjustRightInd w:val="0"/>
                    <w:suppressOverlap/>
                    <w:rPr>
                      <w:rFonts w:ascii="Arial" w:hAnsi="Arial" w:cs="Arial"/>
                      <w:sz w:val="12"/>
                      <w:szCs w:val="12"/>
                    </w:rPr>
                  </w:pPr>
                </w:p>
                <w:p w14:paraId="07A50F1F" w14:textId="77777777" w:rsidR="00C024FB"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23</w:t>
                  </w:r>
                </w:p>
              </w:tc>
            </w:tr>
            <w:tr w:rsidR="00C024FB" w14:paraId="054A82A2" w14:textId="77777777" w:rsidTr="00A84F76">
              <w:trPr>
                <w:trHeight w:val="66"/>
              </w:trPr>
              <w:tc>
                <w:tcPr>
                  <w:tcW w:w="3397" w:type="dxa"/>
                </w:tcPr>
                <w:p w14:paraId="1220789A" w14:textId="77777777" w:rsidR="00C024FB" w:rsidRPr="00FF20F5"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6. PROPOSTAS DE METODOGOLIAS EM EDUCAÇÃO RURAL</w:t>
                  </w:r>
                  <w:r w:rsidR="00A84F76">
                    <w:rPr>
                      <w:rFonts w:ascii="Arial" w:hAnsi="Arial" w:cs="Arial"/>
                      <w:sz w:val="12"/>
                      <w:szCs w:val="12"/>
                    </w:rPr>
                    <w:t>..............................................................................</w:t>
                  </w:r>
                </w:p>
              </w:tc>
              <w:tc>
                <w:tcPr>
                  <w:tcW w:w="426" w:type="dxa"/>
                </w:tcPr>
                <w:p w14:paraId="02BF6233" w14:textId="77777777" w:rsidR="00A84F76" w:rsidRDefault="00A84F76" w:rsidP="00024CF0">
                  <w:pPr>
                    <w:framePr w:hSpace="141" w:wrap="around" w:vAnchor="text" w:hAnchor="margin" w:x="108" w:y="136"/>
                    <w:autoSpaceDE w:val="0"/>
                    <w:autoSpaceDN w:val="0"/>
                    <w:adjustRightInd w:val="0"/>
                    <w:suppressOverlap/>
                    <w:rPr>
                      <w:rFonts w:ascii="Arial" w:hAnsi="Arial" w:cs="Arial"/>
                      <w:sz w:val="12"/>
                      <w:szCs w:val="12"/>
                    </w:rPr>
                  </w:pPr>
                </w:p>
                <w:p w14:paraId="0326DF20" w14:textId="77777777" w:rsidR="00C024FB"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25</w:t>
                  </w:r>
                </w:p>
              </w:tc>
            </w:tr>
            <w:tr w:rsidR="00C024FB" w14:paraId="6856DD58" w14:textId="77777777" w:rsidTr="00A84F76">
              <w:tc>
                <w:tcPr>
                  <w:tcW w:w="3397" w:type="dxa"/>
                </w:tcPr>
                <w:p w14:paraId="16822737" w14:textId="77777777" w:rsidR="00C024FB" w:rsidRPr="00FF20F5"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 xml:space="preserve">7. METODOLOGIA FAMÍLIA </w:t>
                  </w:r>
                  <w:r w:rsidR="00A84F76">
                    <w:rPr>
                      <w:rFonts w:ascii="Arial" w:hAnsi="Arial" w:cs="Arial"/>
                      <w:sz w:val="12"/>
                      <w:szCs w:val="12"/>
                    </w:rPr>
                    <w:t>–</w:t>
                  </w:r>
                  <w:r>
                    <w:rPr>
                      <w:rFonts w:ascii="Arial" w:hAnsi="Arial" w:cs="Arial"/>
                      <w:sz w:val="12"/>
                      <w:szCs w:val="12"/>
                    </w:rPr>
                    <w:t xml:space="preserve"> ESCOLA</w:t>
                  </w:r>
                  <w:r w:rsidR="00A84F76">
                    <w:rPr>
                      <w:rFonts w:ascii="Arial" w:hAnsi="Arial" w:cs="Arial"/>
                      <w:sz w:val="12"/>
                      <w:szCs w:val="12"/>
                    </w:rPr>
                    <w:t>..............................</w:t>
                  </w:r>
                </w:p>
              </w:tc>
              <w:tc>
                <w:tcPr>
                  <w:tcW w:w="426" w:type="dxa"/>
                </w:tcPr>
                <w:p w14:paraId="1A2714D5" w14:textId="77777777" w:rsidR="00C024FB"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30</w:t>
                  </w:r>
                </w:p>
              </w:tc>
            </w:tr>
            <w:tr w:rsidR="004D08AF" w14:paraId="4D342AE9" w14:textId="77777777" w:rsidTr="00A84F76">
              <w:tc>
                <w:tcPr>
                  <w:tcW w:w="3397" w:type="dxa"/>
                </w:tcPr>
                <w:p w14:paraId="677676BC" w14:textId="77777777" w:rsidR="004D08AF"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8. RESULTADOS E AVALIAÇÃO</w:t>
                  </w:r>
                  <w:r w:rsidR="00A84F76">
                    <w:rPr>
                      <w:rFonts w:ascii="Arial" w:hAnsi="Arial" w:cs="Arial"/>
                      <w:sz w:val="12"/>
                      <w:szCs w:val="12"/>
                    </w:rPr>
                    <w:t>.........................................</w:t>
                  </w:r>
                </w:p>
              </w:tc>
              <w:tc>
                <w:tcPr>
                  <w:tcW w:w="426" w:type="dxa"/>
                </w:tcPr>
                <w:p w14:paraId="46B5F2E6" w14:textId="77777777" w:rsidR="004D08AF"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36</w:t>
                  </w:r>
                </w:p>
              </w:tc>
            </w:tr>
            <w:tr w:rsidR="004D08AF" w14:paraId="01435FF8" w14:textId="77777777" w:rsidTr="00A84F76">
              <w:tc>
                <w:tcPr>
                  <w:tcW w:w="3397" w:type="dxa"/>
                </w:tcPr>
                <w:p w14:paraId="655EFFD0" w14:textId="77777777" w:rsidR="004D08AF"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9. CONCLUSÕES</w:t>
                  </w:r>
                  <w:r w:rsidR="00A84F76">
                    <w:rPr>
                      <w:rFonts w:ascii="Arial" w:hAnsi="Arial" w:cs="Arial"/>
                      <w:sz w:val="12"/>
                      <w:szCs w:val="12"/>
                    </w:rPr>
                    <w:t>.................................................................</w:t>
                  </w:r>
                </w:p>
              </w:tc>
              <w:tc>
                <w:tcPr>
                  <w:tcW w:w="426" w:type="dxa"/>
                </w:tcPr>
                <w:p w14:paraId="0888C03C" w14:textId="77777777" w:rsidR="004D08AF"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39</w:t>
                  </w:r>
                </w:p>
              </w:tc>
            </w:tr>
            <w:tr w:rsidR="004D08AF" w14:paraId="37D2CEA1" w14:textId="77777777" w:rsidTr="00A84F76">
              <w:tc>
                <w:tcPr>
                  <w:tcW w:w="3397" w:type="dxa"/>
                </w:tcPr>
                <w:p w14:paraId="10C559FB" w14:textId="77777777" w:rsidR="004D08AF"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10. REFERÊNCIAS BIBLIOGRÁFICAS</w:t>
                  </w:r>
                  <w:r w:rsidR="00A84F76">
                    <w:rPr>
                      <w:rFonts w:ascii="Arial" w:hAnsi="Arial" w:cs="Arial"/>
                      <w:sz w:val="12"/>
                      <w:szCs w:val="12"/>
                    </w:rPr>
                    <w:t>...............................</w:t>
                  </w:r>
                </w:p>
              </w:tc>
              <w:tc>
                <w:tcPr>
                  <w:tcW w:w="426" w:type="dxa"/>
                </w:tcPr>
                <w:p w14:paraId="7E199E17" w14:textId="77777777" w:rsidR="004D08AF"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41</w:t>
                  </w:r>
                </w:p>
              </w:tc>
            </w:tr>
            <w:tr w:rsidR="004D08AF" w14:paraId="08C24A5E" w14:textId="77777777" w:rsidTr="00A84F76">
              <w:tc>
                <w:tcPr>
                  <w:tcW w:w="3397" w:type="dxa"/>
                </w:tcPr>
                <w:p w14:paraId="2D4DD8DF" w14:textId="77777777" w:rsidR="004D08AF"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11. GLOSSÁRIO</w:t>
                  </w:r>
                  <w:r w:rsidR="00A84F76">
                    <w:rPr>
                      <w:rFonts w:ascii="Arial" w:hAnsi="Arial" w:cs="Arial"/>
                      <w:sz w:val="12"/>
                      <w:szCs w:val="12"/>
                    </w:rPr>
                    <w:t>...................................................................</w:t>
                  </w:r>
                </w:p>
              </w:tc>
              <w:tc>
                <w:tcPr>
                  <w:tcW w:w="426" w:type="dxa"/>
                </w:tcPr>
                <w:p w14:paraId="1E85A972" w14:textId="77777777" w:rsidR="004D08AF" w:rsidRPr="00FF20F5" w:rsidRDefault="004D08AF"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43</w:t>
                  </w:r>
                </w:p>
              </w:tc>
            </w:tr>
            <w:tr w:rsidR="004D08AF" w14:paraId="1E054E1B" w14:textId="77777777" w:rsidTr="00A84F76">
              <w:tc>
                <w:tcPr>
                  <w:tcW w:w="3397" w:type="dxa"/>
                </w:tcPr>
                <w:p w14:paraId="20ABA45C" w14:textId="77777777" w:rsidR="004D08AF"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12. APÊNDICE</w:t>
                  </w:r>
                  <w:r w:rsidR="00A84F76">
                    <w:rPr>
                      <w:rFonts w:ascii="Arial" w:hAnsi="Arial" w:cs="Arial"/>
                      <w:sz w:val="12"/>
                      <w:szCs w:val="12"/>
                    </w:rPr>
                    <w:t>......................................................................</w:t>
                  </w:r>
                </w:p>
              </w:tc>
              <w:tc>
                <w:tcPr>
                  <w:tcW w:w="426" w:type="dxa"/>
                </w:tcPr>
                <w:p w14:paraId="73CD1757" w14:textId="77777777" w:rsidR="004D08AF" w:rsidRPr="00FF20F5" w:rsidRDefault="00A84F76"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44</w:t>
                  </w:r>
                </w:p>
              </w:tc>
            </w:tr>
            <w:tr w:rsidR="004D08AF" w14:paraId="0653FE35" w14:textId="77777777" w:rsidTr="00A84F76">
              <w:tc>
                <w:tcPr>
                  <w:tcW w:w="3397" w:type="dxa"/>
                </w:tcPr>
                <w:p w14:paraId="4C92320E" w14:textId="77777777" w:rsidR="004D08AF" w:rsidRPr="004D08AF" w:rsidRDefault="004D08AF" w:rsidP="00024CF0">
                  <w:pPr>
                    <w:framePr w:hSpace="141" w:wrap="around" w:vAnchor="text" w:hAnchor="margin" w:x="108" w:y="136"/>
                    <w:autoSpaceDE w:val="0"/>
                    <w:autoSpaceDN w:val="0"/>
                    <w:adjustRightInd w:val="0"/>
                    <w:ind w:left="171" w:hanging="142"/>
                    <w:suppressOverlap/>
                    <w:rPr>
                      <w:rFonts w:ascii="Arial" w:hAnsi="Arial" w:cs="Arial"/>
                      <w:sz w:val="12"/>
                      <w:szCs w:val="12"/>
                    </w:rPr>
                  </w:pPr>
                  <w:r>
                    <w:rPr>
                      <w:rFonts w:ascii="Arial" w:hAnsi="Arial" w:cs="Arial"/>
                      <w:sz w:val="12"/>
                      <w:szCs w:val="12"/>
                    </w:rPr>
                    <w:t xml:space="preserve">13. </w:t>
                  </w:r>
                  <w:r w:rsidRPr="004D08AF">
                    <w:rPr>
                      <w:rFonts w:ascii="Arial" w:hAnsi="Arial" w:cs="Arial"/>
                      <w:sz w:val="12"/>
                      <w:szCs w:val="12"/>
                    </w:rPr>
                    <w:t>ANEXO</w:t>
                  </w:r>
                  <w:r w:rsidR="00A84F76">
                    <w:rPr>
                      <w:rFonts w:ascii="Arial" w:hAnsi="Arial" w:cs="Arial"/>
                      <w:sz w:val="12"/>
                      <w:szCs w:val="12"/>
                    </w:rPr>
                    <w:t>...........................................................................</w:t>
                  </w:r>
                </w:p>
              </w:tc>
              <w:tc>
                <w:tcPr>
                  <w:tcW w:w="426" w:type="dxa"/>
                </w:tcPr>
                <w:p w14:paraId="1F973188" w14:textId="77777777" w:rsidR="004D08AF" w:rsidRPr="00FF20F5" w:rsidRDefault="00A84F76" w:rsidP="00024CF0">
                  <w:pPr>
                    <w:framePr w:hSpace="141" w:wrap="around" w:vAnchor="text" w:hAnchor="margin" w:x="108" w:y="136"/>
                    <w:autoSpaceDE w:val="0"/>
                    <w:autoSpaceDN w:val="0"/>
                    <w:adjustRightInd w:val="0"/>
                    <w:suppressOverlap/>
                    <w:rPr>
                      <w:rFonts w:ascii="Arial" w:hAnsi="Arial" w:cs="Arial"/>
                      <w:sz w:val="12"/>
                      <w:szCs w:val="12"/>
                    </w:rPr>
                  </w:pPr>
                  <w:r>
                    <w:rPr>
                      <w:rFonts w:ascii="Arial" w:hAnsi="Arial" w:cs="Arial"/>
                      <w:sz w:val="12"/>
                      <w:szCs w:val="12"/>
                    </w:rPr>
                    <w:t>45</w:t>
                  </w:r>
                </w:p>
              </w:tc>
            </w:tr>
          </w:tbl>
          <w:p w14:paraId="5F4BFBE3" w14:textId="77777777" w:rsidR="00C024FB" w:rsidRDefault="00C024FB" w:rsidP="00C024FB">
            <w:pPr>
              <w:autoSpaceDE w:val="0"/>
              <w:autoSpaceDN w:val="0"/>
              <w:adjustRightInd w:val="0"/>
              <w:jc w:val="center"/>
              <w:rPr>
                <w:rFonts w:ascii="Arial" w:hAnsi="Arial" w:cs="Arial"/>
              </w:rPr>
            </w:pPr>
          </w:p>
          <w:p w14:paraId="010B1BFE" w14:textId="77777777" w:rsidR="00C024FB" w:rsidRDefault="00C024FB" w:rsidP="00C024FB">
            <w:pPr>
              <w:autoSpaceDE w:val="0"/>
              <w:autoSpaceDN w:val="0"/>
              <w:adjustRightInd w:val="0"/>
              <w:jc w:val="center"/>
              <w:rPr>
                <w:rFonts w:ascii="Arial" w:hAnsi="Arial" w:cs="Arial"/>
              </w:rPr>
            </w:pPr>
          </w:p>
          <w:p w14:paraId="223DA1A9" w14:textId="77777777" w:rsidR="00C024FB" w:rsidRDefault="00C024FB" w:rsidP="00C024FB">
            <w:pPr>
              <w:autoSpaceDE w:val="0"/>
              <w:autoSpaceDN w:val="0"/>
              <w:adjustRightInd w:val="0"/>
              <w:jc w:val="center"/>
              <w:rPr>
                <w:rFonts w:ascii="Arial" w:hAnsi="Arial" w:cs="Arial"/>
              </w:rPr>
            </w:pPr>
          </w:p>
          <w:p w14:paraId="316FA7B0" w14:textId="77777777" w:rsidR="00C024FB" w:rsidRDefault="00C024FB" w:rsidP="00C024FB">
            <w:pPr>
              <w:autoSpaceDE w:val="0"/>
              <w:autoSpaceDN w:val="0"/>
              <w:adjustRightInd w:val="0"/>
              <w:jc w:val="center"/>
              <w:rPr>
                <w:rFonts w:ascii="Arial" w:hAnsi="Arial" w:cs="Arial"/>
              </w:rPr>
            </w:pPr>
          </w:p>
          <w:p w14:paraId="2380E15F" w14:textId="77777777" w:rsidR="00C024FB" w:rsidRDefault="00C024FB" w:rsidP="00C024FB">
            <w:pPr>
              <w:autoSpaceDE w:val="0"/>
              <w:autoSpaceDN w:val="0"/>
              <w:adjustRightInd w:val="0"/>
              <w:jc w:val="center"/>
              <w:rPr>
                <w:rFonts w:ascii="Arial" w:hAnsi="Arial" w:cs="Arial"/>
              </w:rPr>
            </w:pPr>
          </w:p>
          <w:p w14:paraId="2252ADDA" w14:textId="77777777" w:rsidR="00C024FB" w:rsidRDefault="00C024FB" w:rsidP="00C024FB">
            <w:pPr>
              <w:autoSpaceDE w:val="0"/>
              <w:autoSpaceDN w:val="0"/>
              <w:adjustRightInd w:val="0"/>
              <w:jc w:val="center"/>
              <w:rPr>
                <w:rFonts w:ascii="Arial" w:hAnsi="Arial" w:cs="Arial"/>
              </w:rPr>
            </w:pPr>
          </w:p>
          <w:p w14:paraId="58E44618" w14:textId="77777777" w:rsidR="00C024FB" w:rsidRDefault="00C024FB" w:rsidP="00C024FB">
            <w:pPr>
              <w:autoSpaceDE w:val="0"/>
              <w:autoSpaceDN w:val="0"/>
              <w:adjustRightInd w:val="0"/>
              <w:jc w:val="center"/>
              <w:rPr>
                <w:rFonts w:ascii="Arial" w:hAnsi="Arial" w:cs="Arial"/>
              </w:rPr>
            </w:pPr>
          </w:p>
          <w:p w14:paraId="4861EA43" w14:textId="77777777" w:rsidR="00C024FB" w:rsidRDefault="00C024FB" w:rsidP="00C024FB">
            <w:pPr>
              <w:autoSpaceDE w:val="0"/>
              <w:autoSpaceDN w:val="0"/>
              <w:adjustRightInd w:val="0"/>
              <w:jc w:val="center"/>
              <w:rPr>
                <w:rFonts w:ascii="Arial" w:hAnsi="Arial" w:cs="Arial"/>
              </w:rPr>
            </w:pPr>
          </w:p>
          <w:p w14:paraId="6F64DEE9" w14:textId="77777777" w:rsidR="00C024FB" w:rsidRDefault="00C024FB" w:rsidP="00C024FB">
            <w:pPr>
              <w:autoSpaceDE w:val="0"/>
              <w:autoSpaceDN w:val="0"/>
              <w:adjustRightInd w:val="0"/>
              <w:jc w:val="center"/>
              <w:rPr>
                <w:rFonts w:ascii="Arial" w:hAnsi="Arial" w:cs="Arial"/>
              </w:rPr>
            </w:pPr>
          </w:p>
          <w:p w14:paraId="0BC870EE" w14:textId="77777777" w:rsidR="00C024FB" w:rsidRPr="00843E07" w:rsidRDefault="00C024FB" w:rsidP="00C024FB">
            <w:pPr>
              <w:autoSpaceDE w:val="0"/>
              <w:autoSpaceDN w:val="0"/>
              <w:adjustRightInd w:val="0"/>
              <w:ind w:left="2587"/>
              <w:jc w:val="both"/>
              <w:rPr>
                <w:rFonts w:ascii="Arial" w:hAnsi="Arial" w:cs="Arial"/>
              </w:rPr>
            </w:pPr>
          </w:p>
        </w:tc>
      </w:tr>
      <w:tr w:rsidR="00C024FB" w:rsidRPr="00843E07" w14:paraId="42658B5A" w14:textId="77777777" w:rsidTr="00C024FB">
        <w:trPr>
          <w:cantSplit/>
          <w:trHeight w:val="2209"/>
        </w:trPr>
        <w:tc>
          <w:tcPr>
            <w:tcW w:w="4077" w:type="dxa"/>
            <w:vMerge/>
            <w:shd w:val="clear" w:color="auto" w:fill="FFFFFF" w:themeFill="background1"/>
          </w:tcPr>
          <w:p w14:paraId="76FC26B3" w14:textId="77777777" w:rsidR="00C024FB" w:rsidRPr="00843E07" w:rsidRDefault="00C024FB" w:rsidP="00C024FB">
            <w:pPr>
              <w:autoSpaceDE w:val="0"/>
              <w:autoSpaceDN w:val="0"/>
              <w:adjustRightInd w:val="0"/>
              <w:jc w:val="center"/>
              <w:rPr>
                <w:rFonts w:ascii="Arial" w:hAnsi="Arial" w:cs="Arial"/>
                <w:sz w:val="16"/>
                <w:szCs w:val="16"/>
              </w:rPr>
            </w:pPr>
          </w:p>
        </w:tc>
      </w:tr>
      <w:tr w:rsidR="00C024FB" w:rsidRPr="00843E07" w14:paraId="295FCAFF" w14:textId="77777777" w:rsidTr="00C024FB">
        <w:trPr>
          <w:cantSplit/>
          <w:trHeight w:val="3503"/>
        </w:trPr>
        <w:tc>
          <w:tcPr>
            <w:tcW w:w="4077" w:type="dxa"/>
            <w:vMerge/>
            <w:shd w:val="clear" w:color="auto" w:fill="FFFFFF" w:themeFill="background1"/>
          </w:tcPr>
          <w:p w14:paraId="4C9FCBF1" w14:textId="77777777" w:rsidR="00C024FB" w:rsidRPr="00843E07" w:rsidRDefault="00C024FB" w:rsidP="00C024FB">
            <w:pPr>
              <w:autoSpaceDE w:val="0"/>
              <w:autoSpaceDN w:val="0"/>
              <w:adjustRightInd w:val="0"/>
              <w:jc w:val="center"/>
              <w:rPr>
                <w:rFonts w:ascii="Arial" w:hAnsi="Arial" w:cs="Arial"/>
                <w:sz w:val="16"/>
                <w:szCs w:val="16"/>
              </w:rPr>
            </w:pPr>
          </w:p>
        </w:tc>
      </w:tr>
      <w:tr w:rsidR="00C024FB" w:rsidRPr="00843E07" w14:paraId="79E25552" w14:textId="77777777" w:rsidTr="00C024FB">
        <w:trPr>
          <w:cantSplit/>
          <w:trHeight w:val="205"/>
        </w:trPr>
        <w:tc>
          <w:tcPr>
            <w:tcW w:w="4077" w:type="dxa"/>
            <w:vMerge/>
            <w:shd w:val="clear" w:color="auto" w:fill="FFFFFF" w:themeFill="background1"/>
          </w:tcPr>
          <w:p w14:paraId="5AFB686F" w14:textId="77777777" w:rsidR="00C024FB" w:rsidRPr="00843E07" w:rsidRDefault="00C024FB" w:rsidP="00C024FB">
            <w:pPr>
              <w:autoSpaceDE w:val="0"/>
              <w:autoSpaceDN w:val="0"/>
              <w:adjustRightInd w:val="0"/>
              <w:jc w:val="center"/>
              <w:rPr>
                <w:rFonts w:ascii="Arial" w:hAnsi="Arial" w:cs="Arial"/>
                <w:sz w:val="16"/>
                <w:szCs w:val="16"/>
              </w:rPr>
            </w:pPr>
          </w:p>
        </w:tc>
      </w:tr>
    </w:tbl>
    <w:p w14:paraId="7AF01350" w14:textId="77777777" w:rsidR="00557C5C" w:rsidRDefault="00557C5C" w:rsidP="00D11E80">
      <w:pPr>
        <w:autoSpaceDE w:val="0"/>
        <w:autoSpaceDN w:val="0"/>
        <w:adjustRightInd w:val="0"/>
        <w:jc w:val="both"/>
        <w:rPr>
          <w:rFonts w:cs="Arial"/>
        </w:rPr>
      </w:pPr>
    </w:p>
    <w:p w14:paraId="6721CCE3" w14:textId="77777777" w:rsidR="00557C5C" w:rsidRDefault="00557C5C" w:rsidP="00D11E80">
      <w:pPr>
        <w:autoSpaceDE w:val="0"/>
        <w:autoSpaceDN w:val="0"/>
        <w:adjustRightInd w:val="0"/>
        <w:jc w:val="both"/>
        <w:rPr>
          <w:rFonts w:cs="Arial"/>
        </w:rPr>
      </w:pPr>
    </w:p>
    <w:p w14:paraId="16BDFECD" w14:textId="77777777" w:rsidR="00557C5C" w:rsidRDefault="00983751" w:rsidP="00D11E80">
      <w:pPr>
        <w:autoSpaceDE w:val="0"/>
        <w:autoSpaceDN w:val="0"/>
        <w:adjustRightInd w:val="0"/>
        <w:jc w:val="both"/>
        <w:rPr>
          <w:rFonts w:cs="Arial"/>
        </w:rPr>
      </w:pPr>
      <w:r>
        <w:rPr>
          <w:rFonts w:cs="Arial"/>
          <w:b/>
          <w:noProof/>
          <w:lang w:eastAsia="pt-BR"/>
        </w:rPr>
        <mc:AlternateContent>
          <mc:Choice Requires="wps">
            <w:drawing>
              <wp:anchor distT="0" distB="0" distL="114300" distR="114300" simplePos="0" relativeHeight="251823104" behindDoc="0" locked="0" layoutInCell="1" allowOverlap="1" wp14:anchorId="0AA7CC51" wp14:editId="6255E7A9">
                <wp:simplePos x="0" y="0"/>
                <wp:positionH relativeFrom="column">
                  <wp:posOffset>1036083</wp:posOffset>
                </wp:positionH>
                <wp:positionV relativeFrom="paragraph">
                  <wp:posOffset>5724</wp:posOffset>
                </wp:positionV>
                <wp:extent cx="2007235" cy="617855"/>
                <wp:effectExtent l="1924050" t="266700" r="12065" b="10795"/>
                <wp:wrapNone/>
                <wp:docPr id="21" name="Texto Explicativo 1 21"/>
                <wp:cNvGraphicFramePr/>
                <a:graphic xmlns:a="http://schemas.openxmlformats.org/drawingml/2006/main">
                  <a:graphicData uri="http://schemas.microsoft.com/office/word/2010/wordprocessingShape">
                    <wps:wsp>
                      <wps:cNvSpPr/>
                      <wps:spPr>
                        <a:xfrm>
                          <a:off x="0" y="0"/>
                          <a:ext cx="2007235" cy="617855"/>
                        </a:xfrm>
                        <a:prstGeom prst="borderCallout1">
                          <a:avLst>
                            <a:gd name="adj1" fmla="val 18750"/>
                            <a:gd name="adj2" fmla="val -8333"/>
                            <a:gd name="adj3" fmla="val -42723"/>
                            <a:gd name="adj4" fmla="val -9655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77B26" w14:textId="77777777" w:rsidR="00BA0BD7" w:rsidRPr="001D1160" w:rsidRDefault="00BA0BD7" w:rsidP="00983751">
                            <w:pPr>
                              <w:jc w:val="center"/>
                              <w:rPr>
                                <w:sz w:val="20"/>
                                <w:szCs w:val="20"/>
                              </w:rPr>
                            </w:pPr>
                            <w:r>
                              <w:rPr>
                                <w:sz w:val="20"/>
                                <w:szCs w:val="20"/>
                              </w:rPr>
                              <w:t>O Sumário deve conter todos os títulos, subtítulos e seções da monografia.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7CC51" id="Texto Explicativo 1 21" o:spid="_x0000_s1035" type="#_x0000_t47" style="position:absolute;left:0;text-align:left;margin-left:81.6pt;margin-top:.45pt;width:158.05pt;height:48.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" adj="-20856,-9228" fillcolor="#4f81bd [3204]" strokecolor="#243f60 [1604]" strokeweight="2pt">
                <v:textbox>
                  <w:txbxContent>
                    <w:p w14:paraId="46777B26" w14:textId="77777777" w:rsidR="00BA0BD7" w:rsidRPr="001D1160" w:rsidRDefault="00BA0BD7" w:rsidP="00983751">
                      <w:pPr>
                        <w:jc w:val="center"/>
                        <w:rPr>
                          <w:sz w:val="20"/>
                          <w:szCs w:val="20"/>
                        </w:rPr>
                      </w:pPr>
                      <w:r>
                        <w:rPr>
                          <w:sz w:val="20"/>
                          <w:szCs w:val="20"/>
                        </w:rPr>
                        <w:t>O Sumário deve conter todos os títulos, subtítulos e seções da monografia.</w:t>
                      </w:r>
                    </w:p>
                  </w:txbxContent>
                </v:textbox>
              </v:shap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8"/>
        <w:gridCol w:w="767"/>
      </w:tblGrid>
      <w:tr w:rsidR="00C024FB" w14:paraId="6F9CDB49" w14:textId="77777777" w:rsidTr="00C024FB">
        <w:tc>
          <w:tcPr>
            <w:tcW w:w="3148" w:type="dxa"/>
          </w:tcPr>
          <w:p w14:paraId="11E4CC40" w14:textId="77777777" w:rsidR="00C024FB" w:rsidRPr="00FF20F5" w:rsidRDefault="00C024FB" w:rsidP="00C024FB">
            <w:pPr>
              <w:autoSpaceDE w:val="0"/>
              <w:autoSpaceDN w:val="0"/>
              <w:adjustRightInd w:val="0"/>
              <w:jc w:val="both"/>
              <w:rPr>
                <w:rFonts w:ascii="Arial" w:hAnsi="Arial" w:cs="Arial"/>
                <w:sz w:val="16"/>
                <w:szCs w:val="16"/>
              </w:rPr>
            </w:pPr>
          </w:p>
        </w:tc>
        <w:tc>
          <w:tcPr>
            <w:tcW w:w="767" w:type="dxa"/>
          </w:tcPr>
          <w:p w14:paraId="117C7B8F" w14:textId="77777777" w:rsidR="00C024FB" w:rsidRPr="00FF20F5" w:rsidRDefault="00C024FB" w:rsidP="00C024FB">
            <w:pPr>
              <w:autoSpaceDE w:val="0"/>
              <w:autoSpaceDN w:val="0"/>
              <w:adjustRightInd w:val="0"/>
              <w:jc w:val="center"/>
              <w:rPr>
                <w:rFonts w:ascii="Arial" w:hAnsi="Arial" w:cs="Arial"/>
                <w:sz w:val="16"/>
                <w:szCs w:val="16"/>
              </w:rPr>
            </w:pPr>
          </w:p>
        </w:tc>
      </w:tr>
      <w:tr w:rsidR="00C024FB" w14:paraId="4B25C313" w14:textId="77777777" w:rsidTr="00C024FB">
        <w:tc>
          <w:tcPr>
            <w:tcW w:w="3148" w:type="dxa"/>
          </w:tcPr>
          <w:p w14:paraId="6F958484"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5609A5AD" w14:textId="77777777" w:rsidR="00C024FB" w:rsidRPr="00FF20F5" w:rsidRDefault="00C024FB" w:rsidP="00C024FB">
            <w:pPr>
              <w:autoSpaceDE w:val="0"/>
              <w:autoSpaceDN w:val="0"/>
              <w:adjustRightInd w:val="0"/>
              <w:jc w:val="center"/>
              <w:rPr>
                <w:rFonts w:ascii="Arial" w:hAnsi="Arial" w:cs="Arial"/>
                <w:sz w:val="12"/>
                <w:szCs w:val="12"/>
              </w:rPr>
            </w:pPr>
          </w:p>
        </w:tc>
      </w:tr>
      <w:tr w:rsidR="00C024FB" w14:paraId="60CAF0DC" w14:textId="77777777" w:rsidTr="00C024FB">
        <w:tc>
          <w:tcPr>
            <w:tcW w:w="3148" w:type="dxa"/>
          </w:tcPr>
          <w:p w14:paraId="02B998F5"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252D9572" w14:textId="77777777" w:rsidR="00C024FB" w:rsidRPr="00FF20F5" w:rsidRDefault="00C024FB" w:rsidP="00C024FB">
            <w:pPr>
              <w:autoSpaceDE w:val="0"/>
              <w:autoSpaceDN w:val="0"/>
              <w:adjustRightInd w:val="0"/>
              <w:jc w:val="center"/>
              <w:rPr>
                <w:rFonts w:ascii="Arial" w:hAnsi="Arial" w:cs="Arial"/>
                <w:sz w:val="12"/>
                <w:szCs w:val="12"/>
              </w:rPr>
            </w:pPr>
          </w:p>
        </w:tc>
      </w:tr>
      <w:tr w:rsidR="00C024FB" w14:paraId="28F40C59" w14:textId="77777777" w:rsidTr="00C024FB">
        <w:tc>
          <w:tcPr>
            <w:tcW w:w="3148" w:type="dxa"/>
          </w:tcPr>
          <w:p w14:paraId="64870C79"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2BF67505" w14:textId="77777777" w:rsidR="00C024FB" w:rsidRPr="00FF20F5" w:rsidRDefault="00C024FB" w:rsidP="00C024FB">
            <w:pPr>
              <w:autoSpaceDE w:val="0"/>
              <w:autoSpaceDN w:val="0"/>
              <w:adjustRightInd w:val="0"/>
              <w:jc w:val="center"/>
              <w:rPr>
                <w:rFonts w:ascii="Arial" w:hAnsi="Arial" w:cs="Arial"/>
                <w:sz w:val="12"/>
                <w:szCs w:val="12"/>
              </w:rPr>
            </w:pPr>
          </w:p>
        </w:tc>
      </w:tr>
      <w:tr w:rsidR="00C024FB" w14:paraId="3A4D2A27" w14:textId="77777777" w:rsidTr="00C024FB">
        <w:tc>
          <w:tcPr>
            <w:tcW w:w="3148" w:type="dxa"/>
          </w:tcPr>
          <w:p w14:paraId="358A6968"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19FA81AB" w14:textId="77777777" w:rsidR="00C024FB" w:rsidRPr="00FF20F5" w:rsidRDefault="00C024FB" w:rsidP="00C024FB">
            <w:pPr>
              <w:autoSpaceDE w:val="0"/>
              <w:autoSpaceDN w:val="0"/>
              <w:adjustRightInd w:val="0"/>
              <w:jc w:val="center"/>
              <w:rPr>
                <w:rFonts w:ascii="Arial" w:hAnsi="Arial" w:cs="Arial"/>
                <w:sz w:val="12"/>
                <w:szCs w:val="12"/>
              </w:rPr>
            </w:pPr>
          </w:p>
        </w:tc>
      </w:tr>
      <w:tr w:rsidR="00C024FB" w14:paraId="661EC526" w14:textId="77777777" w:rsidTr="00C024FB">
        <w:tc>
          <w:tcPr>
            <w:tcW w:w="3148" w:type="dxa"/>
          </w:tcPr>
          <w:p w14:paraId="3D56FA60"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4CD01768" w14:textId="77777777" w:rsidR="00C024FB" w:rsidRPr="00FF20F5" w:rsidRDefault="00C024FB" w:rsidP="00C024FB">
            <w:pPr>
              <w:autoSpaceDE w:val="0"/>
              <w:autoSpaceDN w:val="0"/>
              <w:adjustRightInd w:val="0"/>
              <w:jc w:val="center"/>
              <w:rPr>
                <w:rFonts w:ascii="Arial" w:hAnsi="Arial" w:cs="Arial"/>
                <w:sz w:val="12"/>
                <w:szCs w:val="12"/>
              </w:rPr>
            </w:pPr>
          </w:p>
        </w:tc>
      </w:tr>
      <w:tr w:rsidR="00C024FB" w14:paraId="675D89E7" w14:textId="77777777" w:rsidTr="00C024FB">
        <w:tc>
          <w:tcPr>
            <w:tcW w:w="3148" w:type="dxa"/>
          </w:tcPr>
          <w:p w14:paraId="457E30E0"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1525D4B3" w14:textId="77777777" w:rsidR="00C024FB" w:rsidRPr="00FF20F5" w:rsidRDefault="00C024FB" w:rsidP="00C024FB">
            <w:pPr>
              <w:autoSpaceDE w:val="0"/>
              <w:autoSpaceDN w:val="0"/>
              <w:adjustRightInd w:val="0"/>
              <w:jc w:val="center"/>
              <w:rPr>
                <w:rFonts w:ascii="Arial" w:hAnsi="Arial" w:cs="Arial"/>
                <w:sz w:val="12"/>
                <w:szCs w:val="12"/>
              </w:rPr>
            </w:pPr>
          </w:p>
        </w:tc>
      </w:tr>
      <w:tr w:rsidR="00C024FB" w14:paraId="09263680" w14:textId="77777777" w:rsidTr="00C024FB">
        <w:tc>
          <w:tcPr>
            <w:tcW w:w="3148" w:type="dxa"/>
          </w:tcPr>
          <w:p w14:paraId="0A804993" w14:textId="77777777" w:rsidR="00C024FB" w:rsidRPr="00FF20F5" w:rsidRDefault="00C024FB" w:rsidP="00C024FB">
            <w:pPr>
              <w:autoSpaceDE w:val="0"/>
              <w:autoSpaceDN w:val="0"/>
              <w:adjustRightInd w:val="0"/>
              <w:jc w:val="both"/>
              <w:rPr>
                <w:rFonts w:ascii="Arial" w:hAnsi="Arial" w:cs="Arial"/>
                <w:sz w:val="12"/>
                <w:szCs w:val="12"/>
              </w:rPr>
            </w:pPr>
          </w:p>
        </w:tc>
        <w:tc>
          <w:tcPr>
            <w:tcW w:w="767" w:type="dxa"/>
          </w:tcPr>
          <w:p w14:paraId="76933A08" w14:textId="77777777" w:rsidR="00C024FB" w:rsidRPr="00FF20F5" w:rsidRDefault="00C024FB" w:rsidP="00C024FB">
            <w:pPr>
              <w:autoSpaceDE w:val="0"/>
              <w:autoSpaceDN w:val="0"/>
              <w:adjustRightInd w:val="0"/>
              <w:jc w:val="center"/>
              <w:rPr>
                <w:rFonts w:ascii="Arial" w:hAnsi="Arial" w:cs="Arial"/>
                <w:sz w:val="12"/>
                <w:szCs w:val="12"/>
              </w:rPr>
            </w:pPr>
          </w:p>
        </w:tc>
      </w:tr>
    </w:tbl>
    <w:p w14:paraId="1A058E11" w14:textId="77777777" w:rsidR="001D1160" w:rsidRDefault="001D1160" w:rsidP="00D11E80">
      <w:pPr>
        <w:autoSpaceDE w:val="0"/>
        <w:autoSpaceDN w:val="0"/>
        <w:adjustRightInd w:val="0"/>
        <w:jc w:val="both"/>
        <w:rPr>
          <w:rFonts w:cs="Arial"/>
        </w:rPr>
      </w:pPr>
    </w:p>
    <w:p w14:paraId="6227D32D" w14:textId="77777777" w:rsidR="00C024FB" w:rsidRDefault="00C024FB" w:rsidP="00D11E80">
      <w:pPr>
        <w:autoSpaceDE w:val="0"/>
        <w:autoSpaceDN w:val="0"/>
        <w:adjustRightInd w:val="0"/>
        <w:jc w:val="both"/>
        <w:rPr>
          <w:rFonts w:cs="Arial"/>
        </w:rPr>
      </w:pPr>
    </w:p>
    <w:p w14:paraId="2CDD5D9C" w14:textId="77777777" w:rsidR="00C024FB" w:rsidRDefault="00C024FB" w:rsidP="00D11E80">
      <w:pPr>
        <w:autoSpaceDE w:val="0"/>
        <w:autoSpaceDN w:val="0"/>
        <w:adjustRightInd w:val="0"/>
        <w:jc w:val="both"/>
        <w:rPr>
          <w:rFonts w:cs="Arial"/>
        </w:rPr>
      </w:pPr>
    </w:p>
    <w:p w14:paraId="435CF19A" w14:textId="77777777" w:rsidR="00C024FB" w:rsidRDefault="00C024FB" w:rsidP="00D11E80">
      <w:pPr>
        <w:autoSpaceDE w:val="0"/>
        <w:autoSpaceDN w:val="0"/>
        <w:adjustRightInd w:val="0"/>
        <w:jc w:val="both"/>
        <w:rPr>
          <w:rFonts w:cs="Arial"/>
        </w:rPr>
      </w:pPr>
    </w:p>
    <w:p w14:paraId="5FAD892B" w14:textId="77777777" w:rsidR="00C024FB" w:rsidRDefault="00C024FB" w:rsidP="00D11E80">
      <w:pPr>
        <w:autoSpaceDE w:val="0"/>
        <w:autoSpaceDN w:val="0"/>
        <w:adjustRightInd w:val="0"/>
        <w:jc w:val="both"/>
        <w:rPr>
          <w:rFonts w:cs="Arial"/>
        </w:rPr>
      </w:pPr>
    </w:p>
    <w:p w14:paraId="1F7429DD" w14:textId="77777777" w:rsidR="00C024FB" w:rsidRDefault="00C024FB" w:rsidP="00D11E80">
      <w:pPr>
        <w:autoSpaceDE w:val="0"/>
        <w:autoSpaceDN w:val="0"/>
        <w:adjustRightInd w:val="0"/>
        <w:jc w:val="both"/>
        <w:rPr>
          <w:rFonts w:cs="Arial"/>
        </w:rPr>
      </w:pPr>
    </w:p>
    <w:p w14:paraId="4676C4B3" w14:textId="77777777" w:rsidR="00C024FB" w:rsidRDefault="00C024FB" w:rsidP="00D11E80">
      <w:pPr>
        <w:autoSpaceDE w:val="0"/>
        <w:autoSpaceDN w:val="0"/>
        <w:adjustRightInd w:val="0"/>
        <w:jc w:val="both"/>
        <w:rPr>
          <w:rFonts w:cs="Arial"/>
        </w:rPr>
      </w:pPr>
    </w:p>
    <w:p w14:paraId="5564D075" w14:textId="77777777" w:rsidR="00C024FB" w:rsidRDefault="00C024FB" w:rsidP="00D11E80">
      <w:pPr>
        <w:pStyle w:val="Default"/>
        <w:rPr>
          <w:rFonts w:asciiTheme="minorHAnsi" w:hAnsiTheme="minorHAnsi"/>
          <w:sz w:val="22"/>
          <w:szCs w:val="22"/>
        </w:rPr>
      </w:pPr>
    </w:p>
    <w:p w14:paraId="179DF2A5" w14:textId="77777777" w:rsidR="00D11E80" w:rsidRPr="00394C95" w:rsidRDefault="00C024FB" w:rsidP="00D11E80">
      <w:pPr>
        <w:pStyle w:val="Default"/>
        <w:rPr>
          <w:rFonts w:asciiTheme="minorHAnsi" w:hAnsiTheme="minorHAnsi"/>
          <w:sz w:val="22"/>
          <w:szCs w:val="22"/>
        </w:rPr>
      </w:pPr>
      <w:r>
        <w:rPr>
          <w:rFonts w:asciiTheme="minorHAnsi" w:hAnsiTheme="minorHAnsi"/>
          <w:sz w:val="22"/>
          <w:szCs w:val="22"/>
        </w:rPr>
        <w:lastRenderedPageBreak/>
        <w:t>A</w:t>
      </w:r>
      <w:r w:rsidR="00D11E80" w:rsidRPr="00394C95">
        <w:rPr>
          <w:rFonts w:asciiTheme="minorHAnsi" w:hAnsiTheme="minorHAnsi"/>
          <w:sz w:val="22"/>
          <w:szCs w:val="22"/>
        </w:rPr>
        <w:t xml:space="preserve"> figura abaixo mo</w:t>
      </w:r>
      <w:r w:rsidR="005F7340">
        <w:rPr>
          <w:rFonts w:asciiTheme="minorHAnsi" w:hAnsiTheme="minorHAnsi"/>
          <w:sz w:val="22"/>
          <w:szCs w:val="22"/>
        </w:rPr>
        <w:t xml:space="preserve">stra a disposição dos elementos </w:t>
      </w:r>
      <w:r w:rsidR="00D11E80" w:rsidRPr="00394C95">
        <w:rPr>
          <w:rFonts w:asciiTheme="minorHAnsi" w:hAnsiTheme="minorHAnsi"/>
          <w:sz w:val="22"/>
          <w:szCs w:val="22"/>
        </w:rPr>
        <w:t xml:space="preserve">dentro da monografia. </w:t>
      </w:r>
    </w:p>
    <w:p w14:paraId="21726B20" w14:textId="77777777" w:rsidR="0077563E" w:rsidRDefault="0077563E" w:rsidP="00D016B7">
      <w:pPr>
        <w:pStyle w:val="Default"/>
        <w:jc w:val="center"/>
        <w:rPr>
          <w:noProof/>
          <w:sz w:val="23"/>
          <w:szCs w:val="23"/>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575"/>
      </w:tblGrid>
      <w:tr w:rsidR="004D5076" w14:paraId="144BF8C5" w14:textId="77777777" w:rsidTr="00D12558">
        <w:tc>
          <w:tcPr>
            <w:tcW w:w="4605" w:type="dxa"/>
          </w:tcPr>
          <w:p w14:paraId="3D847388" w14:textId="77777777" w:rsidR="004D5076" w:rsidRDefault="00D11FD6" w:rsidP="00D016B7">
            <w:pPr>
              <w:pStyle w:val="Default"/>
              <w:jc w:val="center"/>
              <w:rPr>
                <w:noProof/>
                <w:sz w:val="23"/>
                <w:szCs w:val="23"/>
                <w:lang w:eastAsia="pt-BR"/>
              </w:rPr>
            </w:pPr>
            <w:r w:rsidRPr="00D11FD6">
              <w:rPr>
                <w:noProof/>
                <w:sz w:val="23"/>
                <w:szCs w:val="23"/>
                <w:lang w:eastAsia="pt-BR"/>
              </w:rPr>
              <mc:AlternateContent>
                <mc:Choice Requires="wps">
                  <w:drawing>
                    <wp:anchor distT="0" distB="0" distL="114300" distR="114300" simplePos="0" relativeHeight="251837440" behindDoc="0" locked="0" layoutInCell="1" allowOverlap="1" wp14:anchorId="14A52CFE" wp14:editId="1FBBC3A6">
                      <wp:simplePos x="0" y="0"/>
                      <wp:positionH relativeFrom="column">
                        <wp:posOffset>-42905</wp:posOffset>
                      </wp:positionH>
                      <wp:positionV relativeFrom="paragraph">
                        <wp:posOffset>777</wp:posOffset>
                      </wp:positionV>
                      <wp:extent cx="2169994" cy="4078482"/>
                      <wp:effectExtent l="0" t="0" r="20955" b="17780"/>
                      <wp:wrapNone/>
                      <wp:docPr id="29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994" cy="4078482"/>
                              </a:xfrm>
                              <a:prstGeom prst="rect">
                                <a:avLst/>
                              </a:prstGeom>
                              <a:solidFill>
                                <a:schemeClr val="accent1"/>
                              </a:solidFill>
                              <a:ln w="9525">
                                <a:solidFill>
                                  <a:schemeClr val="accent1"/>
                                </a:solidFill>
                                <a:miter lim="800000"/>
                                <a:headEnd/>
                                <a:tailEnd/>
                              </a:ln>
                            </wps:spPr>
                            <wps:txbx>
                              <w:txbxContent>
                                <w:p w14:paraId="02A3A0C7" w14:textId="77777777" w:rsidR="00BA0BD7" w:rsidRPr="001430A9" w:rsidRDefault="00BA0BD7">
                                  <w:pPr>
                                    <w:rPr>
                                      <w:color w:val="FFFFFF" w:themeColor="background1"/>
                                    </w:rPr>
                                  </w:pPr>
                                  <w:r w:rsidRPr="001430A9">
                                    <w:rPr>
                                      <w:color w:val="FFFFFF" w:themeColor="background1"/>
                                    </w:rPr>
                                    <w:t xml:space="preserve">As folhas ou páginas </w:t>
                                  </w:r>
                                  <w:r w:rsidRPr="001430A9">
                                    <w:rPr>
                                      <w:color w:val="FFFFFF" w:themeColor="background1"/>
                                    </w:rPr>
                                    <w:t xml:space="preserve">pré-textuais devem ser contadas, mas não numeradas. </w:t>
                                  </w:r>
                                </w:p>
                                <w:p w14:paraId="5A5BA71E" w14:textId="77777777" w:rsidR="00BA0BD7" w:rsidRPr="001430A9" w:rsidRDefault="00BA0BD7">
                                  <w:pPr>
                                    <w:rPr>
                                      <w:color w:val="FFFFFF" w:themeColor="background1"/>
                                    </w:rPr>
                                  </w:pPr>
                                  <w:r w:rsidRPr="001430A9">
                                    <w:rPr>
                                      <w:color w:val="FFFFFF" w:themeColor="background1"/>
                                    </w:rPr>
                                    <w:t xml:space="preserve">Para trabalhos digitados somente no anverso da folha (caso das Monografias da Escola de Extensão), todas as folhas, a partir da folha de Rosto, devem ser contadas sequencialmente, considerando somente o anverso. A numeração deve figurar, a partir da primeira folha da parte textual, em </w:t>
                                  </w:r>
                                  <w:r w:rsidRPr="001430A9">
                                    <w:rPr>
                                      <w:color w:val="FFFFFF" w:themeColor="background1"/>
                                    </w:rPr>
                                    <w:t>algarismo arábicos, no canto superior direito da folha, a dois centímetros da borda superior, ficando o último algarismo a dois centímetros da borda direita da folha.</w:t>
                                  </w:r>
                                </w:p>
                                <w:p w14:paraId="092705EB" w14:textId="77777777" w:rsidR="00BA0BD7" w:rsidRPr="001430A9" w:rsidRDefault="00BA0BD7">
                                  <w:pPr>
                                    <w:rPr>
                                      <w:color w:val="FFFFFF" w:themeColor="background1"/>
                                    </w:rPr>
                                  </w:pPr>
                                  <w:r w:rsidRPr="001430A9">
                                    <w:rPr>
                                      <w:color w:val="FFFFFF" w:themeColor="background1"/>
                                    </w:rPr>
                                    <w:t>Fonte: ABNT NBR 14724:2011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52CFE" id="_x0000_t202" coordsize="21600,21600" o:spt="202" path="m,l,21600r21600,l21600,xe">
                      <v:stroke joinstyle="miter"/>
                      <v:path gradientshapeok="t" o:connecttype="rect"/>
                    </v:shapetype>
                    <v:shape id="Caixa de Texto 2" o:spid="_x0000_s1036" type="#_x0000_t202" style="position:absolute;left:0;text-align:left;margin-left:-3.4pt;margin-top:.05pt;width:170.85pt;height:321.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" fillcolor="#4f81bd [3204]" strokecolor="#4f81bd [3204]">
                      <v:textbox>
                        <w:txbxContent>
                          <w:p w14:paraId="02A3A0C7" w14:textId="77777777" w:rsidR="00BA0BD7" w:rsidRPr="001430A9" w:rsidRDefault="00BA0BD7">
                            <w:pPr>
                              <w:rPr>
                                <w:color w:val="FFFFFF" w:themeColor="background1"/>
                              </w:rPr>
                            </w:pPr>
                            <w:r w:rsidRPr="001430A9">
                              <w:rPr>
                                <w:color w:val="FFFFFF" w:themeColor="background1"/>
                              </w:rPr>
                              <w:t xml:space="preserve">As folhas ou páginas </w:t>
                            </w:r>
                            <w:r w:rsidRPr="001430A9">
                              <w:rPr>
                                <w:color w:val="FFFFFF" w:themeColor="background1"/>
                              </w:rPr>
                              <w:t xml:space="preserve">pré-textuais devem ser contadas, mas não numeradas. </w:t>
                            </w:r>
                          </w:p>
                          <w:p w14:paraId="5A5BA71E" w14:textId="77777777" w:rsidR="00BA0BD7" w:rsidRPr="001430A9" w:rsidRDefault="00BA0BD7">
                            <w:pPr>
                              <w:rPr>
                                <w:color w:val="FFFFFF" w:themeColor="background1"/>
                              </w:rPr>
                            </w:pPr>
                            <w:r w:rsidRPr="001430A9">
                              <w:rPr>
                                <w:color w:val="FFFFFF" w:themeColor="background1"/>
                              </w:rPr>
                              <w:t xml:space="preserve">Para trabalhos digitados somente no anverso da folha (caso das Monografias da Escola de Extensão), todas as folhas, a partir da folha de Rosto, devem ser contadas sequencialmente, considerando somente o anverso. A numeração deve figurar, a partir da primeira folha da parte textual, em </w:t>
                            </w:r>
                            <w:r w:rsidRPr="001430A9">
                              <w:rPr>
                                <w:color w:val="FFFFFF" w:themeColor="background1"/>
                              </w:rPr>
                              <w:t>algarismo arábicos, no canto superior direito da folha, a dois centímetros da borda superior, ficando o último algarismo a dois centímetros da borda direita da folha.</w:t>
                            </w:r>
                          </w:p>
                          <w:p w14:paraId="092705EB" w14:textId="77777777" w:rsidR="00BA0BD7" w:rsidRPr="001430A9" w:rsidRDefault="00BA0BD7">
                            <w:pPr>
                              <w:rPr>
                                <w:color w:val="FFFFFF" w:themeColor="background1"/>
                              </w:rPr>
                            </w:pPr>
                            <w:r w:rsidRPr="001430A9">
                              <w:rPr>
                                <w:color w:val="FFFFFF" w:themeColor="background1"/>
                              </w:rPr>
                              <w:t>Fonte: ABNT NBR 14724:2011</w:t>
                            </w:r>
                          </w:p>
                        </w:txbxContent>
                      </v:textbox>
                    </v:shape>
                  </w:pict>
                </mc:Fallback>
              </mc:AlternateContent>
            </w:r>
          </w:p>
        </w:tc>
        <w:tc>
          <w:tcPr>
            <w:tcW w:w="4575" w:type="dxa"/>
          </w:tcPr>
          <w:p w14:paraId="1D50F822" w14:textId="77777777" w:rsidR="004D5076" w:rsidRDefault="00D12558"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0272" behindDoc="0" locked="0" layoutInCell="1" allowOverlap="1" wp14:anchorId="014D73B3" wp14:editId="135C5CF1">
                      <wp:simplePos x="0" y="0"/>
                      <wp:positionH relativeFrom="column">
                        <wp:posOffset>318972</wp:posOffset>
                      </wp:positionH>
                      <wp:positionV relativeFrom="paragraph">
                        <wp:posOffset>559</wp:posOffset>
                      </wp:positionV>
                      <wp:extent cx="1733703" cy="431597"/>
                      <wp:effectExtent l="0" t="0" r="19050" b="26035"/>
                      <wp:wrapNone/>
                      <wp:docPr id="44" name="Conector reto 44"/>
                      <wp:cNvGraphicFramePr/>
                      <a:graphic xmlns:a="http://schemas.openxmlformats.org/drawingml/2006/main">
                        <a:graphicData uri="http://schemas.microsoft.com/office/word/2010/wordprocessingShape">
                          <wps:wsp>
                            <wps:cNvCnPr/>
                            <wps:spPr>
                              <a:xfrm flipV="1">
                                <a:off x="0" y="0"/>
                                <a:ext cx="1733703" cy="43159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08621" id="Conector reto 44" o:spid="_x0000_s1026" style="position:absolute;flip:y;z-index:251830272;visibility:visible;mso-wrap-style:square;mso-wrap-distance-left:9pt;mso-wrap-distance-top:0;mso-wrap-distance-right:9pt;mso-wrap-distance-bottom:0;mso-position-horizontal:absolute;mso-position-horizontal-relative:text;mso-position-vertical:absolute;mso-position-vertical-relative:text" from="25.1pt,.05pt" to="161.6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" strokecolor="#4579b8 [3044]" strokeweight="1.5pt"/>
                  </w:pict>
                </mc:Fallback>
              </mc:AlternateContent>
            </w:r>
            <w:r w:rsidR="004D5076">
              <w:rPr>
                <w:noProof/>
                <w:sz w:val="23"/>
                <w:szCs w:val="23"/>
                <w:lang w:eastAsia="pt-BR"/>
              </w:rPr>
              <mc:AlternateContent>
                <mc:Choice Requires="wps">
                  <w:drawing>
                    <wp:anchor distT="0" distB="0" distL="114300" distR="114300" simplePos="0" relativeHeight="251698176" behindDoc="0" locked="0" layoutInCell="1" allowOverlap="1" wp14:anchorId="596644E5" wp14:editId="436DE523">
                      <wp:simplePos x="0" y="0"/>
                      <wp:positionH relativeFrom="column">
                        <wp:posOffset>2136140</wp:posOffset>
                      </wp:positionH>
                      <wp:positionV relativeFrom="paragraph">
                        <wp:posOffset>51435</wp:posOffset>
                      </wp:positionV>
                      <wp:extent cx="628650" cy="222250"/>
                      <wp:effectExtent l="0" t="0" r="19050" b="25400"/>
                      <wp:wrapNone/>
                      <wp:docPr id="27" name="Caixa de texto 27"/>
                      <wp:cNvGraphicFramePr/>
                      <a:graphic xmlns:a="http://schemas.openxmlformats.org/drawingml/2006/main">
                        <a:graphicData uri="http://schemas.microsoft.com/office/word/2010/wordprocessingShape">
                          <wps:wsp>
                            <wps:cNvSpPr txBox="1"/>
                            <wps:spPr>
                              <a:xfrm>
                                <a:off x="0" y="0"/>
                                <a:ext cx="6286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FA87C65" w14:textId="77777777" w:rsidR="00BA0BD7" w:rsidRPr="0077563E" w:rsidRDefault="00BA0BD7" w:rsidP="004112E9">
                                  <w:pPr>
                                    <w:jc w:val="center"/>
                                    <w:rPr>
                                      <w:sz w:val="16"/>
                                      <w:szCs w:val="16"/>
                                    </w:rPr>
                                  </w:pPr>
                                  <w:r>
                                    <w:rPr>
                                      <w:sz w:val="16"/>
                                      <w:szCs w:val="16"/>
                                    </w:rPr>
                                    <w:t>Índice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644E5" id="Caixa de texto 27" o:spid="_x0000_s1037" type="#_x0000_t202" style="position:absolute;left:0;text-align:left;margin-left:168.2pt;margin-top:4.05pt;width:49.5pt;height: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" fillcolor="white [3212]" strokecolor="white [3212]" strokeweight=".5pt">
                      <v:textbox>
                        <w:txbxContent>
                          <w:p w14:paraId="4FA87C65" w14:textId="77777777" w:rsidR="00BA0BD7" w:rsidRPr="0077563E" w:rsidRDefault="00BA0BD7" w:rsidP="004112E9">
                            <w:pPr>
                              <w:jc w:val="center"/>
                              <w:rPr>
                                <w:sz w:val="16"/>
                                <w:szCs w:val="16"/>
                              </w:rPr>
                            </w:pPr>
                            <w:r>
                              <w:rPr>
                                <w:sz w:val="16"/>
                                <w:szCs w:val="16"/>
                              </w:rPr>
                              <w:t>Índice</w:t>
                            </w:r>
                          </w:p>
                        </w:txbxContent>
                      </v:textbox>
                    </v:shape>
                  </w:pict>
                </mc:Fallback>
              </mc:AlternateContent>
            </w:r>
            <w:r w:rsidR="004D5076">
              <w:rPr>
                <w:noProof/>
                <w:sz w:val="23"/>
                <w:szCs w:val="23"/>
                <w:lang w:eastAsia="pt-BR"/>
              </w:rPr>
              <mc:AlternateContent>
                <mc:Choice Requires="wps">
                  <w:drawing>
                    <wp:anchor distT="0" distB="0" distL="114300" distR="114300" simplePos="0" relativeHeight="251697152" behindDoc="0" locked="0" layoutInCell="1" allowOverlap="1" wp14:anchorId="69FC4D13" wp14:editId="0F25B82F">
                      <wp:simplePos x="0" y="0"/>
                      <wp:positionH relativeFrom="column">
                        <wp:posOffset>2053590</wp:posOffset>
                      </wp:positionH>
                      <wp:positionV relativeFrom="paragraph">
                        <wp:posOffset>-2540</wp:posOffset>
                      </wp:positionV>
                      <wp:extent cx="774700" cy="1060450"/>
                      <wp:effectExtent l="0" t="0" r="25400" b="25400"/>
                      <wp:wrapNone/>
                      <wp:docPr id="22" name="Retângulo 22"/>
                      <wp:cNvGraphicFramePr/>
                      <a:graphic xmlns:a="http://schemas.openxmlformats.org/drawingml/2006/main">
                        <a:graphicData uri="http://schemas.microsoft.com/office/word/2010/wordprocessingShape">
                          <wps:wsp>
                            <wps:cNvSpPr/>
                            <wps:spPr>
                              <a:xfrm>
                                <a:off x="0" y="0"/>
                                <a:ext cx="7747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E8BFAF4" w14:textId="77777777" w:rsidR="00BA0BD7" w:rsidRDefault="00BA0B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C4D13" id="Retângulo 22" o:spid="_x0000_s1038" style="position:absolute;left:0;text-align:left;margin-left:161.7pt;margin-top:-.2pt;width:61pt;height:8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" fillcolor="white [3212]" strokecolor="#243f60 [1604]" strokeweight="1pt">
                      <v:textbox>
                        <w:txbxContent>
                          <w:p w14:paraId="0E8BFAF4" w14:textId="77777777" w:rsidR="00BA0BD7" w:rsidRDefault="00BA0BD7"/>
                        </w:txbxContent>
                      </v:textbox>
                    </v:rect>
                  </w:pict>
                </mc:Fallback>
              </mc:AlternateContent>
            </w:r>
          </w:p>
          <w:p w14:paraId="464BEE04" w14:textId="77777777" w:rsidR="004D5076" w:rsidRDefault="004D5076"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00224" behindDoc="0" locked="0" layoutInCell="1" allowOverlap="1" wp14:anchorId="3517943A" wp14:editId="649E54E7">
                      <wp:simplePos x="0" y="0"/>
                      <wp:positionH relativeFrom="column">
                        <wp:posOffset>1844040</wp:posOffset>
                      </wp:positionH>
                      <wp:positionV relativeFrom="paragraph">
                        <wp:posOffset>110490</wp:posOffset>
                      </wp:positionV>
                      <wp:extent cx="787400" cy="1060450"/>
                      <wp:effectExtent l="0" t="0" r="12700" b="25400"/>
                      <wp:wrapNone/>
                      <wp:docPr id="28" name="Retângulo 28"/>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4D8F676" w14:textId="77777777" w:rsidR="00BA0BD7" w:rsidRDefault="00BA0BD7" w:rsidP="004112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7943A" id="Retângulo 28" o:spid="_x0000_s1039" style="position:absolute;left:0;text-align:left;margin-left:145.2pt;margin-top:8.7pt;width:62pt;height:8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" fillcolor="white [3212]" strokecolor="#243f60 [1604]" strokeweight="1pt">
                      <v:textbox>
                        <w:txbxContent>
                          <w:p w14:paraId="14D8F676" w14:textId="77777777" w:rsidR="00BA0BD7" w:rsidRDefault="00BA0BD7" w:rsidP="004112E9"/>
                        </w:txbxContent>
                      </v:textbox>
                    </v:rect>
                  </w:pict>
                </mc:Fallback>
              </mc:AlternateContent>
            </w:r>
          </w:p>
          <w:p w14:paraId="69F6FC19" w14:textId="77777777" w:rsidR="004D5076" w:rsidRDefault="00D12558" w:rsidP="00D016B7">
            <w:pPr>
              <w:pStyle w:val="Default"/>
              <w:jc w:val="center"/>
              <w:rPr>
                <w:noProof/>
                <w:sz w:val="23"/>
                <w:szCs w:val="23"/>
                <w:lang w:eastAsia="pt-BR"/>
              </w:rPr>
            </w:pPr>
            <w:r w:rsidRPr="00D12558">
              <w:rPr>
                <w:noProof/>
                <w:sz w:val="23"/>
                <w:szCs w:val="23"/>
                <w:lang w:eastAsia="pt-BR"/>
              </w:rPr>
              <mc:AlternateContent>
                <mc:Choice Requires="wps">
                  <w:drawing>
                    <wp:anchor distT="0" distB="0" distL="114300" distR="114300" simplePos="0" relativeHeight="251829248" behindDoc="0" locked="0" layoutInCell="1" allowOverlap="1" wp14:anchorId="292C07F9" wp14:editId="193A9E12">
                      <wp:simplePos x="0" y="0"/>
                      <wp:positionH relativeFrom="column">
                        <wp:posOffset>-64135</wp:posOffset>
                      </wp:positionH>
                      <wp:positionV relativeFrom="paragraph">
                        <wp:posOffset>94615</wp:posOffset>
                      </wp:positionV>
                      <wp:extent cx="380365" cy="1630680"/>
                      <wp:effectExtent l="0" t="0" r="19685" b="26670"/>
                      <wp:wrapNone/>
                      <wp:docPr id="4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 cy="1630680"/>
                              </a:xfrm>
                              <a:prstGeom prst="rect">
                                <a:avLst/>
                              </a:prstGeom>
                              <a:solidFill>
                                <a:schemeClr val="accent1"/>
                              </a:solidFill>
                              <a:ln w="9525">
                                <a:solidFill>
                                  <a:schemeClr val="accent1"/>
                                </a:solidFill>
                                <a:miter lim="800000"/>
                                <a:headEnd/>
                                <a:tailEnd/>
                              </a:ln>
                            </wps:spPr>
                            <wps:txbx>
                              <w:txbxContent>
                                <w:p w14:paraId="10C2FDD2" w14:textId="77777777" w:rsidR="00BA0BD7" w:rsidRPr="00D12558" w:rsidRDefault="00BA0BD7" w:rsidP="00D12558">
                                  <w:pPr>
                                    <w:jc w:val="center"/>
                                    <w:rPr>
                                      <w:color w:val="FFFFFF" w:themeColor="background1"/>
                                    </w:rPr>
                                  </w:pPr>
                                  <w:r>
                                    <w:rPr>
                                      <w:color w:val="FFFFFF" w:themeColor="background1"/>
                                    </w:rPr>
                                    <w:t>Elementos Pós-textuais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C07F9" id="_x0000_s1040" type="#_x0000_t202" style="position:absolute;left:0;text-align:left;margin-left:-5.05pt;margin-top:7.45pt;width:29.95pt;height:128.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" fillcolor="#4f81bd [3204]" strokecolor="#4f81bd [3204]">
                      <v:textbox style="layout-flow:vertical;mso-layout-flow-alt:bottom-to-top">
                        <w:txbxContent>
                          <w:p w14:paraId="10C2FDD2" w14:textId="77777777" w:rsidR="00BA0BD7" w:rsidRPr="00D12558" w:rsidRDefault="00BA0BD7" w:rsidP="00D12558">
                            <w:pPr>
                              <w:jc w:val="center"/>
                              <w:rPr>
                                <w:color w:val="FFFFFF" w:themeColor="background1"/>
                              </w:rPr>
                            </w:pPr>
                            <w:r>
                              <w:rPr>
                                <w:color w:val="FFFFFF" w:themeColor="background1"/>
                              </w:rPr>
                              <w:t>Elementos Pós-textuais</w:t>
                            </w:r>
                          </w:p>
                        </w:txbxContent>
                      </v:textbox>
                    </v:shape>
                  </w:pict>
                </mc:Fallback>
              </mc:AlternateContent>
            </w:r>
            <w:r w:rsidR="004D5076">
              <w:rPr>
                <w:noProof/>
                <w:sz w:val="23"/>
                <w:szCs w:val="23"/>
                <w:lang w:eastAsia="pt-BR"/>
              </w:rPr>
              <mc:AlternateContent>
                <mc:Choice Requires="wps">
                  <w:drawing>
                    <wp:anchor distT="0" distB="0" distL="114300" distR="114300" simplePos="0" relativeHeight="251702272" behindDoc="0" locked="0" layoutInCell="1" allowOverlap="1" wp14:anchorId="78CEDE5E" wp14:editId="3335C771">
                      <wp:simplePos x="0" y="0"/>
                      <wp:positionH relativeFrom="column">
                        <wp:posOffset>1907540</wp:posOffset>
                      </wp:positionH>
                      <wp:positionV relativeFrom="paragraph">
                        <wp:posOffset>317</wp:posOffset>
                      </wp:positionV>
                      <wp:extent cx="692150" cy="228600"/>
                      <wp:effectExtent l="0" t="0" r="12700" b="19050"/>
                      <wp:wrapNone/>
                      <wp:docPr id="32" name="Caixa de texto 32"/>
                      <wp:cNvGraphicFramePr/>
                      <a:graphic xmlns:a="http://schemas.openxmlformats.org/drawingml/2006/main">
                        <a:graphicData uri="http://schemas.microsoft.com/office/word/2010/wordprocessingShape">
                          <wps:wsp>
                            <wps:cNvSpPr txBox="1"/>
                            <wps:spPr>
                              <a:xfrm>
                                <a:off x="0" y="0"/>
                                <a:ext cx="692150" cy="2286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F857C" w14:textId="77777777" w:rsidR="00BA0BD7" w:rsidRPr="0077563E" w:rsidRDefault="00BA0BD7" w:rsidP="00383A41">
                                  <w:pPr>
                                    <w:jc w:val="center"/>
                                    <w:rPr>
                                      <w:sz w:val="16"/>
                                      <w:szCs w:val="16"/>
                                    </w:rPr>
                                  </w:pPr>
                                  <w:r>
                                    <w:rPr>
                                      <w:sz w:val="16"/>
                                      <w:szCs w:val="16"/>
                                    </w:rPr>
                                    <w:t xml:space="preserve">Anexo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EDE5E" id="Caixa de texto 32" o:spid="_x0000_s1041" type="#_x0000_t202" style="position:absolute;left:0;text-align:left;margin-left:150.2pt;margin-top:0;width:54.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" fillcolor="white [3212]" strokecolor="white [3212]" strokeweight=".5pt">
                      <v:textbox>
                        <w:txbxContent>
                          <w:p w14:paraId="6ACF857C" w14:textId="77777777" w:rsidR="00BA0BD7" w:rsidRPr="0077563E" w:rsidRDefault="00BA0BD7" w:rsidP="00383A41">
                            <w:pPr>
                              <w:jc w:val="center"/>
                              <w:rPr>
                                <w:sz w:val="16"/>
                                <w:szCs w:val="16"/>
                              </w:rPr>
                            </w:pPr>
                            <w:r>
                              <w:rPr>
                                <w:sz w:val="16"/>
                                <w:szCs w:val="16"/>
                              </w:rPr>
                              <w:t xml:space="preserve">Anexo </w:t>
                            </w:r>
                          </w:p>
                        </w:txbxContent>
                      </v:textbox>
                    </v:shape>
                  </w:pict>
                </mc:Fallback>
              </mc:AlternateContent>
            </w:r>
          </w:p>
          <w:p w14:paraId="43323375" w14:textId="77777777" w:rsidR="004D5076" w:rsidRDefault="00E74D2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06368" behindDoc="0" locked="0" layoutInCell="1" allowOverlap="1" wp14:anchorId="3131074E" wp14:editId="40F1F93A">
                      <wp:simplePos x="0" y="0"/>
                      <wp:positionH relativeFrom="column">
                        <wp:posOffset>1755140</wp:posOffset>
                      </wp:positionH>
                      <wp:positionV relativeFrom="paragraph">
                        <wp:posOffset>120015</wp:posOffset>
                      </wp:positionV>
                      <wp:extent cx="628650" cy="222250"/>
                      <wp:effectExtent l="0" t="0" r="19050" b="25400"/>
                      <wp:wrapNone/>
                      <wp:docPr id="34" name="Caixa de texto 34"/>
                      <wp:cNvGraphicFramePr/>
                      <a:graphic xmlns:a="http://schemas.openxmlformats.org/drawingml/2006/main">
                        <a:graphicData uri="http://schemas.microsoft.com/office/word/2010/wordprocessingShape">
                          <wps:wsp>
                            <wps:cNvSpPr txBox="1"/>
                            <wps:spPr>
                              <a:xfrm>
                                <a:off x="0" y="0"/>
                                <a:ext cx="6286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3C0B8E" w14:textId="77777777" w:rsidR="00BA0BD7" w:rsidRPr="0077563E" w:rsidRDefault="00BA0BD7" w:rsidP="00383A41">
                                  <w:pPr>
                                    <w:jc w:val="center"/>
                                    <w:rPr>
                                      <w:sz w:val="16"/>
                                      <w:szCs w:val="16"/>
                                    </w:rPr>
                                  </w:pPr>
                                  <w:r>
                                    <w:rPr>
                                      <w:sz w:val="16"/>
                                      <w:szCs w:val="16"/>
                                    </w:rPr>
                                    <w:t>Apêndice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1074E" id="Caixa de texto 34" o:spid="_x0000_s1042" type="#_x0000_t202" style="position:absolute;left:0;text-align:left;margin-left:138.2pt;margin-top:9.45pt;width:49.5pt;height: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" fillcolor="white [3212]" strokecolor="white [3212]" strokeweight=".5pt">
                      <v:textbox>
                        <w:txbxContent>
                          <w:p w14:paraId="6E3C0B8E" w14:textId="77777777" w:rsidR="00BA0BD7" w:rsidRPr="0077563E" w:rsidRDefault="00BA0BD7" w:rsidP="00383A41">
                            <w:pPr>
                              <w:jc w:val="center"/>
                              <w:rPr>
                                <w:sz w:val="16"/>
                                <w:szCs w:val="16"/>
                              </w:rPr>
                            </w:pPr>
                            <w:r>
                              <w:rPr>
                                <w:sz w:val="16"/>
                                <w:szCs w:val="16"/>
                              </w:rPr>
                              <w:t>Apêndice</w:t>
                            </w:r>
                          </w:p>
                        </w:txbxContent>
                      </v:textbox>
                    </v:shape>
                  </w:pict>
                </mc:Fallback>
              </mc:AlternateContent>
            </w:r>
            <w:r>
              <w:rPr>
                <w:noProof/>
                <w:sz w:val="23"/>
                <w:szCs w:val="23"/>
                <w:lang w:eastAsia="pt-BR"/>
              </w:rPr>
              <mc:AlternateContent>
                <mc:Choice Requires="wps">
                  <w:drawing>
                    <wp:anchor distT="0" distB="0" distL="114300" distR="114300" simplePos="0" relativeHeight="251704320" behindDoc="0" locked="0" layoutInCell="1" allowOverlap="1" wp14:anchorId="1DF30143" wp14:editId="0E841CFE">
                      <wp:simplePos x="0" y="0"/>
                      <wp:positionH relativeFrom="column">
                        <wp:posOffset>1634490</wp:posOffset>
                      </wp:positionH>
                      <wp:positionV relativeFrom="paragraph">
                        <wp:posOffset>107315</wp:posOffset>
                      </wp:positionV>
                      <wp:extent cx="787400" cy="1060450"/>
                      <wp:effectExtent l="0" t="0" r="12700" b="25400"/>
                      <wp:wrapNone/>
                      <wp:docPr id="33" name="Retângulo 33"/>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1C0387A" w14:textId="77777777" w:rsidR="00BA0BD7" w:rsidRDefault="00BA0BD7" w:rsidP="00383A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F30143" id="Retângulo 33" o:spid="_x0000_s1043" style="position:absolute;left:0;text-align:left;margin-left:128.7pt;margin-top:8.45pt;width:62pt;height:8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" fillcolor="white [3212]" strokecolor="#243f60 [1604]" strokeweight="1pt">
                      <v:textbox>
                        <w:txbxContent>
                          <w:p w14:paraId="21C0387A" w14:textId="77777777" w:rsidR="00BA0BD7" w:rsidRDefault="00BA0BD7" w:rsidP="00383A41"/>
                        </w:txbxContent>
                      </v:textbox>
                    </v:rect>
                  </w:pict>
                </mc:Fallback>
              </mc:AlternateContent>
            </w:r>
          </w:p>
          <w:p w14:paraId="77ECEA50" w14:textId="77777777" w:rsidR="004D5076" w:rsidRDefault="004D5076" w:rsidP="00D016B7">
            <w:pPr>
              <w:pStyle w:val="Default"/>
              <w:jc w:val="center"/>
              <w:rPr>
                <w:noProof/>
                <w:sz w:val="23"/>
                <w:szCs w:val="23"/>
                <w:lang w:eastAsia="pt-BR"/>
              </w:rPr>
            </w:pPr>
          </w:p>
          <w:p w14:paraId="56E604F5" w14:textId="77777777" w:rsidR="004D5076" w:rsidRDefault="00E74D2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10464" behindDoc="0" locked="0" layoutInCell="1" allowOverlap="1" wp14:anchorId="7D58F1D8" wp14:editId="5842E6CD">
                      <wp:simplePos x="0" y="0"/>
                      <wp:positionH relativeFrom="column">
                        <wp:posOffset>1478280</wp:posOffset>
                      </wp:positionH>
                      <wp:positionV relativeFrom="paragraph">
                        <wp:posOffset>100330</wp:posOffset>
                      </wp:positionV>
                      <wp:extent cx="713423" cy="222250"/>
                      <wp:effectExtent l="0" t="0" r="10795" b="25400"/>
                      <wp:wrapNone/>
                      <wp:docPr id="36" name="Caixa de texto 36"/>
                      <wp:cNvGraphicFramePr/>
                      <a:graphic xmlns:a="http://schemas.openxmlformats.org/drawingml/2006/main">
                        <a:graphicData uri="http://schemas.microsoft.com/office/word/2010/wordprocessingShape">
                          <wps:wsp>
                            <wps:cNvSpPr txBox="1"/>
                            <wps:spPr>
                              <a:xfrm>
                                <a:off x="0" y="0"/>
                                <a:ext cx="713423"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200931D" w14:textId="77777777" w:rsidR="00BA0BD7" w:rsidRPr="0077563E" w:rsidRDefault="00BA0BD7" w:rsidP="004D5076">
                                  <w:pPr>
                                    <w:jc w:val="center"/>
                                    <w:rPr>
                                      <w:sz w:val="16"/>
                                      <w:szCs w:val="16"/>
                                    </w:rPr>
                                  </w:pPr>
                                  <w:r>
                                    <w:rPr>
                                      <w:sz w:val="16"/>
                                      <w:szCs w:val="16"/>
                                    </w:rPr>
                                    <w:t>Glossário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F1D8" id="Caixa de texto 36" o:spid="_x0000_s1044" type="#_x0000_t202" style="position:absolute;left:0;text-align:left;margin-left:116.4pt;margin-top:7.9pt;width:56.2pt;height: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" fillcolor="white [3212]" strokecolor="white [3212]" strokeweight=".5pt">
                      <v:textbox>
                        <w:txbxContent>
                          <w:p w14:paraId="4200931D" w14:textId="77777777" w:rsidR="00BA0BD7" w:rsidRPr="0077563E" w:rsidRDefault="00BA0BD7" w:rsidP="004D5076">
                            <w:pPr>
                              <w:jc w:val="center"/>
                              <w:rPr>
                                <w:sz w:val="16"/>
                                <w:szCs w:val="16"/>
                              </w:rPr>
                            </w:pPr>
                            <w:r>
                              <w:rPr>
                                <w:sz w:val="16"/>
                                <w:szCs w:val="16"/>
                              </w:rPr>
                              <w:t>Glossário</w:t>
                            </w:r>
                          </w:p>
                        </w:txbxContent>
                      </v:textbox>
                    </v:shape>
                  </w:pict>
                </mc:Fallback>
              </mc:AlternateContent>
            </w:r>
            <w:r w:rsidR="004D5076">
              <w:rPr>
                <w:noProof/>
                <w:sz w:val="23"/>
                <w:szCs w:val="23"/>
                <w:lang w:eastAsia="pt-BR"/>
              </w:rPr>
              <mc:AlternateContent>
                <mc:Choice Requires="wps">
                  <w:drawing>
                    <wp:anchor distT="0" distB="0" distL="114300" distR="114300" simplePos="0" relativeHeight="251708416" behindDoc="0" locked="0" layoutInCell="1" allowOverlap="1" wp14:anchorId="199D1FB7" wp14:editId="3BD66FC5">
                      <wp:simplePos x="0" y="0"/>
                      <wp:positionH relativeFrom="column">
                        <wp:posOffset>1443990</wp:posOffset>
                      </wp:positionH>
                      <wp:positionV relativeFrom="paragraph">
                        <wp:posOffset>76835</wp:posOffset>
                      </wp:positionV>
                      <wp:extent cx="787400" cy="1060450"/>
                      <wp:effectExtent l="0" t="0" r="12700" b="25400"/>
                      <wp:wrapNone/>
                      <wp:docPr id="35" name="Retângulo 35"/>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BA693B0" w14:textId="77777777"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D1FB7" id="Retângulo 35" o:spid="_x0000_s1045" style="position:absolute;left:0;text-align:left;margin-left:113.7pt;margin-top:6.05pt;width:62pt;height:8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" fillcolor="white [3212]" strokecolor="#243f60 [1604]" strokeweight="1pt">
                      <v:textbox>
                        <w:txbxContent>
                          <w:p w14:paraId="6BA693B0" w14:textId="77777777" w:rsidR="00BA0BD7" w:rsidRDefault="00BA0BD7" w:rsidP="004D5076"/>
                        </w:txbxContent>
                      </v:textbox>
                    </v:rect>
                  </w:pict>
                </mc:Fallback>
              </mc:AlternateContent>
            </w:r>
          </w:p>
          <w:p w14:paraId="51591B9F" w14:textId="77777777" w:rsidR="004D5076" w:rsidRDefault="004D5076" w:rsidP="00D016B7">
            <w:pPr>
              <w:pStyle w:val="Default"/>
              <w:jc w:val="center"/>
              <w:rPr>
                <w:noProof/>
                <w:sz w:val="23"/>
                <w:szCs w:val="23"/>
                <w:lang w:eastAsia="pt-BR"/>
              </w:rPr>
            </w:pPr>
          </w:p>
          <w:p w14:paraId="62857CD3" w14:textId="77777777" w:rsidR="004D5076" w:rsidRDefault="00E74D2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14560" behindDoc="0" locked="0" layoutInCell="1" allowOverlap="1" wp14:anchorId="2C8AAC90" wp14:editId="5F0ADB8A">
                      <wp:simplePos x="0" y="0"/>
                      <wp:positionH relativeFrom="column">
                        <wp:posOffset>1304290</wp:posOffset>
                      </wp:positionH>
                      <wp:positionV relativeFrom="paragraph">
                        <wp:posOffset>103505</wp:posOffset>
                      </wp:positionV>
                      <wp:extent cx="692150" cy="222250"/>
                      <wp:effectExtent l="0" t="0" r="12700" b="25400"/>
                      <wp:wrapNone/>
                      <wp:docPr id="39" name="Caixa de texto 39"/>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FC2CE4" w14:textId="77777777" w:rsidR="00BA0BD7" w:rsidRPr="0077563E" w:rsidRDefault="00BA0BD7" w:rsidP="004D5076">
                                  <w:pPr>
                                    <w:jc w:val="center"/>
                                    <w:rPr>
                                      <w:sz w:val="16"/>
                                      <w:szCs w:val="16"/>
                                    </w:rPr>
                                  </w:pPr>
                                  <w:r>
                                    <w:rPr>
                                      <w:sz w:val="16"/>
                                      <w:szCs w:val="16"/>
                                    </w:rPr>
                                    <w:t>Referências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AAC90" id="Caixa de texto 39" o:spid="_x0000_s1046" type="#_x0000_t202" style="position:absolute;left:0;text-align:left;margin-left:102.7pt;margin-top:8.15pt;width:54.5pt;height: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" fillcolor="white [3212]" strokecolor="white [3212]" strokeweight=".5pt">
                      <v:textbox>
                        <w:txbxContent>
                          <w:p w14:paraId="7CFC2CE4" w14:textId="77777777" w:rsidR="00BA0BD7" w:rsidRPr="0077563E" w:rsidRDefault="00BA0BD7" w:rsidP="004D5076">
                            <w:pPr>
                              <w:jc w:val="center"/>
                              <w:rPr>
                                <w:sz w:val="16"/>
                                <w:szCs w:val="16"/>
                              </w:rPr>
                            </w:pPr>
                            <w:r>
                              <w:rPr>
                                <w:sz w:val="16"/>
                                <w:szCs w:val="16"/>
                              </w:rPr>
                              <w:t>Referências</w:t>
                            </w:r>
                          </w:p>
                        </w:txbxContent>
                      </v:textbox>
                    </v:shape>
                  </w:pict>
                </mc:Fallback>
              </mc:AlternateContent>
            </w:r>
            <w:r>
              <w:rPr>
                <w:noProof/>
                <w:sz w:val="23"/>
                <w:szCs w:val="23"/>
                <w:lang w:eastAsia="pt-BR"/>
              </w:rPr>
              <mc:AlternateContent>
                <mc:Choice Requires="wps">
                  <w:drawing>
                    <wp:anchor distT="0" distB="0" distL="114300" distR="114300" simplePos="0" relativeHeight="251712512" behindDoc="0" locked="0" layoutInCell="1" allowOverlap="1" wp14:anchorId="3E95250F" wp14:editId="7ABB87D0">
                      <wp:simplePos x="0" y="0"/>
                      <wp:positionH relativeFrom="column">
                        <wp:posOffset>1247140</wp:posOffset>
                      </wp:positionH>
                      <wp:positionV relativeFrom="paragraph">
                        <wp:posOffset>77470</wp:posOffset>
                      </wp:positionV>
                      <wp:extent cx="787400" cy="1060450"/>
                      <wp:effectExtent l="0" t="0" r="12700" b="25400"/>
                      <wp:wrapNone/>
                      <wp:docPr id="37" name="Retângulo 37"/>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B1651CC" w14:textId="77777777"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5250F" id="Retângulo 37" o:spid="_x0000_s1047" style="position:absolute;left:0;text-align:left;margin-left:98.2pt;margin-top:6.1pt;width:62pt;height:8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" fillcolor="white [3212]" strokecolor="#243f60 [1604]" strokeweight="1pt">
                      <v:textbox>
                        <w:txbxContent>
                          <w:p w14:paraId="1B1651CC" w14:textId="77777777" w:rsidR="00BA0BD7" w:rsidRDefault="00BA0BD7" w:rsidP="004D5076"/>
                        </w:txbxContent>
                      </v:textbox>
                    </v:rect>
                  </w:pict>
                </mc:Fallback>
              </mc:AlternateContent>
            </w:r>
          </w:p>
          <w:p w14:paraId="3612913B" w14:textId="77777777" w:rsidR="004D5076" w:rsidRDefault="004D5076" w:rsidP="00D016B7">
            <w:pPr>
              <w:pStyle w:val="Default"/>
              <w:jc w:val="center"/>
              <w:rPr>
                <w:noProof/>
                <w:sz w:val="23"/>
                <w:szCs w:val="23"/>
                <w:lang w:eastAsia="pt-BR"/>
              </w:rPr>
            </w:pPr>
          </w:p>
          <w:p w14:paraId="015A5177" w14:textId="77777777" w:rsidR="004D5076" w:rsidRDefault="004D5076" w:rsidP="00D016B7">
            <w:pPr>
              <w:pStyle w:val="Default"/>
              <w:jc w:val="center"/>
              <w:rPr>
                <w:noProof/>
                <w:sz w:val="23"/>
                <w:szCs w:val="23"/>
                <w:lang w:eastAsia="pt-BR"/>
              </w:rPr>
            </w:pPr>
          </w:p>
          <w:p w14:paraId="00F3EB38" w14:textId="77777777" w:rsidR="004D5076" w:rsidRDefault="004D5076" w:rsidP="00D016B7">
            <w:pPr>
              <w:pStyle w:val="Default"/>
              <w:jc w:val="center"/>
              <w:rPr>
                <w:noProof/>
                <w:sz w:val="23"/>
                <w:szCs w:val="23"/>
                <w:lang w:eastAsia="pt-BR"/>
              </w:rPr>
            </w:pPr>
          </w:p>
          <w:p w14:paraId="28938489" w14:textId="77777777" w:rsidR="004D5076" w:rsidRDefault="004D5076" w:rsidP="00D016B7">
            <w:pPr>
              <w:pStyle w:val="Default"/>
              <w:jc w:val="center"/>
              <w:rPr>
                <w:noProof/>
                <w:sz w:val="23"/>
                <w:szCs w:val="23"/>
                <w:lang w:eastAsia="pt-BR"/>
              </w:rPr>
            </w:pPr>
          </w:p>
          <w:p w14:paraId="3E503BCB" w14:textId="77777777" w:rsidR="004D5076" w:rsidRDefault="00D12558"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1296" behindDoc="0" locked="0" layoutInCell="1" allowOverlap="1" wp14:anchorId="07562ED4" wp14:editId="104F1CA9">
                      <wp:simplePos x="0" y="0"/>
                      <wp:positionH relativeFrom="column">
                        <wp:posOffset>318972</wp:posOffset>
                      </wp:positionH>
                      <wp:positionV relativeFrom="paragraph">
                        <wp:posOffset>47346</wp:posOffset>
                      </wp:positionV>
                      <wp:extent cx="929031" cy="249072"/>
                      <wp:effectExtent l="0" t="0" r="23495" b="36830"/>
                      <wp:wrapNone/>
                      <wp:docPr id="47" name="Conector reto 47"/>
                      <wp:cNvGraphicFramePr/>
                      <a:graphic xmlns:a="http://schemas.openxmlformats.org/drawingml/2006/main">
                        <a:graphicData uri="http://schemas.microsoft.com/office/word/2010/wordprocessingShape">
                          <wps:wsp>
                            <wps:cNvCnPr/>
                            <wps:spPr>
                              <a:xfrm>
                                <a:off x="0" y="0"/>
                                <a:ext cx="929031" cy="24907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73937" id="Conector reto 47"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5.1pt,3.75pt" to="98.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" strokecolor="#4579b8 [3044]" strokeweight="1.5pt"/>
                  </w:pict>
                </mc:Fallback>
              </mc:AlternateContent>
            </w:r>
          </w:p>
          <w:p w14:paraId="2712B8E5" w14:textId="77777777" w:rsidR="004D5076" w:rsidRDefault="004D5076" w:rsidP="00D016B7">
            <w:pPr>
              <w:pStyle w:val="Default"/>
              <w:jc w:val="center"/>
              <w:rPr>
                <w:noProof/>
                <w:sz w:val="23"/>
                <w:szCs w:val="23"/>
                <w:lang w:eastAsia="pt-BR"/>
              </w:rPr>
            </w:pPr>
          </w:p>
        </w:tc>
      </w:tr>
      <w:tr w:rsidR="004D5076" w14:paraId="52B92072" w14:textId="77777777" w:rsidTr="00D12558">
        <w:tc>
          <w:tcPr>
            <w:tcW w:w="4605" w:type="dxa"/>
          </w:tcPr>
          <w:p w14:paraId="41934D4C" w14:textId="77777777"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3344" behindDoc="0" locked="0" layoutInCell="1" allowOverlap="1" wp14:anchorId="460B483A" wp14:editId="39DEA1D4">
                      <wp:simplePos x="0" y="0"/>
                      <wp:positionH relativeFrom="column">
                        <wp:posOffset>2825750</wp:posOffset>
                      </wp:positionH>
                      <wp:positionV relativeFrom="paragraph">
                        <wp:posOffset>1664335</wp:posOffset>
                      </wp:positionV>
                      <wp:extent cx="779780" cy="66040"/>
                      <wp:effectExtent l="0" t="0" r="20320" b="29210"/>
                      <wp:wrapNone/>
                      <wp:docPr id="52" name="Conector reto 52"/>
                      <wp:cNvGraphicFramePr/>
                      <a:graphic xmlns:a="http://schemas.openxmlformats.org/drawingml/2006/main">
                        <a:graphicData uri="http://schemas.microsoft.com/office/word/2010/wordprocessingShape">
                          <wps:wsp>
                            <wps:cNvCnPr/>
                            <wps:spPr>
                              <a:xfrm>
                                <a:off x="0" y="0"/>
                                <a:ext cx="779780" cy="660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0B85" id="Conector reto 52"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131.05pt" to="283.9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" strokecolor="#4579b8 [3044]" strokeweight="1.5pt"/>
                  </w:pict>
                </mc:Fallback>
              </mc:AlternateContent>
            </w:r>
            <w:r w:rsidR="00D12558" w:rsidRPr="00D12558">
              <w:rPr>
                <w:noProof/>
                <w:sz w:val="23"/>
                <w:szCs w:val="23"/>
                <w:lang w:eastAsia="pt-BR"/>
              </w:rPr>
              <mc:AlternateContent>
                <mc:Choice Requires="wps">
                  <w:drawing>
                    <wp:anchor distT="0" distB="0" distL="114300" distR="114300" simplePos="0" relativeHeight="251825152" behindDoc="0" locked="0" layoutInCell="1" allowOverlap="1" wp14:anchorId="2CF303CE" wp14:editId="01E5BBC0">
                      <wp:simplePos x="0" y="0"/>
                      <wp:positionH relativeFrom="column">
                        <wp:posOffset>2467737</wp:posOffset>
                      </wp:positionH>
                      <wp:positionV relativeFrom="paragraph">
                        <wp:posOffset>4648</wp:posOffset>
                      </wp:positionV>
                      <wp:extent cx="380390" cy="1659941"/>
                      <wp:effectExtent l="0" t="0" r="19685" b="1651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90" cy="1659941"/>
                              </a:xfrm>
                              <a:prstGeom prst="rect">
                                <a:avLst/>
                              </a:prstGeom>
                              <a:solidFill>
                                <a:schemeClr val="accent1"/>
                              </a:solidFill>
                              <a:ln w="9525">
                                <a:solidFill>
                                  <a:schemeClr val="accent1"/>
                                </a:solidFill>
                                <a:miter lim="800000"/>
                                <a:headEnd/>
                                <a:tailEnd/>
                              </a:ln>
                            </wps:spPr>
                            <wps:txbx>
                              <w:txbxContent>
                                <w:p w14:paraId="1679D2FE" w14:textId="77777777" w:rsidR="00BA0BD7" w:rsidRPr="00D12558" w:rsidRDefault="00BA0BD7" w:rsidP="00D12558">
                                  <w:pPr>
                                    <w:jc w:val="center"/>
                                    <w:rPr>
                                      <w:color w:val="FFFFFF" w:themeColor="background1"/>
                                    </w:rPr>
                                  </w:pPr>
                                  <w:r>
                                    <w:rPr>
                                      <w:color w:val="FFFFFF" w:themeColor="background1"/>
                                    </w:rPr>
                                    <w:t>Elementos textuais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303CE" id="_x0000_s1048" type="#_x0000_t202" style="position:absolute;left:0;text-align:left;margin-left:194.3pt;margin-top:.35pt;width:29.95pt;height:130.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" fillcolor="#4f81bd [3204]" strokecolor="#4f81bd [3204]">
                      <v:textbox style="layout-flow:vertical;mso-layout-flow-alt:bottom-to-top">
                        <w:txbxContent>
                          <w:p w14:paraId="1679D2FE" w14:textId="77777777" w:rsidR="00BA0BD7" w:rsidRPr="00D12558" w:rsidRDefault="00BA0BD7" w:rsidP="00D12558">
                            <w:pPr>
                              <w:jc w:val="center"/>
                              <w:rPr>
                                <w:color w:val="FFFFFF" w:themeColor="background1"/>
                              </w:rPr>
                            </w:pPr>
                            <w:r>
                              <w:rPr>
                                <w:color w:val="FFFFFF" w:themeColor="background1"/>
                              </w:rPr>
                              <w:t>Elementos textuais</w:t>
                            </w:r>
                          </w:p>
                        </w:txbxContent>
                      </v:textbox>
                    </v:shape>
                  </w:pict>
                </mc:Fallback>
              </mc:AlternateContent>
            </w:r>
          </w:p>
        </w:tc>
        <w:tc>
          <w:tcPr>
            <w:tcW w:w="4575" w:type="dxa"/>
          </w:tcPr>
          <w:p w14:paraId="4B092B22" w14:textId="77777777"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832320" behindDoc="0" locked="0" layoutInCell="1" allowOverlap="1" wp14:anchorId="656053EB" wp14:editId="3B804DCB">
                      <wp:simplePos x="0" y="0"/>
                      <wp:positionH relativeFrom="column">
                        <wp:posOffset>-61417</wp:posOffset>
                      </wp:positionH>
                      <wp:positionV relativeFrom="paragraph">
                        <wp:posOffset>11963</wp:posOffset>
                      </wp:positionV>
                      <wp:extent cx="1126541" cy="51435"/>
                      <wp:effectExtent l="0" t="0" r="16510" b="24765"/>
                      <wp:wrapNone/>
                      <wp:docPr id="51" name="Conector reto 51"/>
                      <wp:cNvGraphicFramePr/>
                      <a:graphic xmlns:a="http://schemas.openxmlformats.org/drawingml/2006/main">
                        <a:graphicData uri="http://schemas.microsoft.com/office/word/2010/wordprocessingShape">
                          <wps:wsp>
                            <wps:cNvCnPr/>
                            <wps:spPr>
                              <a:xfrm>
                                <a:off x="0" y="0"/>
                                <a:ext cx="1126541" cy="5143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29E3A" id="Conector reto 51"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5pt" to="83.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" strokecolor="#4579b8 [3044]" strokeweight="1.5pt"/>
                  </w:pict>
                </mc:Fallback>
              </mc:AlternateContent>
            </w:r>
            <w:r>
              <w:rPr>
                <w:noProof/>
                <w:sz w:val="23"/>
                <w:szCs w:val="23"/>
                <w:lang w:eastAsia="pt-BR"/>
              </w:rPr>
              <mc:AlternateContent>
                <mc:Choice Requires="wps">
                  <w:drawing>
                    <wp:anchor distT="0" distB="0" distL="114300" distR="114300" simplePos="0" relativeHeight="251718656" behindDoc="0" locked="0" layoutInCell="1" allowOverlap="1" wp14:anchorId="4435330C" wp14:editId="47F42614">
                      <wp:simplePos x="0" y="0"/>
                      <wp:positionH relativeFrom="column">
                        <wp:posOffset>1107440</wp:posOffset>
                      </wp:positionH>
                      <wp:positionV relativeFrom="paragraph">
                        <wp:posOffset>113030</wp:posOffset>
                      </wp:positionV>
                      <wp:extent cx="692150" cy="222250"/>
                      <wp:effectExtent l="0" t="0" r="12700" b="25400"/>
                      <wp:wrapNone/>
                      <wp:docPr id="42" name="Caixa de texto 42"/>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7E91FAF" w14:textId="77777777" w:rsidR="00BA0BD7" w:rsidRPr="0077563E" w:rsidRDefault="00BA0BD7" w:rsidP="004D5076">
                                  <w:pPr>
                                    <w:jc w:val="center"/>
                                    <w:rPr>
                                      <w:sz w:val="16"/>
                                      <w:szCs w:val="16"/>
                                    </w:rPr>
                                  </w:pPr>
                                  <w:r>
                                    <w:rPr>
                                      <w:sz w:val="16"/>
                                      <w:szCs w:val="16"/>
                                    </w:rPr>
                                    <w:t>Conclusão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330C" id="Caixa de texto 42" o:spid="_x0000_s1049" type="#_x0000_t202" style="position:absolute;left:0;text-align:left;margin-left:87.2pt;margin-top:8.9pt;width:54.5pt;height: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" fillcolor="white [3212]" strokecolor="white [3212]" strokeweight=".5pt">
                      <v:textbox>
                        <w:txbxContent>
                          <w:p w14:paraId="47E91FAF" w14:textId="77777777" w:rsidR="00BA0BD7" w:rsidRPr="0077563E" w:rsidRDefault="00BA0BD7" w:rsidP="004D5076">
                            <w:pPr>
                              <w:jc w:val="center"/>
                              <w:rPr>
                                <w:sz w:val="16"/>
                                <w:szCs w:val="16"/>
                              </w:rPr>
                            </w:pPr>
                            <w:r>
                              <w:rPr>
                                <w:sz w:val="16"/>
                                <w:szCs w:val="16"/>
                              </w:rPr>
                              <w:t>Conclusão</w:t>
                            </w:r>
                          </w:p>
                        </w:txbxContent>
                      </v:textbox>
                    </v:shape>
                  </w:pict>
                </mc:Fallback>
              </mc:AlternateContent>
            </w:r>
            <w:r>
              <w:rPr>
                <w:noProof/>
                <w:sz w:val="23"/>
                <w:szCs w:val="23"/>
                <w:lang w:eastAsia="pt-BR"/>
              </w:rPr>
              <mc:AlternateContent>
                <mc:Choice Requires="wps">
                  <w:drawing>
                    <wp:anchor distT="0" distB="0" distL="114300" distR="114300" simplePos="0" relativeHeight="251716608" behindDoc="0" locked="0" layoutInCell="1" allowOverlap="1" wp14:anchorId="7C65BB7B" wp14:editId="65D6654D">
                      <wp:simplePos x="0" y="0"/>
                      <wp:positionH relativeFrom="column">
                        <wp:posOffset>1063625</wp:posOffset>
                      </wp:positionH>
                      <wp:positionV relativeFrom="paragraph">
                        <wp:posOffset>100330</wp:posOffset>
                      </wp:positionV>
                      <wp:extent cx="787400" cy="1060450"/>
                      <wp:effectExtent l="0" t="0" r="12700" b="25400"/>
                      <wp:wrapNone/>
                      <wp:docPr id="41" name="Retângulo 41"/>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61E886C" w14:textId="77777777"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5BB7B" id="Retângulo 41" o:spid="_x0000_s1050" style="position:absolute;left:0;text-align:left;margin-left:83.75pt;margin-top:7.9pt;width:62pt;height:8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" fillcolor="white [3212]" strokecolor="#243f60 [1604]" strokeweight="1pt">
                      <v:textbox>
                        <w:txbxContent>
                          <w:p w14:paraId="761E886C" w14:textId="77777777" w:rsidR="00BA0BD7" w:rsidRDefault="00BA0BD7" w:rsidP="004D5076"/>
                        </w:txbxContent>
                      </v:textbox>
                    </v:rect>
                  </w:pict>
                </mc:Fallback>
              </mc:AlternateContent>
            </w:r>
          </w:p>
          <w:p w14:paraId="39C89EFA" w14:textId="77777777" w:rsidR="004D5076" w:rsidRDefault="004D5076" w:rsidP="00D016B7">
            <w:pPr>
              <w:pStyle w:val="Default"/>
              <w:jc w:val="center"/>
              <w:rPr>
                <w:noProof/>
                <w:sz w:val="23"/>
                <w:szCs w:val="23"/>
                <w:lang w:eastAsia="pt-BR"/>
              </w:rPr>
            </w:pPr>
          </w:p>
          <w:p w14:paraId="6087BEAD" w14:textId="77777777"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22752" behindDoc="0" locked="0" layoutInCell="1" allowOverlap="1" wp14:anchorId="6CF9327B" wp14:editId="2F128E06">
                      <wp:simplePos x="0" y="0"/>
                      <wp:positionH relativeFrom="column">
                        <wp:posOffset>929640</wp:posOffset>
                      </wp:positionH>
                      <wp:positionV relativeFrom="paragraph">
                        <wp:posOffset>109855</wp:posOffset>
                      </wp:positionV>
                      <wp:extent cx="698500" cy="222250"/>
                      <wp:effectExtent l="0" t="0" r="25400" b="25400"/>
                      <wp:wrapNone/>
                      <wp:docPr id="45" name="Caixa de texto 45"/>
                      <wp:cNvGraphicFramePr/>
                      <a:graphic xmlns:a="http://schemas.openxmlformats.org/drawingml/2006/main">
                        <a:graphicData uri="http://schemas.microsoft.com/office/word/2010/wordprocessingShape">
                          <wps:wsp>
                            <wps:cNvSpPr txBox="1"/>
                            <wps:spPr>
                              <a:xfrm>
                                <a:off x="0" y="0"/>
                                <a:ext cx="69850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FED8E0" w14:textId="77777777" w:rsidR="00BA0BD7" w:rsidRPr="0077563E" w:rsidRDefault="00BA0BD7" w:rsidP="00E74D2C">
                                  <w:pPr>
                                    <w:jc w:val="center"/>
                                    <w:rPr>
                                      <w:sz w:val="16"/>
                                      <w:szCs w:val="16"/>
                                    </w:rPr>
                                  </w:pPr>
                                  <w:r w:rsidRPr="00E74D2C">
                                    <w:rPr>
                                      <w:sz w:val="11"/>
                                      <w:szCs w:val="11"/>
                                    </w:rPr>
                                    <w:t>Desenvolvimento</w:t>
                                  </w:r>
                                  <w:r>
                                    <w:rPr>
                                      <w:sz w:val="16"/>
                                      <w:szCs w:val="16"/>
                                    </w:rPr>
                                    <w: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327B" id="Caixa de texto 45" o:spid="_x0000_s1051" type="#_x0000_t202" style="position:absolute;left:0;text-align:left;margin-left:73.2pt;margin-top:8.65pt;width:55pt;height: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" fillcolor="white [3212]" strokecolor="white [3212]" strokeweight=".5pt">
                      <v:textbox>
                        <w:txbxContent>
                          <w:p w14:paraId="06FED8E0" w14:textId="77777777" w:rsidR="00BA0BD7" w:rsidRPr="0077563E" w:rsidRDefault="00BA0BD7" w:rsidP="00E74D2C">
                            <w:pPr>
                              <w:jc w:val="center"/>
                              <w:rPr>
                                <w:sz w:val="16"/>
                                <w:szCs w:val="16"/>
                              </w:rPr>
                            </w:pPr>
                            <w:r w:rsidRPr="00E74D2C">
                              <w:rPr>
                                <w:sz w:val="11"/>
                                <w:szCs w:val="11"/>
                              </w:rPr>
                              <w:t>Desenvolvimento</w:t>
                            </w:r>
                            <w:r>
                              <w:rPr>
                                <w:sz w:val="16"/>
                                <w:szCs w:val="16"/>
                              </w:rPr>
                              <w:t>oo</w:t>
                            </w:r>
                          </w:p>
                        </w:txbxContent>
                      </v:textbox>
                    </v:shape>
                  </w:pict>
                </mc:Fallback>
              </mc:AlternateContent>
            </w:r>
            <w:r>
              <w:rPr>
                <w:noProof/>
                <w:sz w:val="23"/>
                <w:szCs w:val="23"/>
                <w:lang w:eastAsia="pt-BR"/>
              </w:rPr>
              <mc:AlternateContent>
                <mc:Choice Requires="wps">
                  <w:drawing>
                    <wp:anchor distT="0" distB="0" distL="114300" distR="114300" simplePos="0" relativeHeight="251720704" behindDoc="0" locked="0" layoutInCell="1" allowOverlap="1" wp14:anchorId="75DF4109" wp14:editId="10CEF3B4">
                      <wp:simplePos x="0" y="0"/>
                      <wp:positionH relativeFrom="column">
                        <wp:posOffset>885190</wp:posOffset>
                      </wp:positionH>
                      <wp:positionV relativeFrom="paragraph">
                        <wp:posOffset>32131</wp:posOffset>
                      </wp:positionV>
                      <wp:extent cx="787400" cy="1060450"/>
                      <wp:effectExtent l="0" t="0" r="12700" b="25400"/>
                      <wp:wrapNone/>
                      <wp:docPr id="43" name="Retângulo 43"/>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25C431F" w14:textId="77777777" w:rsidR="00BA0BD7" w:rsidRDefault="00BA0BD7" w:rsidP="004D507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DF4109" id="Retângulo 43" o:spid="_x0000_s1052" style="position:absolute;left:0;text-align:left;margin-left:69.7pt;margin-top:2.55pt;width:62pt;height:8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" fillcolor="white [3212]" strokecolor="#243f60 [1604]" strokeweight="1pt">
                      <v:textbox>
                        <w:txbxContent>
                          <w:p w14:paraId="225C431F" w14:textId="77777777" w:rsidR="00BA0BD7" w:rsidRDefault="00BA0BD7" w:rsidP="004D5076"/>
                        </w:txbxContent>
                      </v:textbox>
                    </v:rect>
                  </w:pict>
                </mc:Fallback>
              </mc:AlternateContent>
            </w:r>
          </w:p>
          <w:p w14:paraId="52AAD53A" w14:textId="77777777" w:rsidR="004D5076" w:rsidRDefault="004D5076" w:rsidP="00D016B7">
            <w:pPr>
              <w:pStyle w:val="Default"/>
              <w:jc w:val="center"/>
              <w:rPr>
                <w:noProof/>
                <w:sz w:val="23"/>
                <w:szCs w:val="23"/>
                <w:lang w:eastAsia="pt-BR"/>
              </w:rPr>
            </w:pPr>
          </w:p>
          <w:p w14:paraId="7EC2FEDD" w14:textId="77777777" w:rsidR="004D5076" w:rsidRDefault="00D5177D"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26848" behindDoc="0" locked="0" layoutInCell="1" allowOverlap="1" wp14:anchorId="6E67F690" wp14:editId="256AD8AB">
                      <wp:simplePos x="0" y="0"/>
                      <wp:positionH relativeFrom="column">
                        <wp:posOffset>751840</wp:posOffset>
                      </wp:positionH>
                      <wp:positionV relativeFrom="paragraph">
                        <wp:posOffset>77572</wp:posOffset>
                      </wp:positionV>
                      <wp:extent cx="692150" cy="222250"/>
                      <wp:effectExtent l="0" t="0" r="12700" b="25400"/>
                      <wp:wrapNone/>
                      <wp:docPr id="49" name="Caixa de texto 49"/>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028292" w14:textId="77777777" w:rsidR="00BA0BD7" w:rsidRPr="0077563E" w:rsidRDefault="00BA0BD7" w:rsidP="00E74D2C">
                                  <w:pPr>
                                    <w:jc w:val="center"/>
                                    <w:rPr>
                                      <w:sz w:val="16"/>
                                      <w:szCs w:val="16"/>
                                    </w:rPr>
                                  </w:pPr>
                                  <w:r>
                                    <w:rPr>
                                      <w:sz w:val="16"/>
                                      <w:szCs w:val="16"/>
                                    </w:rPr>
                                    <w:t>Introdução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F690" id="Caixa de texto 49" o:spid="_x0000_s1053" type="#_x0000_t202" style="position:absolute;left:0;text-align:left;margin-left:59.2pt;margin-top:6.1pt;width:54.5pt;height: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" fillcolor="white [3212]" strokecolor="white [3212]" strokeweight=".5pt">
                      <v:textbox>
                        <w:txbxContent>
                          <w:p w14:paraId="1D028292" w14:textId="77777777" w:rsidR="00BA0BD7" w:rsidRPr="0077563E" w:rsidRDefault="00BA0BD7" w:rsidP="00E74D2C">
                            <w:pPr>
                              <w:jc w:val="center"/>
                              <w:rPr>
                                <w:sz w:val="16"/>
                                <w:szCs w:val="16"/>
                              </w:rPr>
                            </w:pPr>
                            <w:r>
                              <w:rPr>
                                <w:sz w:val="16"/>
                                <w:szCs w:val="16"/>
                              </w:rPr>
                              <w:t>Introdução</w:t>
                            </w:r>
                          </w:p>
                        </w:txbxContent>
                      </v:textbox>
                    </v:shape>
                  </w:pict>
                </mc:Fallback>
              </mc:AlternateContent>
            </w:r>
            <w:r>
              <w:rPr>
                <w:noProof/>
                <w:sz w:val="23"/>
                <w:szCs w:val="23"/>
                <w:lang w:eastAsia="pt-BR"/>
              </w:rPr>
              <mc:AlternateContent>
                <mc:Choice Requires="wps">
                  <w:drawing>
                    <wp:anchor distT="0" distB="0" distL="114300" distR="114300" simplePos="0" relativeHeight="251724800" behindDoc="0" locked="0" layoutInCell="1" allowOverlap="1" wp14:anchorId="0F06D065" wp14:editId="137575FB">
                      <wp:simplePos x="0" y="0"/>
                      <wp:positionH relativeFrom="column">
                        <wp:posOffset>688340</wp:posOffset>
                      </wp:positionH>
                      <wp:positionV relativeFrom="paragraph">
                        <wp:posOffset>20320</wp:posOffset>
                      </wp:positionV>
                      <wp:extent cx="787400" cy="1060450"/>
                      <wp:effectExtent l="0" t="0" r="12700" b="25400"/>
                      <wp:wrapNone/>
                      <wp:docPr id="46" name="Retângulo 46"/>
                      <wp:cNvGraphicFramePr/>
                      <a:graphic xmlns:a="http://schemas.openxmlformats.org/drawingml/2006/main">
                        <a:graphicData uri="http://schemas.microsoft.com/office/word/2010/wordprocessingShape">
                          <wps:wsp>
                            <wps:cNvSpPr/>
                            <wps:spPr>
                              <a:xfrm>
                                <a:off x="0" y="0"/>
                                <a:ext cx="787400" cy="10604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8862505" w14:textId="77777777" w:rsidR="00BA0BD7" w:rsidRDefault="00BA0BD7" w:rsidP="00E74D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06D065" id="Retângulo 46" o:spid="_x0000_s1054" style="position:absolute;left:0;text-align:left;margin-left:54.2pt;margin-top:1.6pt;width:62pt;height:8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" fillcolor="white [3212]" strokecolor="#243f60 [1604]" strokeweight="1pt">
                      <v:textbox>
                        <w:txbxContent>
                          <w:p w14:paraId="38862505" w14:textId="77777777" w:rsidR="00BA0BD7" w:rsidRDefault="00BA0BD7" w:rsidP="00E74D2C"/>
                        </w:txbxContent>
                      </v:textbox>
                    </v:rect>
                  </w:pict>
                </mc:Fallback>
              </mc:AlternateContent>
            </w:r>
            <w:r w:rsidR="00E74D2C">
              <w:rPr>
                <w:noProof/>
                <w:lang w:eastAsia="pt-BR"/>
              </w:rPr>
              <w:drawing>
                <wp:inline distT="0" distB="0" distL="0" distR="0" wp14:anchorId="1C3BD602" wp14:editId="3E8DCA91">
                  <wp:extent cx="591820" cy="197273"/>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820" cy="197273"/>
                          </a:xfrm>
                          <a:prstGeom prst="rect">
                            <a:avLst/>
                          </a:prstGeom>
                          <a:noFill/>
                          <a:ln>
                            <a:noFill/>
                          </a:ln>
                        </pic:spPr>
                      </pic:pic>
                    </a:graphicData>
                  </a:graphic>
                </wp:inline>
              </w:drawing>
            </w:r>
          </w:p>
          <w:p w14:paraId="19B85A99" w14:textId="77777777" w:rsidR="004D5076" w:rsidRDefault="004D5076" w:rsidP="00D016B7">
            <w:pPr>
              <w:pStyle w:val="Default"/>
              <w:jc w:val="center"/>
              <w:rPr>
                <w:noProof/>
                <w:sz w:val="23"/>
                <w:szCs w:val="23"/>
                <w:lang w:eastAsia="pt-BR"/>
              </w:rPr>
            </w:pPr>
          </w:p>
          <w:p w14:paraId="5078723A" w14:textId="77777777" w:rsidR="004D5076" w:rsidRDefault="004D5076" w:rsidP="00D016B7">
            <w:pPr>
              <w:pStyle w:val="Default"/>
              <w:jc w:val="center"/>
              <w:rPr>
                <w:noProof/>
                <w:sz w:val="23"/>
                <w:szCs w:val="23"/>
                <w:lang w:eastAsia="pt-BR"/>
              </w:rPr>
            </w:pPr>
          </w:p>
          <w:p w14:paraId="37C30253" w14:textId="77777777" w:rsidR="004D5076" w:rsidRDefault="004D5076" w:rsidP="00D016B7">
            <w:pPr>
              <w:pStyle w:val="Default"/>
              <w:jc w:val="center"/>
              <w:rPr>
                <w:noProof/>
                <w:sz w:val="23"/>
                <w:szCs w:val="23"/>
                <w:lang w:eastAsia="pt-BR"/>
              </w:rPr>
            </w:pPr>
          </w:p>
          <w:p w14:paraId="4F3CE92B" w14:textId="77777777" w:rsidR="004D5076" w:rsidRDefault="004D5076" w:rsidP="00D016B7">
            <w:pPr>
              <w:pStyle w:val="Default"/>
              <w:jc w:val="center"/>
              <w:rPr>
                <w:noProof/>
                <w:sz w:val="23"/>
                <w:szCs w:val="23"/>
                <w:lang w:eastAsia="pt-BR"/>
              </w:rPr>
            </w:pPr>
          </w:p>
          <w:p w14:paraId="6EC9E73E" w14:textId="77777777" w:rsidR="00E74D2C" w:rsidRDefault="00E74D2C" w:rsidP="00D016B7">
            <w:pPr>
              <w:pStyle w:val="Default"/>
              <w:jc w:val="center"/>
              <w:rPr>
                <w:noProof/>
                <w:sz w:val="23"/>
                <w:szCs w:val="23"/>
                <w:lang w:eastAsia="pt-BR"/>
              </w:rPr>
            </w:pPr>
          </w:p>
        </w:tc>
      </w:tr>
      <w:tr w:rsidR="004D5076" w14:paraId="567E5F51" w14:textId="77777777" w:rsidTr="00D12558">
        <w:tc>
          <w:tcPr>
            <w:tcW w:w="4605" w:type="dxa"/>
          </w:tcPr>
          <w:p w14:paraId="231E970C" w14:textId="77777777" w:rsidR="00D12558" w:rsidRPr="00D12558" w:rsidRDefault="00D12558" w:rsidP="00D12558">
            <w:pPr>
              <w:jc w:val="center"/>
              <w:rPr>
                <w:color w:val="FFFFFF" w:themeColor="background1"/>
              </w:rPr>
            </w:pPr>
            <w:r>
              <w:rPr>
                <w:noProof/>
                <w:color w:val="FFFFFF" w:themeColor="background1"/>
                <w:lang w:eastAsia="pt-BR"/>
              </w:rPr>
              <mc:AlternateContent>
                <mc:Choice Requires="wps">
                  <w:drawing>
                    <wp:anchor distT="0" distB="0" distL="114300" distR="114300" simplePos="0" relativeHeight="251834368" behindDoc="0" locked="0" layoutInCell="1" allowOverlap="1" wp14:anchorId="60A0ED39" wp14:editId="18B987AA">
                      <wp:simplePos x="0" y="0"/>
                      <wp:positionH relativeFrom="column">
                        <wp:posOffset>324357</wp:posOffset>
                      </wp:positionH>
                      <wp:positionV relativeFrom="paragraph">
                        <wp:posOffset>37516</wp:posOffset>
                      </wp:positionV>
                      <wp:extent cx="4557395" cy="1404518"/>
                      <wp:effectExtent l="0" t="0" r="14605" b="24765"/>
                      <wp:wrapNone/>
                      <wp:docPr id="57" name="Conector reto 57"/>
                      <wp:cNvGraphicFramePr/>
                      <a:graphic xmlns:a="http://schemas.openxmlformats.org/drawingml/2006/main">
                        <a:graphicData uri="http://schemas.microsoft.com/office/word/2010/wordprocessingShape">
                          <wps:wsp>
                            <wps:cNvCnPr/>
                            <wps:spPr>
                              <a:xfrm flipV="1">
                                <a:off x="0" y="0"/>
                                <a:ext cx="4557395" cy="1404518"/>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E9362" id="Conector reto 57"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25.55pt,2.95pt" to="384.4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" strokecolor="#4f81bd [3204]" strokeweight="1.5pt"/>
                  </w:pict>
                </mc:Fallback>
              </mc:AlternateContent>
            </w:r>
            <w:r w:rsidRPr="00D12558">
              <w:rPr>
                <w:color w:val="FFFFFF" w:themeColor="background1"/>
              </w:rPr>
              <w:t>Parte textual</w:t>
            </w:r>
          </w:p>
          <w:p w14:paraId="679574D5" w14:textId="77777777" w:rsidR="00D12558" w:rsidRDefault="00D12558" w:rsidP="00D016B7">
            <w:pPr>
              <w:pStyle w:val="Default"/>
              <w:jc w:val="center"/>
              <w:rPr>
                <w:noProof/>
                <w:sz w:val="23"/>
                <w:szCs w:val="23"/>
                <w:lang w:eastAsia="pt-BR"/>
              </w:rPr>
            </w:pPr>
          </w:p>
          <w:p w14:paraId="6BB00889" w14:textId="77777777" w:rsidR="004D5076" w:rsidRDefault="00675D9A"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94432" behindDoc="0" locked="0" layoutInCell="1" allowOverlap="1" wp14:anchorId="20964413" wp14:editId="3FBE5309">
                      <wp:simplePos x="0" y="0"/>
                      <wp:positionH relativeFrom="column">
                        <wp:posOffset>2846070</wp:posOffset>
                      </wp:positionH>
                      <wp:positionV relativeFrom="paragraph">
                        <wp:posOffset>2131060</wp:posOffset>
                      </wp:positionV>
                      <wp:extent cx="719455" cy="218440"/>
                      <wp:effectExtent l="0" t="0" r="23495" b="10160"/>
                      <wp:wrapNone/>
                      <wp:docPr id="92" name="Caixa de texto 92"/>
                      <wp:cNvGraphicFramePr/>
                      <a:graphic xmlns:a="http://schemas.openxmlformats.org/drawingml/2006/main">
                        <a:graphicData uri="http://schemas.microsoft.com/office/word/2010/wordprocessingShape">
                          <wps:wsp>
                            <wps:cNvSpPr txBox="1"/>
                            <wps:spPr>
                              <a:xfrm>
                                <a:off x="0" y="0"/>
                                <a:ext cx="719455" cy="2184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A7914CD" w14:textId="77777777" w:rsidR="00BA0BD7" w:rsidRPr="00887C35" w:rsidRDefault="00BA0BD7" w:rsidP="00887C35">
                                  <w:pPr>
                                    <w:jc w:val="center"/>
                                    <w:rPr>
                                      <w:sz w:val="12"/>
                                      <w:szCs w:val="12"/>
                                    </w:rPr>
                                  </w:pPr>
                                  <w:r>
                                    <w:rPr>
                                      <w:sz w:val="12"/>
                                      <w:szCs w:val="12"/>
                                    </w:rPr>
                                    <w:t>Agradeciment</w:t>
                                  </w:r>
                                  <w:r w:rsidRPr="00887C35">
                                    <w:rPr>
                                      <w:sz w:val="12"/>
                                      <w:szCs w:val="1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4413" id="Caixa de texto 92" o:spid="_x0000_s1055" type="#_x0000_t202" style="position:absolute;left:0;text-align:left;margin-left:224.1pt;margin-top:167.8pt;width:56.65pt;height:1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" fillcolor="white [3212]" strokecolor="white [3212]" strokeweight=".5pt">
                      <v:textbox>
                        <w:txbxContent>
                          <w:p w14:paraId="7A7914CD" w14:textId="77777777" w:rsidR="00BA0BD7" w:rsidRPr="00887C35" w:rsidRDefault="00BA0BD7" w:rsidP="00887C35">
                            <w:pPr>
                              <w:jc w:val="center"/>
                              <w:rPr>
                                <w:sz w:val="12"/>
                                <w:szCs w:val="12"/>
                              </w:rPr>
                            </w:pPr>
                            <w:r>
                              <w:rPr>
                                <w:sz w:val="12"/>
                                <w:szCs w:val="12"/>
                              </w:rPr>
                              <w:t>Agradeciment</w:t>
                            </w:r>
                            <w:r w:rsidRPr="00887C35">
                              <w:rPr>
                                <w:sz w:val="12"/>
                                <w:szCs w:val="12"/>
                              </w:rPr>
                              <w:t>o</w:t>
                            </w:r>
                          </w:p>
                        </w:txbxContent>
                      </v:textbox>
                    </v:shape>
                  </w:pict>
                </mc:Fallback>
              </mc:AlternateContent>
            </w:r>
            <w:r>
              <w:rPr>
                <w:noProof/>
                <w:sz w:val="23"/>
                <w:szCs w:val="23"/>
                <w:lang w:eastAsia="pt-BR"/>
              </w:rPr>
              <mc:AlternateContent>
                <mc:Choice Requires="wps">
                  <w:drawing>
                    <wp:anchor distT="0" distB="0" distL="114300" distR="114300" simplePos="0" relativeHeight="251792384" behindDoc="0" locked="0" layoutInCell="1" allowOverlap="1" wp14:anchorId="03845AB6" wp14:editId="0798B4D0">
                      <wp:simplePos x="0" y="0"/>
                      <wp:positionH relativeFrom="column">
                        <wp:posOffset>2834640</wp:posOffset>
                      </wp:positionH>
                      <wp:positionV relativeFrom="paragraph">
                        <wp:posOffset>2077720</wp:posOffset>
                      </wp:positionV>
                      <wp:extent cx="787400" cy="742950"/>
                      <wp:effectExtent l="0" t="0" r="12700" b="19050"/>
                      <wp:wrapNone/>
                      <wp:docPr id="90" name="Retângulo 90"/>
                      <wp:cNvGraphicFramePr/>
                      <a:graphic xmlns:a="http://schemas.openxmlformats.org/drawingml/2006/main">
                        <a:graphicData uri="http://schemas.microsoft.com/office/word/2010/wordprocessingShape">
                          <wps:wsp>
                            <wps:cNvSpPr/>
                            <wps:spPr>
                              <a:xfrm>
                                <a:off x="0" y="0"/>
                                <a:ext cx="787400" cy="7429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0C8839C" w14:textId="77777777" w:rsidR="00BA0BD7" w:rsidRDefault="00BA0BD7" w:rsidP="004816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845AB6" id="Retângulo 90" o:spid="_x0000_s1056" style="position:absolute;left:0;text-align:left;margin-left:223.2pt;margin-top:163.6pt;width:62pt;height:58.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" fillcolor="white [3212]" strokecolor="#243f60 [1604]" strokeweight="1pt">
                      <v:textbox>
                        <w:txbxContent>
                          <w:p w14:paraId="70C8839C" w14:textId="77777777" w:rsidR="00BA0BD7" w:rsidRDefault="00BA0BD7" w:rsidP="00481657"/>
                        </w:txbxContent>
                      </v:textbox>
                    </v:rect>
                  </w:pict>
                </mc:Fallback>
              </mc:AlternateContent>
            </w:r>
            <w:r w:rsidR="00D12558">
              <w:rPr>
                <w:noProof/>
                <w:sz w:val="23"/>
                <w:szCs w:val="23"/>
                <w:lang w:eastAsia="pt-BR"/>
              </w:rPr>
              <mc:AlternateContent>
                <mc:Choice Requires="wps">
                  <w:drawing>
                    <wp:anchor distT="0" distB="0" distL="114300" distR="114300" simplePos="0" relativeHeight="251835392" behindDoc="0" locked="0" layoutInCell="1" allowOverlap="1" wp14:anchorId="085D47FD" wp14:editId="7D9F5FC4">
                      <wp:simplePos x="0" y="0"/>
                      <wp:positionH relativeFrom="column">
                        <wp:posOffset>324358</wp:posOffset>
                      </wp:positionH>
                      <wp:positionV relativeFrom="paragraph">
                        <wp:posOffset>2734259</wp:posOffset>
                      </wp:positionV>
                      <wp:extent cx="643763" cy="1621562"/>
                      <wp:effectExtent l="0" t="0" r="23495" b="17145"/>
                      <wp:wrapNone/>
                      <wp:docPr id="63" name="Conector reto 63"/>
                      <wp:cNvGraphicFramePr/>
                      <a:graphic xmlns:a="http://schemas.openxmlformats.org/drawingml/2006/main">
                        <a:graphicData uri="http://schemas.microsoft.com/office/word/2010/wordprocessingShape">
                          <wps:wsp>
                            <wps:cNvCnPr/>
                            <wps:spPr>
                              <a:xfrm>
                                <a:off x="0" y="0"/>
                                <a:ext cx="643763" cy="162156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E30AF" id="Conector reto 63"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5.55pt,215.3pt" to="76.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" strokecolor="#4579b8 [3044]" strokeweight="1.5pt"/>
                  </w:pict>
                </mc:Fallback>
              </mc:AlternateContent>
            </w:r>
            <w:r w:rsidR="00D12558" w:rsidRPr="00D12558">
              <w:rPr>
                <w:noProof/>
                <w:sz w:val="23"/>
                <w:szCs w:val="23"/>
                <w:lang w:eastAsia="pt-BR"/>
              </w:rPr>
              <mc:AlternateContent>
                <mc:Choice Requires="wps">
                  <w:drawing>
                    <wp:anchor distT="0" distB="0" distL="114300" distR="114300" simplePos="0" relativeHeight="251827200" behindDoc="0" locked="0" layoutInCell="1" allowOverlap="1" wp14:anchorId="6629DE82" wp14:editId="6F4A0840">
                      <wp:simplePos x="0" y="0"/>
                      <wp:positionH relativeFrom="column">
                        <wp:posOffset>-58420</wp:posOffset>
                      </wp:positionH>
                      <wp:positionV relativeFrom="paragraph">
                        <wp:posOffset>1104112</wp:posOffset>
                      </wp:positionV>
                      <wp:extent cx="380390" cy="1631289"/>
                      <wp:effectExtent l="0" t="0" r="19685" b="26670"/>
                      <wp:wrapNone/>
                      <wp:docPr id="3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90" cy="1631289"/>
                              </a:xfrm>
                              <a:prstGeom prst="rect">
                                <a:avLst/>
                              </a:prstGeom>
                              <a:solidFill>
                                <a:schemeClr val="accent1"/>
                              </a:solidFill>
                              <a:ln w="9525">
                                <a:solidFill>
                                  <a:schemeClr val="accent1"/>
                                </a:solidFill>
                                <a:miter lim="800000"/>
                                <a:headEnd/>
                                <a:tailEnd/>
                              </a:ln>
                            </wps:spPr>
                            <wps:txbx>
                              <w:txbxContent>
                                <w:p w14:paraId="2D2AA7D2" w14:textId="77777777" w:rsidR="00BA0BD7" w:rsidRPr="00D12558" w:rsidRDefault="00BA0BD7" w:rsidP="00D12558">
                                  <w:pPr>
                                    <w:jc w:val="center"/>
                                    <w:rPr>
                                      <w:color w:val="FFFFFF" w:themeColor="background1"/>
                                    </w:rPr>
                                  </w:pPr>
                                  <w:r>
                                    <w:rPr>
                                      <w:color w:val="FFFFFF" w:themeColor="background1"/>
                                    </w:rPr>
                                    <w:t>Elementos</w:t>
                                  </w:r>
                                  <w:r w:rsidRPr="00D12558">
                                    <w:rPr>
                                      <w:color w:val="FFFFFF" w:themeColor="background1"/>
                                    </w:rPr>
                                    <w:t xml:space="preserve"> </w:t>
                                  </w:r>
                                  <w:r>
                                    <w:rPr>
                                      <w:color w:val="FFFFFF" w:themeColor="background1"/>
                                    </w:rPr>
                                    <w:t>pré-textuais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9DE82" id="_x0000_s1057" type="#_x0000_t202" style="position:absolute;left:0;text-align:left;margin-left:-4.6pt;margin-top:86.95pt;width:29.95pt;height:128.4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" fillcolor="#4f81bd [3204]" strokecolor="#4f81bd [3204]">
                      <v:textbox style="layout-flow:vertical;mso-layout-flow-alt:bottom-to-top">
                        <w:txbxContent>
                          <w:p w14:paraId="2D2AA7D2" w14:textId="77777777" w:rsidR="00BA0BD7" w:rsidRPr="00D12558" w:rsidRDefault="00BA0BD7" w:rsidP="00D12558">
                            <w:pPr>
                              <w:jc w:val="center"/>
                              <w:rPr>
                                <w:color w:val="FFFFFF" w:themeColor="background1"/>
                              </w:rPr>
                            </w:pPr>
                            <w:r>
                              <w:rPr>
                                <w:color w:val="FFFFFF" w:themeColor="background1"/>
                              </w:rPr>
                              <w:t>Elementos</w:t>
                            </w:r>
                            <w:r w:rsidRPr="00D12558">
                              <w:rPr>
                                <w:color w:val="FFFFFF" w:themeColor="background1"/>
                              </w:rPr>
                              <w:t xml:space="preserve"> </w:t>
                            </w:r>
                            <w:r>
                              <w:rPr>
                                <w:color w:val="FFFFFF" w:themeColor="background1"/>
                              </w:rPr>
                              <w:t>pré-textuais</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12864" behindDoc="0" locked="0" layoutInCell="1" allowOverlap="1" wp14:anchorId="062B7617" wp14:editId="4C5E0721">
                      <wp:simplePos x="0" y="0"/>
                      <wp:positionH relativeFrom="column">
                        <wp:posOffset>967740</wp:posOffset>
                      </wp:positionH>
                      <wp:positionV relativeFrom="paragraph">
                        <wp:posOffset>3535045</wp:posOffset>
                      </wp:positionV>
                      <wp:extent cx="787400" cy="823595"/>
                      <wp:effectExtent l="0" t="0" r="12700" b="14605"/>
                      <wp:wrapNone/>
                      <wp:docPr id="104" name="Retângulo 104"/>
                      <wp:cNvGraphicFramePr/>
                      <a:graphic xmlns:a="http://schemas.openxmlformats.org/drawingml/2006/main">
                        <a:graphicData uri="http://schemas.microsoft.com/office/word/2010/wordprocessingShape">
                          <wps:wsp>
                            <wps:cNvSpPr/>
                            <wps:spPr>
                              <a:xfrm>
                                <a:off x="0" y="0"/>
                                <a:ext cx="787400" cy="82359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950E17C" w14:textId="77777777" w:rsidR="00BA0BD7" w:rsidRDefault="00BA0BD7" w:rsidP="007B32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B7617" id="Retângulo 104" o:spid="_x0000_s1058" style="position:absolute;left:0;text-align:left;margin-left:76.2pt;margin-top:278.35pt;width:62pt;height:64.8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" fillcolor="white [3212]" strokecolor="#243f60 [1604]" strokeweight="1pt">
                      <v:textbox>
                        <w:txbxContent>
                          <w:p w14:paraId="1950E17C" w14:textId="77777777" w:rsidR="00BA0BD7" w:rsidRDefault="00BA0BD7" w:rsidP="007B329F"/>
                        </w:txbxContent>
                      </v:textbox>
                    </v:rect>
                  </w:pict>
                </mc:Fallback>
              </mc:AlternateContent>
            </w:r>
            <w:r w:rsidR="007B329F">
              <w:rPr>
                <w:noProof/>
                <w:sz w:val="23"/>
                <w:szCs w:val="23"/>
                <w:lang w:eastAsia="pt-BR"/>
              </w:rPr>
              <mc:AlternateContent>
                <mc:Choice Requires="wps">
                  <w:drawing>
                    <wp:anchor distT="0" distB="0" distL="114300" distR="114300" simplePos="0" relativeHeight="251808768" behindDoc="0" locked="0" layoutInCell="1" allowOverlap="1" wp14:anchorId="4E444E5C" wp14:editId="2D7F034E">
                      <wp:simplePos x="0" y="0"/>
                      <wp:positionH relativeFrom="column">
                        <wp:posOffset>1305560</wp:posOffset>
                      </wp:positionH>
                      <wp:positionV relativeFrom="paragraph">
                        <wp:posOffset>3344545</wp:posOffset>
                      </wp:positionV>
                      <wp:extent cx="787400" cy="775970"/>
                      <wp:effectExtent l="0" t="0" r="12700" b="24130"/>
                      <wp:wrapNone/>
                      <wp:docPr id="101" name="Retângulo 101"/>
                      <wp:cNvGraphicFramePr/>
                      <a:graphic xmlns:a="http://schemas.openxmlformats.org/drawingml/2006/main">
                        <a:graphicData uri="http://schemas.microsoft.com/office/word/2010/wordprocessingShape">
                          <wps:wsp>
                            <wps:cNvSpPr/>
                            <wps:spPr>
                              <a:xfrm>
                                <a:off x="0" y="0"/>
                                <a:ext cx="787400" cy="77597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16C849A" w14:textId="77777777" w:rsidR="00BA0BD7" w:rsidRDefault="00BA0BD7" w:rsidP="007B329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444E5C" id="Retângulo 101" o:spid="_x0000_s1059" style="position:absolute;left:0;text-align:left;margin-left:102.8pt;margin-top:263.35pt;width:62pt;height:61.1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" fillcolor="white [3212]" strokecolor="#243f60 [1604]" strokeweight="1pt">
                      <v:textbox>
                        <w:txbxContent>
                          <w:p w14:paraId="116C849A" w14:textId="77777777" w:rsidR="00BA0BD7" w:rsidRDefault="00BA0BD7" w:rsidP="007B329F"/>
                        </w:txbxContent>
                      </v:textbox>
                    </v:rect>
                  </w:pict>
                </mc:Fallback>
              </mc:AlternateContent>
            </w:r>
            <w:r w:rsidR="007B329F">
              <w:rPr>
                <w:noProof/>
                <w:sz w:val="23"/>
                <w:szCs w:val="23"/>
                <w:lang w:eastAsia="pt-BR"/>
              </w:rPr>
              <mc:AlternateContent>
                <mc:Choice Requires="wps">
                  <w:drawing>
                    <wp:anchor distT="0" distB="0" distL="114300" distR="114300" simplePos="0" relativeHeight="251804672" behindDoc="0" locked="0" layoutInCell="1" allowOverlap="1" wp14:anchorId="7CAE7FAE" wp14:editId="4D6526D4">
                      <wp:simplePos x="0" y="0"/>
                      <wp:positionH relativeFrom="column">
                        <wp:posOffset>1724660</wp:posOffset>
                      </wp:positionH>
                      <wp:positionV relativeFrom="paragraph">
                        <wp:posOffset>3144520</wp:posOffset>
                      </wp:positionV>
                      <wp:extent cx="787400" cy="756920"/>
                      <wp:effectExtent l="0" t="0" r="12700" b="24130"/>
                      <wp:wrapNone/>
                      <wp:docPr id="99" name="Retângulo 99"/>
                      <wp:cNvGraphicFramePr/>
                      <a:graphic xmlns:a="http://schemas.openxmlformats.org/drawingml/2006/main">
                        <a:graphicData uri="http://schemas.microsoft.com/office/word/2010/wordprocessingShape">
                          <wps:wsp>
                            <wps:cNvSpPr/>
                            <wps:spPr>
                              <a:xfrm>
                                <a:off x="0" y="0"/>
                                <a:ext cx="787400" cy="75692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0AC749F" w14:textId="77777777" w:rsidR="00BA0BD7" w:rsidRDefault="00BA0BD7" w:rsidP="0088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E7FAE" id="Retângulo 99" o:spid="_x0000_s1060" style="position:absolute;left:0;text-align:left;margin-left:135.8pt;margin-top:247.6pt;width:62pt;height:59.6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" fillcolor="white [3212]" strokecolor="#243f60 [1604]" strokeweight="1pt">
                      <v:textbox>
                        <w:txbxContent>
                          <w:p w14:paraId="10AC749F" w14:textId="77777777" w:rsidR="00BA0BD7" w:rsidRDefault="00BA0BD7" w:rsidP="00887C35"/>
                        </w:txbxContent>
                      </v:textbox>
                    </v:rect>
                  </w:pict>
                </mc:Fallback>
              </mc:AlternateContent>
            </w:r>
            <w:r w:rsidR="007B329F">
              <w:rPr>
                <w:noProof/>
                <w:sz w:val="23"/>
                <w:szCs w:val="23"/>
                <w:lang w:eastAsia="pt-BR"/>
              </w:rPr>
              <mc:AlternateContent>
                <mc:Choice Requires="wps">
                  <w:drawing>
                    <wp:anchor distT="0" distB="0" distL="114300" distR="114300" simplePos="0" relativeHeight="251800576" behindDoc="0" locked="0" layoutInCell="1" allowOverlap="1" wp14:anchorId="3C8F6D28" wp14:editId="655B5EB6">
                      <wp:simplePos x="0" y="0"/>
                      <wp:positionH relativeFrom="column">
                        <wp:posOffset>2124710</wp:posOffset>
                      </wp:positionH>
                      <wp:positionV relativeFrom="paragraph">
                        <wp:posOffset>2825115</wp:posOffset>
                      </wp:positionV>
                      <wp:extent cx="787400" cy="790575"/>
                      <wp:effectExtent l="0" t="0" r="12700" b="28575"/>
                      <wp:wrapNone/>
                      <wp:docPr id="97" name="Retângulo 97"/>
                      <wp:cNvGraphicFramePr/>
                      <a:graphic xmlns:a="http://schemas.openxmlformats.org/drawingml/2006/main">
                        <a:graphicData uri="http://schemas.microsoft.com/office/word/2010/wordprocessingShape">
                          <wps:wsp>
                            <wps:cNvSpPr/>
                            <wps:spPr>
                              <a:xfrm>
                                <a:off x="0" y="0"/>
                                <a:ext cx="787400" cy="79057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A4A5F7E" w14:textId="77777777" w:rsidR="00BA0BD7" w:rsidRDefault="00BA0BD7" w:rsidP="0088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F6D28" id="Retângulo 97" o:spid="_x0000_s1061" style="position:absolute;left:0;text-align:left;margin-left:167.3pt;margin-top:222.45pt;width:62pt;height:62.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" fillcolor="white [3212]" strokecolor="#243f60 [1604]" strokeweight="1pt">
                      <v:textbox>
                        <w:txbxContent>
                          <w:p w14:paraId="5A4A5F7E" w14:textId="77777777" w:rsidR="00BA0BD7" w:rsidRDefault="00BA0BD7" w:rsidP="00887C35"/>
                        </w:txbxContent>
                      </v:textbox>
                    </v:rect>
                  </w:pict>
                </mc:Fallback>
              </mc:AlternateContent>
            </w:r>
            <w:r w:rsidR="007B329F">
              <w:rPr>
                <w:noProof/>
                <w:sz w:val="23"/>
                <w:szCs w:val="23"/>
                <w:lang w:eastAsia="pt-BR"/>
              </w:rPr>
              <mc:AlternateContent>
                <mc:Choice Requires="wps">
                  <w:drawing>
                    <wp:anchor distT="0" distB="0" distL="114300" distR="114300" simplePos="0" relativeHeight="251796480" behindDoc="0" locked="0" layoutInCell="1" allowOverlap="1" wp14:anchorId="7D4D5B62" wp14:editId="1BB7B4B1">
                      <wp:simplePos x="0" y="0"/>
                      <wp:positionH relativeFrom="column">
                        <wp:posOffset>2453640</wp:posOffset>
                      </wp:positionH>
                      <wp:positionV relativeFrom="paragraph">
                        <wp:posOffset>2563495</wp:posOffset>
                      </wp:positionV>
                      <wp:extent cx="787400" cy="781050"/>
                      <wp:effectExtent l="0" t="0" r="12700" b="19050"/>
                      <wp:wrapNone/>
                      <wp:docPr id="93" name="Retângulo 93"/>
                      <wp:cNvGraphicFramePr/>
                      <a:graphic xmlns:a="http://schemas.openxmlformats.org/drawingml/2006/main">
                        <a:graphicData uri="http://schemas.microsoft.com/office/word/2010/wordprocessingShape">
                          <wps:wsp>
                            <wps:cNvSpPr/>
                            <wps:spPr>
                              <a:xfrm>
                                <a:off x="0" y="0"/>
                                <a:ext cx="787400" cy="7810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A78ED3F" w14:textId="77777777" w:rsidR="00BA0BD7" w:rsidRDefault="00BA0BD7" w:rsidP="0088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D5B62" id="Retângulo 93" o:spid="_x0000_s1062" style="position:absolute;left:0;text-align:left;margin-left:193.2pt;margin-top:201.85pt;width:62pt;height:6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" fillcolor="white [3212]" strokecolor="#243f60 [1604]" strokeweight="1pt">
                      <v:textbox>
                        <w:txbxContent>
                          <w:p w14:paraId="5A78ED3F" w14:textId="77777777" w:rsidR="00BA0BD7" w:rsidRDefault="00BA0BD7" w:rsidP="00887C35"/>
                        </w:txbxContent>
                      </v:textbox>
                    </v:rect>
                  </w:pict>
                </mc:Fallback>
              </mc:AlternateContent>
            </w:r>
            <w:r w:rsidR="007B329F">
              <w:rPr>
                <w:noProof/>
                <w:sz w:val="23"/>
                <w:szCs w:val="23"/>
                <w:lang w:eastAsia="pt-BR"/>
              </w:rPr>
              <mc:AlternateContent>
                <mc:Choice Requires="wps">
                  <w:drawing>
                    <wp:anchor distT="0" distB="0" distL="114300" distR="114300" simplePos="0" relativeHeight="251814912" behindDoc="0" locked="0" layoutInCell="1" allowOverlap="1" wp14:anchorId="719BA7F7" wp14:editId="7B879B60">
                      <wp:simplePos x="0" y="0"/>
                      <wp:positionH relativeFrom="column">
                        <wp:posOffset>991553</wp:posOffset>
                      </wp:positionH>
                      <wp:positionV relativeFrom="paragraph">
                        <wp:posOffset>3577907</wp:posOffset>
                      </wp:positionV>
                      <wp:extent cx="733331" cy="185737"/>
                      <wp:effectExtent l="0" t="0" r="10160" b="24130"/>
                      <wp:wrapNone/>
                      <wp:docPr id="105" name="Caixa de texto 105"/>
                      <wp:cNvGraphicFramePr/>
                      <a:graphic xmlns:a="http://schemas.openxmlformats.org/drawingml/2006/main">
                        <a:graphicData uri="http://schemas.microsoft.com/office/word/2010/wordprocessingShape">
                          <wps:wsp>
                            <wps:cNvSpPr txBox="1"/>
                            <wps:spPr>
                              <a:xfrm>
                                <a:off x="0" y="0"/>
                                <a:ext cx="733331" cy="185737"/>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6F747E9" w14:textId="77777777" w:rsidR="00BA0BD7" w:rsidRPr="007B329F" w:rsidRDefault="00BA0BD7" w:rsidP="007B329F">
                                  <w:pPr>
                                    <w:jc w:val="center"/>
                                    <w:rPr>
                                      <w:sz w:val="12"/>
                                      <w:szCs w:val="12"/>
                                    </w:rPr>
                                  </w:pPr>
                                  <w:r>
                                    <w:rPr>
                                      <w:sz w:val="12"/>
                                      <w:szCs w:val="12"/>
                                    </w:rPr>
                                    <w:t>Capa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BA7F7" id="Caixa de texto 105" o:spid="_x0000_s1063" type="#_x0000_t202" style="position:absolute;left:0;text-align:left;margin-left:78.1pt;margin-top:281.7pt;width:57.75pt;height:1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" fillcolor="white [3212]" strokecolor="white [3212]" strokeweight=".5pt">
                      <v:textbox>
                        <w:txbxContent>
                          <w:p w14:paraId="66F747E9" w14:textId="77777777" w:rsidR="00BA0BD7" w:rsidRPr="007B329F" w:rsidRDefault="00BA0BD7" w:rsidP="007B329F">
                            <w:pPr>
                              <w:jc w:val="center"/>
                              <w:rPr>
                                <w:sz w:val="12"/>
                                <w:szCs w:val="12"/>
                              </w:rPr>
                            </w:pPr>
                            <w:r>
                              <w:rPr>
                                <w:sz w:val="12"/>
                                <w:szCs w:val="12"/>
                              </w:rPr>
                              <w:t>Capa</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10816" behindDoc="0" locked="0" layoutInCell="1" allowOverlap="1" wp14:anchorId="1C609A67" wp14:editId="411023E1">
                      <wp:simplePos x="0" y="0"/>
                      <wp:positionH relativeFrom="column">
                        <wp:posOffset>1323560</wp:posOffset>
                      </wp:positionH>
                      <wp:positionV relativeFrom="paragraph">
                        <wp:posOffset>3377741</wp:posOffset>
                      </wp:positionV>
                      <wp:extent cx="733331" cy="190123"/>
                      <wp:effectExtent l="0" t="0" r="10160" b="19685"/>
                      <wp:wrapNone/>
                      <wp:docPr id="103" name="Caixa de texto 103"/>
                      <wp:cNvGraphicFramePr/>
                      <a:graphic xmlns:a="http://schemas.openxmlformats.org/drawingml/2006/main">
                        <a:graphicData uri="http://schemas.microsoft.com/office/word/2010/wordprocessingShape">
                          <wps:wsp>
                            <wps:cNvSpPr txBox="1"/>
                            <wps:spPr>
                              <a:xfrm>
                                <a:off x="0" y="0"/>
                                <a:ext cx="733331" cy="19012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3E6D0EC" w14:textId="77777777" w:rsidR="00BA0BD7" w:rsidRPr="007B329F" w:rsidRDefault="00BA0BD7" w:rsidP="007B329F">
                                  <w:pPr>
                                    <w:jc w:val="center"/>
                                    <w:rPr>
                                      <w:sz w:val="12"/>
                                      <w:szCs w:val="12"/>
                                    </w:rPr>
                                  </w:pPr>
                                  <w:r>
                                    <w:rPr>
                                      <w:sz w:val="12"/>
                                      <w:szCs w:val="12"/>
                                    </w:rPr>
                                    <w:t>Folha de Rosto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9A67" id="Caixa de texto 103" o:spid="_x0000_s1064" type="#_x0000_t202" style="position:absolute;left:0;text-align:left;margin-left:104.2pt;margin-top:265.95pt;width:57.75pt;height:14.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" fillcolor="white [3212]" strokecolor="white [3212]" strokeweight=".5pt">
                      <v:textbox>
                        <w:txbxContent>
                          <w:p w14:paraId="73E6D0EC" w14:textId="77777777" w:rsidR="00BA0BD7" w:rsidRPr="007B329F" w:rsidRDefault="00BA0BD7" w:rsidP="007B329F">
                            <w:pPr>
                              <w:jc w:val="center"/>
                              <w:rPr>
                                <w:sz w:val="12"/>
                                <w:szCs w:val="12"/>
                              </w:rPr>
                            </w:pPr>
                            <w:r>
                              <w:rPr>
                                <w:sz w:val="12"/>
                                <w:szCs w:val="12"/>
                              </w:rPr>
                              <w:t>Folha de Rosto</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06720" behindDoc="0" locked="0" layoutInCell="1" allowOverlap="1" wp14:anchorId="233D4D00" wp14:editId="01BFBFD0">
                      <wp:simplePos x="0" y="0"/>
                      <wp:positionH relativeFrom="column">
                        <wp:posOffset>1812447</wp:posOffset>
                      </wp:positionH>
                      <wp:positionV relativeFrom="paragraph">
                        <wp:posOffset>3192145</wp:posOffset>
                      </wp:positionV>
                      <wp:extent cx="643255" cy="185596"/>
                      <wp:effectExtent l="0" t="0" r="23495" b="24130"/>
                      <wp:wrapNone/>
                      <wp:docPr id="100" name="Caixa de texto 100"/>
                      <wp:cNvGraphicFramePr/>
                      <a:graphic xmlns:a="http://schemas.openxmlformats.org/drawingml/2006/main">
                        <a:graphicData uri="http://schemas.microsoft.com/office/word/2010/wordprocessingShape">
                          <wps:wsp>
                            <wps:cNvSpPr txBox="1"/>
                            <wps:spPr>
                              <a:xfrm>
                                <a:off x="0" y="0"/>
                                <a:ext cx="643255" cy="18559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8836E3" w14:textId="77777777" w:rsidR="00BA0BD7" w:rsidRPr="007B329F" w:rsidRDefault="00BA0BD7" w:rsidP="00887C35">
                                  <w:pPr>
                                    <w:jc w:val="center"/>
                                    <w:rPr>
                                      <w:sz w:val="12"/>
                                      <w:szCs w:val="12"/>
                                    </w:rPr>
                                  </w:pPr>
                                  <w:r w:rsidRPr="007B329F">
                                    <w:rPr>
                                      <w:sz w:val="12"/>
                                      <w:szCs w:val="12"/>
                                    </w:rPr>
                                    <w:t>Errata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D4D00" id="Caixa de texto 100" o:spid="_x0000_s1065" type="#_x0000_t202" style="position:absolute;left:0;text-align:left;margin-left:142.7pt;margin-top:251.35pt;width:50.65pt;height:14.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" fillcolor="white [3212]" strokecolor="white [3212]" strokeweight=".5pt">
                      <v:textbox>
                        <w:txbxContent>
                          <w:p w14:paraId="3F8836E3" w14:textId="77777777" w:rsidR="00BA0BD7" w:rsidRPr="007B329F" w:rsidRDefault="00BA0BD7" w:rsidP="00887C35">
                            <w:pPr>
                              <w:jc w:val="center"/>
                              <w:rPr>
                                <w:sz w:val="12"/>
                                <w:szCs w:val="12"/>
                              </w:rPr>
                            </w:pPr>
                            <w:r w:rsidRPr="007B329F">
                              <w:rPr>
                                <w:sz w:val="12"/>
                                <w:szCs w:val="12"/>
                              </w:rPr>
                              <w:t>Errata</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802624" behindDoc="0" locked="0" layoutInCell="1" allowOverlap="1" wp14:anchorId="342E34A1" wp14:editId="6BA5C274">
                      <wp:simplePos x="0" y="0"/>
                      <wp:positionH relativeFrom="column">
                        <wp:posOffset>2174586</wp:posOffset>
                      </wp:positionH>
                      <wp:positionV relativeFrom="paragraph">
                        <wp:posOffset>2893381</wp:posOffset>
                      </wp:positionV>
                      <wp:extent cx="672465" cy="262550"/>
                      <wp:effectExtent l="0" t="0" r="13335" b="23495"/>
                      <wp:wrapNone/>
                      <wp:docPr id="98" name="Caixa de texto 98"/>
                      <wp:cNvGraphicFramePr/>
                      <a:graphic xmlns:a="http://schemas.openxmlformats.org/drawingml/2006/main">
                        <a:graphicData uri="http://schemas.microsoft.com/office/word/2010/wordprocessingShape">
                          <wps:wsp>
                            <wps:cNvSpPr txBox="1"/>
                            <wps:spPr>
                              <a:xfrm>
                                <a:off x="0" y="0"/>
                                <a:ext cx="672465" cy="2625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70EA34" w14:textId="77777777" w:rsidR="00BA0BD7" w:rsidRPr="00887C35" w:rsidRDefault="00BA0BD7" w:rsidP="00887C35">
                                  <w:pPr>
                                    <w:jc w:val="center"/>
                                    <w:rPr>
                                      <w:sz w:val="10"/>
                                      <w:szCs w:val="10"/>
                                    </w:rPr>
                                  </w:pPr>
                                  <w:r w:rsidRPr="00887C35">
                                    <w:rPr>
                                      <w:sz w:val="10"/>
                                      <w:szCs w:val="1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E34A1" id="Caixa de texto 98" o:spid="_x0000_s1066" type="#_x0000_t202" style="position:absolute;left:0;text-align:left;margin-left:171.25pt;margin-top:227.85pt;width:52.95pt;height:2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" fillcolor="white [3212]" strokecolor="white [3212]" strokeweight=".5pt">
                      <v:textbox>
                        <w:txbxContent>
                          <w:p w14:paraId="2970EA34" w14:textId="77777777" w:rsidR="00BA0BD7" w:rsidRPr="00887C35" w:rsidRDefault="00BA0BD7" w:rsidP="00887C35">
                            <w:pPr>
                              <w:jc w:val="center"/>
                              <w:rPr>
                                <w:sz w:val="10"/>
                                <w:szCs w:val="10"/>
                              </w:rPr>
                            </w:pPr>
                            <w:r w:rsidRPr="00887C35">
                              <w:rPr>
                                <w:sz w:val="10"/>
                                <w:szCs w:val="10"/>
                              </w:rPr>
                              <w:t>Folha de Aprovação</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798528" behindDoc="0" locked="0" layoutInCell="1" allowOverlap="1" wp14:anchorId="5121D54D" wp14:editId="1A00B9E0">
                      <wp:simplePos x="0" y="0"/>
                      <wp:positionH relativeFrom="column">
                        <wp:posOffset>2513330</wp:posOffset>
                      </wp:positionH>
                      <wp:positionV relativeFrom="paragraph">
                        <wp:posOffset>2607310</wp:posOffset>
                      </wp:positionV>
                      <wp:extent cx="643255" cy="219075"/>
                      <wp:effectExtent l="0" t="0" r="23495" b="28575"/>
                      <wp:wrapNone/>
                      <wp:docPr id="96" name="Caixa de texto 96"/>
                      <wp:cNvGraphicFramePr/>
                      <a:graphic xmlns:a="http://schemas.openxmlformats.org/drawingml/2006/main">
                        <a:graphicData uri="http://schemas.microsoft.com/office/word/2010/wordprocessingShape">
                          <wps:wsp>
                            <wps:cNvSpPr txBox="1"/>
                            <wps:spPr>
                              <a:xfrm>
                                <a:off x="0" y="0"/>
                                <a:ext cx="643255" cy="2190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004CEB" w14:textId="77777777" w:rsidR="00BA0BD7" w:rsidRPr="00B20021" w:rsidRDefault="00BA0BD7" w:rsidP="00887C35">
                                  <w:pPr>
                                    <w:jc w:val="center"/>
                                    <w:rPr>
                                      <w:sz w:val="16"/>
                                      <w:szCs w:val="16"/>
                                    </w:rPr>
                                  </w:pPr>
                                  <w:r w:rsidRPr="00887C35">
                                    <w:rPr>
                                      <w:sz w:val="14"/>
                                      <w:szCs w:val="14"/>
                                    </w:rPr>
                                    <w:t>Dedicatória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1D54D" id="Caixa de texto 96" o:spid="_x0000_s1067" type="#_x0000_t202" style="position:absolute;left:0;text-align:left;margin-left:197.9pt;margin-top:205.3pt;width:50.65pt;height:1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" fillcolor="white [3212]" strokecolor="white [3212]" strokeweight=".5pt">
                      <v:textbox>
                        <w:txbxContent>
                          <w:p w14:paraId="7B004CEB" w14:textId="77777777" w:rsidR="00BA0BD7" w:rsidRPr="00B20021" w:rsidRDefault="00BA0BD7" w:rsidP="00887C35">
                            <w:pPr>
                              <w:jc w:val="center"/>
                              <w:rPr>
                                <w:sz w:val="16"/>
                                <w:szCs w:val="16"/>
                              </w:rPr>
                            </w:pPr>
                            <w:r w:rsidRPr="00887C35">
                              <w:rPr>
                                <w:sz w:val="14"/>
                                <w:szCs w:val="14"/>
                              </w:rPr>
                              <w:t>Dedicatória</w:t>
                            </w:r>
                          </w:p>
                        </w:txbxContent>
                      </v:textbox>
                    </v:shape>
                  </w:pict>
                </mc:Fallback>
              </mc:AlternateContent>
            </w:r>
          </w:p>
        </w:tc>
        <w:tc>
          <w:tcPr>
            <w:tcW w:w="4575" w:type="dxa"/>
          </w:tcPr>
          <w:p w14:paraId="5B4464F5" w14:textId="77777777" w:rsidR="004D5076"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28896" behindDoc="0" locked="0" layoutInCell="1" allowOverlap="1" wp14:anchorId="28E7841E" wp14:editId="54C44026">
                      <wp:simplePos x="0" y="0"/>
                      <wp:positionH relativeFrom="column">
                        <wp:posOffset>1958340</wp:posOffset>
                      </wp:positionH>
                      <wp:positionV relativeFrom="paragraph">
                        <wp:posOffset>39370</wp:posOffset>
                      </wp:positionV>
                      <wp:extent cx="787400" cy="876300"/>
                      <wp:effectExtent l="0" t="0" r="12700" b="19050"/>
                      <wp:wrapNone/>
                      <wp:docPr id="50" name="Retângulo 50"/>
                      <wp:cNvGraphicFramePr/>
                      <a:graphic xmlns:a="http://schemas.openxmlformats.org/drawingml/2006/main">
                        <a:graphicData uri="http://schemas.microsoft.com/office/word/2010/wordprocessingShape">
                          <wps:wsp>
                            <wps:cNvSpPr/>
                            <wps:spPr>
                              <a:xfrm>
                                <a:off x="0" y="0"/>
                                <a:ext cx="787400" cy="8763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123176E" w14:textId="77777777" w:rsidR="00BA0BD7" w:rsidRDefault="00BA0BD7" w:rsidP="00E74D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E7841E" id="Retângulo 50" o:spid="_x0000_s1068" style="position:absolute;left:0;text-align:left;margin-left:154.2pt;margin-top:3.1pt;width:62pt;height:69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" fillcolor="white [3212]" strokecolor="#243f60 [1604]" strokeweight="1pt">
                      <v:textbox>
                        <w:txbxContent>
                          <w:p w14:paraId="2123176E" w14:textId="77777777" w:rsidR="00BA0BD7" w:rsidRDefault="00BA0BD7" w:rsidP="00E74D2C"/>
                        </w:txbxContent>
                      </v:textbox>
                    </v:rect>
                  </w:pict>
                </mc:Fallback>
              </mc:AlternateContent>
            </w:r>
            <w:r w:rsidR="00B30052">
              <w:rPr>
                <w:noProof/>
                <w:sz w:val="23"/>
                <w:szCs w:val="23"/>
                <w:lang w:eastAsia="pt-BR"/>
              </w:rPr>
              <mc:AlternateContent>
                <mc:Choice Requires="wps">
                  <w:drawing>
                    <wp:anchor distT="0" distB="0" distL="114300" distR="114300" simplePos="0" relativeHeight="251730944" behindDoc="0" locked="0" layoutInCell="1" allowOverlap="1" wp14:anchorId="07DDD610" wp14:editId="6469D8A3">
                      <wp:simplePos x="0" y="0"/>
                      <wp:positionH relativeFrom="column">
                        <wp:posOffset>1981251</wp:posOffset>
                      </wp:positionH>
                      <wp:positionV relativeFrom="paragraph">
                        <wp:posOffset>74295</wp:posOffset>
                      </wp:positionV>
                      <wp:extent cx="692150" cy="222250"/>
                      <wp:effectExtent l="0" t="0" r="12700" b="25400"/>
                      <wp:wrapNone/>
                      <wp:docPr id="53" name="Caixa de texto 53"/>
                      <wp:cNvGraphicFramePr/>
                      <a:graphic xmlns:a="http://schemas.openxmlformats.org/drawingml/2006/main">
                        <a:graphicData uri="http://schemas.microsoft.com/office/word/2010/wordprocessingShape">
                          <wps:wsp>
                            <wps:cNvSpPr txBox="1"/>
                            <wps:spPr>
                              <a:xfrm>
                                <a:off x="0" y="0"/>
                                <a:ext cx="692150" cy="22225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223ADD" w14:textId="77777777" w:rsidR="00BA0BD7" w:rsidRPr="0077563E" w:rsidRDefault="00BA0BD7" w:rsidP="00E74D2C">
                                  <w:pPr>
                                    <w:jc w:val="center"/>
                                    <w:rPr>
                                      <w:sz w:val="16"/>
                                      <w:szCs w:val="16"/>
                                    </w:rPr>
                                  </w:pPr>
                                  <w:r>
                                    <w:rPr>
                                      <w:sz w:val="16"/>
                                      <w:szCs w:val="16"/>
                                    </w:rPr>
                                    <w:t>Sumário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D610" id="Caixa de texto 53" o:spid="_x0000_s1069" type="#_x0000_t202" style="position:absolute;left:0;text-align:left;margin-left:156pt;margin-top:5.85pt;width:54.5pt;height: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" fillcolor="white [3212]" strokecolor="white [3212]" strokeweight=".5pt">
                      <v:textbox>
                        <w:txbxContent>
                          <w:p w14:paraId="62223ADD" w14:textId="77777777" w:rsidR="00BA0BD7" w:rsidRPr="0077563E" w:rsidRDefault="00BA0BD7" w:rsidP="00E74D2C">
                            <w:pPr>
                              <w:jc w:val="center"/>
                              <w:rPr>
                                <w:sz w:val="16"/>
                                <w:szCs w:val="16"/>
                              </w:rPr>
                            </w:pPr>
                            <w:r>
                              <w:rPr>
                                <w:sz w:val="16"/>
                                <w:szCs w:val="16"/>
                              </w:rPr>
                              <w:t>Sumário</w:t>
                            </w:r>
                          </w:p>
                        </w:txbxContent>
                      </v:textbox>
                    </v:shape>
                  </w:pict>
                </mc:Fallback>
              </mc:AlternateContent>
            </w:r>
          </w:p>
          <w:p w14:paraId="69E1E823" w14:textId="77777777"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32992" behindDoc="0" locked="0" layoutInCell="1" allowOverlap="1" wp14:anchorId="4BA8C13A" wp14:editId="2409AA02">
                      <wp:simplePos x="0" y="0"/>
                      <wp:positionH relativeFrom="column">
                        <wp:posOffset>1667828</wp:posOffset>
                      </wp:positionH>
                      <wp:positionV relativeFrom="paragraph">
                        <wp:posOffset>124143</wp:posOffset>
                      </wp:positionV>
                      <wp:extent cx="787400" cy="842645"/>
                      <wp:effectExtent l="0" t="0" r="12700" b="14605"/>
                      <wp:wrapNone/>
                      <wp:docPr id="54" name="Retângulo 54"/>
                      <wp:cNvGraphicFramePr/>
                      <a:graphic xmlns:a="http://schemas.openxmlformats.org/drawingml/2006/main">
                        <a:graphicData uri="http://schemas.microsoft.com/office/word/2010/wordprocessingShape">
                          <wps:wsp>
                            <wps:cNvSpPr/>
                            <wps:spPr>
                              <a:xfrm>
                                <a:off x="0" y="0"/>
                                <a:ext cx="787400" cy="84264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63A944D" w14:textId="77777777" w:rsidR="00BA0BD7" w:rsidRDefault="00BA0BD7" w:rsidP="00E74D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A8C13A" id="Retângulo 54" o:spid="_x0000_s1070" style="position:absolute;left:0;text-align:left;margin-left:131.35pt;margin-top:9.8pt;width:62pt;height:66.3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" fillcolor="white [3212]" strokecolor="#243f60 [1604]" strokeweight="1pt">
                      <v:textbox>
                        <w:txbxContent>
                          <w:p w14:paraId="663A944D" w14:textId="77777777" w:rsidR="00BA0BD7" w:rsidRDefault="00BA0BD7" w:rsidP="00E74D2C"/>
                        </w:txbxContent>
                      </v:textbox>
                    </v:rect>
                  </w:pict>
                </mc:Fallback>
              </mc:AlternateContent>
            </w:r>
            <w:r w:rsidR="0057365C">
              <w:rPr>
                <w:noProof/>
                <w:sz w:val="23"/>
                <w:szCs w:val="23"/>
                <w:lang w:eastAsia="pt-BR"/>
              </w:rPr>
              <mc:AlternateContent>
                <mc:Choice Requires="wps">
                  <w:drawing>
                    <wp:anchor distT="0" distB="0" distL="114300" distR="114300" simplePos="0" relativeHeight="251735040" behindDoc="0" locked="0" layoutInCell="1" allowOverlap="1" wp14:anchorId="21CBE3B3" wp14:editId="25EAFCC1">
                      <wp:simplePos x="0" y="0"/>
                      <wp:positionH relativeFrom="column">
                        <wp:posOffset>1752752</wp:posOffset>
                      </wp:positionH>
                      <wp:positionV relativeFrom="paragraph">
                        <wp:posOffset>145975</wp:posOffset>
                      </wp:positionV>
                      <wp:extent cx="647751" cy="182880"/>
                      <wp:effectExtent l="0" t="0" r="19050" b="26670"/>
                      <wp:wrapNone/>
                      <wp:docPr id="55" name="Caixa de texto 55"/>
                      <wp:cNvGraphicFramePr/>
                      <a:graphic xmlns:a="http://schemas.openxmlformats.org/drawingml/2006/main">
                        <a:graphicData uri="http://schemas.microsoft.com/office/word/2010/wordprocessingShape">
                          <wps:wsp>
                            <wps:cNvSpPr txBox="1"/>
                            <wps:spPr>
                              <a:xfrm>
                                <a:off x="0" y="0"/>
                                <a:ext cx="647751" cy="18288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5EA0F77" w14:textId="77777777" w:rsidR="00BA0BD7" w:rsidRPr="00B30052" w:rsidRDefault="00BA0BD7" w:rsidP="00B20021">
                                  <w:pPr>
                                    <w:jc w:val="center"/>
                                    <w:rPr>
                                      <w:sz w:val="10"/>
                                      <w:szCs w:val="10"/>
                                    </w:rPr>
                                  </w:pPr>
                                  <w:r w:rsidRPr="00B30052">
                                    <w:rPr>
                                      <w:sz w:val="10"/>
                                      <w:szCs w:val="10"/>
                                    </w:rPr>
                                    <w:t>Lista de Símbolos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BE3B3" id="Caixa de texto 55" o:spid="_x0000_s1071" type="#_x0000_t202" style="position:absolute;left:0;text-align:left;margin-left:138pt;margin-top:11.5pt;width:51pt;height:1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" fillcolor="white [3212]" strokecolor="white [3212]" strokeweight=".5pt">
                      <v:textbox>
                        <w:txbxContent>
                          <w:p w14:paraId="05EA0F77" w14:textId="77777777" w:rsidR="00BA0BD7" w:rsidRPr="00B30052" w:rsidRDefault="00BA0BD7" w:rsidP="00B20021">
                            <w:pPr>
                              <w:jc w:val="center"/>
                              <w:rPr>
                                <w:sz w:val="10"/>
                                <w:szCs w:val="10"/>
                              </w:rPr>
                            </w:pPr>
                            <w:r w:rsidRPr="00B30052">
                              <w:rPr>
                                <w:sz w:val="10"/>
                                <w:szCs w:val="10"/>
                              </w:rPr>
                              <w:t>Lista de Símbolos</w:t>
                            </w:r>
                          </w:p>
                        </w:txbxContent>
                      </v:textbox>
                    </v:shape>
                  </w:pict>
                </mc:Fallback>
              </mc:AlternateContent>
            </w:r>
          </w:p>
          <w:p w14:paraId="1A937E74" w14:textId="77777777" w:rsidR="00E74D2C" w:rsidRDefault="00E74D2C" w:rsidP="00D016B7">
            <w:pPr>
              <w:pStyle w:val="Default"/>
              <w:jc w:val="center"/>
              <w:rPr>
                <w:noProof/>
                <w:sz w:val="23"/>
                <w:szCs w:val="23"/>
                <w:lang w:eastAsia="pt-BR"/>
              </w:rPr>
            </w:pPr>
          </w:p>
          <w:p w14:paraId="2766E5A9" w14:textId="77777777" w:rsidR="00E74D2C" w:rsidRDefault="00426719"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39136" behindDoc="0" locked="0" layoutInCell="1" allowOverlap="1" wp14:anchorId="42EF50D4" wp14:editId="71FCB140">
                      <wp:simplePos x="0" y="0"/>
                      <wp:positionH relativeFrom="column">
                        <wp:posOffset>1443990</wp:posOffset>
                      </wp:positionH>
                      <wp:positionV relativeFrom="paragraph">
                        <wp:posOffset>40639</wp:posOffset>
                      </wp:positionV>
                      <wp:extent cx="690245" cy="371475"/>
                      <wp:effectExtent l="0" t="0" r="14605" b="28575"/>
                      <wp:wrapNone/>
                      <wp:docPr id="58" name="Caixa de texto 58"/>
                      <wp:cNvGraphicFramePr/>
                      <a:graphic xmlns:a="http://schemas.openxmlformats.org/drawingml/2006/main">
                        <a:graphicData uri="http://schemas.microsoft.com/office/word/2010/wordprocessingShape">
                          <wps:wsp>
                            <wps:cNvSpPr txBox="1"/>
                            <wps:spPr>
                              <a:xfrm>
                                <a:off x="0" y="0"/>
                                <a:ext cx="690245" cy="3714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F50EB8D" w14:textId="77777777" w:rsidR="00BA0BD7" w:rsidRPr="00B20021" w:rsidRDefault="00BA0BD7" w:rsidP="00887C35">
                                  <w:pPr>
                                    <w:jc w:val="center"/>
                                    <w:rPr>
                                      <w:sz w:val="10"/>
                                      <w:szCs w:val="10"/>
                                    </w:rPr>
                                  </w:pPr>
                                  <w:r w:rsidRPr="00B20021">
                                    <w:rPr>
                                      <w:sz w:val="10"/>
                                      <w:szCs w:val="10"/>
                                    </w:rPr>
                                    <w:t>Lista de</w:t>
                                  </w:r>
                                  <w:r>
                                    <w:rPr>
                                      <w:sz w:val="10"/>
                                      <w:szCs w:val="10"/>
                                    </w:rPr>
                                    <w:t xml:space="preserve"> A</w:t>
                                  </w:r>
                                  <w:r w:rsidRPr="00B20021">
                                    <w:rPr>
                                      <w:sz w:val="10"/>
                                      <w:szCs w:val="10"/>
                                    </w:rPr>
                                    <w:t>breviaturas</w:t>
                                  </w:r>
                                  <w:r>
                                    <w:rPr>
                                      <w:sz w:val="16"/>
                                      <w:szCs w:val="16"/>
                                    </w:rPr>
                                    <w:t xml:space="preserve"> </w:t>
                                  </w:r>
                                  <w:r w:rsidRPr="00B20021">
                                    <w:rPr>
                                      <w:sz w:val="10"/>
                                      <w:szCs w:val="10"/>
                                    </w:rPr>
                                    <w:t>e Siglas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F50D4" id="Caixa de texto 58" o:spid="_x0000_s1072" type="#_x0000_t202" style="position:absolute;left:0;text-align:left;margin-left:113.7pt;margin-top:3.2pt;width:54.35pt;height:29.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" fillcolor="white [3212]" strokecolor="white [3212]" strokeweight=".5pt">
                      <v:textbox>
                        <w:txbxContent>
                          <w:p w14:paraId="1F50EB8D" w14:textId="77777777" w:rsidR="00BA0BD7" w:rsidRPr="00B20021" w:rsidRDefault="00BA0BD7" w:rsidP="00887C35">
                            <w:pPr>
                              <w:jc w:val="center"/>
                              <w:rPr>
                                <w:sz w:val="10"/>
                                <w:szCs w:val="10"/>
                              </w:rPr>
                            </w:pPr>
                            <w:r w:rsidRPr="00B20021">
                              <w:rPr>
                                <w:sz w:val="10"/>
                                <w:szCs w:val="10"/>
                              </w:rPr>
                              <w:t>Lista de</w:t>
                            </w:r>
                            <w:r>
                              <w:rPr>
                                <w:sz w:val="10"/>
                                <w:szCs w:val="10"/>
                              </w:rPr>
                              <w:t xml:space="preserve"> A</w:t>
                            </w:r>
                            <w:r w:rsidRPr="00B20021">
                              <w:rPr>
                                <w:sz w:val="10"/>
                                <w:szCs w:val="10"/>
                              </w:rPr>
                              <w:t>breviaturas</w:t>
                            </w:r>
                            <w:r>
                              <w:rPr>
                                <w:sz w:val="16"/>
                                <w:szCs w:val="16"/>
                              </w:rPr>
                              <w:t xml:space="preserve"> </w:t>
                            </w:r>
                            <w:r w:rsidRPr="00B20021">
                              <w:rPr>
                                <w:sz w:val="10"/>
                                <w:szCs w:val="10"/>
                              </w:rPr>
                              <w:t>e Siglas</w:t>
                            </w:r>
                          </w:p>
                        </w:txbxContent>
                      </v:textbox>
                    </v:shape>
                  </w:pict>
                </mc:Fallback>
              </mc:AlternateContent>
            </w:r>
            <w:r w:rsidR="007B329F">
              <w:rPr>
                <w:noProof/>
                <w:sz w:val="23"/>
                <w:szCs w:val="23"/>
                <w:lang w:eastAsia="pt-BR"/>
              </w:rPr>
              <mc:AlternateContent>
                <mc:Choice Requires="wps">
                  <w:drawing>
                    <wp:anchor distT="0" distB="0" distL="114300" distR="114300" simplePos="0" relativeHeight="251737088" behindDoc="0" locked="0" layoutInCell="1" allowOverlap="1" wp14:anchorId="0628D519" wp14:editId="6783C279">
                      <wp:simplePos x="0" y="0"/>
                      <wp:positionH relativeFrom="column">
                        <wp:posOffset>1401128</wp:posOffset>
                      </wp:positionH>
                      <wp:positionV relativeFrom="paragraph">
                        <wp:posOffset>-2222</wp:posOffset>
                      </wp:positionV>
                      <wp:extent cx="787400" cy="823912"/>
                      <wp:effectExtent l="0" t="0" r="12700" b="14605"/>
                      <wp:wrapNone/>
                      <wp:docPr id="56" name="Retângulo 56"/>
                      <wp:cNvGraphicFramePr/>
                      <a:graphic xmlns:a="http://schemas.openxmlformats.org/drawingml/2006/main">
                        <a:graphicData uri="http://schemas.microsoft.com/office/word/2010/wordprocessingShape">
                          <wps:wsp>
                            <wps:cNvSpPr/>
                            <wps:spPr>
                              <a:xfrm>
                                <a:off x="0" y="0"/>
                                <a:ext cx="787400" cy="823912"/>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63E9CB3" w14:textId="77777777" w:rsidR="00BA0BD7" w:rsidRDefault="00BA0BD7" w:rsidP="00B200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8D519" id="Retângulo 56" o:spid="_x0000_s1073" style="position:absolute;left:0;text-align:left;margin-left:110.35pt;margin-top:-.15pt;width:62pt;height:64.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" fillcolor="white [3212]" strokecolor="#243f60 [1604]" strokeweight="1pt">
                      <v:textbox>
                        <w:txbxContent>
                          <w:p w14:paraId="263E9CB3" w14:textId="77777777" w:rsidR="00BA0BD7" w:rsidRDefault="00BA0BD7" w:rsidP="00B20021"/>
                        </w:txbxContent>
                      </v:textbox>
                    </v:rect>
                  </w:pict>
                </mc:Fallback>
              </mc:AlternateContent>
            </w:r>
          </w:p>
          <w:p w14:paraId="31853CBE" w14:textId="77777777" w:rsidR="00E74D2C" w:rsidRDefault="00E74D2C" w:rsidP="00D016B7">
            <w:pPr>
              <w:pStyle w:val="Default"/>
              <w:jc w:val="center"/>
              <w:rPr>
                <w:noProof/>
                <w:sz w:val="23"/>
                <w:szCs w:val="23"/>
                <w:lang w:eastAsia="pt-BR"/>
              </w:rPr>
            </w:pPr>
          </w:p>
          <w:p w14:paraId="5F780F47" w14:textId="77777777"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41184" behindDoc="0" locked="0" layoutInCell="1" allowOverlap="1" wp14:anchorId="44C8841B" wp14:editId="5B80EC14">
                      <wp:simplePos x="0" y="0"/>
                      <wp:positionH relativeFrom="column">
                        <wp:posOffset>1182053</wp:posOffset>
                      </wp:positionH>
                      <wp:positionV relativeFrom="paragraph">
                        <wp:posOffset>76200</wp:posOffset>
                      </wp:positionV>
                      <wp:extent cx="787400" cy="695325"/>
                      <wp:effectExtent l="0" t="0" r="12700" b="28575"/>
                      <wp:wrapNone/>
                      <wp:docPr id="59" name="Retângulo 59"/>
                      <wp:cNvGraphicFramePr/>
                      <a:graphic xmlns:a="http://schemas.openxmlformats.org/drawingml/2006/main">
                        <a:graphicData uri="http://schemas.microsoft.com/office/word/2010/wordprocessingShape">
                          <wps:wsp>
                            <wps:cNvSpPr/>
                            <wps:spPr>
                              <a:xfrm>
                                <a:off x="0" y="0"/>
                                <a:ext cx="787400" cy="695325"/>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DC22D5B" w14:textId="77777777" w:rsidR="00BA0BD7" w:rsidRDefault="00BA0BD7" w:rsidP="00B2002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8841B" id="Retângulo 59" o:spid="_x0000_s1074" style="position:absolute;left:0;text-align:left;margin-left:93.1pt;margin-top:6pt;width:62pt;height:54.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" fillcolor="white [3212]" strokecolor="#243f60 [1604]" strokeweight="1pt">
                      <v:textbox>
                        <w:txbxContent>
                          <w:p w14:paraId="7DC22D5B" w14:textId="77777777" w:rsidR="00BA0BD7" w:rsidRDefault="00BA0BD7" w:rsidP="00B20021"/>
                        </w:txbxContent>
                      </v:textbox>
                    </v:rect>
                  </w:pict>
                </mc:Fallback>
              </mc:AlternateContent>
            </w:r>
            <w:r w:rsidR="00887C35">
              <w:rPr>
                <w:noProof/>
                <w:sz w:val="23"/>
                <w:szCs w:val="23"/>
                <w:lang w:eastAsia="pt-BR"/>
              </w:rPr>
              <mc:AlternateContent>
                <mc:Choice Requires="wps">
                  <w:drawing>
                    <wp:anchor distT="0" distB="0" distL="114300" distR="114300" simplePos="0" relativeHeight="251743232" behindDoc="0" locked="0" layoutInCell="1" allowOverlap="1" wp14:anchorId="7BEDA729" wp14:editId="6732BF50">
                      <wp:simplePos x="0" y="0"/>
                      <wp:positionH relativeFrom="column">
                        <wp:posOffset>1246700</wp:posOffset>
                      </wp:positionH>
                      <wp:positionV relativeFrom="paragraph">
                        <wp:posOffset>107416</wp:posOffset>
                      </wp:positionV>
                      <wp:extent cx="694055" cy="185596"/>
                      <wp:effectExtent l="0" t="0" r="10795" b="24130"/>
                      <wp:wrapNone/>
                      <wp:docPr id="60" name="Caixa de texto 60"/>
                      <wp:cNvGraphicFramePr/>
                      <a:graphic xmlns:a="http://schemas.openxmlformats.org/drawingml/2006/main">
                        <a:graphicData uri="http://schemas.microsoft.com/office/word/2010/wordprocessingShape">
                          <wps:wsp>
                            <wps:cNvSpPr txBox="1"/>
                            <wps:spPr>
                              <a:xfrm>
                                <a:off x="0" y="0"/>
                                <a:ext cx="694055" cy="18559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51375A" w14:textId="77777777" w:rsidR="00BA0BD7" w:rsidRPr="00B30052" w:rsidRDefault="00BA0BD7" w:rsidP="00B20021">
                                  <w:pPr>
                                    <w:jc w:val="center"/>
                                    <w:rPr>
                                      <w:sz w:val="12"/>
                                      <w:szCs w:val="12"/>
                                    </w:rPr>
                                  </w:pPr>
                                  <w:r w:rsidRPr="00B30052">
                                    <w:rPr>
                                      <w:sz w:val="12"/>
                                      <w:szCs w:val="12"/>
                                    </w:rPr>
                                    <w:t>Lista de Tabelas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A729" id="Caixa de texto 60" o:spid="_x0000_s1075" type="#_x0000_t202" style="position:absolute;left:0;text-align:left;margin-left:98.15pt;margin-top:8.45pt;width:54.65pt;height:1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" fillcolor="white [3212]" strokecolor="white [3212]" strokeweight=".5pt">
                      <v:textbox>
                        <w:txbxContent>
                          <w:p w14:paraId="1251375A" w14:textId="77777777" w:rsidR="00BA0BD7" w:rsidRPr="00B30052" w:rsidRDefault="00BA0BD7" w:rsidP="00B20021">
                            <w:pPr>
                              <w:jc w:val="center"/>
                              <w:rPr>
                                <w:sz w:val="12"/>
                                <w:szCs w:val="12"/>
                              </w:rPr>
                            </w:pPr>
                            <w:r w:rsidRPr="00B30052">
                              <w:rPr>
                                <w:sz w:val="12"/>
                                <w:szCs w:val="12"/>
                              </w:rPr>
                              <w:t>Lista de Tabelas</w:t>
                            </w:r>
                          </w:p>
                        </w:txbxContent>
                      </v:textbox>
                    </v:shape>
                  </w:pict>
                </mc:Fallback>
              </mc:AlternateContent>
            </w:r>
          </w:p>
          <w:p w14:paraId="1BEEF0DC" w14:textId="77777777" w:rsidR="00E74D2C" w:rsidRDefault="00887C35"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45280" behindDoc="0" locked="0" layoutInCell="1" allowOverlap="1" wp14:anchorId="20E23DCD" wp14:editId="22699DDE">
                      <wp:simplePos x="0" y="0"/>
                      <wp:positionH relativeFrom="column">
                        <wp:posOffset>962978</wp:posOffset>
                      </wp:positionH>
                      <wp:positionV relativeFrom="paragraph">
                        <wp:posOffset>160338</wp:posOffset>
                      </wp:positionV>
                      <wp:extent cx="787400" cy="709612"/>
                      <wp:effectExtent l="0" t="0" r="12700" b="14605"/>
                      <wp:wrapNone/>
                      <wp:docPr id="61" name="Retângulo 61"/>
                      <wp:cNvGraphicFramePr/>
                      <a:graphic xmlns:a="http://schemas.openxmlformats.org/drawingml/2006/main">
                        <a:graphicData uri="http://schemas.microsoft.com/office/word/2010/wordprocessingShape">
                          <wps:wsp>
                            <wps:cNvSpPr/>
                            <wps:spPr>
                              <a:xfrm>
                                <a:off x="0" y="0"/>
                                <a:ext cx="787400" cy="709612"/>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632F2E0" w14:textId="77777777" w:rsidR="00BA0BD7" w:rsidRDefault="00BA0BD7" w:rsidP="00E12E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23DCD" id="Retângulo 61" o:spid="_x0000_s1076" style="position:absolute;left:0;text-align:left;margin-left:75.85pt;margin-top:12.65pt;width:62pt;height:55.8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" fillcolor="white [3212]" strokecolor="#243f60 [1604]" strokeweight="1pt">
                      <v:textbox>
                        <w:txbxContent>
                          <w:p w14:paraId="3632F2E0" w14:textId="77777777" w:rsidR="00BA0BD7" w:rsidRDefault="00BA0BD7" w:rsidP="00E12EFA"/>
                        </w:txbxContent>
                      </v:textbox>
                    </v:rect>
                  </w:pict>
                </mc:Fallback>
              </mc:AlternateContent>
            </w:r>
          </w:p>
          <w:p w14:paraId="389AE823" w14:textId="77777777" w:rsidR="00E74D2C" w:rsidRDefault="0057365C"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47328" behindDoc="0" locked="0" layoutInCell="1" allowOverlap="1" wp14:anchorId="48DA108F" wp14:editId="70BA1FA7">
                      <wp:simplePos x="0" y="0"/>
                      <wp:positionH relativeFrom="column">
                        <wp:posOffset>1015837</wp:posOffset>
                      </wp:positionH>
                      <wp:positionV relativeFrom="paragraph">
                        <wp:posOffset>43105</wp:posOffset>
                      </wp:positionV>
                      <wp:extent cx="665429" cy="299085"/>
                      <wp:effectExtent l="0" t="0" r="20955" b="24765"/>
                      <wp:wrapNone/>
                      <wp:docPr id="62" name="Caixa de texto 62"/>
                      <wp:cNvGraphicFramePr/>
                      <a:graphic xmlns:a="http://schemas.openxmlformats.org/drawingml/2006/main">
                        <a:graphicData uri="http://schemas.microsoft.com/office/word/2010/wordprocessingShape">
                          <wps:wsp>
                            <wps:cNvSpPr txBox="1"/>
                            <wps:spPr>
                              <a:xfrm>
                                <a:off x="0" y="0"/>
                                <a:ext cx="665429" cy="29908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78B372" w14:textId="77777777" w:rsidR="00BA0BD7" w:rsidRPr="00B30052" w:rsidRDefault="00BA0BD7" w:rsidP="00E12EFA">
                                  <w:pPr>
                                    <w:jc w:val="center"/>
                                    <w:rPr>
                                      <w:sz w:val="12"/>
                                      <w:szCs w:val="12"/>
                                    </w:rPr>
                                  </w:pPr>
                                  <w:r w:rsidRPr="00B30052">
                                    <w:rPr>
                                      <w:sz w:val="12"/>
                                      <w:szCs w:val="12"/>
                                    </w:rPr>
                                    <w:t>Lista de Ilustrações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108F" id="Caixa de texto 62" o:spid="_x0000_s1077" type="#_x0000_t202" style="position:absolute;left:0;text-align:left;margin-left:80pt;margin-top:3.4pt;width:52.4pt;height:23.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" fillcolor="white [3212]" strokecolor="white [3212]" strokeweight=".5pt">
                      <v:textbox>
                        <w:txbxContent>
                          <w:p w14:paraId="1478B372" w14:textId="77777777" w:rsidR="00BA0BD7" w:rsidRPr="00B30052" w:rsidRDefault="00BA0BD7" w:rsidP="00E12EFA">
                            <w:pPr>
                              <w:jc w:val="center"/>
                              <w:rPr>
                                <w:sz w:val="12"/>
                                <w:szCs w:val="12"/>
                              </w:rPr>
                            </w:pPr>
                            <w:r w:rsidRPr="00B30052">
                              <w:rPr>
                                <w:sz w:val="12"/>
                                <w:szCs w:val="12"/>
                              </w:rPr>
                              <w:t>Lista de Ilustrações</w:t>
                            </w:r>
                          </w:p>
                        </w:txbxContent>
                      </v:textbox>
                    </v:shape>
                  </w:pict>
                </mc:Fallback>
              </mc:AlternateContent>
            </w:r>
          </w:p>
          <w:p w14:paraId="29C853BE" w14:textId="77777777" w:rsidR="00E74D2C" w:rsidRDefault="00E74D2C" w:rsidP="00D016B7">
            <w:pPr>
              <w:pStyle w:val="Default"/>
              <w:jc w:val="center"/>
              <w:rPr>
                <w:noProof/>
                <w:sz w:val="23"/>
                <w:szCs w:val="23"/>
                <w:lang w:eastAsia="pt-BR"/>
              </w:rPr>
            </w:pPr>
          </w:p>
          <w:p w14:paraId="05416F60" w14:textId="77777777"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53472" behindDoc="0" locked="0" layoutInCell="1" allowOverlap="1" wp14:anchorId="2F5D447A" wp14:editId="2818CB12">
                      <wp:simplePos x="0" y="0"/>
                      <wp:positionH relativeFrom="column">
                        <wp:posOffset>753428</wp:posOffset>
                      </wp:positionH>
                      <wp:positionV relativeFrom="paragraph">
                        <wp:posOffset>28258</wp:posOffset>
                      </wp:positionV>
                      <wp:extent cx="787400" cy="661987"/>
                      <wp:effectExtent l="0" t="0" r="12700" b="24130"/>
                      <wp:wrapNone/>
                      <wp:docPr id="65" name="Retângulo 65"/>
                      <wp:cNvGraphicFramePr/>
                      <a:graphic xmlns:a="http://schemas.openxmlformats.org/drawingml/2006/main">
                        <a:graphicData uri="http://schemas.microsoft.com/office/word/2010/wordprocessingShape">
                          <wps:wsp>
                            <wps:cNvSpPr/>
                            <wps:spPr>
                              <a:xfrm>
                                <a:off x="0" y="0"/>
                                <a:ext cx="787400" cy="661987"/>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BF29722" w14:textId="77777777" w:rsidR="00BA0BD7" w:rsidRDefault="00BA0BD7" w:rsidP="00E12E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5D447A" id="Retângulo 65" o:spid="_x0000_s1078" style="position:absolute;left:0;text-align:left;margin-left:59.35pt;margin-top:2.25pt;width:62pt;height:52.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" fillcolor="white [3212]" strokecolor="#243f60 [1604]" strokeweight="1pt">
                      <v:textbox>
                        <w:txbxContent>
                          <w:p w14:paraId="1BF29722" w14:textId="77777777" w:rsidR="00BA0BD7" w:rsidRDefault="00BA0BD7" w:rsidP="00E12EFA"/>
                        </w:txbxContent>
                      </v:textbox>
                    </v:rect>
                  </w:pict>
                </mc:Fallback>
              </mc:AlternateContent>
            </w:r>
            <w:r w:rsidR="00887C35">
              <w:rPr>
                <w:noProof/>
                <w:sz w:val="23"/>
                <w:szCs w:val="23"/>
                <w:lang w:eastAsia="pt-BR"/>
              </w:rPr>
              <mc:AlternateContent>
                <mc:Choice Requires="wps">
                  <w:drawing>
                    <wp:anchor distT="0" distB="0" distL="114300" distR="114300" simplePos="0" relativeHeight="251784192" behindDoc="0" locked="0" layoutInCell="1" allowOverlap="1" wp14:anchorId="5A3347B5" wp14:editId="7C52C03E">
                      <wp:simplePos x="0" y="0"/>
                      <wp:positionH relativeFrom="column">
                        <wp:posOffset>816659</wp:posOffset>
                      </wp:positionH>
                      <wp:positionV relativeFrom="paragraph">
                        <wp:posOffset>55748</wp:posOffset>
                      </wp:positionV>
                      <wp:extent cx="663003" cy="175260"/>
                      <wp:effectExtent l="0" t="0" r="22860" b="15240"/>
                      <wp:wrapNone/>
                      <wp:docPr id="85" name="Caixa de texto 85"/>
                      <wp:cNvGraphicFramePr/>
                      <a:graphic xmlns:a="http://schemas.openxmlformats.org/drawingml/2006/main">
                        <a:graphicData uri="http://schemas.microsoft.com/office/word/2010/wordprocessingShape">
                          <wps:wsp>
                            <wps:cNvSpPr txBox="1"/>
                            <wps:spPr>
                              <a:xfrm>
                                <a:off x="0" y="0"/>
                                <a:ext cx="663003" cy="17526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A9BCEF6" w14:textId="77777777" w:rsidR="00BA0BD7" w:rsidRPr="00887C35" w:rsidRDefault="00BA0BD7" w:rsidP="0057365C">
                                  <w:pPr>
                                    <w:jc w:val="center"/>
                                    <w:rPr>
                                      <w:sz w:val="12"/>
                                      <w:szCs w:val="12"/>
                                    </w:rPr>
                                  </w:pPr>
                                  <w:r w:rsidRPr="00887C35">
                                    <w:rPr>
                                      <w:sz w:val="12"/>
                                      <w:szCs w:val="12"/>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347B5" id="Caixa de texto 85" o:spid="_x0000_s1079" type="#_x0000_t202" style="position:absolute;left:0;text-align:left;margin-left:64.3pt;margin-top:4.4pt;width:52.2pt;height:13.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" fillcolor="white [3212]" strokecolor="white [3212]" strokeweight=".5pt">
                      <v:textbox>
                        <w:txbxContent>
                          <w:p w14:paraId="4A9BCEF6" w14:textId="77777777" w:rsidR="00BA0BD7" w:rsidRPr="00887C35" w:rsidRDefault="00BA0BD7" w:rsidP="0057365C">
                            <w:pPr>
                              <w:jc w:val="center"/>
                              <w:rPr>
                                <w:sz w:val="12"/>
                                <w:szCs w:val="12"/>
                              </w:rPr>
                            </w:pPr>
                            <w:r w:rsidRPr="00887C35">
                              <w:rPr>
                                <w:sz w:val="12"/>
                                <w:szCs w:val="12"/>
                              </w:rPr>
                              <w:t>Abstract</w:t>
                            </w:r>
                          </w:p>
                        </w:txbxContent>
                      </v:textbox>
                    </v:shape>
                  </w:pict>
                </mc:Fallback>
              </mc:AlternateContent>
            </w:r>
          </w:p>
          <w:p w14:paraId="3A5A7710" w14:textId="77777777"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82144" behindDoc="0" locked="0" layoutInCell="1" allowOverlap="1" wp14:anchorId="0DA61465" wp14:editId="3769228F">
                      <wp:simplePos x="0" y="0"/>
                      <wp:positionH relativeFrom="column">
                        <wp:posOffset>520065</wp:posOffset>
                      </wp:positionH>
                      <wp:positionV relativeFrom="paragraph">
                        <wp:posOffset>83820</wp:posOffset>
                      </wp:positionV>
                      <wp:extent cx="787400" cy="704850"/>
                      <wp:effectExtent l="0" t="0" r="12700" b="19050"/>
                      <wp:wrapNone/>
                      <wp:docPr id="84" name="Retângulo 84"/>
                      <wp:cNvGraphicFramePr/>
                      <a:graphic xmlns:a="http://schemas.openxmlformats.org/drawingml/2006/main">
                        <a:graphicData uri="http://schemas.microsoft.com/office/word/2010/wordprocessingShape">
                          <wps:wsp>
                            <wps:cNvSpPr/>
                            <wps:spPr>
                              <a:xfrm>
                                <a:off x="0" y="0"/>
                                <a:ext cx="787400" cy="7048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A62BFCF" w14:textId="77777777" w:rsidR="00BA0BD7" w:rsidRDefault="00BA0BD7" w:rsidP="005736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A61465" id="Retângulo 84" o:spid="_x0000_s1080" style="position:absolute;left:0;text-align:left;margin-left:40.95pt;margin-top:6.6pt;width:62pt;height:5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" fillcolor="white [3212]" strokecolor="#243f60 [1604]" strokeweight="1pt">
                      <v:textbox>
                        <w:txbxContent>
                          <w:p w14:paraId="2A62BFCF" w14:textId="77777777" w:rsidR="00BA0BD7" w:rsidRDefault="00BA0BD7" w:rsidP="0057365C"/>
                        </w:txbxContent>
                      </v:textbox>
                    </v:rect>
                  </w:pict>
                </mc:Fallback>
              </mc:AlternateContent>
            </w:r>
            <w:r w:rsidR="00887C35">
              <w:rPr>
                <w:noProof/>
                <w:sz w:val="23"/>
                <w:szCs w:val="23"/>
                <w:lang w:eastAsia="pt-BR"/>
              </w:rPr>
              <mc:AlternateContent>
                <mc:Choice Requires="wps">
                  <w:drawing>
                    <wp:anchor distT="0" distB="0" distL="114300" distR="114300" simplePos="0" relativeHeight="251788288" behindDoc="0" locked="0" layoutInCell="1" allowOverlap="1" wp14:anchorId="575FA6CF" wp14:editId="0B8F2B65">
                      <wp:simplePos x="0" y="0"/>
                      <wp:positionH relativeFrom="column">
                        <wp:posOffset>603885</wp:posOffset>
                      </wp:positionH>
                      <wp:positionV relativeFrom="paragraph">
                        <wp:posOffset>139065</wp:posOffset>
                      </wp:positionV>
                      <wp:extent cx="643255" cy="167640"/>
                      <wp:effectExtent l="0" t="0" r="23495" b="22860"/>
                      <wp:wrapNone/>
                      <wp:docPr id="87" name="Caixa de texto 87"/>
                      <wp:cNvGraphicFramePr/>
                      <a:graphic xmlns:a="http://schemas.openxmlformats.org/drawingml/2006/main">
                        <a:graphicData uri="http://schemas.microsoft.com/office/word/2010/wordprocessingShape">
                          <wps:wsp>
                            <wps:cNvSpPr txBox="1"/>
                            <wps:spPr>
                              <a:xfrm>
                                <a:off x="0" y="0"/>
                                <a:ext cx="643255" cy="1676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19FF8E" w14:textId="77777777" w:rsidR="00BA0BD7" w:rsidRPr="00887C35" w:rsidRDefault="00BA0BD7" w:rsidP="0057365C">
                                  <w:pPr>
                                    <w:jc w:val="center"/>
                                    <w:rPr>
                                      <w:sz w:val="12"/>
                                      <w:szCs w:val="12"/>
                                    </w:rPr>
                                  </w:pPr>
                                  <w:r w:rsidRPr="00887C35">
                                    <w:rPr>
                                      <w:sz w:val="12"/>
                                      <w:szCs w:val="12"/>
                                    </w:rPr>
                                    <w:t>Resumo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A6CF" id="Caixa de texto 87" o:spid="_x0000_s1081" type="#_x0000_t202" style="position:absolute;left:0;text-align:left;margin-left:47.55pt;margin-top:10.95pt;width:50.65pt;height:13.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" fillcolor="white [3212]" strokecolor="white [3212]" strokeweight=".5pt">
                      <v:textbox>
                        <w:txbxContent>
                          <w:p w14:paraId="2819FF8E" w14:textId="77777777" w:rsidR="00BA0BD7" w:rsidRPr="00887C35" w:rsidRDefault="00BA0BD7" w:rsidP="0057365C">
                            <w:pPr>
                              <w:jc w:val="center"/>
                              <w:rPr>
                                <w:sz w:val="12"/>
                                <w:szCs w:val="12"/>
                              </w:rPr>
                            </w:pPr>
                            <w:r w:rsidRPr="00887C35">
                              <w:rPr>
                                <w:sz w:val="12"/>
                                <w:szCs w:val="12"/>
                              </w:rPr>
                              <w:t>Resumo</w:t>
                            </w:r>
                          </w:p>
                        </w:txbxContent>
                      </v:textbox>
                    </v:shape>
                  </w:pict>
                </mc:Fallback>
              </mc:AlternateContent>
            </w:r>
          </w:p>
          <w:p w14:paraId="3B967BB3" w14:textId="77777777" w:rsidR="00E74D2C" w:rsidRDefault="00E74D2C" w:rsidP="00D016B7">
            <w:pPr>
              <w:pStyle w:val="Default"/>
              <w:jc w:val="center"/>
              <w:rPr>
                <w:noProof/>
                <w:sz w:val="23"/>
                <w:szCs w:val="23"/>
                <w:lang w:eastAsia="pt-BR"/>
              </w:rPr>
            </w:pPr>
          </w:p>
          <w:p w14:paraId="17146888" w14:textId="77777777" w:rsidR="00E74D2C" w:rsidRDefault="007B329F" w:rsidP="00D016B7">
            <w:pPr>
              <w:pStyle w:val="Default"/>
              <w:jc w:val="center"/>
              <w:rPr>
                <w:noProof/>
                <w:sz w:val="23"/>
                <w:szCs w:val="23"/>
                <w:lang w:eastAsia="pt-BR"/>
              </w:rPr>
            </w:pPr>
            <w:r>
              <w:rPr>
                <w:noProof/>
                <w:sz w:val="23"/>
                <w:szCs w:val="23"/>
                <w:lang w:eastAsia="pt-BR"/>
              </w:rPr>
              <mc:AlternateContent>
                <mc:Choice Requires="wps">
                  <w:drawing>
                    <wp:anchor distT="0" distB="0" distL="114300" distR="114300" simplePos="0" relativeHeight="251786240" behindDoc="0" locked="0" layoutInCell="1" allowOverlap="1" wp14:anchorId="0E806D27" wp14:editId="6FE83221">
                      <wp:simplePos x="0" y="0"/>
                      <wp:positionH relativeFrom="column">
                        <wp:posOffset>320040</wp:posOffset>
                      </wp:positionH>
                      <wp:positionV relativeFrom="paragraph">
                        <wp:posOffset>14605</wp:posOffset>
                      </wp:positionV>
                      <wp:extent cx="787400" cy="723900"/>
                      <wp:effectExtent l="0" t="0" r="12700" b="19050"/>
                      <wp:wrapNone/>
                      <wp:docPr id="86" name="Retângulo 86"/>
                      <wp:cNvGraphicFramePr/>
                      <a:graphic xmlns:a="http://schemas.openxmlformats.org/drawingml/2006/main">
                        <a:graphicData uri="http://schemas.microsoft.com/office/word/2010/wordprocessingShape">
                          <wps:wsp>
                            <wps:cNvSpPr/>
                            <wps:spPr>
                              <a:xfrm>
                                <a:off x="0" y="0"/>
                                <a:ext cx="787400" cy="72390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28EC3E0" w14:textId="77777777" w:rsidR="00BA0BD7" w:rsidRDefault="00BA0BD7" w:rsidP="005736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06D27" id="Retângulo 86" o:spid="_x0000_s1082" style="position:absolute;left:0;text-align:left;margin-left:25.2pt;margin-top:1.15pt;width:62pt;height:57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" fillcolor="white [3212]" strokecolor="#243f60 [1604]" strokeweight="1pt">
                      <v:textbox>
                        <w:txbxContent>
                          <w:p w14:paraId="728EC3E0" w14:textId="77777777" w:rsidR="00BA0BD7" w:rsidRDefault="00BA0BD7" w:rsidP="0057365C"/>
                        </w:txbxContent>
                      </v:textbox>
                    </v:rect>
                  </w:pict>
                </mc:Fallback>
              </mc:AlternateContent>
            </w:r>
            <w:r w:rsidR="00887C35">
              <w:rPr>
                <w:noProof/>
                <w:sz w:val="23"/>
                <w:szCs w:val="23"/>
                <w:lang w:eastAsia="pt-BR"/>
              </w:rPr>
              <mc:AlternateContent>
                <mc:Choice Requires="wps">
                  <w:drawing>
                    <wp:anchor distT="0" distB="0" distL="114300" distR="114300" simplePos="0" relativeHeight="251790336" behindDoc="0" locked="0" layoutInCell="1" allowOverlap="1" wp14:anchorId="39D80856" wp14:editId="2FC497E5">
                      <wp:simplePos x="0" y="0"/>
                      <wp:positionH relativeFrom="column">
                        <wp:posOffset>377567</wp:posOffset>
                      </wp:positionH>
                      <wp:positionV relativeFrom="paragraph">
                        <wp:posOffset>76659</wp:posOffset>
                      </wp:positionV>
                      <wp:extent cx="643255" cy="190123"/>
                      <wp:effectExtent l="0" t="0" r="23495" b="19685"/>
                      <wp:wrapNone/>
                      <wp:docPr id="89" name="Caixa de texto 89"/>
                      <wp:cNvGraphicFramePr/>
                      <a:graphic xmlns:a="http://schemas.openxmlformats.org/drawingml/2006/main">
                        <a:graphicData uri="http://schemas.microsoft.com/office/word/2010/wordprocessingShape">
                          <wps:wsp>
                            <wps:cNvSpPr txBox="1"/>
                            <wps:spPr>
                              <a:xfrm>
                                <a:off x="0" y="0"/>
                                <a:ext cx="643255" cy="19012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03DA23" w14:textId="77777777" w:rsidR="00BA0BD7" w:rsidRPr="00887C35" w:rsidRDefault="00BA0BD7" w:rsidP="00481657">
                                  <w:pPr>
                                    <w:jc w:val="center"/>
                                    <w:rPr>
                                      <w:sz w:val="12"/>
                                      <w:szCs w:val="12"/>
                                    </w:rPr>
                                  </w:pPr>
                                  <w:r w:rsidRPr="00887C35">
                                    <w:rPr>
                                      <w:sz w:val="12"/>
                                      <w:szCs w:val="12"/>
                                    </w:rPr>
                                    <w:t>Epígrafe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0856" id="Caixa de texto 89" o:spid="_x0000_s1083" type="#_x0000_t202" style="position:absolute;left:0;text-align:left;margin-left:29.75pt;margin-top:6.05pt;width:50.65pt;height:14.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" fillcolor="white [3212]" strokecolor="white [3212]" strokeweight=".5pt">
                      <v:textbox>
                        <w:txbxContent>
                          <w:p w14:paraId="3803DA23" w14:textId="77777777" w:rsidR="00BA0BD7" w:rsidRPr="00887C35" w:rsidRDefault="00BA0BD7" w:rsidP="00481657">
                            <w:pPr>
                              <w:jc w:val="center"/>
                              <w:rPr>
                                <w:sz w:val="12"/>
                                <w:szCs w:val="12"/>
                              </w:rPr>
                            </w:pPr>
                            <w:r w:rsidRPr="00887C35">
                              <w:rPr>
                                <w:sz w:val="12"/>
                                <w:szCs w:val="12"/>
                              </w:rPr>
                              <w:t>Epígrafe</w:t>
                            </w:r>
                          </w:p>
                        </w:txbxContent>
                      </v:textbox>
                    </v:shape>
                  </w:pict>
                </mc:Fallback>
              </mc:AlternateContent>
            </w:r>
          </w:p>
          <w:p w14:paraId="04FAEF78" w14:textId="77777777" w:rsidR="00E74D2C" w:rsidRDefault="00E74D2C" w:rsidP="00D016B7">
            <w:pPr>
              <w:pStyle w:val="Default"/>
              <w:jc w:val="center"/>
              <w:rPr>
                <w:noProof/>
                <w:sz w:val="23"/>
                <w:szCs w:val="23"/>
                <w:lang w:eastAsia="pt-BR"/>
              </w:rPr>
            </w:pPr>
          </w:p>
          <w:p w14:paraId="29C17BB4" w14:textId="77777777" w:rsidR="00E74D2C" w:rsidRDefault="00E74D2C" w:rsidP="00D016B7">
            <w:pPr>
              <w:pStyle w:val="Default"/>
              <w:jc w:val="center"/>
              <w:rPr>
                <w:noProof/>
                <w:sz w:val="23"/>
                <w:szCs w:val="23"/>
                <w:lang w:eastAsia="pt-BR"/>
              </w:rPr>
            </w:pPr>
          </w:p>
          <w:p w14:paraId="7EB36933" w14:textId="77777777" w:rsidR="00E74D2C" w:rsidRDefault="00E74D2C" w:rsidP="00D016B7">
            <w:pPr>
              <w:pStyle w:val="Default"/>
              <w:jc w:val="center"/>
              <w:rPr>
                <w:noProof/>
                <w:sz w:val="23"/>
                <w:szCs w:val="23"/>
                <w:lang w:eastAsia="pt-BR"/>
              </w:rPr>
            </w:pPr>
          </w:p>
          <w:p w14:paraId="43D7CE4D" w14:textId="77777777" w:rsidR="00E74D2C" w:rsidRDefault="00E74D2C" w:rsidP="00D016B7">
            <w:pPr>
              <w:pStyle w:val="Default"/>
              <w:jc w:val="center"/>
              <w:rPr>
                <w:noProof/>
                <w:sz w:val="23"/>
                <w:szCs w:val="23"/>
                <w:lang w:eastAsia="pt-BR"/>
              </w:rPr>
            </w:pPr>
          </w:p>
          <w:p w14:paraId="491234B7" w14:textId="77777777" w:rsidR="00E74D2C" w:rsidRDefault="00E74D2C" w:rsidP="00D016B7">
            <w:pPr>
              <w:pStyle w:val="Default"/>
              <w:jc w:val="center"/>
              <w:rPr>
                <w:noProof/>
                <w:sz w:val="23"/>
                <w:szCs w:val="23"/>
                <w:lang w:eastAsia="pt-BR"/>
              </w:rPr>
            </w:pPr>
          </w:p>
          <w:p w14:paraId="5A7D3B07" w14:textId="77777777" w:rsidR="00E74D2C" w:rsidRDefault="00E74D2C" w:rsidP="00D016B7">
            <w:pPr>
              <w:pStyle w:val="Default"/>
              <w:jc w:val="center"/>
              <w:rPr>
                <w:noProof/>
                <w:sz w:val="23"/>
                <w:szCs w:val="23"/>
                <w:lang w:eastAsia="pt-BR"/>
              </w:rPr>
            </w:pPr>
          </w:p>
          <w:p w14:paraId="114E60A0" w14:textId="77777777" w:rsidR="00E74D2C" w:rsidRDefault="00E74D2C" w:rsidP="00D016B7">
            <w:pPr>
              <w:pStyle w:val="Default"/>
              <w:jc w:val="center"/>
              <w:rPr>
                <w:noProof/>
                <w:sz w:val="23"/>
                <w:szCs w:val="23"/>
                <w:lang w:eastAsia="pt-BR"/>
              </w:rPr>
            </w:pPr>
          </w:p>
          <w:p w14:paraId="06DD8EE1" w14:textId="77777777" w:rsidR="00E74D2C" w:rsidRDefault="00E74D2C" w:rsidP="00D016B7">
            <w:pPr>
              <w:pStyle w:val="Default"/>
              <w:jc w:val="center"/>
              <w:rPr>
                <w:noProof/>
                <w:sz w:val="23"/>
                <w:szCs w:val="23"/>
                <w:lang w:eastAsia="pt-BR"/>
              </w:rPr>
            </w:pPr>
          </w:p>
          <w:p w14:paraId="7CBEFC6A" w14:textId="77777777" w:rsidR="00E74D2C" w:rsidRDefault="00E74D2C" w:rsidP="00D016B7">
            <w:pPr>
              <w:pStyle w:val="Default"/>
              <w:jc w:val="center"/>
              <w:rPr>
                <w:noProof/>
                <w:sz w:val="23"/>
                <w:szCs w:val="23"/>
                <w:lang w:eastAsia="pt-BR"/>
              </w:rPr>
            </w:pPr>
          </w:p>
          <w:p w14:paraId="45E674EE" w14:textId="77777777" w:rsidR="001F32A6" w:rsidRDefault="001F32A6" w:rsidP="00D016B7">
            <w:pPr>
              <w:pStyle w:val="Default"/>
              <w:jc w:val="center"/>
              <w:rPr>
                <w:noProof/>
                <w:sz w:val="23"/>
                <w:szCs w:val="23"/>
                <w:lang w:eastAsia="pt-BR"/>
              </w:rPr>
            </w:pPr>
          </w:p>
          <w:p w14:paraId="3520A335" w14:textId="77777777" w:rsidR="00E74D2C" w:rsidRDefault="00E74D2C" w:rsidP="00D016B7">
            <w:pPr>
              <w:pStyle w:val="Default"/>
              <w:jc w:val="center"/>
              <w:rPr>
                <w:noProof/>
                <w:sz w:val="23"/>
                <w:szCs w:val="23"/>
                <w:lang w:eastAsia="pt-BR"/>
              </w:rPr>
            </w:pPr>
          </w:p>
          <w:p w14:paraId="4021EC70" w14:textId="77777777" w:rsidR="001F32A6" w:rsidRDefault="001F32A6" w:rsidP="00D016B7">
            <w:pPr>
              <w:pStyle w:val="Default"/>
              <w:jc w:val="center"/>
              <w:rPr>
                <w:noProof/>
                <w:sz w:val="23"/>
                <w:szCs w:val="23"/>
                <w:lang w:eastAsia="pt-BR"/>
              </w:rPr>
            </w:pPr>
          </w:p>
          <w:p w14:paraId="707869C3" w14:textId="77777777" w:rsidR="0057365C" w:rsidRDefault="0057365C" w:rsidP="00D016B7">
            <w:pPr>
              <w:pStyle w:val="Default"/>
              <w:jc w:val="center"/>
              <w:rPr>
                <w:noProof/>
                <w:sz w:val="23"/>
                <w:szCs w:val="23"/>
                <w:lang w:eastAsia="pt-BR"/>
              </w:rPr>
            </w:pPr>
          </w:p>
        </w:tc>
      </w:tr>
    </w:tbl>
    <w:p w14:paraId="491B7B78" w14:textId="77777777" w:rsidR="006912EE" w:rsidRPr="00280332" w:rsidRDefault="006912EE" w:rsidP="006912EE">
      <w:pPr>
        <w:pStyle w:val="SemEspaamento"/>
      </w:pPr>
      <w:r w:rsidRPr="00280332">
        <w:lastRenderedPageBreak/>
        <w:t>4.2.2 ELEMENTOS TEXTUAIS:</w:t>
      </w:r>
      <w:r w:rsidRPr="00280332">
        <w:rPr>
          <w:shd w:val="clear" w:color="auto" w:fill="FFFFFF"/>
        </w:rPr>
        <w:t xml:space="preserve"> elementos que constituem o núcleo do trabalho, o desenvolvimento do conteúdo.</w:t>
      </w:r>
    </w:p>
    <w:p w14:paraId="3E5C8AA7" w14:textId="77777777" w:rsidR="006912EE" w:rsidRPr="00280332" w:rsidRDefault="006912EE" w:rsidP="006912EE">
      <w:pPr>
        <w:autoSpaceDE w:val="0"/>
        <w:autoSpaceDN w:val="0"/>
        <w:adjustRightInd w:val="0"/>
        <w:jc w:val="both"/>
        <w:rPr>
          <w:rFonts w:cs="Arial"/>
        </w:rPr>
      </w:pPr>
      <w:r w:rsidRPr="00280332">
        <w:rPr>
          <w:rFonts w:cs="Arial"/>
          <w:shd w:val="clear" w:color="auto" w:fill="FFFFFF"/>
        </w:rPr>
        <w:t xml:space="preserve">Parte </w:t>
      </w:r>
      <w:r w:rsidRPr="00280332">
        <w:rPr>
          <w:rFonts w:cs="Arial"/>
        </w:rPr>
        <w:t>composta de:</w:t>
      </w:r>
    </w:p>
    <w:p w14:paraId="7F3FFD42" w14:textId="77777777" w:rsidR="006912EE" w:rsidRPr="00280332" w:rsidRDefault="006912EE" w:rsidP="006912EE">
      <w:pPr>
        <w:pStyle w:val="PargrafodaLista"/>
        <w:numPr>
          <w:ilvl w:val="0"/>
          <w:numId w:val="28"/>
        </w:numPr>
        <w:autoSpaceDE w:val="0"/>
        <w:autoSpaceDN w:val="0"/>
        <w:adjustRightInd w:val="0"/>
        <w:spacing w:after="0" w:line="240" w:lineRule="auto"/>
        <w:jc w:val="both"/>
        <w:rPr>
          <w:rFonts w:cs="Arial"/>
        </w:rPr>
      </w:pPr>
      <w:r w:rsidRPr="00280332">
        <w:rPr>
          <w:rFonts w:cs="Arial"/>
        </w:rPr>
        <w:t xml:space="preserve">Introdução, </w:t>
      </w:r>
    </w:p>
    <w:p w14:paraId="54E3CFF3" w14:textId="77777777" w:rsidR="006912EE" w:rsidRPr="00280332" w:rsidRDefault="006912EE" w:rsidP="006912EE">
      <w:pPr>
        <w:pStyle w:val="PargrafodaLista"/>
        <w:numPr>
          <w:ilvl w:val="0"/>
          <w:numId w:val="28"/>
        </w:numPr>
        <w:tabs>
          <w:tab w:val="clear" w:pos="720"/>
          <w:tab w:val="num" w:pos="567"/>
        </w:tabs>
        <w:autoSpaceDE w:val="0"/>
        <w:autoSpaceDN w:val="0"/>
        <w:adjustRightInd w:val="0"/>
        <w:spacing w:after="0" w:line="240" w:lineRule="auto"/>
        <w:jc w:val="both"/>
        <w:rPr>
          <w:rFonts w:cs="Arial"/>
        </w:rPr>
      </w:pPr>
      <w:r w:rsidRPr="00280332">
        <w:rPr>
          <w:rFonts w:cs="Arial"/>
        </w:rPr>
        <w:t xml:space="preserve">   Desenvolvimento, </w:t>
      </w:r>
    </w:p>
    <w:p w14:paraId="42AD8A99" w14:textId="77777777" w:rsidR="006912EE" w:rsidRPr="00280332" w:rsidRDefault="006912EE" w:rsidP="006912EE">
      <w:pPr>
        <w:pStyle w:val="PargrafodaLista"/>
        <w:numPr>
          <w:ilvl w:val="0"/>
          <w:numId w:val="28"/>
        </w:numPr>
        <w:autoSpaceDE w:val="0"/>
        <w:autoSpaceDN w:val="0"/>
        <w:adjustRightInd w:val="0"/>
        <w:spacing w:after="0" w:line="240" w:lineRule="auto"/>
        <w:jc w:val="both"/>
        <w:rPr>
          <w:rFonts w:cs="Arial"/>
        </w:rPr>
      </w:pPr>
      <w:r w:rsidRPr="00280332">
        <w:rPr>
          <w:rFonts w:cs="Arial"/>
        </w:rPr>
        <w:t>Conclusão</w:t>
      </w:r>
    </w:p>
    <w:p w14:paraId="16AAE9F3" w14:textId="77777777" w:rsidR="006912EE" w:rsidRPr="00280332" w:rsidRDefault="006912EE" w:rsidP="006912EE">
      <w:pPr>
        <w:autoSpaceDE w:val="0"/>
        <w:autoSpaceDN w:val="0"/>
        <w:adjustRightInd w:val="0"/>
        <w:jc w:val="both"/>
      </w:pPr>
    </w:p>
    <w:p w14:paraId="35DDC500" w14:textId="77777777" w:rsidR="006912EE" w:rsidRPr="00280332" w:rsidRDefault="006912EE" w:rsidP="006912EE">
      <w:pPr>
        <w:autoSpaceDE w:val="0"/>
        <w:autoSpaceDN w:val="0"/>
        <w:adjustRightInd w:val="0"/>
        <w:jc w:val="both"/>
        <w:rPr>
          <w:rFonts w:cs="TTE1DA0518t00"/>
          <w:color w:val="FF0000"/>
        </w:rPr>
      </w:pPr>
      <w:r w:rsidRPr="00280332">
        <w:t>OBS: Condutas que facilitem a leitura devem ser evidenciadas: texto claro, objetivo e de fácil compreensão tornam o texto bom de ser lido; evita-se o uso de termos estrangeiros, quando não for possível, o mesmo deve ser escrito na língua original, em itálico.</w:t>
      </w:r>
    </w:p>
    <w:p w14:paraId="17DB73E8" w14:textId="77777777" w:rsidR="006912EE" w:rsidRPr="00280332" w:rsidRDefault="006912EE" w:rsidP="006912EE">
      <w:pPr>
        <w:pStyle w:val="Default"/>
        <w:rPr>
          <w:rFonts w:asciiTheme="minorHAnsi" w:hAnsiTheme="minorHAnsi"/>
          <w:sz w:val="22"/>
          <w:szCs w:val="22"/>
        </w:rPr>
      </w:pPr>
    </w:p>
    <w:p w14:paraId="58FA5C21" w14:textId="77777777" w:rsidR="006912EE" w:rsidRPr="00280332" w:rsidRDefault="006912EE" w:rsidP="006912EE">
      <w:pPr>
        <w:pStyle w:val="Default"/>
        <w:numPr>
          <w:ilvl w:val="0"/>
          <w:numId w:val="27"/>
        </w:numPr>
        <w:tabs>
          <w:tab w:val="clear" w:pos="720"/>
          <w:tab w:val="num" w:pos="284"/>
        </w:tabs>
        <w:ind w:hanging="720"/>
        <w:rPr>
          <w:rFonts w:asciiTheme="minorHAnsi" w:hAnsiTheme="minorHAnsi"/>
          <w:color w:val="auto"/>
          <w:sz w:val="22"/>
          <w:szCs w:val="22"/>
        </w:rPr>
      </w:pPr>
      <w:r w:rsidRPr="00280332">
        <w:rPr>
          <w:rFonts w:asciiTheme="minorHAnsi" w:hAnsiTheme="minorHAnsi"/>
          <w:b/>
          <w:bCs/>
          <w:color w:val="auto"/>
          <w:sz w:val="22"/>
          <w:szCs w:val="22"/>
        </w:rPr>
        <w:t xml:space="preserve">Introdução </w:t>
      </w:r>
    </w:p>
    <w:p w14:paraId="17AD3775" w14:textId="77777777" w:rsidR="006912EE" w:rsidRPr="00280332" w:rsidRDefault="006912EE" w:rsidP="006912EE">
      <w:pPr>
        <w:autoSpaceDE w:val="0"/>
        <w:autoSpaceDN w:val="0"/>
        <w:adjustRightInd w:val="0"/>
        <w:jc w:val="both"/>
        <w:rPr>
          <w:rFonts w:cs="Arial"/>
        </w:rPr>
      </w:pPr>
    </w:p>
    <w:p w14:paraId="6B353255" w14:textId="77777777" w:rsidR="006912EE" w:rsidRPr="00280332" w:rsidRDefault="006912EE" w:rsidP="006912EE">
      <w:pPr>
        <w:autoSpaceDE w:val="0"/>
        <w:autoSpaceDN w:val="0"/>
        <w:adjustRightInd w:val="0"/>
        <w:jc w:val="both"/>
        <w:rPr>
          <w:rFonts w:cs="Arial"/>
        </w:rPr>
      </w:pPr>
      <w:r w:rsidRPr="00280332">
        <w:rPr>
          <w:rFonts w:cs="Arial"/>
        </w:rPr>
        <w:t xml:space="preserve">Geralmente é um capítulo curto, com uma parte introdutória, onde se apresenta os objetivos do trabalho e as razões de sua elaboração; </w:t>
      </w:r>
    </w:p>
    <w:p w14:paraId="72D8D4DF" w14:textId="77777777" w:rsidR="006912EE" w:rsidRPr="00280332" w:rsidRDefault="006912EE" w:rsidP="006912EE">
      <w:pPr>
        <w:pStyle w:val="Default"/>
        <w:jc w:val="both"/>
        <w:rPr>
          <w:rFonts w:asciiTheme="minorHAnsi" w:hAnsiTheme="minorHAnsi"/>
          <w:sz w:val="22"/>
          <w:szCs w:val="22"/>
        </w:rPr>
      </w:pPr>
      <w:r w:rsidRPr="00280332">
        <w:rPr>
          <w:rFonts w:asciiTheme="minorHAnsi" w:hAnsiTheme="minorHAnsi"/>
          <w:sz w:val="22"/>
          <w:szCs w:val="22"/>
        </w:rPr>
        <w:t xml:space="preserve">A introdução é um texto próprio do autor, uma forma de situar o leitor na questão, colocando-o a par da relevância do problema e do método de abordagem. </w:t>
      </w:r>
    </w:p>
    <w:p w14:paraId="036B61BB" w14:textId="77777777" w:rsidR="006912EE" w:rsidRPr="00280332" w:rsidRDefault="006912EE" w:rsidP="006912EE">
      <w:pPr>
        <w:pStyle w:val="Default"/>
        <w:jc w:val="both"/>
        <w:rPr>
          <w:rFonts w:asciiTheme="minorHAnsi" w:hAnsiTheme="minorHAnsi"/>
          <w:sz w:val="22"/>
          <w:szCs w:val="22"/>
        </w:rPr>
      </w:pPr>
      <w:r w:rsidRPr="00280332">
        <w:rPr>
          <w:rFonts w:asciiTheme="minorHAnsi" w:hAnsiTheme="minorHAnsi" w:cs="Arial"/>
          <w:sz w:val="22"/>
          <w:szCs w:val="22"/>
          <w:shd w:val="clear" w:color="auto" w:fill="FFFFFF"/>
        </w:rPr>
        <w:t xml:space="preserve">O problema abordado no trabalho, a fase histórica atual do tema, os métodos e objetos analisados, posicionamentos críticos e pontos obscuros, a relevância da pesquisa, o objetivo a ser alcançado </w:t>
      </w:r>
      <w:r w:rsidRPr="00280332">
        <w:rPr>
          <w:rFonts w:asciiTheme="minorHAnsi" w:hAnsiTheme="minorHAnsi"/>
          <w:sz w:val="22"/>
          <w:szCs w:val="22"/>
        </w:rPr>
        <w:t>devem</w:t>
      </w:r>
      <w:r w:rsidRPr="00280332">
        <w:rPr>
          <w:rFonts w:asciiTheme="minorHAnsi" w:hAnsiTheme="minorHAnsi" w:cs="Arial"/>
          <w:sz w:val="22"/>
          <w:szCs w:val="22"/>
          <w:shd w:val="clear" w:color="auto" w:fill="FFFFFF"/>
        </w:rPr>
        <w:t xml:space="preserve"> ser apresentados de forma sucinta e interessante (mas não tão objetiva quanto um Resumo) ao leitor para que o mesmo tenha uma visão concisa, um panorama geral do trabalho que será desenvolvido a seguir.</w:t>
      </w:r>
    </w:p>
    <w:p w14:paraId="4990FA01" w14:textId="77777777" w:rsidR="006912EE" w:rsidRPr="00280332" w:rsidRDefault="006912EE" w:rsidP="006912EE">
      <w:pPr>
        <w:pStyle w:val="Default"/>
        <w:jc w:val="both"/>
        <w:rPr>
          <w:rFonts w:asciiTheme="minorHAnsi" w:hAnsiTheme="minorHAnsi"/>
          <w:sz w:val="22"/>
          <w:szCs w:val="22"/>
        </w:rPr>
      </w:pPr>
      <w:r w:rsidRPr="00280332">
        <w:rPr>
          <w:rFonts w:asciiTheme="minorHAnsi" w:hAnsiTheme="minorHAnsi"/>
          <w:sz w:val="22"/>
          <w:szCs w:val="22"/>
        </w:rPr>
        <w:t xml:space="preserve">Vale ressaltar a importância da definição dos objetivos, uma vez que, os mesmos servem de parâmetro para o confronto, por parte dos examinadores, entre conclusão x objetivos x metas atingidas. </w:t>
      </w:r>
    </w:p>
    <w:p w14:paraId="59D3E59C" w14:textId="77777777" w:rsidR="006912EE" w:rsidRPr="00B07816" w:rsidRDefault="006912EE" w:rsidP="006912EE">
      <w:pPr>
        <w:pStyle w:val="Default"/>
        <w:spacing w:line="360" w:lineRule="auto"/>
        <w:contextualSpacing/>
        <w:rPr>
          <w:rFonts w:ascii="Arial" w:hAnsi="Arial" w:cs="Arial"/>
          <w:sz w:val="20"/>
          <w:szCs w:val="20"/>
        </w:rPr>
      </w:pPr>
      <w:r w:rsidRPr="00280332">
        <w:rPr>
          <w:rFonts w:asciiTheme="minorHAnsi" w:hAnsiTheme="minorHAnsi" w:cs="Arial"/>
          <w:sz w:val="22"/>
          <w:szCs w:val="22"/>
          <w:shd w:val="clear" w:color="auto" w:fill="FFFFFF"/>
        </w:rPr>
        <w:t>Atenção: Introdução não é a mesma coisa que ‘Resumo’.</w:t>
      </w:r>
      <w:r w:rsidRPr="00280332">
        <w:rPr>
          <w:rFonts w:asciiTheme="minorHAnsi" w:hAnsiTheme="minorHAnsi" w:cs="Arial"/>
          <w:sz w:val="22"/>
          <w:szCs w:val="22"/>
        </w:rPr>
        <w:br/>
      </w:r>
      <w:r w:rsidRPr="00280332">
        <w:rPr>
          <w:rFonts w:asciiTheme="minorHAnsi" w:hAnsiTheme="minorHAnsi" w:cs="Arial"/>
          <w:sz w:val="22"/>
          <w:szCs w:val="22"/>
          <w:shd w:val="clear" w:color="auto" w:fill="FFFFFF"/>
        </w:rPr>
        <w:t>Diferentemente do Resumo, a Introdução</w:t>
      </w:r>
      <w:r w:rsidRPr="00280332">
        <w:rPr>
          <w:rStyle w:val="apple-converted-space"/>
          <w:rFonts w:asciiTheme="minorHAnsi" w:hAnsiTheme="minorHAnsi"/>
          <w:sz w:val="22"/>
          <w:szCs w:val="22"/>
          <w:shd w:val="clear" w:color="auto" w:fill="FFFFFF"/>
        </w:rPr>
        <w:t> </w:t>
      </w:r>
      <w:r w:rsidRPr="00280332">
        <w:rPr>
          <w:rStyle w:val="Forte"/>
          <w:rFonts w:asciiTheme="minorHAnsi" w:hAnsiTheme="minorHAnsi" w:cs="Arial"/>
          <w:sz w:val="22"/>
          <w:szCs w:val="22"/>
          <w:shd w:val="clear" w:color="auto" w:fill="FFFFFF"/>
        </w:rPr>
        <w:t>não menciona as conclusões</w:t>
      </w:r>
      <w:r w:rsidRPr="00280332">
        <w:rPr>
          <w:rFonts w:asciiTheme="minorHAnsi" w:hAnsiTheme="minorHAnsi" w:cs="Arial"/>
          <w:sz w:val="22"/>
          <w:szCs w:val="22"/>
          <w:shd w:val="clear" w:color="auto" w:fill="FFFFFF"/>
        </w:rPr>
        <w:t>.</w:t>
      </w:r>
      <w:r w:rsidRPr="00280332">
        <w:rPr>
          <w:rFonts w:asciiTheme="minorHAnsi" w:hAnsiTheme="minorHAnsi" w:cs="Arial"/>
          <w:sz w:val="22"/>
          <w:szCs w:val="22"/>
        </w:rPr>
        <w:br/>
      </w:r>
      <w:r w:rsidRPr="00280332">
        <w:rPr>
          <w:rFonts w:asciiTheme="minorHAnsi" w:hAnsiTheme="minorHAnsi" w:cs="Arial"/>
          <w:sz w:val="22"/>
          <w:szCs w:val="22"/>
          <w:shd w:val="clear" w:color="auto" w:fill="FFFFFF"/>
        </w:rPr>
        <w:t>Na Introdução também</w:t>
      </w:r>
      <w:r w:rsidRPr="00280332">
        <w:rPr>
          <w:rStyle w:val="apple-converted-space"/>
          <w:rFonts w:asciiTheme="minorHAnsi" w:hAnsiTheme="minorHAnsi"/>
          <w:sz w:val="22"/>
          <w:szCs w:val="22"/>
          <w:shd w:val="clear" w:color="auto" w:fill="FFFFFF"/>
        </w:rPr>
        <w:t> </w:t>
      </w:r>
      <w:r w:rsidRPr="00280332">
        <w:rPr>
          <w:rStyle w:val="Forte"/>
          <w:rFonts w:asciiTheme="minorHAnsi" w:hAnsiTheme="minorHAnsi" w:cs="Arial"/>
          <w:sz w:val="22"/>
          <w:szCs w:val="22"/>
          <w:shd w:val="clear" w:color="auto" w:fill="FFFFFF"/>
        </w:rPr>
        <w:t>não são aceitas transcrições de citações, tampouco notas de rodapé</w:t>
      </w:r>
      <w:r w:rsidRPr="00280332">
        <w:rPr>
          <w:rFonts w:asciiTheme="minorHAnsi" w:hAnsiTheme="minorHAnsi" w:cs="Arial"/>
          <w:sz w:val="22"/>
          <w:szCs w:val="22"/>
          <w:shd w:val="clear" w:color="auto" w:fill="FFFFFF"/>
        </w:rPr>
        <w:t xml:space="preserve">. </w:t>
      </w:r>
      <w:r w:rsidRPr="00280332">
        <w:rPr>
          <w:rFonts w:asciiTheme="minorHAnsi" w:hAnsiTheme="minorHAnsi" w:cs="Arial"/>
          <w:sz w:val="22"/>
          <w:szCs w:val="22"/>
        </w:rPr>
        <w:br/>
      </w:r>
      <w:r w:rsidRPr="00280332">
        <w:rPr>
          <w:rStyle w:val="Forte"/>
          <w:rFonts w:asciiTheme="minorHAnsi" w:hAnsiTheme="minorHAnsi" w:cs="Arial"/>
          <w:color w:val="auto"/>
          <w:sz w:val="22"/>
          <w:szCs w:val="22"/>
          <w:shd w:val="clear" w:color="auto" w:fill="FFFFFF"/>
        </w:rPr>
        <w:t>Formatação:</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Além da formatação geral (margens e tipo da fonte que já foi escolhido) temos:</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Tamanho da fonte: 12.</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Espaçamento 1,5.</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Parágrafo: 1,25 cm (ou seja, especial na 1ª linha).</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O título INTRODUÇÃO deve vir em</w:t>
      </w:r>
      <w:r w:rsidRPr="00280332">
        <w:rPr>
          <w:rStyle w:val="apple-converted-space"/>
          <w:rFonts w:asciiTheme="minorHAnsi" w:hAnsiTheme="minorHAnsi"/>
          <w:color w:val="auto"/>
          <w:sz w:val="22"/>
          <w:szCs w:val="22"/>
          <w:shd w:val="clear" w:color="auto" w:fill="FFFFFF"/>
        </w:rPr>
        <w:t> </w:t>
      </w:r>
      <w:r w:rsidRPr="00280332">
        <w:rPr>
          <w:rStyle w:val="Forte"/>
          <w:rFonts w:asciiTheme="minorHAnsi" w:hAnsiTheme="minorHAnsi" w:cs="Arial"/>
          <w:color w:val="auto"/>
          <w:sz w:val="22"/>
          <w:szCs w:val="22"/>
          <w:shd w:val="clear" w:color="auto" w:fill="FFFFFF"/>
        </w:rPr>
        <w:t>negrito, centralizado e em letras maiúsculas</w:t>
      </w:r>
      <w:r w:rsidRPr="00280332">
        <w:rPr>
          <w:rFonts w:asciiTheme="minorHAnsi" w:hAnsiTheme="minorHAnsi" w:cs="Arial"/>
          <w:color w:val="auto"/>
          <w:sz w:val="22"/>
          <w:szCs w:val="22"/>
          <w:shd w:val="clear" w:color="auto" w:fill="FFFFFF"/>
        </w:rPr>
        <w:t>, seguido de 2 espaçamentos (‘</w:t>
      </w:r>
      <w:proofErr w:type="spellStart"/>
      <w:r w:rsidRPr="00280332">
        <w:rPr>
          <w:rFonts w:asciiTheme="minorHAnsi" w:hAnsiTheme="minorHAnsi" w:cs="Arial"/>
          <w:color w:val="auto"/>
          <w:sz w:val="22"/>
          <w:szCs w:val="22"/>
          <w:shd w:val="clear" w:color="auto" w:fill="FFFFFF"/>
        </w:rPr>
        <w:t>enter</w:t>
      </w:r>
      <w:proofErr w:type="spellEnd"/>
      <w:r w:rsidRPr="00280332">
        <w:rPr>
          <w:rFonts w:asciiTheme="minorHAnsi" w:hAnsiTheme="minorHAnsi" w:cs="Arial"/>
          <w:color w:val="auto"/>
          <w:sz w:val="22"/>
          <w:szCs w:val="22"/>
          <w:shd w:val="clear" w:color="auto" w:fill="FFFFFF"/>
        </w:rPr>
        <w:t>’) de 1,5 para separá-lo do texto.</w:t>
      </w:r>
      <w:r w:rsidRPr="00280332">
        <w:rPr>
          <w:rStyle w:val="apple-converted-space"/>
          <w:rFonts w:asciiTheme="minorHAnsi" w:hAnsiTheme="minorHAnsi"/>
          <w:color w:val="auto"/>
          <w:sz w:val="22"/>
          <w:szCs w:val="22"/>
          <w:shd w:val="clear" w:color="auto" w:fill="FFFFFF"/>
        </w:rPr>
        <w:t> </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Quantidade de laudas: Variável mas, no mínimo, 1 (uma) lauda – dependendo do número total de folhas até a conclusão pode ter mais. Um trabalho de 30 páginas não faz jus a uma introdução de 4 laudas. Use o bom senso</w:t>
      </w:r>
      <w:r w:rsidRPr="00280332">
        <w:rPr>
          <w:rFonts w:asciiTheme="minorHAnsi" w:hAnsiTheme="minorHAnsi" w:cs="Arial"/>
          <w:color w:val="C00000"/>
          <w:sz w:val="22"/>
          <w:szCs w:val="22"/>
          <w:shd w:val="clear" w:color="auto" w:fill="FFFFFF"/>
        </w:rPr>
        <w:t>.</w:t>
      </w:r>
      <w:r w:rsidRPr="00280332">
        <w:rPr>
          <w:rFonts w:asciiTheme="minorHAnsi" w:hAnsiTheme="minorHAnsi" w:cs="Arial"/>
          <w:color w:val="C00000"/>
          <w:sz w:val="22"/>
          <w:szCs w:val="22"/>
        </w:rPr>
        <w:br/>
      </w:r>
      <w:r w:rsidRPr="00280332">
        <w:rPr>
          <w:rFonts w:asciiTheme="minorHAnsi" w:hAnsiTheme="minorHAnsi" w:cs="Arial"/>
          <w:color w:val="C00000"/>
          <w:sz w:val="22"/>
          <w:szCs w:val="22"/>
        </w:rPr>
        <w:br/>
      </w:r>
      <w:r w:rsidRPr="00280332">
        <w:rPr>
          <w:rFonts w:asciiTheme="minorHAnsi" w:hAnsiTheme="minorHAnsi" w:cs="Arial"/>
          <w:color w:val="C00000"/>
          <w:sz w:val="22"/>
          <w:szCs w:val="22"/>
        </w:rPr>
        <w:lastRenderedPageBreak/>
        <w:br/>
      </w:r>
      <w:r w:rsidRPr="00280332">
        <w:rPr>
          <w:rStyle w:val="Forte"/>
          <w:rFonts w:asciiTheme="minorHAnsi" w:hAnsiTheme="minorHAnsi" w:cs="Arial"/>
          <w:color w:val="auto"/>
          <w:sz w:val="22"/>
          <w:szCs w:val="22"/>
          <w:shd w:val="clear" w:color="auto" w:fill="FFFFFF"/>
        </w:rPr>
        <w:t>NOTAS SOBRE A NUMERAÇÃO:</w:t>
      </w:r>
      <w:r w:rsidRPr="00280332">
        <w:rPr>
          <w:rStyle w:val="apple-converted-space"/>
          <w:rFonts w:asciiTheme="minorHAnsi" w:hAnsiTheme="minorHAnsi"/>
          <w:b/>
          <w:bCs/>
          <w:color w:val="auto"/>
          <w:sz w:val="22"/>
          <w:szCs w:val="22"/>
          <w:shd w:val="clear" w:color="auto" w:fill="FFFFFF"/>
        </w:rPr>
        <w:t> </w:t>
      </w:r>
      <w:r w:rsidRPr="00280332">
        <w:rPr>
          <w:rFonts w:asciiTheme="minorHAnsi" w:hAnsiTheme="minorHAnsi" w:cs="Arial"/>
          <w:color w:val="auto"/>
          <w:sz w:val="22"/>
          <w:szCs w:val="22"/>
          <w:shd w:val="clear" w:color="auto" w:fill="FFFFFF"/>
        </w:rPr>
        <w:t>Os números de páginas devem ser inseridos no canto superior direito a 2cm da margem. A primeira página da Introdução não mostra número de página, somente da segunda em diante.</w:t>
      </w:r>
      <w:r w:rsidRPr="00280332">
        <w:rPr>
          <w:rFonts w:asciiTheme="minorHAnsi" w:hAnsiTheme="minorHAnsi" w:cs="Arial"/>
          <w:color w:val="auto"/>
          <w:sz w:val="22"/>
          <w:szCs w:val="22"/>
        </w:rPr>
        <w:br/>
      </w:r>
      <w:r w:rsidRPr="00280332">
        <w:rPr>
          <w:rFonts w:asciiTheme="minorHAnsi" w:hAnsiTheme="minorHAnsi" w:cs="Arial"/>
          <w:color w:val="auto"/>
          <w:sz w:val="22"/>
          <w:szCs w:val="22"/>
          <w:shd w:val="clear" w:color="auto" w:fill="FFFFFF"/>
        </w:rPr>
        <w:t xml:space="preserve">TODAS as folhas anteriores a introdução são computadas para fins de numeração assim, um trabalho que contenha: capa, página de rosto, folha de aprovação, dedicatória, agradecimento, epígrafe, resumo em português, resumo em língua estrangeira, e duas folhas de sumário tem 9 folhas antes da primeira folha da introdução, assim os números serão mostrados a partir do 11 (9 de elementos </w:t>
      </w:r>
      <w:proofErr w:type="spellStart"/>
      <w:r w:rsidRPr="00280332">
        <w:rPr>
          <w:rFonts w:asciiTheme="minorHAnsi" w:hAnsiTheme="minorHAnsi" w:cs="Arial"/>
          <w:color w:val="auto"/>
          <w:sz w:val="22"/>
          <w:szCs w:val="22"/>
          <w:shd w:val="clear" w:color="auto" w:fill="FFFFFF"/>
        </w:rPr>
        <w:t>pré</w:t>
      </w:r>
      <w:proofErr w:type="spellEnd"/>
      <w:r w:rsidRPr="00280332">
        <w:rPr>
          <w:rFonts w:asciiTheme="minorHAnsi" w:hAnsiTheme="minorHAnsi" w:cs="Arial"/>
          <w:color w:val="auto"/>
          <w:sz w:val="22"/>
          <w:szCs w:val="22"/>
          <w:shd w:val="clear" w:color="auto" w:fill="FFFFFF"/>
        </w:rPr>
        <w:t xml:space="preserve"> textuais + 1 da primeira lauda da introdução) que é a segunda página da introdução.</w:t>
      </w:r>
      <w:r w:rsidRPr="00280332">
        <w:rPr>
          <w:rFonts w:asciiTheme="minorHAnsi" w:hAnsiTheme="minorHAnsi" w:cs="Arial"/>
          <w:color w:val="auto"/>
          <w:sz w:val="22"/>
          <w:szCs w:val="22"/>
        </w:rPr>
        <w:br/>
      </w:r>
      <w:r w:rsidRPr="00280332">
        <w:rPr>
          <w:rStyle w:val="Forte"/>
          <w:rFonts w:asciiTheme="minorHAnsi" w:hAnsiTheme="minorHAnsi" w:cs="Arial"/>
          <w:color w:val="auto"/>
          <w:sz w:val="22"/>
          <w:szCs w:val="22"/>
          <w:shd w:val="clear" w:color="auto" w:fill="FFFFFF"/>
        </w:rPr>
        <w:t>Obs.: A capa não conta.</w:t>
      </w:r>
      <w:r w:rsidRPr="00280332">
        <w:rPr>
          <w:rFonts w:asciiTheme="minorHAnsi" w:hAnsiTheme="minorHAnsi" w:cs="Arial"/>
          <w:color w:val="auto"/>
          <w:sz w:val="22"/>
          <w:szCs w:val="22"/>
        </w:rPr>
        <w:br/>
      </w:r>
    </w:p>
    <w:p w14:paraId="311C6511" w14:textId="77777777" w:rsidR="006912EE" w:rsidRPr="00635E0B" w:rsidRDefault="006912EE" w:rsidP="00CD7CFF">
      <w:pPr>
        <w:pStyle w:val="NormalWeb"/>
        <w:numPr>
          <w:ilvl w:val="0"/>
          <w:numId w:val="29"/>
        </w:numPr>
        <w:shd w:val="clear" w:color="auto" w:fill="FFFFFF"/>
        <w:tabs>
          <w:tab w:val="clear" w:pos="720"/>
          <w:tab w:val="left" w:pos="284"/>
        </w:tabs>
        <w:spacing w:before="0" w:beforeAutospacing="0" w:after="0" w:afterAutospacing="0" w:line="360" w:lineRule="auto"/>
        <w:ind w:left="0" w:firstLine="0"/>
        <w:jc w:val="both"/>
        <w:rPr>
          <w:rStyle w:val="Forte"/>
          <w:rFonts w:asciiTheme="minorHAnsi" w:hAnsiTheme="minorHAnsi"/>
          <w:sz w:val="22"/>
          <w:szCs w:val="22"/>
        </w:rPr>
      </w:pPr>
      <w:r w:rsidRPr="00635E0B">
        <w:rPr>
          <w:rStyle w:val="Forte"/>
          <w:rFonts w:asciiTheme="minorHAnsi" w:hAnsiTheme="minorHAnsi"/>
          <w:sz w:val="22"/>
          <w:szCs w:val="22"/>
        </w:rPr>
        <w:t>Desenvolvimento</w:t>
      </w:r>
    </w:p>
    <w:p w14:paraId="295E1D63" w14:textId="77777777"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Pr>
          <w:rFonts w:asciiTheme="minorHAnsi" w:hAnsiTheme="minorHAnsi" w:cs="Arial"/>
          <w:sz w:val="22"/>
          <w:szCs w:val="22"/>
        </w:rPr>
        <w:t>É c</w:t>
      </w:r>
      <w:r w:rsidRPr="00635E0B">
        <w:rPr>
          <w:rFonts w:asciiTheme="minorHAnsi" w:hAnsiTheme="minorHAnsi" w:cs="Arial"/>
          <w:sz w:val="22"/>
          <w:szCs w:val="22"/>
        </w:rPr>
        <w:t>onsiderado pela ABNT NBR 14724 como “a parte principal do texto, que contém a exposição ordenada e pormenorizada do assunto”.</w:t>
      </w:r>
      <w:r>
        <w:rPr>
          <w:rFonts w:asciiTheme="minorHAnsi" w:hAnsiTheme="minorHAnsi" w:cs="Arial"/>
          <w:sz w:val="22"/>
          <w:szCs w:val="22"/>
        </w:rPr>
        <w:t xml:space="preserve"> </w:t>
      </w:r>
    </w:p>
    <w:p w14:paraId="1A9A1B23" w14:textId="77777777"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sidRPr="00635E0B">
        <w:rPr>
          <w:rFonts w:asciiTheme="minorHAnsi" w:hAnsiTheme="minorHAnsi" w:cs="Arial"/>
          <w:sz w:val="22"/>
          <w:szCs w:val="22"/>
        </w:rPr>
        <w:t>Parte onde uma série de requisitos são postos, daí se caracterizar como sendo mais extensa que as demais. Estrutura onde as ideias e opiniões do elaborador são reveladas, sendo elas associadas às de outras pessoas reconhecidas pela comunidade científica.</w:t>
      </w:r>
    </w:p>
    <w:p w14:paraId="250FBBB9" w14:textId="77777777" w:rsidR="006912EE" w:rsidRPr="00635E0B"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Pr>
          <w:rFonts w:asciiTheme="minorHAnsi" w:hAnsiTheme="minorHAnsi" w:cs="Arial"/>
          <w:sz w:val="22"/>
          <w:szCs w:val="22"/>
        </w:rPr>
        <w:t xml:space="preserve"> </w:t>
      </w:r>
      <w:r w:rsidRPr="00635E0B">
        <w:rPr>
          <w:rFonts w:asciiTheme="minorHAnsi" w:hAnsiTheme="minorHAnsi" w:cs="Arial"/>
          <w:sz w:val="22"/>
          <w:szCs w:val="22"/>
        </w:rPr>
        <w:t>É no desenvolvimento que i</w:t>
      </w:r>
      <w:r w:rsidRPr="00635E0B">
        <w:rPr>
          <w:rFonts w:asciiTheme="minorHAnsi" w:hAnsiTheme="minorHAnsi" w:cs="Arial"/>
          <w:sz w:val="22"/>
          <w:szCs w:val="22"/>
          <w:shd w:val="clear" w:color="auto" w:fill="FFFFFF"/>
        </w:rPr>
        <w:t xml:space="preserve">tens como citação longa, citação curta, notas de rodapé, notas de glossário, numeração, titulação, espaçamentos, recuos, alterações de tamanho de fonte e de espaçamento e etc. se inserem. Assim como, considerando a natureza da pesquisa, é no desenvolvimento que </w:t>
      </w:r>
      <w:r w:rsidRPr="00635E0B">
        <w:rPr>
          <w:rFonts w:asciiTheme="minorHAnsi" w:hAnsiTheme="minorHAnsi" w:cs="Arial"/>
          <w:sz w:val="22"/>
          <w:szCs w:val="22"/>
        </w:rPr>
        <w:t>se situam informações complementares, tais como gráficos e tabelas, sempre seguidos de suas respectivas interpretações.</w:t>
      </w:r>
    </w:p>
    <w:p w14:paraId="67A16FE9" w14:textId="77777777"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sidRPr="00635E0B">
        <w:rPr>
          <w:rFonts w:asciiTheme="minorHAnsi" w:hAnsiTheme="minorHAnsi" w:cs="Arial"/>
          <w:sz w:val="22"/>
          <w:szCs w:val="22"/>
        </w:rPr>
        <w:t xml:space="preserve">Não há uma forma </w:t>
      </w:r>
      <w:r w:rsidRPr="00635E0B">
        <w:rPr>
          <w:rStyle w:val="Forte"/>
          <w:rFonts w:asciiTheme="minorHAnsi" w:hAnsiTheme="minorHAnsi"/>
          <w:sz w:val="22"/>
          <w:szCs w:val="22"/>
        </w:rPr>
        <w:t>padronizada</w:t>
      </w:r>
      <w:r w:rsidRPr="00635E0B">
        <w:rPr>
          <w:rStyle w:val="apple-converted-space"/>
          <w:rFonts w:asciiTheme="minorHAnsi" w:hAnsiTheme="minorHAnsi" w:cs="Arial"/>
          <w:sz w:val="22"/>
          <w:szCs w:val="22"/>
        </w:rPr>
        <w:t> </w:t>
      </w:r>
      <w:r w:rsidRPr="00635E0B">
        <w:rPr>
          <w:rFonts w:asciiTheme="minorHAnsi" w:hAnsiTheme="minorHAnsi" w:cs="Arial"/>
          <w:sz w:val="22"/>
          <w:szCs w:val="22"/>
        </w:rPr>
        <w:t xml:space="preserve">para a estruturação de tal parte, ficando a cargo do autor construir os capítulos e subcapítulos da forma que achar conveniente. O que se recomenda é </w:t>
      </w:r>
      <w:r w:rsidRPr="00AE2556">
        <w:rPr>
          <w:rFonts w:asciiTheme="minorHAnsi" w:hAnsiTheme="minorHAnsi" w:cs="Arial"/>
          <w:sz w:val="22"/>
          <w:szCs w:val="22"/>
        </w:rPr>
        <w:t>que os títulos de primeira ordem sejam demarcados em letras maiúsculas e em negrito</w:t>
      </w:r>
      <w:r>
        <w:rPr>
          <w:rFonts w:asciiTheme="minorHAnsi" w:hAnsiTheme="minorHAnsi" w:cs="Arial"/>
          <w:sz w:val="22"/>
          <w:szCs w:val="22"/>
        </w:rPr>
        <w:t>.</w:t>
      </w:r>
      <w:r w:rsidRPr="00AE2556">
        <w:rPr>
          <w:rFonts w:asciiTheme="minorHAnsi" w:hAnsiTheme="minorHAnsi" w:cs="Arial"/>
          <w:sz w:val="22"/>
          <w:szCs w:val="22"/>
        </w:rPr>
        <w:t xml:space="preserve"> Os títulos considerados de segundo nível devem ser grafados também com letras maiúsculas, porém sem negrito. Aqueles </w:t>
      </w:r>
      <w:r>
        <w:rPr>
          <w:rFonts w:asciiTheme="minorHAnsi" w:hAnsiTheme="minorHAnsi" w:cs="Arial"/>
          <w:sz w:val="22"/>
          <w:szCs w:val="22"/>
        </w:rPr>
        <w:t>considerados de terceiro nível devem</w:t>
      </w:r>
      <w:r w:rsidRPr="00AE2556">
        <w:rPr>
          <w:rFonts w:asciiTheme="minorHAnsi" w:hAnsiTheme="minorHAnsi" w:cs="Arial"/>
          <w:sz w:val="22"/>
          <w:szCs w:val="22"/>
        </w:rPr>
        <w:t xml:space="preserve"> ser grafados </w:t>
      </w:r>
      <w:r>
        <w:rPr>
          <w:rFonts w:asciiTheme="minorHAnsi" w:hAnsiTheme="minorHAnsi" w:cs="Arial"/>
          <w:sz w:val="22"/>
          <w:szCs w:val="22"/>
        </w:rPr>
        <w:t xml:space="preserve">com a primeira letra maiúscula e o restante </w:t>
      </w:r>
      <w:r w:rsidRPr="00AE2556">
        <w:rPr>
          <w:rFonts w:asciiTheme="minorHAnsi" w:hAnsiTheme="minorHAnsi" w:cs="Arial"/>
          <w:sz w:val="22"/>
          <w:szCs w:val="22"/>
        </w:rPr>
        <w:t>em letras minúsculas</w:t>
      </w:r>
      <w:r>
        <w:rPr>
          <w:rFonts w:asciiTheme="minorHAnsi" w:hAnsiTheme="minorHAnsi" w:cs="Arial"/>
          <w:sz w:val="22"/>
          <w:szCs w:val="22"/>
        </w:rPr>
        <w:t>,</w:t>
      </w:r>
      <w:r w:rsidRPr="00AE2556">
        <w:rPr>
          <w:rFonts w:asciiTheme="minorHAnsi" w:hAnsiTheme="minorHAnsi" w:cs="Arial"/>
          <w:sz w:val="22"/>
          <w:szCs w:val="22"/>
        </w:rPr>
        <w:t xml:space="preserve"> sem negrito.</w:t>
      </w:r>
    </w:p>
    <w:p w14:paraId="374F3754" w14:textId="77777777" w:rsidR="006912EE" w:rsidRPr="00366E83"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Pr>
          <w:rFonts w:asciiTheme="minorHAnsi" w:hAnsiTheme="minorHAnsi" w:cs="Arial"/>
          <w:sz w:val="22"/>
          <w:szCs w:val="22"/>
        </w:rPr>
        <w:t>O desenvolvimento apresentará, nessa ordem, as seguintes partes:</w:t>
      </w:r>
    </w:p>
    <w:p w14:paraId="750A6AC1" w14:textId="77777777" w:rsidR="006912EE" w:rsidRPr="009D7B08" w:rsidRDefault="006912EE" w:rsidP="006B1DE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Revisão da literatura</w:t>
      </w:r>
      <w:r w:rsidRPr="009D7B08">
        <w:rPr>
          <w:rFonts w:asciiTheme="minorHAnsi" w:hAnsiTheme="minorHAnsi"/>
          <w:bCs/>
          <w:color w:val="auto"/>
          <w:sz w:val="22"/>
          <w:szCs w:val="22"/>
        </w:rPr>
        <w:t xml:space="preserve"> – onde se mostra trabalhos preexistentes, que serviram de subsídios à pesquisa do autor. Apresenta-se única ou subdividida, conforme exigência do assunto. Deve-se seguir a ordem cronológica dos fatos para que o leitor tenha uma visão histórica do processo de desenvolvimento do tema.</w:t>
      </w:r>
    </w:p>
    <w:p w14:paraId="2BAE54C4" w14:textId="77777777" w:rsidR="006912EE" w:rsidRPr="009D7B08" w:rsidRDefault="006912EE" w:rsidP="006B1DE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Proposição</w:t>
      </w:r>
      <w:r w:rsidRPr="009D7B08">
        <w:rPr>
          <w:rFonts w:asciiTheme="minorHAnsi" w:hAnsiTheme="minorHAnsi"/>
          <w:bCs/>
          <w:color w:val="auto"/>
          <w:sz w:val="22"/>
          <w:szCs w:val="22"/>
        </w:rPr>
        <w:t xml:space="preserve"> – apresentação da</w:t>
      </w:r>
      <w:r>
        <w:rPr>
          <w:rFonts w:asciiTheme="minorHAnsi" w:hAnsiTheme="minorHAnsi"/>
          <w:bCs/>
          <w:color w:val="auto"/>
          <w:sz w:val="22"/>
          <w:szCs w:val="22"/>
        </w:rPr>
        <w:t>s</w:t>
      </w:r>
      <w:r w:rsidRPr="009D7B08">
        <w:rPr>
          <w:rFonts w:asciiTheme="minorHAnsi" w:hAnsiTheme="minorHAnsi"/>
          <w:bCs/>
          <w:color w:val="auto"/>
          <w:sz w:val="22"/>
          <w:szCs w:val="22"/>
        </w:rPr>
        <w:t xml:space="preserve"> relaçõe</w:t>
      </w:r>
      <w:r>
        <w:rPr>
          <w:rFonts w:asciiTheme="minorHAnsi" w:hAnsiTheme="minorHAnsi"/>
          <w:bCs/>
          <w:color w:val="auto"/>
          <w:sz w:val="22"/>
          <w:szCs w:val="22"/>
        </w:rPr>
        <w:t>s de reciprocidade e coe</w:t>
      </w:r>
      <w:r w:rsidRPr="009D7B08">
        <w:rPr>
          <w:rFonts w:asciiTheme="minorHAnsi" w:hAnsiTheme="minorHAnsi"/>
          <w:bCs/>
          <w:color w:val="auto"/>
          <w:sz w:val="22"/>
          <w:szCs w:val="22"/>
        </w:rPr>
        <w:t xml:space="preserve">rência entre o título, a revisão de literatura, o material e o método.                                                                                                                       </w:t>
      </w:r>
    </w:p>
    <w:p w14:paraId="59F6B759" w14:textId="77777777" w:rsidR="006912EE" w:rsidRPr="009D7B08" w:rsidRDefault="006912EE" w:rsidP="006B1DE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lastRenderedPageBreak/>
        <w:t>Método</w:t>
      </w:r>
      <w:r w:rsidRPr="009D7B08">
        <w:rPr>
          <w:rFonts w:asciiTheme="minorHAnsi" w:hAnsiTheme="minorHAnsi"/>
          <w:bCs/>
          <w:color w:val="auto"/>
          <w:sz w:val="22"/>
          <w:szCs w:val="22"/>
        </w:rPr>
        <w:t xml:space="preserve"> – exposição dos meios que o autor utilizou para execução do trabalho. Apresentado em corpo único ou subdividido em subseções: sujeitos, material, procedimentos. </w:t>
      </w:r>
    </w:p>
    <w:p w14:paraId="68E4AA7F" w14:textId="77777777" w:rsidR="006912EE" w:rsidRPr="009D7B08" w:rsidRDefault="006912EE" w:rsidP="006912EE">
      <w:pPr>
        <w:pStyle w:val="Default"/>
        <w:tabs>
          <w:tab w:val="left" w:pos="284"/>
        </w:tabs>
        <w:spacing w:line="360" w:lineRule="auto"/>
        <w:jc w:val="both"/>
        <w:rPr>
          <w:rFonts w:asciiTheme="minorHAnsi" w:hAnsiTheme="minorHAnsi"/>
          <w:color w:val="auto"/>
          <w:sz w:val="22"/>
          <w:szCs w:val="22"/>
        </w:rPr>
      </w:pPr>
      <w:proofErr w:type="spellStart"/>
      <w:r w:rsidRPr="009D7B08">
        <w:rPr>
          <w:rFonts w:asciiTheme="minorHAnsi" w:hAnsiTheme="minorHAnsi"/>
          <w:bCs/>
          <w:color w:val="auto"/>
          <w:sz w:val="22"/>
          <w:szCs w:val="22"/>
        </w:rPr>
        <w:t>Obs</w:t>
      </w:r>
      <w:proofErr w:type="spellEnd"/>
      <w:r w:rsidRPr="009D7B08">
        <w:rPr>
          <w:rFonts w:asciiTheme="minorHAnsi" w:hAnsiTheme="minorHAnsi"/>
          <w:bCs/>
          <w:color w:val="auto"/>
          <w:sz w:val="22"/>
          <w:szCs w:val="22"/>
        </w:rPr>
        <w:t xml:space="preserve">: Optando-se por corpo único, cada material ou produto ou equipamento citado corresponderá a uma nota de rodapé onde será especificado o tipo, origem e etc. </w:t>
      </w:r>
    </w:p>
    <w:p w14:paraId="276DA9D2" w14:textId="77777777" w:rsidR="006912EE" w:rsidRPr="009D7B08" w:rsidRDefault="006912EE" w:rsidP="00884C9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Resultados</w:t>
      </w:r>
      <w:r w:rsidRPr="009D7B08">
        <w:rPr>
          <w:rFonts w:asciiTheme="minorHAnsi" w:hAnsiTheme="minorHAnsi"/>
          <w:bCs/>
          <w:color w:val="auto"/>
          <w:sz w:val="22"/>
          <w:szCs w:val="22"/>
        </w:rPr>
        <w:t xml:space="preserve"> – exposição do obtido no trabalho realizado. Podem ser apresentados em forma de gráficos, tabelas ou outros meios.</w:t>
      </w:r>
    </w:p>
    <w:p w14:paraId="3518B568" w14:textId="77777777" w:rsidR="006912EE" w:rsidRPr="00885211" w:rsidRDefault="006912EE" w:rsidP="00884C9C">
      <w:pPr>
        <w:pStyle w:val="Default"/>
        <w:numPr>
          <w:ilvl w:val="0"/>
          <w:numId w:val="31"/>
        </w:numPr>
        <w:tabs>
          <w:tab w:val="left" w:pos="284"/>
        </w:tabs>
        <w:spacing w:line="360" w:lineRule="auto"/>
        <w:ind w:left="0" w:firstLine="0"/>
        <w:jc w:val="both"/>
        <w:rPr>
          <w:rFonts w:asciiTheme="minorHAnsi" w:hAnsiTheme="minorHAnsi"/>
          <w:color w:val="auto"/>
          <w:sz w:val="22"/>
          <w:szCs w:val="22"/>
        </w:rPr>
      </w:pPr>
      <w:r w:rsidRPr="009D7B08">
        <w:rPr>
          <w:rFonts w:asciiTheme="minorHAnsi" w:hAnsiTheme="minorHAnsi"/>
          <w:b/>
          <w:bCs/>
          <w:color w:val="auto"/>
          <w:sz w:val="22"/>
          <w:szCs w:val="22"/>
        </w:rPr>
        <w:t>Discussão</w:t>
      </w:r>
      <w:r w:rsidRPr="009D7B08">
        <w:rPr>
          <w:rFonts w:asciiTheme="minorHAnsi" w:hAnsiTheme="minorHAnsi"/>
          <w:bCs/>
          <w:color w:val="auto"/>
          <w:sz w:val="22"/>
          <w:szCs w:val="22"/>
        </w:rPr>
        <w:t xml:space="preserve"> – seção onde o autor estabelece relações entre causas e efeitos, aponta generalizações e princípios básicos comprovados nas observações experimentais, esclarece exceções, modificações e contradições das hipóteses, expõe teorias e princípios relacionados com o trabalho, indica aplicações teóricas ou práticas dos resultados alcançados e caso necessário</w:t>
      </w:r>
      <w:r>
        <w:rPr>
          <w:rFonts w:asciiTheme="minorHAnsi" w:hAnsiTheme="minorHAnsi"/>
          <w:bCs/>
          <w:color w:val="auto"/>
          <w:sz w:val="22"/>
          <w:szCs w:val="22"/>
        </w:rPr>
        <w:t>,</w:t>
      </w:r>
      <w:r w:rsidRPr="009D7B08">
        <w:rPr>
          <w:rFonts w:asciiTheme="minorHAnsi" w:hAnsiTheme="minorHAnsi"/>
          <w:bCs/>
          <w:color w:val="auto"/>
          <w:sz w:val="22"/>
          <w:szCs w:val="22"/>
        </w:rPr>
        <w:t xml:space="preserve"> sugeri novos trabalhos objetivando a sua complementação.   </w:t>
      </w:r>
    </w:p>
    <w:p w14:paraId="0FF421A3" w14:textId="77777777" w:rsidR="006912EE" w:rsidRPr="00885211" w:rsidRDefault="006912EE" w:rsidP="006912EE">
      <w:pPr>
        <w:pStyle w:val="Default"/>
        <w:spacing w:line="360" w:lineRule="auto"/>
        <w:rPr>
          <w:rFonts w:asciiTheme="minorHAnsi" w:hAnsiTheme="minorHAnsi" w:cs="Arial"/>
          <w:color w:val="auto"/>
          <w:sz w:val="22"/>
          <w:szCs w:val="22"/>
          <w:shd w:val="clear" w:color="auto" w:fill="FFFFFF"/>
        </w:rPr>
      </w:pPr>
      <w:r w:rsidRPr="00885211">
        <w:rPr>
          <w:rFonts w:asciiTheme="minorHAnsi" w:hAnsiTheme="minorHAnsi" w:cs="Arial"/>
          <w:b/>
          <w:color w:val="auto"/>
          <w:sz w:val="22"/>
          <w:szCs w:val="22"/>
          <w:shd w:val="clear" w:color="auto" w:fill="FFFFFF"/>
        </w:rPr>
        <w:t>Formatação:</w:t>
      </w:r>
      <w:r w:rsidRPr="00885211">
        <w:rPr>
          <w:rFonts w:asciiTheme="minorHAnsi" w:hAnsiTheme="minorHAnsi" w:cs="Arial"/>
          <w:color w:val="auto"/>
          <w:sz w:val="22"/>
          <w:szCs w:val="22"/>
          <w:shd w:val="clear" w:color="auto" w:fill="FFFFFF"/>
        </w:rPr>
        <w:br/>
        <w:t>Além da formatação geral (margens e tipo da fonte) temos:</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Tamanho da fonte: 12.</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Espaçamento 1,5.</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Parágrafo: 1,25 cm (ou seja, especial na 1ª linha).</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O título CONCLUSÃO deve vir em</w:t>
      </w:r>
      <w:r w:rsidRPr="00885211">
        <w:rPr>
          <w:rStyle w:val="apple-converted-space"/>
          <w:rFonts w:asciiTheme="minorHAnsi" w:hAnsiTheme="minorHAnsi"/>
          <w:color w:val="auto"/>
          <w:sz w:val="22"/>
          <w:szCs w:val="22"/>
          <w:shd w:val="clear" w:color="auto" w:fill="FFFFFF"/>
        </w:rPr>
        <w:t> </w:t>
      </w:r>
      <w:r w:rsidRPr="00885211">
        <w:rPr>
          <w:rStyle w:val="Forte"/>
          <w:rFonts w:asciiTheme="minorHAnsi" w:hAnsiTheme="minorHAnsi" w:cs="Arial"/>
          <w:color w:val="auto"/>
          <w:sz w:val="22"/>
          <w:szCs w:val="22"/>
          <w:shd w:val="clear" w:color="auto" w:fill="FFFFFF"/>
        </w:rPr>
        <w:t>negrito, centralizado e em letras maiúsculas</w:t>
      </w:r>
      <w:r w:rsidRPr="00885211">
        <w:rPr>
          <w:rFonts w:asciiTheme="minorHAnsi" w:hAnsiTheme="minorHAnsi" w:cs="Arial"/>
          <w:color w:val="auto"/>
          <w:sz w:val="22"/>
          <w:szCs w:val="22"/>
          <w:shd w:val="clear" w:color="auto" w:fill="FFFFFF"/>
        </w:rPr>
        <w:t>, seguido de 2 espaçamentos (‘</w:t>
      </w:r>
      <w:proofErr w:type="spellStart"/>
      <w:r w:rsidRPr="00885211">
        <w:rPr>
          <w:rFonts w:asciiTheme="minorHAnsi" w:hAnsiTheme="minorHAnsi" w:cs="Arial"/>
          <w:color w:val="auto"/>
          <w:sz w:val="22"/>
          <w:szCs w:val="22"/>
          <w:shd w:val="clear" w:color="auto" w:fill="FFFFFF"/>
        </w:rPr>
        <w:t>enter</w:t>
      </w:r>
      <w:proofErr w:type="spellEnd"/>
      <w:r w:rsidRPr="00885211">
        <w:rPr>
          <w:rFonts w:asciiTheme="minorHAnsi" w:hAnsiTheme="minorHAnsi" w:cs="Arial"/>
          <w:color w:val="auto"/>
          <w:sz w:val="22"/>
          <w:szCs w:val="22"/>
          <w:shd w:val="clear" w:color="auto" w:fill="FFFFFF"/>
        </w:rPr>
        <w:t>’) de 1,5 para separá-lo do texto.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Não recebe numeração de capítulo. A Conclusão, assim como a Introdução, não é um capítulo, e sim, uma apresentação geral dos objetivos alcançados com o trabalho.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Quantidade de laudas: mesma regra da introdução. No mínimo 1 (uma).</w:t>
      </w:r>
      <w:r w:rsidRPr="00885211">
        <w:rPr>
          <w:rStyle w:val="apple-converted-space"/>
          <w:rFonts w:asciiTheme="minorHAnsi" w:hAnsiTheme="minorHAnsi"/>
          <w:color w:val="auto"/>
          <w:sz w:val="22"/>
          <w:szCs w:val="22"/>
          <w:shd w:val="clear" w:color="auto" w:fill="FFFFFF"/>
        </w:rPr>
        <w:t> </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Numeração de página: Sim.</w:t>
      </w:r>
      <w:r w:rsidRPr="00885211">
        <w:rPr>
          <w:rStyle w:val="apple-converted-space"/>
          <w:rFonts w:asciiTheme="minorHAnsi" w:hAnsiTheme="minorHAnsi"/>
          <w:color w:val="auto"/>
          <w:sz w:val="22"/>
          <w:szCs w:val="22"/>
          <w:shd w:val="clear" w:color="auto" w:fill="FFFFFF"/>
        </w:rPr>
        <w:t> </w:t>
      </w:r>
    </w:p>
    <w:p w14:paraId="23BB2F4D" w14:textId="77777777" w:rsidR="006912EE" w:rsidRDefault="006912EE" w:rsidP="006912EE">
      <w:pPr>
        <w:pStyle w:val="Default"/>
        <w:rPr>
          <w:sz w:val="23"/>
          <w:szCs w:val="23"/>
        </w:rPr>
      </w:pPr>
    </w:p>
    <w:p w14:paraId="5F126294" w14:textId="77777777" w:rsidR="006912EE" w:rsidRPr="00635E0B" w:rsidRDefault="006912EE" w:rsidP="006912EE">
      <w:pPr>
        <w:pStyle w:val="Default"/>
        <w:numPr>
          <w:ilvl w:val="0"/>
          <w:numId w:val="29"/>
        </w:numPr>
        <w:tabs>
          <w:tab w:val="clear" w:pos="720"/>
        </w:tabs>
        <w:ind w:left="284" w:hanging="284"/>
        <w:rPr>
          <w:rFonts w:asciiTheme="minorHAnsi" w:hAnsiTheme="minorHAnsi" w:cs="Arial"/>
          <w:color w:val="auto"/>
          <w:sz w:val="22"/>
          <w:szCs w:val="22"/>
        </w:rPr>
      </w:pPr>
      <w:r>
        <w:rPr>
          <w:rStyle w:val="Forte"/>
          <w:rFonts w:asciiTheme="minorHAnsi" w:hAnsiTheme="minorHAnsi" w:cs="Arial"/>
          <w:color w:val="auto"/>
          <w:sz w:val="22"/>
          <w:szCs w:val="22"/>
          <w:shd w:val="clear" w:color="auto" w:fill="FFFFFF"/>
        </w:rPr>
        <w:t>Conclusão</w:t>
      </w:r>
      <w:r w:rsidRPr="00635E0B">
        <w:rPr>
          <w:rFonts w:asciiTheme="minorHAnsi" w:hAnsiTheme="minorHAnsi" w:cs="Arial"/>
          <w:color w:val="auto"/>
          <w:sz w:val="22"/>
          <w:szCs w:val="22"/>
        </w:rPr>
        <w:t xml:space="preserve"> </w:t>
      </w:r>
    </w:p>
    <w:p w14:paraId="5F5CBE27" w14:textId="77777777" w:rsidR="006912EE"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shd w:val="clear" w:color="auto" w:fill="FFFFFF"/>
        </w:rPr>
      </w:pPr>
      <w:r w:rsidRPr="007E1A57">
        <w:rPr>
          <w:rFonts w:asciiTheme="minorHAnsi" w:hAnsiTheme="minorHAnsi" w:cs="Arial"/>
          <w:sz w:val="22"/>
          <w:szCs w:val="22"/>
        </w:rPr>
        <w:t>Parte final do texto, onde o conteúdo confirma ou não as</w:t>
      </w:r>
      <w:r w:rsidRPr="007E1A57">
        <w:rPr>
          <w:rStyle w:val="apple-converted-space"/>
          <w:rFonts w:asciiTheme="minorHAnsi" w:hAnsiTheme="minorHAnsi" w:cs="Arial"/>
          <w:sz w:val="22"/>
          <w:szCs w:val="22"/>
        </w:rPr>
        <w:t> </w:t>
      </w:r>
      <w:r w:rsidRPr="007E1A57">
        <w:rPr>
          <w:rStyle w:val="Forte"/>
          <w:rFonts w:asciiTheme="minorHAnsi" w:hAnsiTheme="minorHAnsi"/>
          <w:sz w:val="22"/>
          <w:szCs w:val="22"/>
        </w:rPr>
        <w:t>hipóteses</w:t>
      </w:r>
      <w:r w:rsidRPr="007E1A57">
        <w:rPr>
          <w:rStyle w:val="apple-converted-space"/>
          <w:rFonts w:asciiTheme="minorHAnsi" w:hAnsiTheme="minorHAnsi" w:cs="Arial"/>
          <w:sz w:val="22"/>
          <w:szCs w:val="22"/>
        </w:rPr>
        <w:t> </w:t>
      </w:r>
      <w:r w:rsidRPr="007E1A57">
        <w:rPr>
          <w:rFonts w:asciiTheme="minorHAnsi" w:hAnsiTheme="minorHAnsi" w:cs="Arial"/>
          <w:sz w:val="22"/>
          <w:szCs w:val="22"/>
        </w:rPr>
        <w:t xml:space="preserve">levantadas, como também se os </w:t>
      </w:r>
      <w:r w:rsidRPr="007E1A57">
        <w:rPr>
          <w:rStyle w:val="Forte"/>
          <w:rFonts w:asciiTheme="minorHAnsi" w:hAnsiTheme="minorHAnsi"/>
          <w:sz w:val="22"/>
          <w:szCs w:val="22"/>
        </w:rPr>
        <w:t>objetivos</w:t>
      </w:r>
      <w:r w:rsidRPr="007E1A57">
        <w:rPr>
          <w:rStyle w:val="apple-converted-space"/>
          <w:rFonts w:asciiTheme="minorHAnsi" w:hAnsiTheme="minorHAnsi" w:cs="Arial"/>
          <w:sz w:val="22"/>
          <w:szCs w:val="22"/>
        </w:rPr>
        <w:t> </w:t>
      </w:r>
      <w:r w:rsidRPr="007E1A57">
        <w:rPr>
          <w:rFonts w:asciiTheme="minorHAnsi" w:hAnsiTheme="minorHAnsi" w:cs="Arial"/>
          <w:sz w:val="22"/>
          <w:szCs w:val="22"/>
        </w:rPr>
        <w:t>foram realmente concretiza</w:t>
      </w:r>
      <w:r>
        <w:rPr>
          <w:rFonts w:asciiTheme="minorHAnsi" w:hAnsiTheme="minorHAnsi" w:cs="Arial"/>
          <w:sz w:val="22"/>
          <w:szCs w:val="22"/>
        </w:rPr>
        <w:t>dos mediante ao que se propôs. A</w:t>
      </w:r>
      <w:r w:rsidRPr="007E1A57">
        <w:rPr>
          <w:rFonts w:asciiTheme="minorHAnsi" w:hAnsiTheme="minorHAnsi" w:cs="Arial"/>
          <w:sz w:val="22"/>
          <w:szCs w:val="22"/>
        </w:rPr>
        <w:t>ssim sendo, corresponde aos objetivos ou hipóteses propostos para o desenvolvimento do trabalho. Apresenta-se, portanto, como um relato conciso dos resultados a que o autor</w:t>
      </w:r>
      <w:r w:rsidRPr="007E1A57">
        <w:rPr>
          <w:rFonts w:asciiTheme="minorHAnsi" w:hAnsiTheme="minorHAnsi" w:cs="Arial"/>
          <w:sz w:val="22"/>
          <w:szCs w:val="22"/>
          <w:shd w:val="clear" w:color="auto" w:fill="FFFFFF"/>
        </w:rPr>
        <w:t xml:space="preserve"> chegou </w:t>
      </w:r>
      <w:r>
        <w:rPr>
          <w:rFonts w:asciiTheme="minorHAnsi" w:hAnsiTheme="minorHAnsi" w:cs="Arial"/>
          <w:sz w:val="22"/>
          <w:szCs w:val="22"/>
          <w:shd w:val="clear" w:color="auto" w:fill="FFFFFF"/>
        </w:rPr>
        <w:t xml:space="preserve">por meio </w:t>
      </w:r>
      <w:r w:rsidRPr="007E1A57">
        <w:rPr>
          <w:rFonts w:asciiTheme="minorHAnsi" w:hAnsiTheme="minorHAnsi" w:cs="Arial"/>
          <w:sz w:val="22"/>
          <w:szCs w:val="22"/>
          <w:shd w:val="clear" w:color="auto" w:fill="FFFFFF"/>
        </w:rPr>
        <w:t xml:space="preserve">da pesquisa realizada. </w:t>
      </w:r>
    </w:p>
    <w:p w14:paraId="03F7B7B6" w14:textId="77777777" w:rsidR="006912EE" w:rsidRPr="00885211" w:rsidRDefault="006912EE" w:rsidP="006912EE">
      <w:pPr>
        <w:pStyle w:val="NormalWeb"/>
        <w:shd w:val="clear" w:color="auto" w:fill="FFFFFF"/>
        <w:spacing w:before="0" w:beforeAutospacing="0" w:after="0" w:afterAutospacing="0" w:line="360" w:lineRule="auto"/>
        <w:jc w:val="both"/>
        <w:rPr>
          <w:rStyle w:val="Forte"/>
          <w:rFonts w:asciiTheme="minorHAnsi" w:hAnsiTheme="minorHAnsi" w:cs="Arial"/>
          <w:b w:val="0"/>
          <w:bCs w:val="0"/>
          <w:sz w:val="22"/>
          <w:szCs w:val="22"/>
          <w:shd w:val="clear" w:color="auto" w:fill="FFFFFF"/>
        </w:rPr>
      </w:pPr>
      <w:r w:rsidRPr="007E1A57">
        <w:rPr>
          <w:rFonts w:asciiTheme="minorHAnsi" w:hAnsiTheme="minorHAnsi" w:cs="Arial"/>
          <w:sz w:val="22"/>
          <w:szCs w:val="22"/>
          <w:shd w:val="clear" w:color="auto" w:fill="FFFFFF"/>
        </w:rPr>
        <w:t>Ressalta-se que</w:t>
      </w:r>
      <w:r>
        <w:rPr>
          <w:rFonts w:asciiTheme="minorHAnsi" w:hAnsiTheme="minorHAnsi" w:cs="Arial"/>
          <w:sz w:val="22"/>
          <w:szCs w:val="22"/>
          <w:shd w:val="clear" w:color="auto" w:fill="FFFFFF"/>
        </w:rPr>
        <w:t>,</w:t>
      </w:r>
      <w:r w:rsidRPr="007E1A57">
        <w:rPr>
          <w:rFonts w:asciiTheme="minorHAnsi" w:hAnsiTheme="minorHAnsi" w:cs="Arial"/>
          <w:sz w:val="22"/>
          <w:szCs w:val="22"/>
          <w:shd w:val="clear" w:color="auto" w:fill="FFFFFF"/>
        </w:rPr>
        <w:t xml:space="preserve"> somente deve ser concluído</w:t>
      </w:r>
      <w:r>
        <w:rPr>
          <w:rFonts w:asciiTheme="minorHAnsi" w:hAnsiTheme="minorHAnsi" w:cs="Arial"/>
          <w:sz w:val="22"/>
          <w:szCs w:val="22"/>
          <w:shd w:val="clear" w:color="auto" w:fill="FFFFFF"/>
        </w:rPr>
        <w:t>,</w:t>
      </w:r>
      <w:r w:rsidRPr="007E1A57">
        <w:rPr>
          <w:rFonts w:asciiTheme="minorHAnsi" w:hAnsiTheme="minorHAnsi" w:cs="Arial"/>
          <w:sz w:val="22"/>
          <w:szCs w:val="22"/>
          <w:shd w:val="clear" w:color="auto" w:fill="FFFFFF"/>
        </w:rPr>
        <w:t xml:space="preserve"> aquilo que pode ser efetivamente comprovado ao longo do desenvolvimento, devendo o autor</w:t>
      </w:r>
      <w:r w:rsidRPr="007E1A57">
        <w:rPr>
          <w:rStyle w:val="apple-converted-space"/>
          <w:rFonts w:asciiTheme="minorHAnsi" w:hAnsiTheme="minorHAnsi"/>
          <w:sz w:val="22"/>
          <w:szCs w:val="22"/>
          <w:shd w:val="clear" w:color="auto" w:fill="FFFFFF"/>
        </w:rPr>
        <w:t> </w:t>
      </w:r>
      <w:r w:rsidRPr="007E1A57">
        <w:rPr>
          <w:rStyle w:val="Forte"/>
          <w:rFonts w:asciiTheme="minorHAnsi" w:hAnsiTheme="minorHAnsi" w:cs="Arial"/>
          <w:sz w:val="22"/>
          <w:szCs w:val="22"/>
          <w:shd w:val="clear" w:color="auto" w:fill="FFFFFF"/>
        </w:rPr>
        <w:t>abster-se</w:t>
      </w:r>
      <w:r w:rsidRPr="007E1A57">
        <w:rPr>
          <w:rStyle w:val="apple-converted-space"/>
          <w:rFonts w:asciiTheme="minorHAnsi" w:hAnsiTheme="minorHAnsi"/>
          <w:b/>
          <w:bCs/>
          <w:sz w:val="22"/>
          <w:szCs w:val="22"/>
          <w:shd w:val="clear" w:color="auto" w:fill="FFFFFF"/>
        </w:rPr>
        <w:t> </w:t>
      </w:r>
      <w:r w:rsidRPr="007E1A57">
        <w:rPr>
          <w:rFonts w:asciiTheme="minorHAnsi" w:hAnsiTheme="minorHAnsi" w:cs="Arial"/>
          <w:sz w:val="22"/>
          <w:szCs w:val="22"/>
          <w:shd w:val="clear" w:color="auto" w:fill="FFFFFF"/>
        </w:rPr>
        <w:t xml:space="preserve">de registrar suposições, de fazer algum tipo de citação e, principalmente, de fazer questionamentos nas conclusões, </w:t>
      </w:r>
      <w:r w:rsidRPr="007E1A57">
        <w:rPr>
          <w:rFonts w:asciiTheme="minorHAnsi" w:hAnsiTheme="minorHAnsi" w:cs="Arial"/>
          <w:sz w:val="22"/>
          <w:szCs w:val="22"/>
        </w:rPr>
        <w:t>haja vista que se trata de deduções lógicas obtidas por meio dos propósitos antes firmados.</w:t>
      </w:r>
    </w:p>
    <w:p w14:paraId="514F76EA" w14:textId="77777777" w:rsidR="006912EE" w:rsidRPr="007E1A57" w:rsidRDefault="006912EE" w:rsidP="006912EE">
      <w:pPr>
        <w:pStyle w:val="NormalWeb"/>
        <w:shd w:val="clear" w:color="auto" w:fill="FFFFFF"/>
        <w:spacing w:before="0" w:beforeAutospacing="0" w:after="0" w:afterAutospacing="0" w:line="360" w:lineRule="auto"/>
        <w:jc w:val="both"/>
        <w:rPr>
          <w:rFonts w:asciiTheme="minorHAnsi" w:hAnsiTheme="minorHAnsi" w:cs="Arial"/>
          <w:sz w:val="22"/>
          <w:szCs w:val="22"/>
        </w:rPr>
      </w:pPr>
      <w:r w:rsidRPr="007E1A57">
        <w:rPr>
          <w:rStyle w:val="apple-converted-space"/>
          <w:rFonts w:asciiTheme="minorHAnsi" w:hAnsiTheme="minorHAnsi" w:cs="Arial"/>
          <w:b/>
          <w:bCs/>
          <w:sz w:val="22"/>
          <w:szCs w:val="22"/>
        </w:rPr>
        <w:t>As considerações finais</w:t>
      </w:r>
      <w:r w:rsidRPr="007E1A57">
        <w:rPr>
          <w:rFonts w:asciiTheme="minorHAnsi" w:hAnsiTheme="minorHAnsi" w:cs="Arial"/>
          <w:sz w:val="22"/>
          <w:szCs w:val="22"/>
        </w:rPr>
        <w:t xml:space="preserve"> revelam as respostas obtidas por meio do trabalho, os resultados colhidos mediante a pesquisa, segundo as palavras de Fachin (2003, p. 165):</w:t>
      </w:r>
    </w:p>
    <w:p w14:paraId="7091D8E1" w14:textId="77777777" w:rsidR="006912EE" w:rsidRPr="00BE1C6E" w:rsidRDefault="006912EE" w:rsidP="006912EE">
      <w:pPr>
        <w:pStyle w:val="NormalWeb"/>
        <w:shd w:val="clear" w:color="auto" w:fill="FFFFFF"/>
        <w:spacing w:line="352" w:lineRule="atLeast"/>
        <w:jc w:val="both"/>
        <w:rPr>
          <w:rFonts w:asciiTheme="minorHAnsi" w:hAnsiTheme="minorHAnsi" w:cs="Arial"/>
          <w:sz w:val="21"/>
          <w:szCs w:val="21"/>
        </w:rPr>
      </w:pPr>
      <w:r w:rsidRPr="00BE1C6E">
        <w:rPr>
          <w:rStyle w:val="nfase"/>
          <w:rFonts w:asciiTheme="minorHAnsi" w:hAnsiTheme="minorHAnsi" w:cs="Arial"/>
          <w:sz w:val="21"/>
          <w:szCs w:val="21"/>
        </w:rPr>
        <w:lastRenderedPageBreak/>
        <w:t>Deve ser breve, clara, objetiva, apresentar visão analítica do corpo do trabalho, inter-relacionando-o e levando em conta o problema inicial do estudo. É redigida tendo em vista os resultados obtidos. É decorrente dos dados obtidos ou fatos observados, portanto</w:t>
      </w:r>
      <w:r>
        <w:rPr>
          <w:rStyle w:val="nfase"/>
          <w:rFonts w:asciiTheme="minorHAnsi" w:hAnsiTheme="minorHAnsi" w:cs="Arial"/>
          <w:sz w:val="21"/>
          <w:szCs w:val="21"/>
        </w:rPr>
        <w:t>,</w:t>
      </w:r>
      <w:r w:rsidRPr="00BE1C6E">
        <w:rPr>
          <w:rStyle w:val="nfase"/>
          <w:rFonts w:asciiTheme="minorHAnsi" w:hAnsiTheme="minorHAnsi" w:cs="Arial"/>
          <w:sz w:val="21"/>
          <w:szCs w:val="21"/>
        </w:rPr>
        <w:t xml:space="preserve"> não se deve introduzir novos argumentos, apenas demonstrar o que foi encontrado no decorrer do estudo.</w:t>
      </w:r>
    </w:p>
    <w:p w14:paraId="263A22D4" w14:textId="77777777" w:rsidR="006912EE" w:rsidRDefault="006912EE" w:rsidP="006912EE">
      <w:pPr>
        <w:pStyle w:val="Default"/>
        <w:spacing w:line="360" w:lineRule="auto"/>
        <w:rPr>
          <w:rStyle w:val="apple-converted-space"/>
          <w:rFonts w:asciiTheme="minorHAnsi" w:hAnsiTheme="minorHAnsi"/>
          <w:color w:val="auto"/>
          <w:sz w:val="22"/>
          <w:szCs w:val="22"/>
          <w:shd w:val="clear" w:color="auto" w:fill="FFFFFF"/>
        </w:rPr>
      </w:pPr>
      <w:r w:rsidRPr="00885211">
        <w:rPr>
          <w:rFonts w:asciiTheme="minorHAnsi" w:hAnsiTheme="minorHAnsi" w:cs="Arial"/>
          <w:b/>
          <w:color w:val="auto"/>
          <w:sz w:val="22"/>
          <w:szCs w:val="22"/>
          <w:shd w:val="clear" w:color="auto" w:fill="FFFFFF"/>
        </w:rPr>
        <w:t>Formatação: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Além da formatação geral (margens e tipo da fonte) temos:</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Tamanho da fonte: 12.</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Espaçamento 1,5.</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Parágrafo: 1,25 cm (ou seja, especial na 1ª linha).</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O título CONCLUSÃO deve vir em</w:t>
      </w:r>
      <w:r w:rsidRPr="00885211">
        <w:rPr>
          <w:rStyle w:val="apple-converted-space"/>
          <w:rFonts w:asciiTheme="minorHAnsi" w:hAnsiTheme="minorHAnsi"/>
          <w:color w:val="auto"/>
          <w:sz w:val="22"/>
          <w:szCs w:val="22"/>
          <w:shd w:val="clear" w:color="auto" w:fill="FFFFFF"/>
        </w:rPr>
        <w:t> </w:t>
      </w:r>
      <w:r w:rsidRPr="00885211">
        <w:rPr>
          <w:rStyle w:val="Forte"/>
          <w:rFonts w:asciiTheme="minorHAnsi" w:hAnsiTheme="minorHAnsi" w:cs="Arial"/>
          <w:color w:val="auto"/>
          <w:sz w:val="22"/>
          <w:szCs w:val="22"/>
          <w:shd w:val="clear" w:color="auto" w:fill="FFFFFF"/>
        </w:rPr>
        <w:t>negrito, centralizado e em letras maiúsculas</w:t>
      </w:r>
      <w:r w:rsidRPr="00885211">
        <w:rPr>
          <w:rFonts w:asciiTheme="minorHAnsi" w:hAnsiTheme="minorHAnsi" w:cs="Arial"/>
          <w:color w:val="auto"/>
          <w:sz w:val="22"/>
          <w:szCs w:val="22"/>
          <w:shd w:val="clear" w:color="auto" w:fill="FFFFFF"/>
        </w:rPr>
        <w:t>, seguido de 2 espaçamentos (‘</w:t>
      </w:r>
      <w:proofErr w:type="spellStart"/>
      <w:r w:rsidRPr="00885211">
        <w:rPr>
          <w:rFonts w:asciiTheme="minorHAnsi" w:hAnsiTheme="minorHAnsi" w:cs="Arial"/>
          <w:color w:val="auto"/>
          <w:sz w:val="22"/>
          <w:szCs w:val="22"/>
          <w:shd w:val="clear" w:color="auto" w:fill="FFFFFF"/>
        </w:rPr>
        <w:t>enter</w:t>
      </w:r>
      <w:proofErr w:type="spellEnd"/>
      <w:r w:rsidRPr="00885211">
        <w:rPr>
          <w:rFonts w:asciiTheme="minorHAnsi" w:hAnsiTheme="minorHAnsi" w:cs="Arial"/>
          <w:color w:val="auto"/>
          <w:sz w:val="22"/>
          <w:szCs w:val="22"/>
          <w:shd w:val="clear" w:color="auto" w:fill="FFFFFF"/>
        </w:rPr>
        <w:t>’) de 1,5 para separá-lo do texto.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Não recebe numeração de capítulo. A Conclusão, assim como a Introdução, não é um capítulo, e sim, uma apresentação geral dos objetivos alcançados com o trabalho.</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Quantidade de laudas: mesma regra da introdução. No mínimo 1 (uma).</w:t>
      </w:r>
      <w:r w:rsidRPr="00885211">
        <w:rPr>
          <w:rStyle w:val="apple-converted-space"/>
          <w:rFonts w:asciiTheme="minorHAnsi" w:hAnsiTheme="minorHAnsi"/>
          <w:color w:val="auto"/>
          <w:sz w:val="22"/>
          <w:szCs w:val="22"/>
          <w:shd w:val="clear" w:color="auto" w:fill="FFFFFF"/>
        </w:rPr>
        <w:t> </w:t>
      </w:r>
      <w:r w:rsidRPr="00885211">
        <w:rPr>
          <w:rFonts w:asciiTheme="minorHAnsi" w:hAnsiTheme="minorHAnsi" w:cs="Arial"/>
          <w:color w:val="auto"/>
          <w:sz w:val="22"/>
          <w:szCs w:val="22"/>
        </w:rPr>
        <w:br/>
      </w:r>
      <w:r w:rsidRPr="00885211">
        <w:rPr>
          <w:rFonts w:asciiTheme="minorHAnsi" w:hAnsiTheme="minorHAnsi" w:cs="Arial"/>
          <w:color w:val="auto"/>
          <w:sz w:val="22"/>
          <w:szCs w:val="22"/>
          <w:shd w:val="clear" w:color="auto" w:fill="FFFFFF"/>
        </w:rPr>
        <w:t>Numeração de página: Sim.</w:t>
      </w:r>
      <w:r w:rsidRPr="00885211">
        <w:rPr>
          <w:rStyle w:val="apple-converted-space"/>
          <w:rFonts w:asciiTheme="minorHAnsi" w:hAnsiTheme="minorHAnsi"/>
          <w:color w:val="auto"/>
          <w:sz w:val="22"/>
          <w:szCs w:val="22"/>
          <w:shd w:val="clear" w:color="auto" w:fill="FFFFFF"/>
        </w:rPr>
        <w:t> </w:t>
      </w:r>
    </w:p>
    <w:p w14:paraId="1F56F8DB" w14:textId="77777777" w:rsidR="006912EE" w:rsidRPr="00C427E4" w:rsidRDefault="006912EE" w:rsidP="006912EE">
      <w:pPr>
        <w:pStyle w:val="Default"/>
        <w:spacing w:line="360" w:lineRule="auto"/>
        <w:rPr>
          <w:rFonts w:asciiTheme="minorHAnsi" w:hAnsiTheme="minorHAnsi" w:cs="Arial"/>
          <w:color w:val="auto"/>
          <w:sz w:val="22"/>
          <w:szCs w:val="22"/>
          <w:shd w:val="clear" w:color="auto" w:fill="FFFFFF"/>
        </w:rPr>
      </w:pPr>
    </w:p>
    <w:p w14:paraId="6695BB3A" w14:textId="77777777" w:rsidR="006912EE" w:rsidRDefault="000D185F" w:rsidP="006912EE">
      <w:pPr>
        <w:autoSpaceDE w:val="0"/>
        <w:autoSpaceDN w:val="0"/>
        <w:adjustRightInd w:val="0"/>
        <w:spacing w:after="0" w:line="360" w:lineRule="auto"/>
        <w:contextualSpacing/>
        <w:jc w:val="both"/>
        <w:rPr>
          <w:color w:val="000000"/>
        </w:rPr>
      </w:pPr>
      <w:r w:rsidRPr="000D185F">
        <w:rPr>
          <w:rFonts w:cs="TTE1D97850t00"/>
        </w:rPr>
        <w:t xml:space="preserve">4.2.3 </w:t>
      </w:r>
      <w:r w:rsidR="006912EE" w:rsidRPr="000D185F">
        <w:rPr>
          <w:rFonts w:cs="TTE1D97850t00"/>
        </w:rPr>
        <w:t>ELEMENTOS PÓS-TEXTUAIS:</w:t>
      </w:r>
      <w:r w:rsidR="006912EE" w:rsidRPr="008743A5">
        <w:rPr>
          <w:rFonts w:cs="TTE1D97850t00"/>
          <w:b/>
        </w:rPr>
        <w:t xml:space="preserve"> </w:t>
      </w:r>
      <w:r w:rsidR="006912EE" w:rsidRPr="008743A5">
        <w:rPr>
          <w:color w:val="000000"/>
        </w:rPr>
        <w:t xml:space="preserve">Parte composta dos seguintes elementos que complementam o trabalho. </w:t>
      </w:r>
    </w:p>
    <w:p w14:paraId="193C9FD3" w14:textId="77777777" w:rsidR="006912EE" w:rsidRPr="00885211" w:rsidRDefault="006912EE" w:rsidP="006912EE">
      <w:pPr>
        <w:autoSpaceDE w:val="0"/>
        <w:autoSpaceDN w:val="0"/>
        <w:adjustRightInd w:val="0"/>
        <w:spacing w:after="0" w:line="360" w:lineRule="auto"/>
        <w:contextualSpacing/>
        <w:jc w:val="both"/>
        <w:rPr>
          <w:rFonts w:cs="TTE1D97850t00"/>
          <w:b/>
        </w:rPr>
      </w:pPr>
      <w:r w:rsidRPr="008743A5">
        <w:rPr>
          <w:color w:val="000000"/>
        </w:rPr>
        <w:t>Devem seguir a seguinte ordem:</w:t>
      </w:r>
      <w:r>
        <w:rPr>
          <w:color w:val="000000"/>
        </w:rPr>
        <w:tab/>
      </w:r>
    </w:p>
    <w:p w14:paraId="45CC2FE1" w14:textId="77777777"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Referências</w:t>
      </w:r>
    </w:p>
    <w:p w14:paraId="4555967E" w14:textId="77777777"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Glossário</w:t>
      </w:r>
    </w:p>
    <w:p w14:paraId="7F7B2BBF" w14:textId="77777777"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Apêndice</w:t>
      </w:r>
    </w:p>
    <w:p w14:paraId="334A45A2" w14:textId="77777777" w:rsidR="006912EE" w:rsidRPr="008743A5"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Anexo</w:t>
      </w:r>
    </w:p>
    <w:p w14:paraId="435E2C72" w14:textId="77777777" w:rsidR="006912EE" w:rsidRDefault="006912EE" w:rsidP="006912EE">
      <w:pPr>
        <w:pStyle w:val="PargrafodaLista"/>
        <w:numPr>
          <w:ilvl w:val="0"/>
          <w:numId w:val="22"/>
        </w:numPr>
        <w:tabs>
          <w:tab w:val="clear" w:pos="720"/>
          <w:tab w:val="num" w:pos="284"/>
        </w:tabs>
        <w:autoSpaceDE w:val="0"/>
        <w:autoSpaceDN w:val="0"/>
        <w:adjustRightInd w:val="0"/>
        <w:spacing w:after="0" w:line="360" w:lineRule="auto"/>
        <w:ind w:left="142" w:hanging="142"/>
        <w:jc w:val="both"/>
        <w:rPr>
          <w:color w:val="000000"/>
        </w:rPr>
      </w:pPr>
      <w:r w:rsidRPr="008743A5">
        <w:rPr>
          <w:color w:val="000000"/>
        </w:rPr>
        <w:t xml:space="preserve">Índice </w:t>
      </w:r>
    </w:p>
    <w:p w14:paraId="0EDBEE07" w14:textId="77777777" w:rsidR="00477559" w:rsidRPr="00477559" w:rsidRDefault="00477559" w:rsidP="00477559">
      <w:pPr>
        <w:autoSpaceDE w:val="0"/>
        <w:autoSpaceDN w:val="0"/>
        <w:adjustRightInd w:val="0"/>
        <w:spacing w:after="0" w:line="360" w:lineRule="auto"/>
        <w:jc w:val="both"/>
        <w:rPr>
          <w:color w:val="000000"/>
        </w:rPr>
      </w:pPr>
    </w:p>
    <w:p w14:paraId="26474981" w14:textId="77777777" w:rsidR="006912EE" w:rsidRPr="00C427E4" w:rsidRDefault="006912EE" w:rsidP="000D185F">
      <w:pPr>
        <w:pStyle w:val="PargrafodaLista"/>
        <w:numPr>
          <w:ilvl w:val="0"/>
          <w:numId w:val="30"/>
        </w:numPr>
        <w:tabs>
          <w:tab w:val="left" w:pos="-4962"/>
          <w:tab w:val="left" w:pos="284"/>
        </w:tabs>
        <w:autoSpaceDE w:val="0"/>
        <w:autoSpaceDN w:val="0"/>
        <w:adjustRightInd w:val="0"/>
        <w:spacing w:after="0" w:line="360" w:lineRule="auto"/>
        <w:ind w:left="0" w:firstLine="0"/>
        <w:jc w:val="both"/>
      </w:pPr>
      <w:r w:rsidRPr="00C427E4">
        <w:rPr>
          <w:b/>
        </w:rPr>
        <w:t>Referências</w:t>
      </w:r>
      <w:r w:rsidRPr="00C427E4">
        <w:t xml:space="preserve"> - Elemento obrigatório. Consiste na relação das obras consultadas e citadas no texto, de maneira que permita a identificação individual de cada uma delas. Segundo a ABNT NBR 6023:</w:t>
      </w:r>
    </w:p>
    <w:p w14:paraId="17DB8DDE" w14:textId="77777777" w:rsidR="006912EE" w:rsidRPr="00C427E4" w:rsidRDefault="006912EE" w:rsidP="006912EE">
      <w:pPr>
        <w:autoSpaceDE w:val="0"/>
        <w:autoSpaceDN w:val="0"/>
        <w:adjustRightInd w:val="0"/>
        <w:spacing w:after="0" w:line="360" w:lineRule="auto"/>
        <w:jc w:val="both"/>
        <w:rPr>
          <w:b/>
        </w:rPr>
      </w:pPr>
      <w:r w:rsidRPr="00C427E4">
        <w:t xml:space="preserve">As referências devem ser organizadas em ordem alfabética, caso as citações no texto obedeçam ao sistema autor-data, ou conforme aparecem no texto, quando utilizado o sistema </w:t>
      </w:r>
      <w:r w:rsidRPr="00C427E4">
        <w:rPr>
          <w:b/>
        </w:rPr>
        <w:t xml:space="preserve">numérico de chamada. </w:t>
      </w:r>
    </w:p>
    <w:p w14:paraId="5CDE335F" w14:textId="77777777" w:rsidR="006912EE" w:rsidRPr="00C427E4" w:rsidRDefault="006912EE" w:rsidP="006912EE">
      <w:pPr>
        <w:autoSpaceDE w:val="0"/>
        <w:autoSpaceDN w:val="0"/>
        <w:adjustRightInd w:val="0"/>
        <w:spacing w:after="0" w:line="360" w:lineRule="auto"/>
        <w:jc w:val="both"/>
      </w:pPr>
      <w:r w:rsidRPr="00C427E4">
        <w:t xml:space="preserve">Indicar em nota de rodapé a norma utilizada para elaboração das referências. </w:t>
      </w:r>
    </w:p>
    <w:p w14:paraId="5365A66B" w14:textId="77777777" w:rsidR="006912EE" w:rsidRPr="00C427E4" w:rsidRDefault="006912EE" w:rsidP="006912EE">
      <w:pPr>
        <w:autoSpaceDE w:val="0"/>
        <w:autoSpaceDN w:val="0"/>
        <w:adjustRightInd w:val="0"/>
        <w:spacing w:after="0" w:line="360" w:lineRule="auto"/>
        <w:jc w:val="both"/>
      </w:pPr>
      <w:r w:rsidRPr="00C427E4">
        <w:t xml:space="preserve">Nota: Recomenda-se consultar a Biblioteca da Unidade para verificação da norma adotada para a elaboração das referências. </w:t>
      </w:r>
    </w:p>
    <w:p w14:paraId="7DAE27B7" w14:textId="77777777" w:rsidR="006912EE" w:rsidRPr="00C427E4" w:rsidRDefault="006912EE" w:rsidP="006912EE">
      <w:pPr>
        <w:autoSpaceDE w:val="0"/>
        <w:autoSpaceDN w:val="0"/>
        <w:adjustRightInd w:val="0"/>
        <w:spacing w:after="0" w:line="360" w:lineRule="auto"/>
        <w:jc w:val="both"/>
      </w:pPr>
      <w:r w:rsidRPr="00C427E4">
        <w:t>O título deve ser centralizado e sem indicativo numérico.</w:t>
      </w:r>
      <w:r w:rsidR="00477559">
        <w:t xml:space="preserve"> </w:t>
      </w:r>
      <w:r w:rsidRPr="00C427E4">
        <w:t xml:space="preserve"> </w:t>
      </w:r>
    </w:p>
    <w:p w14:paraId="1D369750" w14:textId="77777777" w:rsidR="006912EE"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lastRenderedPageBreak/>
        <w:t>Glossário</w:t>
      </w:r>
      <w:r w:rsidRPr="00C427E4">
        <w:t xml:space="preserve"> - Elemento opcional. Apresentação em ordem alfabética das palavras ou expressões técnicas de uso restrito, ou pouco conhecidas, utilizadas no texto, acompanhadas das respectivas definições, conforme a ABNT NBR 14724. </w:t>
      </w:r>
    </w:p>
    <w:p w14:paraId="5257870B" w14:textId="77777777" w:rsidR="007F1E42" w:rsidRPr="00C427E4" w:rsidRDefault="007F1E42" w:rsidP="007F1E42">
      <w:pPr>
        <w:pStyle w:val="PargrafodaLista"/>
        <w:tabs>
          <w:tab w:val="left" w:pos="284"/>
        </w:tabs>
        <w:autoSpaceDE w:val="0"/>
        <w:autoSpaceDN w:val="0"/>
        <w:adjustRightInd w:val="0"/>
        <w:spacing w:after="0" w:line="360" w:lineRule="auto"/>
        <w:ind w:left="0"/>
        <w:jc w:val="both"/>
      </w:pPr>
    </w:p>
    <w:p w14:paraId="02E48691" w14:textId="77777777" w:rsidR="006912EE" w:rsidRPr="00C427E4"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t>Apêndice(s)</w:t>
      </w:r>
      <w:r w:rsidRPr="00C427E4">
        <w:t xml:space="preserve"> - Elemento opcional. Texto ou documento elaborado pelo autor, a fim de complementar sua argumentação, conforme a ABNT NBR 14724. </w:t>
      </w:r>
    </w:p>
    <w:p w14:paraId="140B2CCA" w14:textId="77777777" w:rsidR="006912EE" w:rsidRPr="00C427E4" w:rsidRDefault="006912EE" w:rsidP="006912EE">
      <w:pPr>
        <w:autoSpaceDE w:val="0"/>
        <w:autoSpaceDN w:val="0"/>
        <w:adjustRightInd w:val="0"/>
        <w:spacing w:after="0" w:line="360" w:lineRule="auto"/>
        <w:jc w:val="both"/>
      </w:pPr>
      <w:r w:rsidRPr="00C427E4">
        <w:t xml:space="preserve">Deve ser precedido da palavra APÊNDICE – grafado em letras maiúsculas consecutivas, travessão e pelo respectivo título. Quando esgotadas as letras do alfabeto, utilizam-se letras dobradas, na identificação dos apêndices. </w:t>
      </w:r>
    </w:p>
    <w:p w14:paraId="0BC1F923" w14:textId="77777777" w:rsidR="006912EE" w:rsidRDefault="006912EE" w:rsidP="006912EE">
      <w:pPr>
        <w:autoSpaceDE w:val="0"/>
        <w:autoSpaceDN w:val="0"/>
        <w:adjustRightInd w:val="0"/>
        <w:spacing w:after="0" w:line="360" w:lineRule="auto"/>
        <w:jc w:val="both"/>
      </w:pPr>
      <w:r w:rsidRPr="00C427E4">
        <w:t xml:space="preserve">A paginação deve ser contínua, dando seguimento ao texto principal. </w:t>
      </w:r>
    </w:p>
    <w:p w14:paraId="2B7F5D3A" w14:textId="77777777" w:rsidR="006912EE" w:rsidRPr="00C427E4" w:rsidRDefault="006912EE" w:rsidP="006912EE">
      <w:pPr>
        <w:autoSpaceDE w:val="0"/>
        <w:autoSpaceDN w:val="0"/>
        <w:adjustRightInd w:val="0"/>
        <w:spacing w:after="0" w:line="360" w:lineRule="auto"/>
        <w:jc w:val="both"/>
      </w:pPr>
    </w:p>
    <w:p w14:paraId="502845AC" w14:textId="77777777" w:rsidR="006912EE" w:rsidRPr="00C427E4"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t xml:space="preserve">Anexo(s) - </w:t>
      </w:r>
      <w:r w:rsidRPr="00C427E4">
        <w:t>Elemento opcional. Texto ou documento de fonte externa, que serve de fundamentação, comprovação e/ou ilustração do que foi apresentado no trabalho.</w:t>
      </w:r>
    </w:p>
    <w:p w14:paraId="3405BBE4" w14:textId="77777777" w:rsidR="006912EE" w:rsidRPr="00C427E4" w:rsidRDefault="006912EE" w:rsidP="006912EE">
      <w:pPr>
        <w:autoSpaceDE w:val="0"/>
        <w:autoSpaceDN w:val="0"/>
        <w:adjustRightInd w:val="0"/>
        <w:spacing w:after="0" w:line="360" w:lineRule="auto"/>
        <w:jc w:val="both"/>
      </w:pPr>
      <w:r w:rsidRPr="00C427E4">
        <w:t xml:space="preserve">Conforme a ABNT NBR 14724, a palavra ANEXO deve ser identificada por letras maiúsculas consecutivas, travessão e respectivo título. Quando esgotadas as letras do alfabeto, utilizam-se letras dobradas, na identificação dos anexos. </w:t>
      </w:r>
    </w:p>
    <w:p w14:paraId="5B05DC97" w14:textId="77777777" w:rsidR="006912EE" w:rsidRPr="00C427E4" w:rsidRDefault="006912EE" w:rsidP="006912EE">
      <w:pPr>
        <w:autoSpaceDE w:val="0"/>
        <w:autoSpaceDN w:val="0"/>
        <w:adjustRightInd w:val="0"/>
        <w:spacing w:after="0" w:line="360" w:lineRule="auto"/>
        <w:jc w:val="both"/>
      </w:pPr>
      <w:r w:rsidRPr="00C427E4">
        <w:t xml:space="preserve"> A paginação deve ser contínua, dando seguimento ao texto principal. </w:t>
      </w:r>
    </w:p>
    <w:p w14:paraId="0AEC60A1" w14:textId="77777777" w:rsidR="006912EE" w:rsidRPr="00C427E4" w:rsidRDefault="006912EE" w:rsidP="006912EE">
      <w:pPr>
        <w:autoSpaceDE w:val="0"/>
        <w:autoSpaceDN w:val="0"/>
        <w:adjustRightInd w:val="0"/>
        <w:spacing w:after="0" w:line="360" w:lineRule="auto"/>
        <w:ind w:hanging="284"/>
        <w:jc w:val="both"/>
      </w:pPr>
    </w:p>
    <w:p w14:paraId="2943B6D0" w14:textId="77777777" w:rsidR="006912EE" w:rsidRPr="009D4202" w:rsidRDefault="006912EE" w:rsidP="000D185F">
      <w:pPr>
        <w:pStyle w:val="PargrafodaLista"/>
        <w:numPr>
          <w:ilvl w:val="0"/>
          <w:numId w:val="30"/>
        </w:numPr>
        <w:tabs>
          <w:tab w:val="left" w:pos="284"/>
        </w:tabs>
        <w:autoSpaceDE w:val="0"/>
        <w:autoSpaceDN w:val="0"/>
        <w:adjustRightInd w:val="0"/>
        <w:spacing w:after="0" w:line="360" w:lineRule="auto"/>
        <w:ind w:left="0" w:firstLine="0"/>
        <w:jc w:val="both"/>
      </w:pPr>
      <w:r w:rsidRPr="00C427E4">
        <w:rPr>
          <w:b/>
        </w:rPr>
        <w:t>Índice(s)</w:t>
      </w:r>
      <w:r w:rsidRPr="00C427E4">
        <w:t xml:space="preserve"> - Elemento opcional, que consiste em lista de palavras ou frases ordenadas alfabeticamente (autor, título ou assunto) ou sistematicamente (ordenação por classes, numérica ou cronológica); localiza e remete para as informações contidas no texto. </w:t>
      </w:r>
    </w:p>
    <w:p w14:paraId="25C9177D"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O índice deve se localizar no final do documento, com paginação consecutiva ou em volume separado.</w:t>
      </w:r>
    </w:p>
    <w:p w14:paraId="2E96ECA7"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Segundo a ABNT NBR 6034:</w:t>
      </w:r>
    </w:p>
    <w:p w14:paraId="6F019F20"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Os índices podem ser classificados:</w:t>
      </w:r>
    </w:p>
    <w:p w14:paraId="2C429460" w14:textId="77777777" w:rsidR="006912EE" w:rsidRPr="00C427E4" w:rsidRDefault="006912EE" w:rsidP="00B80CDD">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Quanto à ordenação:</w:t>
      </w:r>
    </w:p>
    <w:p w14:paraId="1142E332"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ordem alfabética;</w:t>
      </w:r>
    </w:p>
    <w:p w14:paraId="4E12B11B"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ordem sistemática;</w:t>
      </w:r>
    </w:p>
    <w:p w14:paraId="3E213EA3"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c) ordem cronológica;</w:t>
      </w:r>
    </w:p>
    <w:p w14:paraId="1C6CC74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d) ordem numérica;</w:t>
      </w:r>
    </w:p>
    <w:p w14:paraId="14260DB8"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 ordem alfanumérica.</w:t>
      </w:r>
    </w:p>
    <w:p w14:paraId="12E9094A" w14:textId="77777777" w:rsidR="006912EE" w:rsidRPr="009D4202" w:rsidRDefault="006912EE" w:rsidP="00B80CDD">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Quanto ao enfoque:</w:t>
      </w:r>
    </w:p>
    <w:p w14:paraId="11160D44"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especial, quando organizado por:</w:t>
      </w:r>
    </w:p>
    <w:p w14:paraId="160791B8"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autores;</w:t>
      </w:r>
    </w:p>
    <w:p w14:paraId="3B6DF32C"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lastRenderedPageBreak/>
        <w:t>assuntos;</w:t>
      </w:r>
    </w:p>
    <w:p w14:paraId="0416A2B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títulos;</w:t>
      </w:r>
    </w:p>
    <w:p w14:paraId="736D4E7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pessoas e/ou entidades;</w:t>
      </w:r>
    </w:p>
    <w:p w14:paraId="43686BCC"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nomes geográficos;</w:t>
      </w:r>
    </w:p>
    <w:p w14:paraId="17FC440F"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citações;</w:t>
      </w:r>
    </w:p>
    <w:p w14:paraId="43CBA9D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anunciantes e matérias publicitárias;</w:t>
      </w:r>
    </w:p>
    <w:p w14:paraId="773FBEB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geral, quando combinadas duas ou mais das categorias indicadas na alínea a).</w:t>
      </w:r>
    </w:p>
    <w:p w14:paraId="6384B7B1"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Índice de autores e assuntos.</w:t>
      </w:r>
    </w:p>
    <w:p w14:paraId="7587DE22" w14:textId="77777777" w:rsidR="006912EE" w:rsidRPr="00C427E4" w:rsidRDefault="006912EE" w:rsidP="006912EE">
      <w:pPr>
        <w:autoSpaceDE w:val="0"/>
        <w:autoSpaceDN w:val="0"/>
        <w:adjustRightInd w:val="0"/>
        <w:spacing w:after="0" w:line="360" w:lineRule="auto"/>
        <w:jc w:val="both"/>
        <w:rPr>
          <w:rFonts w:cs="TTE1DA0518t00"/>
          <w:b/>
        </w:rPr>
      </w:pPr>
      <w:r w:rsidRPr="00C427E4">
        <w:rPr>
          <w:rFonts w:cs="TTE1DA0518t00"/>
          <w:b/>
        </w:rPr>
        <w:t>Regras gerais de apresentação</w:t>
      </w:r>
    </w:p>
    <w:p w14:paraId="7861C093"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O índice deve abranger as informações extraídas do documento, inclusive material expressivo contido nas notas explicativas, apêndice(s) e anexo(s), entre outros.</w:t>
      </w:r>
    </w:p>
    <w:p w14:paraId="5925BBEA"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O índice pode complementar informações não expressas no documento, tais como nomes completos, datas de identificação, nomes de compostos químicos etc., ver ABNT NBR 6034.</w:t>
      </w:r>
    </w:p>
    <w:p w14:paraId="17A6EB3C"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 O índice deve ser organizado de acordo com um padrão lógico e facilmente identificável pelos usuários.</w:t>
      </w:r>
    </w:p>
    <w:p w14:paraId="799B0D7F"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Quando a forma adotada na elaboração do índice ocasionar duplicidade de interpretações, deve-se acrescentar, no início do índice, uma nota explicativa do padrão adotado e das exceções eventuais.</w:t>
      </w:r>
    </w:p>
    <w:p w14:paraId="4C61C3E3"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O título do índice deve definir sua função e/ou conteúdo. Exemplos: índice de assunto, índice cronológico, índice onomástico etc.</w:t>
      </w:r>
    </w:p>
    <w:p w14:paraId="5DA4B3F4"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 Em índice alfabético recomenda-se imprimir, no canto superior externo de cada página, as letras iniciais ou a primeira e última entrada da página.</w:t>
      </w:r>
    </w:p>
    <w:p w14:paraId="12988557"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No índice geral, as entradas de cada categoria devem ser diferenciadas graficamente e ordenadas conforme a ABNT NBR 6033.</w:t>
      </w:r>
    </w:p>
    <w:p w14:paraId="00400B17" w14:textId="77777777" w:rsidR="006912EE" w:rsidRPr="00C427E4" w:rsidRDefault="006912EE" w:rsidP="00012FB0">
      <w:pPr>
        <w:pStyle w:val="PargrafodaLista"/>
        <w:numPr>
          <w:ilvl w:val="0"/>
          <w:numId w:val="2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Recomenda-se a apresentação das entradas em linhas separadas, com recuo progressivo da esquerda para a direita para </w:t>
      </w:r>
      <w:proofErr w:type="spellStart"/>
      <w:r w:rsidRPr="00C427E4">
        <w:rPr>
          <w:rFonts w:cs="TTE1DA0518t00"/>
        </w:rPr>
        <w:t>subcabeçalhos</w:t>
      </w:r>
      <w:proofErr w:type="spellEnd"/>
      <w:r w:rsidRPr="00C427E4">
        <w:rPr>
          <w:rFonts w:cs="TTE1DA0518t00"/>
        </w:rPr>
        <w:t>.</w:t>
      </w:r>
    </w:p>
    <w:p w14:paraId="33F6127A"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Exemplo: Monografia</w:t>
      </w:r>
    </w:p>
    <w:p w14:paraId="022F90BE"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definição, 3.7</w:t>
      </w:r>
    </w:p>
    <w:p w14:paraId="75D07048"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em meio eletrônico, 7.2</w:t>
      </w:r>
    </w:p>
    <w:p w14:paraId="58708141"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CD-ROM, 7.2.1</w:t>
      </w:r>
    </w:p>
    <w:p w14:paraId="6F1B7832" w14:textId="77777777" w:rsidR="006912EE" w:rsidRPr="00C427E4" w:rsidRDefault="006912EE" w:rsidP="00012FB0">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Quando as subdivisões de um cabeçalho se estendem de uma página (ou coluna) para a seguinte, o cabeçalho e, se necessário, um </w:t>
      </w:r>
      <w:proofErr w:type="spellStart"/>
      <w:r w:rsidRPr="00C427E4">
        <w:rPr>
          <w:rFonts w:cs="TTE1DA0518t00"/>
        </w:rPr>
        <w:t>subcabeçalho</w:t>
      </w:r>
      <w:proofErr w:type="spellEnd"/>
      <w:r w:rsidRPr="00C427E4">
        <w:rPr>
          <w:rFonts w:cs="TTE1DA0518t00"/>
        </w:rPr>
        <w:t xml:space="preserve"> deve(m) ser repetido(s) e acrescido(s) da palavra "continuação" entre parênteses ou em itálico, por extenso ou de forma abreviada.</w:t>
      </w:r>
    </w:p>
    <w:p w14:paraId="0BDF115A" w14:textId="77777777" w:rsidR="006912EE" w:rsidRPr="00C427E4" w:rsidRDefault="006912EE" w:rsidP="00012FB0">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sidRPr="00C427E4">
        <w:rPr>
          <w:rFonts w:cs="TTE1DA0518t00"/>
        </w:rPr>
        <w:t>Os termos adotados devem ser específicos, concisos e uniformes em todo o índice, baseando-se, sempre que possível, no próprio texto</w:t>
      </w:r>
    </w:p>
    <w:p w14:paraId="07A94E7D" w14:textId="77777777" w:rsidR="006912EE" w:rsidRPr="00C427E4" w:rsidRDefault="00012FB0" w:rsidP="00012FB0">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Pr>
          <w:rFonts w:cs="TTE1DA0518t00"/>
        </w:rPr>
        <w:lastRenderedPageBreak/>
        <w:t>D</w:t>
      </w:r>
      <w:r w:rsidR="006912EE" w:rsidRPr="00C427E4">
        <w:rPr>
          <w:rFonts w:cs="TTE1DA0518t00"/>
        </w:rPr>
        <w:t>eve-se evitar o uso de artigos, adjetivos, conjunções e  etc. no início dos cabeçalhos.</w:t>
      </w:r>
    </w:p>
    <w:p w14:paraId="0534CC02" w14:textId="77777777" w:rsidR="006912EE" w:rsidRPr="00C427E4" w:rsidRDefault="006912EE" w:rsidP="00B80CDD">
      <w:pPr>
        <w:pStyle w:val="PargrafodaLista"/>
        <w:numPr>
          <w:ilvl w:val="0"/>
          <w:numId w:val="32"/>
        </w:numPr>
        <w:tabs>
          <w:tab w:val="left" w:pos="284"/>
        </w:tabs>
        <w:autoSpaceDE w:val="0"/>
        <w:autoSpaceDN w:val="0"/>
        <w:adjustRightInd w:val="0"/>
        <w:spacing w:after="0" w:line="360" w:lineRule="auto"/>
        <w:ind w:left="0" w:firstLine="0"/>
        <w:jc w:val="both"/>
        <w:rPr>
          <w:rFonts w:cs="TTE1DA0518t00"/>
        </w:rPr>
      </w:pPr>
      <w:r w:rsidRPr="00C427E4">
        <w:rPr>
          <w:rFonts w:cs="TTE1DA0518t00"/>
        </w:rPr>
        <w:t>O cabeçalho pode ser, quando necessário, qualificado por uma expressão modificadora que lhe explicite o significado.</w:t>
      </w:r>
    </w:p>
    <w:p w14:paraId="55831DDA"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Exemplos: Pedro II, Imperador do Brasil</w:t>
      </w:r>
    </w:p>
    <w:p w14:paraId="221D05B8"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Pedro II (Estação de metrô)</w:t>
      </w:r>
    </w:p>
    <w:p w14:paraId="4E712F4C" w14:textId="77777777" w:rsidR="006912EE" w:rsidRPr="00C427E4" w:rsidRDefault="006912EE" w:rsidP="006912EE">
      <w:pPr>
        <w:autoSpaceDE w:val="0"/>
        <w:autoSpaceDN w:val="0"/>
        <w:adjustRightInd w:val="0"/>
        <w:spacing w:after="0" w:line="360" w:lineRule="auto"/>
        <w:ind w:firstLine="142"/>
        <w:jc w:val="both"/>
        <w:rPr>
          <w:rFonts w:cs="TTE1DA0518t00"/>
        </w:rPr>
      </w:pPr>
      <w:r w:rsidRPr="00C427E4">
        <w:rPr>
          <w:rFonts w:cs="TTE1DA0518t00"/>
        </w:rPr>
        <w:t>Família Azul (Porcelana chinesa)</w:t>
      </w:r>
    </w:p>
    <w:p w14:paraId="67304D13" w14:textId="77777777"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Quando as referências de um cabeçalho são muito numerosas, é conveniente especificá-lo por </w:t>
      </w:r>
      <w:proofErr w:type="spellStart"/>
      <w:r w:rsidRPr="00C427E4">
        <w:rPr>
          <w:rFonts w:cs="TTE1DA0518t00"/>
        </w:rPr>
        <w:t>subcabeçalhos</w:t>
      </w:r>
      <w:proofErr w:type="spellEnd"/>
      <w:r w:rsidRPr="00C427E4">
        <w:rPr>
          <w:rFonts w:cs="TTE1DA0518t00"/>
        </w:rPr>
        <w:t xml:space="preserve"> com seus indicativos próprios. O(s) </w:t>
      </w:r>
      <w:proofErr w:type="spellStart"/>
      <w:r w:rsidRPr="00C427E4">
        <w:rPr>
          <w:rFonts w:cs="TTE1DA0518t00"/>
        </w:rPr>
        <w:t>subcabeçalho</w:t>
      </w:r>
      <w:proofErr w:type="spellEnd"/>
      <w:r w:rsidRPr="00C427E4">
        <w:rPr>
          <w:rFonts w:cs="TTE1DA0518t00"/>
        </w:rPr>
        <w:t xml:space="preserve">(s) deve(m) ser conciso(s), evitando repetir </w:t>
      </w:r>
      <w:proofErr w:type="spellStart"/>
      <w:r w:rsidRPr="00C427E4">
        <w:rPr>
          <w:rFonts w:cs="TTE1DA0518t00"/>
        </w:rPr>
        <w:t>idéias</w:t>
      </w:r>
      <w:proofErr w:type="spellEnd"/>
      <w:r w:rsidRPr="00C427E4">
        <w:rPr>
          <w:rFonts w:cs="TTE1DA0518t00"/>
        </w:rPr>
        <w:t xml:space="preserve"> ou termos do cabeçalho.</w:t>
      </w:r>
    </w:p>
    <w:p w14:paraId="4309C345"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Alimentos - Indústria e não indústria alimentícia.</w:t>
      </w:r>
    </w:p>
    <w:p w14:paraId="68950116" w14:textId="77777777"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A remissiva </w:t>
      </w:r>
      <w:r w:rsidRPr="00C427E4">
        <w:rPr>
          <w:rFonts w:cs="TTE1DA0518t00"/>
          <w:b/>
          <w:i/>
        </w:rPr>
        <w:t>ver</w:t>
      </w:r>
      <w:r w:rsidRPr="00C427E4">
        <w:rPr>
          <w:rFonts w:cs="TTE1DA0518t00"/>
          <w:i/>
        </w:rPr>
        <w:t xml:space="preserve"> </w:t>
      </w:r>
      <w:r w:rsidRPr="00C427E4">
        <w:rPr>
          <w:rFonts w:cs="TTE1DA0518t00"/>
        </w:rPr>
        <w:t>deve ser elaborada para:</w:t>
      </w:r>
    </w:p>
    <w:p w14:paraId="37578CB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termo sinônimo para termo escolhido. Exemplo: Aviação ver Aeronáutica</w:t>
      </w:r>
    </w:p>
    <w:p w14:paraId="34BE65FB"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termo popular para termo científico ou técnico. Exemplo: Sarna ver Escabiose</w:t>
      </w:r>
    </w:p>
    <w:p w14:paraId="075B20AF"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c) termo antiquado para termo de uso atual. Exemplo: Disco voador ver Objeto Voador Não Identificado</w:t>
      </w:r>
    </w:p>
    <w:p w14:paraId="4E018C86"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d) sigla para nome completo da entidade. Exemplo: ONU ver Organização das Nações Unidas (ABNT NBR 6034).</w:t>
      </w:r>
    </w:p>
    <w:p w14:paraId="2C78DE4D"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Em cabeçalhos compostos, as entradas devem ser elaboradas pelas palavras significativas, fazendo-se remissivas ou novas entradas para as palavras passíveis de serem procuradas.</w:t>
      </w:r>
    </w:p>
    <w:p w14:paraId="33F4FFD9"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Elaboração de índice ver Índice, elaboração de</w:t>
      </w:r>
    </w:p>
    <w:p w14:paraId="5907F36F"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NOTA Recomenda-se que o cabeçalho para nome próprio seja elaborado conforme o Código de Catalogação Anglo-Americano vigente, fazendo-se remissiva das formas alternativas (remissivas ver também) ou adotadas (remissivas ver).</w:t>
      </w:r>
    </w:p>
    <w:p w14:paraId="2112CDBB"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Cruz, Eddy Dias da ver Rebelo, Marques</w:t>
      </w:r>
    </w:p>
    <w:p w14:paraId="696B41B1" w14:textId="77777777"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r w:rsidRPr="00C427E4">
        <w:rPr>
          <w:rFonts w:cs="TTE1DA0518t00"/>
        </w:rPr>
        <w:t xml:space="preserve">A remissiva </w:t>
      </w:r>
      <w:r w:rsidRPr="00C427E4">
        <w:rPr>
          <w:rFonts w:cs="TTE1DA0518t00"/>
          <w:b/>
          <w:i/>
        </w:rPr>
        <w:t>ver também</w:t>
      </w:r>
      <w:r w:rsidRPr="00C427E4">
        <w:rPr>
          <w:rFonts w:cs="TTE1DA0518t00"/>
        </w:rPr>
        <w:t xml:space="preserve"> deve ser elaborada para cabeçalhos que se relacionem com o cabeçalho proposto.</w:t>
      </w:r>
    </w:p>
    <w:p w14:paraId="52C41D6F"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Férias ver também Licença</w:t>
      </w:r>
    </w:p>
    <w:p w14:paraId="48AA0803"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NOTA O recurso tipográfico (negrito, sublinhado, itálico ou outro) deve ser utilizado para destacar as expressões ver e ver também.</w:t>
      </w:r>
    </w:p>
    <w:p w14:paraId="3E022904" w14:textId="77777777" w:rsidR="006912EE" w:rsidRPr="00C427E4" w:rsidRDefault="006912EE" w:rsidP="00B80CDD">
      <w:pPr>
        <w:pStyle w:val="PargrafodaLista"/>
        <w:numPr>
          <w:ilvl w:val="0"/>
          <w:numId w:val="33"/>
        </w:numPr>
        <w:tabs>
          <w:tab w:val="left" w:pos="284"/>
        </w:tabs>
        <w:autoSpaceDE w:val="0"/>
        <w:autoSpaceDN w:val="0"/>
        <w:adjustRightInd w:val="0"/>
        <w:spacing w:after="0" w:line="360" w:lineRule="auto"/>
        <w:ind w:left="0" w:firstLine="0"/>
        <w:jc w:val="both"/>
        <w:rPr>
          <w:rFonts w:cs="TTE1DA0518t00"/>
        </w:rPr>
      </w:pPr>
      <w:r w:rsidRPr="00C427E4">
        <w:rPr>
          <w:rFonts w:cs="TTE1DA0518t00"/>
        </w:rPr>
        <w:t>O indicativo dos itens do índice deve ser apresentado por:</w:t>
      </w:r>
    </w:p>
    <w:p w14:paraId="73EC54B1"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a) números extremos, ligados por hífen, quando o texto abranger páginas ou seções consecutivas.</w:t>
      </w:r>
    </w:p>
    <w:p w14:paraId="4C7A0D20"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Aleitamento, 3-8</w:t>
      </w:r>
    </w:p>
    <w:p w14:paraId="0156642A"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b) números separados por vírgula, quando o texto abranger páginas ou seções não consecutivas.</w:t>
      </w:r>
    </w:p>
    <w:p w14:paraId="6A4D4312"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Exemplo: Aleitamento, 3, 8</w:t>
      </w:r>
    </w:p>
    <w:p w14:paraId="31130300"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lastRenderedPageBreak/>
        <w:t>c) número do volume ou parte correspondente, seguido de página(s) ou seção(</w:t>
      </w:r>
      <w:proofErr w:type="spellStart"/>
      <w:r w:rsidRPr="00C427E4">
        <w:rPr>
          <w:rFonts w:cs="TTE1DA0518t00"/>
        </w:rPr>
        <w:t>ões</w:t>
      </w:r>
      <w:proofErr w:type="spellEnd"/>
      <w:r w:rsidRPr="00C427E4">
        <w:rPr>
          <w:rFonts w:cs="TTE1DA0518t00"/>
        </w:rPr>
        <w:t>) consecutivas ou não em documento composto de mais de um volume ou parte.</w:t>
      </w:r>
    </w:p>
    <w:p w14:paraId="4166E6CD" w14:textId="77777777" w:rsidR="00870594" w:rsidRDefault="006912EE" w:rsidP="006912EE">
      <w:pPr>
        <w:autoSpaceDE w:val="0"/>
        <w:autoSpaceDN w:val="0"/>
        <w:adjustRightInd w:val="0"/>
        <w:spacing w:after="0" w:line="360" w:lineRule="auto"/>
        <w:jc w:val="both"/>
        <w:rPr>
          <w:rFonts w:cs="TTE1DA0518t00"/>
        </w:rPr>
      </w:pPr>
      <w:r w:rsidRPr="00C427E4">
        <w:rPr>
          <w:rFonts w:cs="TTE1DA0518t00"/>
        </w:rPr>
        <w:t xml:space="preserve">Exemplos: </w:t>
      </w:r>
    </w:p>
    <w:p w14:paraId="23B10B1C"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Idade Média, v. 2, 36; v. 3, 81</w:t>
      </w:r>
    </w:p>
    <w:p w14:paraId="5A03F355"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 xml:space="preserve">Clorofila, </w:t>
      </w:r>
      <w:proofErr w:type="spellStart"/>
      <w:r w:rsidRPr="00C427E4">
        <w:rPr>
          <w:rFonts w:cs="TTE1DA0518t00"/>
        </w:rPr>
        <w:t>pt</w:t>
      </w:r>
      <w:proofErr w:type="spellEnd"/>
      <w:r w:rsidRPr="00C427E4">
        <w:rPr>
          <w:rFonts w:cs="TTE1DA0518t00"/>
        </w:rPr>
        <w:t>. 1, 17</w:t>
      </w:r>
    </w:p>
    <w:p w14:paraId="649AECA0" w14:textId="77777777" w:rsidR="006912EE" w:rsidRPr="00C427E4" w:rsidRDefault="006912EE" w:rsidP="006912EE">
      <w:pPr>
        <w:autoSpaceDE w:val="0"/>
        <w:autoSpaceDN w:val="0"/>
        <w:adjustRightInd w:val="0"/>
        <w:spacing w:after="0" w:line="360" w:lineRule="auto"/>
        <w:jc w:val="both"/>
        <w:rPr>
          <w:rFonts w:cs="TTE1DA0518t00"/>
        </w:rPr>
      </w:pPr>
      <w:r w:rsidRPr="00C427E4">
        <w:rPr>
          <w:rFonts w:cs="TTE1DA0518t00"/>
        </w:rPr>
        <w:t>Encriptação, 3.1.3</w:t>
      </w:r>
    </w:p>
    <w:p w14:paraId="2674B3C8" w14:textId="77777777" w:rsidR="005712A5" w:rsidRDefault="005712A5" w:rsidP="00ED3EC1">
      <w:pPr>
        <w:pStyle w:val="PargrafodaLista"/>
        <w:ind w:left="284"/>
        <w:jc w:val="both"/>
      </w:pPr>
    </w:p>
    <w:p w14:paraId="6621CA95" w14:textId="77777777" w:rsidR="005A50A4" w:rsidRDefault="00012FB0" w:rsidP="00012FB0">
      <w:pPr>
        <w:jc w:val="both"/>
      </w:pPr>
      <w:r>
        <w:t xml:space="preserve">5. </w:t>
      </w:r>
      <w:r w:rsidR="008D60C2">
        <w:t>DESCRIÇÃO DA</w:t>
      </w:r>
      <w:r w:rsidR="00651C66">
        <w:t>S</w:t>
      </w:r>
      <w:r w:rsidR="008D60C2">
        <w:t xml:space="preserve"> CITAÇ</w:t>
      </w:r>
      <w:r w:rsidR="00651C66">
        <w:t>ÕES</w:t>
      </w:r>
      <w:r w:rsidR="008D60C2">
        <w:t xml:space="preserve"> BIBLIOGRÁFICAS (ABNT/NBR 10520)</w:t>
      </w:r>
    </w:p>
    <w:p w14:paraId="3965A88C" w14:textId="77777777" w:rsidR="005A50A4" w:rsidRDefault="005A50A4" w:rsidP="00780F50">
      <w:pPr>
        <w:pStyle w:val="PargrafodaLista"/>
        <w:ind w:left="284"/>
        <w:jc w:val="both"/>
      </w:pPr>
    </w:p>
    <w:p w14:paraId="0BFFC45A" w14:textId="77777777" w:rsidR="005A50A4" w:rsidRPr="005A50A4" w:rsidRDefault="005A50A4" w:rsidP="00780F50">
      <w:pPr>
        <w:pStyle w:val="PargrafodaLista"/>
        <w:numPr>
          <w:ilvl w:val="1"/>
          <w:numId w:val="7"/>
        </w:numPr>
        <w:ind w:left="709" w:hanging="425"/>
        <w:jc w:val="both"/>
      </w:pPr>
      <w:r w:rsidRPr="005A50A4">
        <w:rPr>
          <w:rFonts w:cs="Times New Roman"/>
          <w:bCs/>
          <w:color w:val="000000"/>
        </w:rPr>
        <w:t>Introdução</w:t>
      </w:r>
    </w:p>
    <w:p w14:paraId="6E1C5ABA" w14:textId="77777777" w:rsidR="005A50A4" w:rsidRDefault="005A50A4" w:rsidP="00780F50">
      <w:pPr>
        <w:pStyle w:val="PargrafodaLista"/>
        <w:ind w:left="0" w:firstLine="284"/>
        <w:jc w:val="both"/>
        <w:rPr>
          <w:rFonts w:cs="Times New Roman"/>
          <w:bCs/>
          <w:color w:val="000000"/>
        </w:rPr>
      </w:pPr>
      <w:r>
        <w:rPr>
          <w:rFonts w:cs="Times New Roman"/>
          <w:color w:val="000000"/>
        </w:rPr>
        <w:t>Como parte final da monografia, a listagem das citações bibliográficas</w:t>
      </w:r>
      <w:r w:rsidRPr="005A50A4">
        <w:rPr>
          <w:rFonts w:cs="Times New Roman"/>
          <w:color w:val="000000"/>
        </w:rPr>
        <w:t xml:space="preserve"> deve fornecer ao leitor</w:t>
      </w:r>
      <w:r>
        <w:rPr>
          <w:rFonts w:cs="Times New Roman"/>
          <w:color w:val="000000"/>
        </w:rPr>
        <w:t xml:space="preserve"> informações necessárias</w:t>
      </w:r>
      <w:r w:rsidRPr="005A50A4">
        <w:rPr>
          <w:rFonts w:cs="Times New Roman"/>
          <w:color w:val="000000"/>
        </w:rPr>
        <w:t xml:space="preserve"> para facilitar </w:t>
      </w:r>
      <w:r>
        <w:rPr>
          <w:rFonts w:cs="Times New Roman"/>
          <w:color w:val="000000"/>
        </w:rPr>
        <w:t>a</w:t>
      </w:r>
      <w:r w:rsidRPr="005A50A4">
        <w:rPr>
          <w:rFonts w:cs="Times New Roman"/>
          <w:color w:val="000000"/>
        </w:rPr>
        <w:t xml:space="preserve"> consulta</w:t>
      </w:r>
      <w:r>
        <w:rPr>
          <w:rFonts w:cs="Times New Roman"/>
          <w:color w:val="000000"/>
        </w:rPr>
        <w:t xml:space="preserve"> das obras citadas. </w:t>
      </w:r>
    </w:p>
    <w:p w14:paraId="50D18DF3" w14:textId="77777777" w:rsidR="005A50A4" w:rsidRPr="00651C66" w:rsidRDefault="005A50A4" w:rsidP="00780F50">
      <w:pPr>
        <w:pStyle w:val="PargrafodaLista"/>
        <w:ind w:left="709"/>
        <w:jc w:val="both"/>
      </w:pPr>
    </w:p>
    <w:p w14:paraId="123F9133" w14:textId="77777777" w:rsidR="005A50A4" w:rsidRPr="00651C66" w:rsidRDefault="005A50A4" w:rsidP="00780F50">
      <w:pPr>
        <w:pStyle w:val="PargrafodaLista"/>
        <w:numPr>
          <w:ilvl w:val="1"/>
          <w:numId w:val="7"/>
        </w:numPr>
        <w:ind w:left="709" w:hanging="425"/>
        <w:jc w:val="both"/>
      </w:pPr>
      <w:r w:rsidRPr="00651C66">
        <w:t xml:space="preserve">Definições </w:t>
      </w:r>
    </w:p>
    <w:p w14:paraId="2BB216EA" w14:textId="77777777" w:rsidR="005A50A4" w:rsidRPr="00651C66" w:rsidRDefault="00651C66" w:rsidP="00780F50">
      <w:pPr>
        <w:pStyle w:val="PargrafodaLista"/>
        <w:numPr>
          <w:ilvl w:val="2"/>
          <w:numId w:val="7"/>
        </w:numPr>
        <w:ind w:left="1276" w:hanging="567"/>
        <w:jc w:val="both"/>
        <w:rPr>
          <w:rFonts w:cs="Arial"/>
        </w:rPr>
      </w:pPr>
      <w:r w:rsidRPr="00651C66">
        <w:rPr>
          <w:rFonts w:cs="Arial,Bold"/>
          <w:b/>
          <w:bCs/>
        </w:rPr>
        <w:t>Citação</w:t>
      </w:r>
      <w:r w:rsidRPr="00651C66">
        <w:rPr>
          <w:rFonts w:cs="Arial"/>
        </w:rPr>
        <w:t>: Menção de uma informação extraída de outra fonte.</w:t>
      </w:r>
    </w:p>
    <w:p w14:paraId="6A25CA20" w14:textId="77777777" w:rsidR="00651C66" w:rsidRPr="00651C66" w:rsidRDefault="00651C66" w:rsidP="00780F50">
      <w:pPr>
        <w:pStyle w:val="PargrafodaLista"/>
        <w:numPr>
          <w:ilvl w:val="2"/>
          <w:numId w:val="7"/>
        </w:numPr>
        <w:ind w:left="1276" w:hanging="567"/>
        <w:jc w:val="both"/>
      </w:pPr>
      <w:r w:rsidRPr="00651C66">
        <w:rPr>
          <w:rFonts w:cs="Arial,Bold"/>
          <w:b/>
          <w:bCs/>
        </w:rPr>
        <w:t>Citação de citação</w:t>
      </w:r>
      <w:r w:rsidRPr="00651C66">
        <w:rPr>
          <w:rFonts w:cs="Arial"/>
        </w:rPr>
        <w:t>: Citação direta ou indireta de um texto em que não se teve acesso ao original.</w:t>
      </w:r>
    </w:p>
    <w:p w14:paraId="46C81387" w14:textId="77777777" w:rsidR="00651C66" w:rsidRPr="00651C66" w:rsidRDefault="00651C66" w:rsidP="00780F50">
      <w:pPr>
        <w:pStyle w:val="PargrafodaLista"/>
        <w:numPr>
          <w:ilvl w:val="2"/>
          <w:numId w:val="7"/>
        </w:numPr>
        <w:ind w:left="1276" w:hanging="567"/>
        <w:jc w:val="both"/>
      </w:pPr>
      <w:r w:rsidRPr="00651C66">
        <w:rPr>
          <w:rFonts w:cs="Arial,Bold"/>
          <w:b/>
          <w:bCs/>
        </w:rPr>
        <w:t>Citação direta</w:t>
      </w:r>
      <w:r w:rsidRPr="00651C66">
        <w:rPr>
          <w:rFonts w:cs="Arial"/>
        </w:rPr>
        <w:t>: transcrição textual de parte da obra do autor consultado.</w:t>
      </w:r>
    </w:p>
    <w:p w14:paraId="04A1FD16" w14:textId="77777777" w:rsidR="00651C66" w:rsidRPr="00651C66" w:rsidRDefault="00651C66" w:rsidP="00780F50">
      <w:pPr>
        <w:pStyle w:val="PargrafodaLista"/>
        <w:numPr>
          <w:ilvl w:val="2"/>
          <w:numId w:val="7"/>
        </w:numPr>
        <w:ind w:left="1276" w:hanging="567"/>
        <w:jc w:val="both"/>
      </w:pPr>
      <w:r w:rsidRPr="00651C66">
        <w:rPr>
          <w:rFonts w:cs="Arial,Bold"/>
          <w:b/>
          <w:bCs/>
        </w:rPr>
        <w:t>Citação indireta</w:t>
      </w:r>
      <w:r w:rsidRPr="00651C66">
        <w:rPr>
          <w:rFonts w:cs="Arial"/>
        </w:rPr>
        <w:t>: texto baseado na obra do autor consultado.</w:t>
      </w:r>
    </w:p>
    <w:p w14:paraId="5576DCB4" w14:textId="77777777" w:rsidR="00651C66" w:rsidRPr="00651C66" w:rsidRDefault="00651C66" w:rsidP="00780F50">
      <w:pPr>
        <w:pStyle w:val="PargrafodaLista"/>
        <w:numPr>
          <w:ilvl w:val="2"/>
          <w:numId w:val="7"/>
        </w:numPr>
        <w:ind w:left="1276" w:hanging="567"/>
        <w:jc w:val="both"/>
      </w:pPr>
      <w:r w:rsidRPr="00651C66">
        <w:rPr>
          <w:rFonts w:cs="Arial,Bold"/>
          <w:b/>
          <w:bCs/>
        </w:rPr>
        <w:t>Notas de referência</w:t>
      </w:r>
      <w:r w:rsidRPr="00651C66">
        <w:rPr>
          <w:rFonts w:cs="Arial"/>
        </w:rPr>
        <w:t>: notas que indicam fontes consultadas ou remetem a outras partes da obra onde o assunto foi abordado.</w:t>
      </w:r>
    </w:p>
    <w:p w14:paraId="4BFDC992" w14:textId="77777777" w:rsidR="00651C66" w:rsidRPr="00651C66" w:rsidRDefault="00651C66" w:rsidP="00780F50">
      <w:pPr>
        <w:pStyle w:val="PargrafodaLista"/>
        <w:numPr>
          <w:ilvl w:val="2"/>
          <w:numId w:val="7"/>
        </w:numPr>
        <w:ind w:left="1276" w:hanging="567"/>
        <w:jc w:val="both"/>
      </w:pPr>
      <w:r w:rsidRPr="00651C66">
        <w:rPr>
          <w:rFonts w:cs="Arial,Bold"/>
          <w:b/>
          <w:bCs/>
        </w:rPr>
        <w:t>Notas de rodapé</w:t>
      </w:r>
      <w:r w:rsidRPr="00651C66">
        <w:rPr>
          <w:rFonts w:cs="Arial"/>
        </w:rPr>
        <w:t>: indicações, observações ou aditamentos ao texto feitos pelo autor, tradutor ou editor, podendo também aparecer na margem esquerda ou direita da mancha gráfica.</w:t>
      </w:r>
    </w:p>
    <w:p w14:paraId="622ABA42" w14:textId="77777777" w:rsidR="00651C66" w:rsidRPr="00651C66" w:rsidRDefault="00651C66" w:rsidP="00780F50">
      <w:pPr>
        <w:pStyle w:val="PargrafodaLista"/>
        <w:numPr>
          <w:ilvl w:val="2"/>
          <w:numId w:val="7"/>
        </w:numPr>
        <w:ind w:left="1276" w:hanging="567"/>
        <w:jc w:val="both"/>
      </w:pPr>
      <w:r w:rsidRPr="00651C66">
        <w:rPr>
          <w:rFonts w:cs="Arial,Bold"/>
          <w:b/>
          <w:bCs/>
        </w:rPr>
        <w:t>Notas explicativas</w:t>
      </w:r>
      <w:r w:rsidRPr="00651C66">
        <w:rPr>
          <w:rFonts w:cs="Arial"/>
        </w:rPr>
        <w:t>: notas usadas para comentários, esclarecimentos ou explanações, que não possam ser incluídos no texto.</w:t>
      </w:r>
    </w:p>
    <w:p w14:paraId="1C38561D" w14:textId="77777777" w:rsidR="005A50A4" w:rsidRPr="00651C66" w:rsidRDefault="005A50A4" w:rsidP="005A50A4">
      <w:pPr>
        <w:pStyle w:val="PargrafodaLista"/>
        <w:ind w:left="709"/>
        <w:jc w:val="both"/>
      </w:pPr>
    </w:p>
    <w:p w14:paraId="384C4BBC" w14:textId="77777777" w:rsidR="005A50A4" w:rsidRPr="00651C66" w:rsidRDefault="00651C66" w:rsidP="00780F50">
      <w:pPr>
        <w:pStyle w:val="PargrafodaLista"/>
        <w:numPr>
          <w:ilvl w:val="1"/>
          <w:numId w:val="7"/>
        </w:numPr>
        <w:ind w:left="709"/>
        <w:jc w:val="both"/>
      </w:pPr>
      <w:r w:rsidRPr="00651C66">
        <w:t xml:space="preserve">Localização </w:t>
      </w:r>
    </w:p>
    <w:p w14:paraId="620243C9" w14:textId="77777777" w:rsidR="00651C66" w:rsidRPr="00651C66" w:rsidRDefault="00651C66" w:rsidP="00780F50">
      <w:pPr>
        <w:pStyle w:val="PargrafodaLista"/>
        <w:ind w:left="709"/>
        <w:jc w:val="both"/>
      </w:pPr>
      <w:r w:rsidRPr="00651C66">
        <w:rPr>
          <w:rFonts w:cs="Arial"/>
        </w:rPr>
        <w:t>As citações podem aparecer no texto ou em notas de rodapé.</w:t>
      </w:r>
    </w:p>
    <w:p w14:paraId="0BEF63B8" w14:textId="77777777" w:rsidR="00651C66" w:rsidRPr="00651C66" w:rsidRDefault="00651C66" w:rsidP="00780F50">
      <w:pPr>
        <w:pStyle w:val="PargrafodaLista"/>
        <w:ind w:left="709"/>
        <w:jc w:val="both"/>
      </w:pPr>
    </w:p>
    <w:p w14:paraId="79D13A52" w14:textId="77777777" w:rsidR="00651C66" w:rsidRDefault="00B46E96" w:rsidP="00780F50">
      <w:pPr>
        <w:pStyle w:val="PargrafodaLista"/>
        <w:numPr>
          <w:ilvl w:val="1"/>
          <w:numId w:val="7"/>
        </w:numPr>
        <w:ind w:left="709"/>
        <w:jc w:val="both"/>
      </w:pPr>
      <w:r>
        <w:t>Regras gerais de apresentação</w:t>
      </w:r>
    </w:p>
    <w:p w14:paraId="6AB749A2" w14:textId="77777777" w:rsidR="00422B71" w:rsidRPr="00422B71" w:rsidRDefault="00422B71" w:rsidP="00780F50">
      <w:pPr>
        <w:pStyle w:val="PargrafodaLista"/>
        <w:autoSpaceDE w:val="0"/>
        <w:autoSpaceDN w:val="0"/>
        <w:adjustRightInd w:val="0"/>
        <w:spacing w:after="0" w:line="240" w:lineRule="auto"/>
        <w:ind w:left="284" w:firstLine="425"/>
        <w:jc w:val="both"/>
        <w:rPr>
          <w:rFonts w:cs="Arial"/>
        </w:rPr>
      </w:pPr>
      <w:r w:rsidRPr="00422B71">
        <w:rPr>
          <w:rFonts w:cs="Arial"/>
        </w:rPr>
        <w:t>Nas citações, as chamadas pelo sobrenome do autor, pela instituição responsável ou título incluído na sentença devem ser</w:t>
      </w:r>
      <w:r>
        <w:rPr>
          <w:rFonts w:cs="Arial"/>
        </w:rPr>
        <w:t xml:space="preserve"> </w:t>
      </w:r>
      <w:r w:rsidRPr="00422B71">
        <w:rPr>
          <w:rFonts w:cs="Arial"/>
        </w:rPr>
        <w:t>em letras maiúsculas e minúsculas e, quando estiverem entre parênteses, devem ser em letras maiúsculas.</w:t>
      </w:r>
    </w:p>
    <w:p w14:paraId="1490B0C8" w14:textId="77777777" w:rsidR="00422B71" w:rsidRPr="00422B71" w:rsidRDefault="00422B71" w:rsidP="00780F50">
      <w:pPr>
        <w:pStyle w:val="PargrafodaLista"/>
        <w:autoSpaceDE w:val="0"/>
        <w:autoSpaceDN w:val="0"/>
        <w:adjustRightInd w:val="0"/>
        <w:spacing w:after="0" w:line="240" w:lineRule="auto"/>
        <w:ind w:left="284" w:firstLine="425"/>
        <w:jc w:val="both"/>
        <w:rPr>
          <w:rFonts w:cs="Arial"/>
        </w:rPr>
      </w:pPr>
      <w:r w:rsidRPr="00422B71">
        <w:rPr>
          <w:rFonts w:cs="Arial"/>
        </w:rPr>
        <w:t>Exemplos: A ironia seria assim uma forma implícita de heterogeneidade mostrada, conforme a classificação proposta</w:t>
      </w:r>
      <w:r>
        <w:rPr>
          <w:rFonts w:cs="Arial"/>
        </w:rPr>
        <w:t xml:space="preserve"> </w:t>
      </w:r>
      <w:r w:rsidRPr="00422B71">
        <w:rPr>
          <w:rFonts w:cs="Arial"/>
        </w:rPr>
        <w:t xml:space="preserve">por </w:t>
      </w:r>
      <w:proofErr w:type="spellStart"/>
      <w:r w:rsidRPr="00422B71">
        <w:rPr>
          <w:rFonts w:cs="Arial"/>
        </w:rPr>
        <w:t>Authier-Reiriz</w:t>
      </w:r>
      <w:proofErr w:type="spellEnd"/>
      <w:r w:rsidRPr="00422B71">
        <w:rPr>
          <w:rFonts w:cs="Arial"/>
        </w:rPr>
        <w:t xml:space="preserve"> (1982).</w:t>
      </w:r>
    </w:p>
    <w:p w14:paraId="0DDAB5D6" w14:textId="77777777" w:rsidR="00B46E96" w:rsidRDefault="00422B71" w:rsidP="00780F50">
      <w:pPr>
        <w:pStyle w:val="PargrafodaLista"/>
        <w:autoSpaceDE w:val="0"/>
        <w:autoSpaceDN w:val="0"/>
        <w:adjustRightInd w:val="0"/>
        <w:spacing w:after="0" w:line="240" w:lineRule="auto"/>
        <w:ind w:left="284" w:firstLine="425"/>
        <w:jc w:val="both"/>
        <w:rPr>
          <w:rFonts w:cs="Arial"/>
        </w:rPr>
      </w:pPr>
      <w:r w:rsidRPr="00422B71">
        <w:rPr>
          <w:rFonts w:cs="Arial"/>
        </w:rPr>
        <w:t>“Apesar das aparências, a desconstrução do logocentrismo não é uma psicanálise da filosofia [...]”</w:t>
      </w:r>
      <w:r>
        <w:rPr>
          <w:rFonts w:cs="Arial"/>
        </w:rPr>
        <w:t xml:space="preserve"> </w:t>
      </w:r>
      <w:r w:rsidRPr="00422B71">
        <w:rPr>
          <w:rFonts w:cs="Arial"/>
        </w:rPr>
        <w:t>(DERRIDA, 1967, p. 293).</w:t>
      </w:r>
    </w:p>
    <w:p w14:paraId="1A7E89AB" w14:textId="77777777" w:rsidR="00422B71" w:rsidRPr="00422B71" w:rsidRDefault="00422B71" w:rsidP="00422B71">
      <w:pPr>
        <w:pStyle w:val="PargrafodaLista"/>
        <w:autoSpaceDE w:val="0"/>
        <w:autoSpaceDN w:val="0"/>
        <w:adjustRightInd w:val="0"/>
        <w:spacing w:after="0" w:line="240" w:lineRule="auto"/>
        <w:ind w:left="284" w:firstLine="425"/>
        <w:jc w:val="both"/>
      </w:pPr>
    </w:p>
    <w:p w14:paraId="03741E12" w14:textId="77777777" w:rsidR="00422B71" w:rsidRPr="00422B71" w:rsidRDefault="00422B71" w:rsidP="00780F50">
      <w:pPr>
        <w:pStyle w:val="PargrafodaLista"/>
        <w:numPr>
          <w:ilvl w:val="2"/>
          <w:numId w:val="7"/>
        </w:numPr>
        <w:autoSpaceDE w:val="0"/>
        <w:autoSpaceDN w:val="0"/>
        <w:adjustRightInd w:val="0"/>
        <w:spacing w:after="0" w:line="240" w:lineRule="auto"/>
        <w:ind w:left="1276" w:hanging="567"/>
        <w:jc w:val="both"/>
      </w:pPr>
      <w:r w:rsidRPr="00422B71">
        <w:rPr>
          <w:rFonts w:cs="Arial"/>
        </w:rPr>
        <w:t>Especificar no texto a(s) página(s), volume(s), tomo(s) ou seção(</w:t>
      </w:r>
      <w:proofErr w:type="spellStart"/>
      <w:r w:rsidRPr="00422B71">
        <w:rPr>
          <w:rFonts w:cs="Arial"/>
        </w:rPr>
        <w:t>ões</w:t>
      </w:r>
      <w:proofErr w:type="spellEnd"/>
      <w:r w:rsidRPr="00422B71">
        <w:rPr>
          <w:rFonts w:cs="Arial"/>
        </w:rPr>
        <w:t xml:space="preserve">) da fonte consultada, nas citações diretas. Este(s) deve(m) seguir a data, separado(s) por vírgula e precedido(s) pelo termo, que o(s) caracteriza, de forma abreviada. Nas citações indiretas, a indicação da(s) página(s) consultada(s) é opcional. </w:t>
      </w:r>
    </w:p>
    <w:p w14:paraId="18B24DD1" w14:textId="77777777" w:rsidR="00422B71" w:rsidRDefault="00422B71" w:rsidP="00780F50">
      <w:pPr>
        <w:pStyle w:val="PargrafodaLista"/>
        <w:autoSpaceDE w:val="0"/>
        <w:autoSpaceDN w:val="0"/>
        <w:adjustRightInd w:val="0"/>
        <w:spacing w:after="0" w:line="240" w:lineRule="auto"/>
        <w:ind w:left="1276"/>
        <w:jc w:val="both"/>
        <w:rPr>
          <w:rFonts w:cs="Arial"/>
        </w:rPr>
      </w:pPr>
      <w:r w:rsidRPr="00422B71">
        <w:rPr>
          <w:rFonts w:cs="Arial"/>
        </w:rPr>
        <w:lastRenderedPageBreak/>
        <w:t xml:space="preserve">Exemplos: </w:t>
      </w:r>
    </w:p>
    <w:p w14:paraId="0B600406" w14:textId="77777777" w:rsidR="00422B71" w:rsidRDefault="00422B71" w:rsidP="00780F50">
      <w:pPr>
        <w:pStyle w:val="PargrafodaLista"/>
        <w:autoSpaceDE w:val="0"/>
        <w:autoSpaceDN w:val="0"/>
        <w:adjustRightInd w:val="0"/>
        <w:spacing w:after="0" w:line="240" w:lineRule="auto"/>
        <w:ind w:left="1276"/>
        <w:jc w:val="both"/>
        <w:rPr>
          <w:rFonts w:cs="Arial"/>
        </w:rPr>
      </w:pPr>
      <w:r w:rsidRPr="00422B71">
        <w:rPr>
          <w:rFonts w:cs="Arial"/>
        </w:rPr>
        <w:t xml:space="preserve">A produção de lítio começa em </w:t>
      </w:r>
      <w:proofErr w:type="spellStart"/>
      <w:r w:rsidRPr="00422B71">
        <w:rPr>
          <w:rFonts w:cs="Arial"/>
        </w:rPr>
        <w:t>Searles</w:t>
      </w:r>
      <w:proofErr w:type="spellEnd"/>
      <w:r w:rsidRPr="00422B71">
        <w:rPr>
          <w:rFonts w:cs="Arial"/>
        </w:rPr>
        <w:t xml:space="preserve"> Lake, Califórnia, em 1928 (MUMFORD, 1949, p. 513). </w:t>
      </w:r>
    </w:p>
    <w:p w14:paraId="7D871D63" w14:textId="77777777" w:rsidR="00422B71" w:rsidRDefault="00422B71" w:rsidP="00780F50">
      <w:pPr>
        <w:pStyle w:val="PargrafodaLista"/>
        <w:autoSpaceDE w:val="0"/>
        <w:autoSpaceDN w:val="0"/>
        <w:adjustRightInd w:val="0"/>
        <w:spacing w:after="0" w:line="240" w:lineRule="auto"/>
        <w:ind w:left="1276"/>
        <w:jc w:val="both"/>
        <w:rPr>
          <w:rFonts w:cs="Arial"/>
        </w:rPr>
      </w:pPr>
      <w:r w:rsidRPr="00422B71">
        <w:rPr>
          <w:rFonts w:cs="Arial"/>
        </w:rPr>
        <w:t xml:space="preserve">Oliveira e Leonardos (1943, p. 146) dizem que a "[...] relação da série São Roque com os granitos </w:t>
      </w:r>
      <w:proofErr w:type="spellStart"/>
      <w:r w:rsidRPr="00422B71">
        <w:rPr>
          <w:rFonts w:cs="Arial"/>
        </w:rPr>
        <w:t>porfiróides</w:t>
      </w:r>
      <w:proofErr w:type="spellEnd"/>
      <w:r w:rsidRPr="00422B71">
        <w:rPr>
          <w:rFonts w:cs="Arial"/>
        </w:rPr>
        <w:t xml:space="preserve"> pequenos é muito clara."</w:t>
      </w:r>
    </w:p>
    <w:p w14:paraId="437F5C8B" w14:textId="77777777" w:rsidR="00422B71" w:rsidRPr="00422B71" w:rsidRDefault="00422B71" w:rsidP="00780F50">
      <w:pPr>
        <w:pStyle w:val="PargrafodaLista"/>
        <w:autoSpaceDE w:val="0"/>
        <w:autoSpaceDN w:val="0"/>
        <w:adjustRightInd w:val="0"/>
        <w:spacing w:after="0" w:line="240" w:lineRule="auto"/>
        <w:ind w:left="1276"/>
        <w:jc w:val="both"/>
      </w:pPr>
      <w:r w:rsidRPr="00422B71">
        <w:rPr>
          <w:rFonts w:cs="Arial"/>
        </w:rPr>
        <w:t>Meyer parte de uma passagem da crônica de “14 de maio”, de A Semana: “Houve sol, e grande sol, naquele domingo de 1888, em que o Senado votou a lei, que a regente sancionou [...] (ASSIS, 1994, v. 3, p. 583).</w:t>
      </w:r>
    </w:p>
    <w:p w14:paraId="080E2AD3" w14:textId="77777777" w:rsidR="00422B71" w:rsidRPr="00422B71" w:rsidRDefault="00422B71" w:rsidP="00422B71">
      <w:pPr>
        <w:pStyle w:val="PargrafodaLista"/>
        <w:autoSpaceDE w:val="0"/>
        <w:autoSpaceDN w:val="0"/>
        <w:adjustRightInd w:val="0"/>
        <w:spacing w:after="0" w:line="240" w:lineRule="auto"/>
        <w:jc w:val="both"/>
        <w:rPr>
          <w:rFonts w:cs="Arial"/>
        </w:rPr>
      </w:pPr>
    </w:p>
    <w:p w14:paraId="228D8A77" w14:textId="77777777" w:rsidR="00C833FB" w:rsidRDefault="00C833FB" w:rsidP="00751F51">
      <w:pPr>
        <w:pStyle w:val="PargrafodaLista"/>
        <w:numPr>
          <w:ilvl w:val="2"/>
          <w:numId w:val="7"/>
        </w:numPr>
        <w:autoSpaceDE w:val="0"/>
        <w:autoSpaceDN w:val="0"/>
        <w:adjustRightInd w:val="0"/>
        <w:spacing w:after="0" w:line="240" w:lineRule="auto"/>
        <w:ind w:left="1276" w:hanging="567"/>
        <w:jc w:val="both"/>
        <w:rPr>
          <w:rFonts w:cs="Arial"/>
        </w:rPr>
      </w:pPr>
      <w:r w:rsidRPr="00C833FB">
        <w:rPr>
          <w:rFonts w:cs="Arial"/>
        </w:rPr>
        <w:t>As citações diretas, no texto, de até três linhas, devem estar contidas entre aspas</w:t>
      </w:r>
    </w:p>
    <w:p w14:paraId="2B05B858" w14:textId="77777777"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duplas. As aspas simples são utilizadas para indicar citação no interior da citação.</w:t>
      </w:r>
    </w:p>
    <w:p w14:paraId="157DDBE4" w14:textId="77777777"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Exemplos: Barbour (1971, p. 35) descreve: “O estudo da morfologia dos terrenos [...] ativos [...]”</w:t>
      </w:r>
    </w:p>
    <w:p w14:paraId="18697E17" w14:textId="77777777"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 xml:space="preserve">Ou </w:t>
      </w:r>
    </w:p>
    <w:p w14:paraId="2216FE0A" w14:textId="77777777" w:rsidR="00C833FB" w:rsidRP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“Não se mova, faça de conta que está morta.” (CLARAC; BONNIN, 1985, p. 72).</w:t>
      </w:r>
    </w:p>
    <w:p w14:paraId="671C9C9F" w14:textId="77777777" w:rsidR="00C833FB" w:rsidRDefault="00C833FB" w:rsidP="00751F51">
      <w:pPr>
        <w:pStyle w:val="PargrafodaLista"/>
        <w:autoSpaceDE w:val="0"/>
        <w:autoSpaceDN w:val="0"/>
        <w:adjustRightInd w:val="0"/>
        <w:spacing w:after="0" w:line="240" w:lineRule="auto"/>
        <w:ind w:left="1276"/>
        <w:jc w:val="both"/>
        <w:rPr>
          <w:rFonts w:cs="Arial"/>
        </w:rPr>
      </w:pPr>
      <w:r w:rsidRPr="00C833FB">
        <w:rPr>
          <w:rFonts w:cs="Arial"/>
        </w:rPr>
        <w:t>Segundo Sá (1995, p. 27): “[...] por meio da mesma ‘arte de conversação’ que abrange tão extensa e</w:t>
      </w:r>
      <w:r>
        <w:rPr>
          <w:rFonts w:cs="Arial"/>
        </w:rPr>
        <w:t xml:space="preserve"> </w:t>
      </w:r>
      <w:r w:rsidRPr="00C833FB">
        <w:rPr>
          <w:rFonts w:cs="Arial"/>
        </w:rPr>
        <w:t>significativa parte da nossa existência cotidiana [...]”</w:t>
      </w:r>
    </w:p>
    <w:p w14:paraId="4FB17B8B" w14:textId="77777777" w:rsidR="00C833FB" w:rsidRDefault="00C833FB" w:rsidP="00751F51">
      <w:pPr>
        <w:pStyle w:val="PargrafodaLista"/>
        <w:autoSpaceDE w:val="0"/>
        <w:autoSpaceDN w:val="0"/>
        <w:adjustRightInd w:val="0"/>
        <w:spacing w:after="0" w:line="240" w:lineRule="auto"/>
        <w:ind w:left="1276"/>
        <w:jc w:val="both"/>
        <w:rPr>
          <w:rFonts w:cs="Arial"/>
        </w:rPr>
      </w:pPr>
    </w:p>
    <w:p w14:paraId="66DD6008" w14:textId="77777777" w:rsidR="00881022" w:rsidRPr="00977A8D" w:rsidRDefault="00881022" w:rsidP="00751F51">
      <w:pPr>
        <w:pStyle w:val="PargrafodaLista"/>
        <w:autoSpaceDE w:val="0"/>
        <w:autoSpaceDN w:val="0"/>
        <w:adjustRightInd w:val="0"/>
        <w:spacing w:after="0" w:line="240" w:lineRule="auto"/>
        <w:ind w:left="1276"/>
        <w:jc w:val="both"/>
        <w:rPr>
          <w:rFonts w:cs="Arial"/>
        </w:rPr>
      </w:pPr>
    </w:p>
    <w:p w14:paraId="55B9F942" w14:textId="77777777" w:rsidR="00C833FB" w:rsidRPr="00977A8D" w:rsidRDefault="00977A8D" w:rsidP="00751F51">
      <w:pPr>
        <w:pStyle w:val="PargrafodaLista"/>
        <w:numPr>
          <w:ilvl w:val="2"/>
          <w:numId w:val="7"/>
        </w:numPr>
        <w:autoSpaceDE w:val="0"/>
        <w:autoSpaceDN w:val="0"/>
        <w:adjustRightInd w:val="0"/>
        <w:spacing w:after="0" w:line="240" w:lineRule="auto"/>
        <w:ind w:left="1276" w:hanging="567"/>
        <w:jc w:val="both"/>
        <w:rPr>
          <w:rFonts w:cs="Arial"/>
        </w:rPr>
      </w:pPr>
      <w:r w:rsidRPr="00977A8D">
        <w:rPr>
          <w:rFonts w:cs="Arial"/>
        </w:rPr>
        <w:t xml:space="preserve">As citações diretas, no texto, com mais de três linhas, devem ser destacadas com recuo de 4 cm da margem esquerda, com letra menor que a do texto utilizado e sem as aspas. No caso de documentos datilografados, deve-se observar apenas o recuo. </w:t>
      </w:r>
    </w:p>
    <w:p w14:paraId="5A9C3776" w14:textId="77777777" w:rsidR="00977A8D" w:rsidRPr="00977A8D" w:rsidRDefault="00977A8D" w:rsidP="00751F51">
      <w:pPr>
        <w:pStyle w:val="PargrafodaLista"/>
        <w:autoSpaceDE w:val="0"/>
        <w:autoSpaceDN w:val="0"/>
        <w:adjustRightInd w:val="0"/>
        <w:spacing w:after="0" w:line="240" w:lineRule="auto"/>
        <w:ind w:left="1276"/>
        <w:jc w:val="both"/>
        <w:rPr>
          <w:rFonts w:cs="Arial"/>
        </w:rPr>
      </w:pPr>
    </w:p>
    <w:p w14:paraId="36088595" w14:textId="77777777" w:rsidR="00977A8D" w:rsidRDefault="00977A8D" w:rsidP="00751F51">
      <w:pPr>
        <w:autoSpaceDE w:val="0"/>
        <w:autoSpaceDN w:val="0"/>
        <w:adjustRightInd w:val="0"/>
        <w:spacing w:after="0" w:line="240" w:lineRule="auto"/>
        <w:ind w:left="1276"/>
        <w:jc w:val="both"/>
        <w:rPr>
          <w:rFonts w:cs="Arial"/>
        </w:rPr>
      </w:pPr>
      <w:r w:rsidRPr="00977A8D">
        <w:rPr>
          <w:rFonts w:cs="Arial"/>
        </w:rPr>
        <w:t xml:space="preserve">Exemplo: </w:t>
      </w:r>
    </w:p>
    <w:p w14:paraId="7FF96530" w14:textId="77777777" w:rsidR="00977A8D" w:rsidRPr="00977A8D" w:rsidRDefault="00881022" w:rsidP="00751F51">
      <w:pPr>
        <w:autoSpaceDE w:val="0"/>
        <w:autoSpaceDN w:val="0"/>
        <w:adjustRightInd w:val="0"/>
        <w:spacing w:after="0" w:line="240" w:lineRule="auto"/>
        <w:ind w:left="2268"/>
        <w:jc w:val="both"/>
        <w:rPr>
          <w:rFonts w:cs="Arial"/>
        </w:rPr>
      </w:pPr>
      <w:r>
        <w:rPr>
          <w:rFonts w:cs="Arial"/>
          <w:noProof/>
          <w:lang w:eastAsia="pt-BR"/>
        </w:rPr>
        <mc:AlternateContent>
          <mc:Choice Requires="wps">
            <w:drawing>
              <wp:anchor distT="0" distB="0" distL="114300" distR="114300" simplePos="0" relativeHeight="251675648" behindDoc="0" locked="0" layoutInCell="1" allowOverlap="1" wp14:anchorId="2403FF10" wp14:editId="485CDE9B">
                <wp:simplePos x="0" y="0"/>
                <wp:positionH relativeFrom="column">
                  <wp:posOffset>475615</wp:posOffset>
                </wp:positionH>
                <wp:positionV relativeFrom="paragraph">
                  <wp:posOffset>274320</wp:posOffset>
                </wp:positionV>
                <wp:extent cx="508000" cy="222250"/>
                <wp:effectExtent l="0" t="0" r="0" b="0"/>
                <wp:wrapNone/>
                <wp:docPr id="4" name="Retângulo 4"/>
                <wp:cNvGraphicFramePr/>
                <a:graphic xmlns:a="http://schemas.openxmlformats.org/drawingml/2006/main">
                  <a:graphicData uri="http://schemas.microsoft.com/office/word/2010/wordprocessingShape">
                    <wps:wsp>
                      <wps:cNvSpPr/>
                      <wps:spPr>
                        <a:xfrm>
                          <a:off x="0" y="0"/>
                          <a:ext cx="5080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93330" w14:textId="77777777" w:rsidR="00BA0BD7" w:rsidRPr="00881022" w:rsidRDefault="00BA0BD7" w:rsidP="00780F50">
                            <w:pPr>
                              <w:jc w:val="center"/>
                              <w:rPr>
                                <w:color w:val="000000" w:themeColor="text1"/>
                                <w:sz w:val="18"/>
                                <w:szCs w:val="18"/>
                              </w:rPr>
                            </w:pPr>
                            <w:r w:rsidRPr="00881022">
                              <w:rPr>
                                <w:color w:val="000000" w:themeColor="text1"/>
                                <w:sz w:val="18"/>
                                <w:szCs w:val="18"/>
                              </w:rPr>
                              <w:t>4 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3FF10" id="Retângulo 4" o:spid="_x0000_s1084" style="position:absolute;left:0;text-align:left;margin-left:37.45pt;margin-top:21.6pt;width:40pt;height: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" filled="f" stroked="f" strokeweight="2pt">
                <v:textbox>
                  <w:txbxContent>
                    <w:p w14:paraId="17293330" w14:textId="77777777" w:rsidR="00BA0BD7" w:rsidRPr="00881022" w:rsidRDefault="00BA0BD7" w:rsidP="00780F50">
                      <w:pPr>
                        <w:jc w:val="center"/>
                        <w:rPr>
                          <w:color w:val="000000" w:themeColor="text1"/>
                          <w:sz w:val="18"/>
                          <w:szCs w:val="18"/>
                        </w:rPr>
                      </w:pPr>
                      <w:r w:rsidRPr="00881022">
                        <w:rPr>
                          <w:color w:val="000000" w:themeColor="text1"/>
                          <w:sz w:val="18"/>
                          <w:szCs w:val="18"/>
                        </w:rPr>
                        <w:t>4 cm</w:t>
                      </w:r>
                    </w:p>
                  </w:txbxContent>
                </v:textbox>
              </v:rect>
            </w:pict>
          </mc:Fallback>
        </mc:AlternateContent>
      </w:r>
      <w:r>
        <w:rPr>
          <w:rFonts w:cs="Arial"/>
          <w:noProof/>
          <w:lang w:eastAsia="pt-BR"/>
        </w:rPr>
        <mc:AlternateContent>
          <mc:Choice Requires="wps">
            <w:drawing>
              <wp:anchor distT="0" distB="0" distL="114300" distR="114300" simplePos="0" relativeHeight="251674624" behindDoc="0" locked="0" layoutInCell="1" allowOverlap="1" wp14:anchorId="2DD4B953" wp14:editId="54D676E6">
                <wp:simplePos x="0" y="0"/>
                <wp:positionH relativeFrom="column">
                  <wp:posOffset>-635</wp:posOffset>
                </wp:positionH>
                <wp:positionV relativeFrom="paragraph">
                  <wp:posOffset>458470</wp:posOffset>
                </wp:positionV>
                <wp:extent cx="1447800" cy="0"/>
                <wp:effectExtent l="38100" t="76200" r="19050" b="114300"/>
                <wp:wrapNone/>
                <wp:docPr id="3" name="Conector de seta reta 3"/>
                <wp:cNvGraphicFramePr/>
                <a:graphic xmlns:a="http://schemas.openxmlformats.org/drawingml/2006/main">
                  <a:graphicData uri="http://schemas.microsoft.com/office/word/2010/wordprocessingShape">
                    <wps:wsp>
                      <wps:cNvCnPr/>
                      <wps:spPr>
                        <a:xfrm>
                          <a:off x="0" y="0"/>
                          <a:ext cx="14478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892860" id="_x0000_t32" coordsize="21600,21600" o:spt="32" o:oned="t" path="m,l21600,21600e" filled="f">
                <v:path arrowok="t" fillok="f" o:connecttype="none"/>
                <o:lock v:ext="edit" shapetype="t"/>
              </v:shapetype>
              <v:shape id="Conector de seta reta 3" o:spid="_x0000_s1026" type="#_x0000_t32" style="position:absolute;margin-left:-.05pt;margin-top:36.1pt;width:114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" strokecolor="#4579b8 [3044]">
                <v:stroke startarrow="open" endarrow="open"/>
              </v:shape>
            </w:pict>
          </mc:Fallback>
        </mc:AlternateContent>
      </w:r>
      <w:r w:rsidR="00977A8D" w:rsidRPr="00977A8D">
        <w:rPr>
          <w:rFonts w:cs="Arial"/>
        </w:rPr>
        <w:t>A teleconferência permite ao indivíduo participar de um encontro nacional ou regional sem a necessidade de deixar seu local de origem. Tipos comuns de teleconferência incluem o uso da televisão, telefone, e computador. Através de áudio-conferência, utilizando a companhia local de telefone, um sinal de áudio pode ser emitido em um salão de qualquer dimensão. (NICHOLS, 1993, p. 181).</w:t>
      </w:r>
    </w:p>
    <w:p w14:paraId="1DABEE42" w14:textId="77777777" w:rsidR="00977A8D" w:rsidRPr="00977A8D" w:rsidRDefault="00977A8D" w:rsidP="00751F51">
      <w:pPr>
        <w:pStyle w:val="PargrafodaLista"/>
        <w:autoSpaceDE w:val="0"/>
        <w:autoSpaceDN w:val="0"/>
        <w:adjustRightInd w:val="0"/>
        <w:spacing w:after="0" w:line="240" w:lineRule="auto"/>
        <w:ind w:left="1276"/>
        <w:jc w:val="both"/>
        <w:rPr>
          <w:rFonts w:cs="Arial"/>
        </w:rPr>
      </w:pPr>
    </w:p>
    <w:p w14:paraId="67E00B5A" w14:textId="77777777" w:rsidR="00977A8D" w:rsidRPr="00977A8D" w:rsidRDefault="00977A8D" w:rsidP="00751F51">
      <w:pPr>
        <w:pStyle w:val="PargrafodaLista"/>
        <w:autoSpaceDE w:val="0"/>
        <w:autoSpaceDN w:val="0"/>
        <w:adjustRightInd w:val="0"/>
        <w:spacing w:after="0" w:line="240" w:lineRule="auto"/>
        <w:ind w:left="1276"/>
        <w:jc w:val="both"/>
        <w:rPr>
          <w:rFonts w:cs="Arial"/>
        </w:rPr>
      </w:pPr>
    </w:p>
    <w:p w14:paraId="19207070" w14:textId="77777777" w:rsidR="00977A8D" w:rsidRPr="00977A8D" w:rsidRDefault="00977A8D" w:rsidP="00751F51">
      <w:pPr>
        <w:pStyle w:val="PargrafodaLista"/>
        <w:numPr>
          <w:ilvl w:val="2"/>
          <w:numId w:val="7"/>
        </w:numPr>
        <w:autoSpaceDE w:val="0"/>
        <w:autoSpaceDN w:val="0"/>
        <w:adjustRightInd w:val="0"/>
        <w:spacing w:after="0" w:line="240" w:lineRule="auto"/>
        <w:ind w:left="1276" w:hanging="567"/>
        <w:jc w:val="both"/>
        <w:rPr>
          <w:rFonts w:cs="Arial"/>
        </w:rPr>
      </w:pPr>
      <w:r w:rsidRPr="00977A8D">
        <w:rPr>
          <w:rFonts w:cs="Arial"/>
        </w:rPr>
        <w:t>Devem ser indicadas as supressões, interpolações, comentários, ênfase ou destaques, do seguinte modo:</w:t>
      </w:r>
    </w:p>
    <w:p w14:paraId="0C862C04" w14:textId="77777777" w:rsidR="00977A8D" w:rsidRPr="00977A8D" w:rsidRDefault="00977A8D" w:rsidP="00751F51">
      <w:pPr>
        <w:pStyle w:val="PargrafodaLista"/>
        <w:autoSpaceDE w:val="0"/>
        <w:autoSpaceDN w:val="0"/>
        <w:adjustRightInd w:val="0"/>
        <w:spacing w:after="0" w:line="240" w:lineRule="auto"/>
        <w:ind w:left="1276"/>
        <w:jc w:val="both"/>
        <w:rPr>
          <w:rFonts w:cs="Arial"/>
        </w:rPr>
      </w:pPr>
      <w:r w:rsidRPr="00977A8D">
        <w:rPr>
          <w:rFonts w:cs="Arial"/>
        </w:rPr>
        <w:t>a) supressões: [...]</w:t>
      </w:r>
    </w:p>
    <w:p w14:paraId="12535931" w14:textId="77777777" w:rsidR="00977A8D" w:rsidRPr="00977A8D" w:rsidRDefault="00977A8D" w:rsidP="00751F51">
      <w:pPr>
        <w:pStyle w:val="PargrafodaLista"/>
        <w:autoSpaceDE w:val="0"/>
        <w:autoSpaceDN w:val="0"/>
        <w:adjustRightInd w:val="0"/>
        <w:spacing w:after="0" w:line="240" w:lineRule="auto"/>
        <w:ind w:left="1276"/>
        <w:jc w:val="both"/>
        <w:rPr>
          <w:rFonts w:cs="Arial"/>
        </w:rPr>
      </w:pPr>
      <w:r w:rsidRPr="00977A8D">
        <w:rPr>
          <w:rFonts w:cs="Arial"/>
        </w:rPr>
        <w:t xml:space="preserve">b) interpolações, acréscimos ou comentários: [ </w:t>
      </w:r>
      <w:r>
        <w:rPr>
          <w:rFonts w:cs="Arial"/>
        </w:rPr>
        <w:t xml:space="preserve">   </w:t>
      </w:r>
      <w:r w:rsidRPr="00977A8D">
        <w:rPr>
          <w:rFonts w:cs="Arial"/>
        </w:rPr>
        <w:t>]</w:t>
      </w:r>
    </w:p>
    <w:p w14:paraId="22916812" w14:textId="77777777" w:rsidR="00977A8D" w:rsidRPr="00977A8D" w:rsidRDefault="00977A8D" w:rsidP="00751F51">
      <w:pPr>
        <w:pStyle w:val="PargrafodaLista"/>
        <w:autoSpaceDE w:val="0"/>
        <w:autoSpaceDN w:val="0"/>
        <w:adjustRightInd w:val="0"/>
        <w:spacing w:after="0" w:line="240" w:lineRule="auto"/>
        <w:ind w:left="1276"/>
        <w:jc w:val="both"/>
        <w:rPr>
          <w:rFonts w:cs="Arial"/>
        </w:rPr>
      </w:pPr>
      <w:r w:rsidRPr="00977A8D">
        <w:rPr>
          <w:rFonts w:cs="Arial"/>
        </w:rPr>
        <w:t xml:space="preserve">c) ênfase ou destaque: </w:t>
      </w:r>
      <w:r>
        <w:rPr>
          <w:rFonts w:cs="Arial"/>
        </w:rPr>
        <w:t xml:space="preserve">utiliza-se </w:t>
      </w:r>
      <w:r w:rsidRPr="00977A8D">
        <w:rPr>
          <w:rFonts w:cs="Arial"/>
        </w:rPr>
        <w:t>grifo</w:t>
      </w:r>
      <w:r>
        <w:rPr>
          <w:rFonts w:cs="Arial"/>
        </w:rPr>
        <w:t>,</w:t>
      </w:r>
      <w:r w:rsidRPr="00977A8D">
        <w:rPr>
          <w:rFonts w:cs="Arial"/>
        </w:rPr>
        <w:t xml:space="preserve"> negrito ou itálico.</w:t>
      </w:r>
    </w:p>
    <w:p w14:paraId="3F524804" w14:textId="77777777" w:rsidR="00977A8D" w:rsidRPr="000D4962" w:rsidRDefault="00977A8D" w:rsidP="00751F51">
      <w:pPr>
        <w:pStyle w:val="PargrafodaLista"/>
        <w:autoSpaceDE w:val="0"/>
        <w:autoSpaceDN w:val="0"/>
        <w:adjustRightInd w:val="0"/>
        <w:spacing w:after="0" w:line="240" w:lineRule="auto"/>
        <w:ind w:left="1276"/>
        <w:jc w:val="both"/>
        <w:rPr>
          <w:rFonts w:cs="Arial"/>
        </w:rPr>
      </w:pPr>
    </w:p>
    <w:p w14:paraId="52A19440" w14:textId="77777777" w:rsidR="00977A8D" w:rsidRPr="000D4962" w:rsidRDefault="00977A8D" w:rsidP="00751F51">
      <w:pPr>
        <w:pStyle w:val="PargrafodaLista"/>
        <w:autoSpaceDE w:val="0"/>
        <w:autoSpaceDN w:val="0"/>
        <w:adjustRightInd w:val="0"/>
        <w:spacing w:after="0" w:line="240" w:lineRule="auto"/>
        <w:ind w:left="1276"/>
        <w:jc w:val="both"/>
        <w:rPr>
          <w:rFonts w:cs="Arial"/>
        </w:rPr>
      </w:pPr>
    </w:p>
    <w:p w14:paraId="1BC12A14" w14:textId="77777777" w:rsidR="000D4962" w:rsidRPr="000D4962" w:rsidRDefault="000D4962" w:rsidP="00751F51">
      <w:pPr>
        <w:pStyle w:val="PargrafodaLista"/>
        <w:numPr>
          <w:ilvl w:val="2"/>
          <w:numId w:val="7"/>
        </w:numPr>
        <w:autoSpaceDE w:val="0"/>
        <w:autoSpaceDN w:val="0"/>
        <w:adjustRightInd w:val="0"/>
        <w:spacing w:after="0" w:line="240" w:lineRule="auto"/>
        <w:ind w:left="1276" w:hanging="567"/>
        <w:jc w:val="both"/>
        <w:rPr>
          <w:rFonts w:cs="Arial"/>
        </w:rPr>
      </w:pPr>
      <w:r w:rsidRPr="000D4962">
        <w:rPr>
          <w:rFonts w:cs="Arial"/>
        </w:rPr>
        <w:t>Quando se tratar de dados obtidos por informação verbal (palestras, debates, comunicações etc.), indicar, entre parênteses, a expressão informação verbal, mencionando-se os dados disponíveis, em nota de rodapé.</w:t>
      </w:r>
    </w:p>
    <w:p w14:paraId="5C77F809" w14:textId="77777777" w:rsidR="000D4962" w:rsidRPr="000D4962" w:rsidRDefault="000D4962" w:rsidP="00751F51">
      <w:pPr>
        <w:pStyle w:val="PargrafodaLista"/>
        <w:autoSpaceDE w:val="0"/>
        <w:autoSpaceDN w:val="0"/>
        <w:adjustRightInd w:val="0"/>
        <w:spacing w:after="0" w:line="240" w:lineRule="auto"/>
        <w:ind w:left="1276"/>
        <w:jc w:val="both"/>
        <w:rPr>
          <w:rFonts w:cs="Arial"/>
        </w:rPr>
      </w:pPr>
    </w:p>
    <w:p w14:paraId="01736902" w14:textId="77777777" w:rsidR="000D4962" w:rsidRDefault="000D4962" w:rsidP="00751F51">
      <w:pPr>
        <w:autoSpaceDE w:val="0"/>
        <w:autoSpaceDN w:val="0"/>
        <w:adjustRightInd w:val="0"/>
        <w:spacing w:after="0" w:line="240" w:lineRule="auto"/>
        <w:ind w:left="1276"/>
        <w:jc w:val="both"/>
        <w:rPr>
          <w:rFonts w:cs="Arial"/>
        </w:rPr>
      </w:pPr>
      <w:r w:rsidRPr="000D4962">
        <w:rPr>
          <w:rFonts w:cs="Arial"/>
        </w:rPr>
        <w:t xml:space="preserve">Exemplo: </w:t>
      </w:r>
    </w:p>
    <w:p w14:paraId="43902F3E" w14:textId="77777777"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No texto:</w:t>
      </w:r>
    </w:p>
    <w:p w14:paraId="0D713C3D" w14:textId="77777777"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O novo medicamento estará disponível até o final deste semestre (informação verbal)</w:t>
      </w:r>
      <w:r w:rsidRPr="006C5602">
        <w:rPr>
          <w:rFonts w:cs="Arial"/>
          <w:vertAlign w:val="superscript"/>
        </w:rPr>
        <w:t>1</w:t>
      </w:r>
      <w:r w:rsidRPr="000D4962">
        <w:rPr>
          <w:rFonts w:cs="Arial"/>
        </w:rPr>
        <w:t>.</w:t>
      </w:r>
    </w:p>
    <w:p w14:paraId="4C209F84" w14:textId="77777777"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No rodapé da página:</w:t>
      </w:r>
    </w:p>
    <w:p w14:paraId="1A945D01" w14:textId="77777777" w:rsidR="000D4962" w:rsidRPr="000D4962" w:rsidRDefault="000D4962" w:rsidP="00751F51">
      <w:pPr>
        <w:autoSpaceDE w:val="0"/>
        <w:autoSpaceDN w:val="0"/>
        <w:adjustRightInd w:val="0"/>
        <w:spacing w:after="0" w:line="240" w:lineRule="auto"/>
        <w:ind w:left="1276"/>
        <w:jc w:val="both"/>
        <w:rPr>
          <w:rFonts w:cs="Arial"/>
        </w:rPr>
      </w:pPr>
      <w:r w:rsidRPr="000D4962">
        <w:rPr>
          <w:rFonts w:cs="Arial"/>
        </w:rPr>
        <w:t>_________________</w:t>
      </w:r>
    </w:p>
    <w:p w14:paraId="48C09EDE" w14:textId="77777777" w:rsidR="000D4962" w:rsidRPr="000D4962" w:rsidRDefault="000D4962" w:rsidP="00751F51">
      <w:pPr>
        <w:pStyle w:val="PargrafodaLista"/>
        <w:autoSpaceDE w:val="0"/>
        <w:autoSpaceDN w:val="0"/>
        <w:adjustRightInd w:val="0"/>
        <w:spacing w:after="0" w:line="240" w:lineRule="auto"/>
        <w:ind w:left="1276"/>
        <w:jc w:val="both"/>
        <w:rPr>
          <w:rFonts w:cs="Arial"/>
        </w:rPr>
      </w:pPr>
      <w:r w:rsidRPr="006C5602">
        <w:rPr>
          <w:rFonts w:cs="Arial"/>
          <w:vertAlign w:val="superscript"/>
        </w:rPr>
        <w:t>1</w:t>
      </w:r>
      <w:r w:rsidRPr="000D4962">
        <w:rPr>
          <w:rFonts w:cs="Arial"/>
        </w:rPr>
        <w:t xml:space="preserve"> Notícia fornecida por John A. Smith no Congresso Internacional de Engenharia Genética, em Londres, em outubro de 2001.</w:t>
      </w:r>
    </w:p>
    <w:p w14:paraId="209B8AA2" w14:textId="77777777" w:rsidR="000D4962" w:rsidRPr="00AC354E" w:rsidRDefault="00AC354E" w:rsidP="00751F51">
      <w:pPr>
        <w:pStyle w:val="PargrafodaLista"/>
        <w:numPr>
          <w:ilvl w:val="2"/>
          <w:numId w:val="7"/>
        </w:numPr>
        <w:autoSpaceDE w:val="0"/>
        <w:autoSpaceDN w:val="0"/>
        <w:adjustRightInd w:val="0"/>
        <w:spacing w:after="0" w:line="240" w:lineRule="auto"/>
        <w:ind w:left="1276" w:hanging="567"/>
        <w:jc w:val="both"/>
        <w:rPr>
          <w:rFonts w:cs="Arial"/>
        </w:rPr>
      </w:pPr>
      <w:r w:rsidRPr="00AC354E">
        <w:rPr>
          <w:rFonts w:cs="Arial"/>
        </w:rPr>
        <w:lastRenderedPageBreak/>
        <w:t>Na citação de trabalhos em fase de elaboração, deve ser mencionado o fato, indicando-se os dados disponíveis, em notas de rodapé.</w:t>
      </w:r>
    </w:p>
    <w:p w14:paraId="0A22367B" w14:textId="77777777" w:rsidR="00AC354E" w:rsidRPr="00AC354E" w:rsidRDefault="00AC354E" w:rsidP="00751F51">
      <w:pPr>
        <w:pStyle w:val="PargrafodaLista"/>
        <w:autoSpaceDE w:val="0"/>
        <w:autoSpaceDN w:val="0"/>
        <w:adjustRightInd w:val="0"/>
        <w:spacing w:after="0" w:line="240" w:lineRule="auto"/>
        <w:ind w:left="360"/>
        <w:jc w:val="both"/>
        <w:rPr>
          <w:rFonts w:cs="Arial"/>
        </w:rPr>
      </w:pPr>
    </w:p>
    <w:p w14:paraId="5D90C70D" w14:textId="77777777" w:rsidR="00AC354E" w:rsidRDefault="00AC354E" w:rsidP="00751F51">
      <w:pPr>
        <w:autoSpaceDE w:val="0"/>
        <w:autoSpaceDN w:val="0"/>
        <w:adjustRightInd w:val="0"/>
        <w:spacing w:after="0" w:line="240" w:lineRule="auto"/>
        <w:ind w:left="1276"/>
        <w:jc w:val="both"/>
        <w:rPr>
          <w:rFonts w:cs="Arial"/>
        </w:rPr>
      </w:pPr>
      <w:r w:rsidRPr="00AC354E">
        <w:rPr>
          <w:rFonts w:cs="Arial"/>
        </w:rPr>
        <w:t xml:space="preserve">Exemplo: </w:t>
      </w:r>
    </w:p>
    <w:p w14:paraId="16312AAC" w14:textId="77777777"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No texto:</w:t>
      </w:r>
    </w:p>
    <w:p w14:paraId="773EC001" w14:textId="77777777"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Os poetas selecionados contribuíram para a consolidação da poesia no Rio Grande do Sul, séculos XIX e</w:t>
      </w:r>
      <w:r>
        <w:rPr>
          <w:rFonts w:cs="Arial"/>
        </w:rPr>
        <w:t xml:space="preserve"> </w:t>
      </w:r>
      <w:r w:rsidRPr="00AC354E">
        <w:rPr>
          <w:rFonts w:cs="Arial"/>
        </w:rPr>
        <w:t>XX (em fase de elaboração)</w:t>
      </w:r>
      <w:r w:rsidRPr="00AC354E">
        <w:rPr>
          <w:rFonts w:cs="Arial"/>
          <w:vertAlign w:val="superscript"/>
        </w:rPr>
        <w:t>1</w:t>
      </w:r>
      <w:r w:rsidRPr="00AC354E">
        <w:rPr>
          <w:rFonts w:cs="Arial"/>
        </w:rPr>
        <w:t>.</w:t>
      </w:r>
    </w:p>
    <w:p w14:paraId="3D58D70E" w14:textId="77777777" w:rsidR="00881022" w:rsidRDefault="00881022" w:rsidP="00751F51">
      <w:pPr>
        <w:autoSpaceDE w:val="0"/>
        <w:autoSpaceDN w:val="0"/>
        <w:adjustRightInd w:val="0"/>
        <w:spacing w:after="0" w:line="240" w:lineRule="auto"/>
        <w:ind w:left="1276"/>
        <w:jc w:val="both"/>
        <w:rPr>
          <w:rFonts w:cs="Arial"/>
        </w:rPr>
      </w:pPr>
    </w:p>
    <w:p w14:paraId="143F151F" w14:textId="77777777"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No rodapé da página:</w:t>
      </w:r>
    </w:p>
    <w:p w14:paraId="531A025A" w14:textId="77777777" w:rsidR="00AC354E" w:rsidRPr="00AC354E" w:rsidRDefault="00AC354E" w:rsidP="00751F51">
      <w:pPr>
        <w:autoSpaceDE w:val="0"/>
        <w:autoSpaceDN w:val="0"/>
        <w:adjustRightInd w:val="0"/>
        <w:spacing w:after="0" w:line="240" w:lineRule="auto"/>
        <w:ind w:left="1276"/>
        <w:jc w:val="both"/>
        <w:rPr>
          <w:rFonts w:cs="Arial"/>
        </w:rPr>
      </w:pPr>
      <w:r w:rsidRPr="00AC354E">
        <w:rPr>
          <w:rFonts w:cs="Arial"/>
        </w:rPr>
        <w:t>_________________</w:t>
      </w:r>
    </w:p>
    <w:p w14:paraId="27D92A76" w14:textId="77777777" w:rsidR="00AC354E" w:rsidRPr="00AC354E" w:rsidRDefault="00AC354E" w:rsidP="00751F51">
      <w:pPr>
        <w:pStyle w:val="PargrafodaLista"/>
        <w:autoSpaceDE w:val="0"/>
        <w:autoSpaceDN w:val="0"/>
        <w:adjustRightInd w:val="0"/>
        <w:spacing w:after="0" w:line="240" w:lineRule="auto"/>
        <w:ind w:left="1276"/>
        <w:jc w:val="both"/>
        <w:rPr>
          <w:rFonts w:cs="Arial"/>
        </w:rPr>
      </w:pPr>
      <w:r w:rsidRPr="00AC354E">
        <w:rPr>
          <w:rFonts w:cs="Arial"/>
          <w:vertAlign w:val="superscript"/>
        </w:rPr>
        <w:t>1</w:t>
      </w:r>
      <w:r w:rsidRPr="00AC354E">
        <w:rPr>
          <w:rFonts w:cs="Arial"/>
        </w:rPr>
        <w:t xml:space="preserve"> Poetas rio-grandenses, de autoria de </w:t>
      </w:r>
      <w:proofErr w:type="spellStart"/>
      <w:r w:rsidRPr="00AC354E">
        <w:rPr>
          <w:rFonts w:cs="Arial"/>
        </w:rPr>
        <w:t>Elvo</w:t>
      </w:r>
      <w:proofErr w:type="spellEnd"/>
      <w:r w:rsidRPr="00AC354E">
        <w:rPr>
          <w:rFonts w:cs="Arial"/>
        </w:rPr>
        <w:t xml:space="preserve"> Clemente, a ser editado pela EDIPUCRS, 2002.</w:t>
      </w:r>
    </w:p>
    <w:p w14:paraId="513EBCB2" w14:textId="77777777" w:rsidR="00AC354E" w:rsidRPr="00881022" w:rsidRDefault="00AC354E" w:rsidP="00751F51">
      <w:pPr>
        <w:pStyle w:val="PargrafodaLista"/>
        <w:autoSpaceDE w:val="0"/>
        <w:autoSpaceDN w:val="0"/>
        <w:adjustRightInd w:val="0"/>
        <w:spacing w:after="0" w:line="240" w:lineRule="auto"/>
        <w:ind w:left="360"/>
        <w:jc w:val="both"/>
        <w:rPr>
          <w:rFonts w:cs="Arial"/>
        </w:rPr>
      </w:pPr>
    </w:p>
    <w:p w14:paraId="6ED9CB9B" w14:textId="77777777" w:rsidR="00AC354E" w:rsidRPr="007D3206" w:rsidRDefault="00AC354E" w:rsidP="00751F51">
      <w:pPr>
        <w:pStyle w:val="PargrafodaLista"/>
        <w:autoSpaceDE w:val="0"/>
        <w:autoSpaceDN w:val="0"/>
        <w:adjustRightInd w:val="0"/>
        <w:spacing w:after="0" w:line="240" w:lineRule="auto"/>
        <w:ind w:left="360"/>
        <w:jc w:val="both"/>
        <w:rPr>
          <w:rFonts w:cs="Arial"/>
        </w:rPr>
      </w:pPr>
    </w:p>
    <w:p w14:paraId="3464FC6F" w14:textId="77777777" w:rsidR="000D4962" w:rsidRPr="007D3206" w:rsidRDefault="007D3206" w:rsidP="00751F51">
      <w:pPr>
        <w:pStyle w:val="PargrafodaLista"/>
        <w:numPr>
          <w:ilvl w:val="2"/>
          <w:numId w:val="7"/>
        </w:numPr>
        <w:autoSpaceDE w:val="0"/>
        <w:autoSpaceDN w:val="0"/>
        <w:adjustRightInd w:val="0"/>
        <w:spacing w:after="0" w:line="240" w:lineRule="auto"/>
        <w:ind w:left="1276" w:hanging="567"/>
        <w:jc w:val="both"/>
        <w:rPr>
          <w:rFonts w:cs="Arial"/>
        </w:rPr>
      </w:pPr>
      <w:r w:rsidRPr="007D3206">
        <w:rPr>
          <w:rFonts w:cs="Arial"/>
        </w:rPr>
        <w:t>Para enfatizar trechos da citação, deve-se destacá-los indicando esta alteração com a expressão grifo nosso, entre parênteses, após a chamada da citação, ou grifo do autor, caso o destaque já faça parte da obra consultada.</w:t>
      </w:r>
    </w:p>
    <w:p w14:paraId="2135035F" w14:textId="77777777" w:rsidR="007D3206" w:rsidRPr="007D3206" w:rsidRDefault="007D3206" w:rsidP="00751F51">
      <w:pPr>
        <w:pStyle w:val="PargrafodaLista"/>
        <w:autoSpaceDE w:val="0"/>
        <w:autoSpaceDN w:val="0"/>
        <w:adjustRightInd w:val="0"/>
        <w:spacing w:after="0" w:line="240" w:lineRule="auto"/>
        <w:ind w:left="1276"/>
        <w:jc w:val="both"/>
        <w:rPr>
          <w:rFonts w:cs="Arial"/>
        </w:rPr>
      </w:pPr>
    </w:p>
    <w:p w14:paraId="09CF0D36" w14:textId="77777777" w:rsidR="007D3206" w:rsidRPr="007D3206" w:rsidRDefault="007D3206" w:rsidP="00751F51">
      <w:pPr>
        <w:pStyle w:val="PargrafodaLista"/>
        <w:autoSpaceDE w:val="0"/>
        <w:autoSpaceDN w:val="0"/>
        <w:adjustRightInd w:val="0"/>
        <w:spacing w:after="0" w:line="240" w:lineRule="auto"/>
        <w:ind w:left="1276"/>
        <w:jc w:val="both"/>
        <w:rPr>
          <w:rFonts w:cs="Arial"/>
        </w:rPr>
      </w:pPr>
      <w:r w:rsidRPr="007D3206">
        <w:rPr>
          <w:rFonts w:cs="Arial"/>
        </w:rPr>
        <w:t>Exemplos:</w:t>
      </w:r>
    </w:p>
    <w:p w14:paraId="673A7ED9" w14:textId="77777777" w:rsidR="007D3206" w:rsidRPr="007D3206" w:rsidRDefault="007D3206" w:rsidP="00751F51">
      <w:pPr>
        <w:pStyle w:val="PargrafodaLista"/>
        <w:autoSpaceDE w:val="0"/>
        <w:autoSpaceDN w:val="0"/>
        <w:adjustRightInd w:val="0"/>
        <w:spacing w:after="0" w:line="240" w:lineRule="auto"/>
        <w:ind w:left="1276"/>
        <w:jc w:val="both"/>
        <w:rPr>
          <w:rFonts w:cs="Arial"/>
        </w:rPr>
      </w:pPr>
      <w:r w:rsidRPr="007D3206">
        <w:rPr>
          <w:rFonts w:cs="Arial"/>
        </w:rPr>
        <w:t xml:space="preserve">“[...] para que não tenha lugar a </w:t>
      </w:r>
      <w:proofErr w:type="spellStart"/>
      <w:r w:rsidRPr="007D3206">
        <w:rPr>
          <w:rFonts w:cs="Arial,Bold"/>
          <w:b/>
          <w:bCs/>
        </w:rPr>
        <w:t>producção</w:t>
      </w:r>
      <w:proofErr w:type="spellEnd"/>
      <w:r w:rsidRPr="007D3206">
        <w:rPr>
          <w:rFonts w:cs="Arial,Bold"/>
          <w:b/>
          <w:bCs/>
        </w:rPr>
        <w:t xml:space="preserve"> de degenerados, </w:t>
      </w:r>
      <w:r w:rsidRPr="007D3206">
        <w:rPr>
          <w:rFonts w:cs="Arial"/>
        </w:rPr>
        <w:t xml:space="preserve">quer </w:t>
      </w:r>
      <w:proofErr w:type="spellStart"/>
      <w:r w:rsidRPr="007D3206">
        <w:rPr>
          <w:rFonts w:cs="Arial"/>
        </w:rPr>
        <w:t>physicos</w:t>
      </w:r>
      <w:proofErr w:type="spellEnd"/>
      <w:r w:rsidRPr="007D3206">
        <w:rPr>
          <w:rFonts w:cs="Arial"/>
        </w:rPr>
        <w:t xml:space="preserve"> quer </w:t>
      </w:r>
      <w:proofErr w:type="spellStart"/>
      <w:r w:rsidRPr="007D3206">
        <w:rPr>
          <w:rFonts w:cs="Arial"/>
        </w:rPr>
        <w:t>moraes</w:t>
      </w:r>
      <w:proofErr w:type="spellEnd"/>
      <w:r w:rsidRPr="007D3206">
        <w:rPr>
          <w:rFonts w:cs="Arial"/>
        </w:rPr>
        <w:t>, misérias, verdadeiras ameaças à sociedade.” (SOUTO, 1916, p. 46, grifo nosso).</w:t>
      </w:r>
    </w:p>
    <w:p w14:paraId="4A212771" w14:textId="77777777" w:rsidR="007D3206" w:rsidRPr="007D3206" w:rsidRDefault="007D3206" w:rsidP="00751F51">
      <w:pPr>
        <w:pStyle w:val="PargrafodaLista"/>
        <w:autoSpaceDE w:val="0"/>
        <w:autoSpaceDN w:val="0"/>
        <w:adjustRightInd w:val="0"/>
        <w:spacing w:after="0" w:line="240" w:lineRule="auto"/>
        <w:ind w:left="1276"/>
        <w:jc w:val="both"/>
        <w:rPr>
          <w:rFonts w:cs="Arial"/>
        </w:rPr>
      </w:pPr>
      <w:r w:rsidRPr="007D3206">
        <w:rPr>
          <w:rFonts w:cs="Arial"/>
        </w:rPr>
        <w:t xml:space="preserve">“[...] b) desejo de criar uma literatura </w:t>
      </w:r>
      <w:r w:rsidRPr="007D3206">
        <w:rPr>
          <w:rFonts w:cs="Arial,Bold"/>
          <w:b/>
          <w:bCs/>
        </w:rPr>
        <w:t>independente, diversa</w:t>
      </w:r>
      <w:r w:rsidRPr="007D3206">
        <w:rPr>
          <w:rFonts w:cs="Arial"/>
        </w:rPr>
        <w:t>, de vez que, aparecendo o classicismo como manifestação de passado colonial [...]” (CANDIDO, 1993, v. 2, p. 12, grifo do autor).</w:t>
      </w:r>
    </w:p>
    <w:p w14:paraId="74F3075E" w14:textId="77777777" w:rsidR="007D3206" w:rsidRPr="00780F50" w:rsidRDefault="007D3206" w:rsidP="00751F51">
      <w:pPr>
        <w:pStyle w:val="PargrafodaLista"/>
        <w:autoSpaceDE w:val="0"/>
        <w:autoSpaceDN w:val="0"/>
        <w:adjustRightInd w:val="0"/>
        <w:spacing w:after="0" w:line="240" w:lineRule="auto"/>
        <w:ind w:left="360"/>
        <w:jc w:val="both"/>
        <w:rPr>
          <w:rFonts w:cs="Arial"/>
        </w:rPr>
      </w:pPr>
    </w:p>
    <w:p w14:paraId="2A6EA1E0" w14:textId="77777777" w:rsidR="007D3206" w:rsidRPr="00780F50" w:rsidRDefault="007D3206" w:rsidP="00751F51">
      <w:pPr>
        <w:pStyle w:val="PargrafodaLista"/>
        <w:autoSpaceDE w:val="0"/>
        <w:autoSpaceDN w:val="0"/>
        <w:adjustRightInd w:val="0"/>
        <w:spacing w:after="0" w:line="240" w:lineRule="auto"/>
        <w:ind w:left="360"/>
        <w:jc w:val="both"/>
        <w:rPr>
          <w:rFonts w:cs="Arial"/>
        </w:rPr>
      </w:pPr>
    </w:p>
    <w:p w14:paraId="7144EA9C" w14:textId="77777777" w:rsidR="000D4962" w:rsidRPr="00780F50" w:rsidRDefault="00780F50" w:rsidP="00751F51">
      <w:pPr>
        <w:pStyle w:val="PargrafodaLista"/>
        <w:numPr>
          <w:ilvl w:val="2"/>
          <w:numId w:val="7"/>
        </w:numPr>
        <w:autoSpaceDE w:val="0"/>
        <w:autoSpaceDN w:val="0"/>
        <w:adjustRightInd w:val="0"/>
        <w:spacing w:after="0" w:line="240" w:lineRule="auto"/>
        <w:ind w:left="1276" w:hanging="567"/>
        <w:jc w:val="both"/>
        <w:rPr>
          <w:rFonts w:cs="Arial"/>
        </w:rPr>
      </w:pPr>
      <w:r w:rsidRPr="00780F50">
        <w:rPr>
          <w:rFonts w:cs="Arial"/>
        </w:rPr>
        <w:t xml:space="preserve">Quando a citação incluir texto traduzido pelo autor, deve-se incluir, após a chamada da citação, a expressão tradução nossa, entre parênteses. </w:t>
      </w:r>
    </w:p>
    <w:p w14:paraId="7BE95383" w14:textId="77777777" w:rsidR="00780F50" w:rsidRPr="00780F50" w:rsidRDefault="00780F50" w:rsidP="00751F51">
      <w:pPr>
        <w:pStyle w:val="PargrafodaLista"/>
        <w:autoSpaceDE w:val="0"/>
        <w:autoSpaceDN w:val="0"/>
        <w:adjustRightInd w:val="0"/>
        <w:spacing w:after="0" w:line="240" w:lineRule="auto"/>
        <w:ind w:left="1276"/>
        <w:jc w:val="both"/>
        <w:rPr>
          <w:rFonts w:cs="Arial"/>
        </w:rPr>
      </w:pPr>
    </w:p>
    <w:p w14:paraId="4135B7B5" w14:textId="77777777" w:rsidR="00780F50" w:rsidRPr="00780F50" w:rsidRDefault="00780F50" w:rsidP="00751F51">
      <w:pPr>
        <w:autoSpaceDE w:val="0"/>
        <w:autoSpaceDN w:val="0"/>
        <w:adjustRightInd w:val="0"/>
        <w:spacing w:after="0" w:line="240" w:lineRule="auto"/>
        <w:ind w:left="1276"/>
        <w:jc w:val="both"/>
        <w:rPr>
          <w:rFonts w:cs="Arial"/>
        </w:rPr>
      </w:pPr>
      <w:r w:rsidRPr="00780F50">
        <w:rPr>
          <w:rFonts w:cs="Arial"/>
        </w:rPr>
        <w:t>Exemplo:</w:t>
      </w:r>
    </w:p>
    <w:p w14:paraId="44D582FB" w14:textId="77777777" w:rsidR="00780F50" w:rsidRPr="00780F50" w:rsidRDefault="00780F50" w:rsidP="00751F51">
      <w:pPr>
        <w:autoSpaceDE w:val="0"/>
        <w:autoSpaceDN w:val="0"/>
        <w:adjustRightInd w:val="0"/>
        <w:spacing w:after="0" w:line="240" w:lineRule="auto"/>
        <w:ind w:left="1276"/>
        <w:jc w:val="both"/>
        <w:rPr>
          <w:rFonts w:cs="Arial"/>
        </w:rPr>
      </w:pPr>
      <w:r w:rsidRPr="00780F50">
        <w:rPr>
          <w:rFonts w:cs="Arial"/>
        </w:rPr>
        <w:t>“Ao fazê-lo pode estar envolto em culpa, perversão, ódio de si mesmo [...] pode julgar-se pecador e identificar-se com seu pecado.” (RAHNER, 1962, v. 4, p. 463, tradução nossa).</w:t>
      </w:r>
    </w:p>
    <w:p w14:paraId="4E0EA40F" w14:textId="77777777" w:rsidR="00780F50" w:rsidRPr="0061490F" w:rsidRDefault="00780F50" w:rsidP="00751F51">
      <w:pPr>
        <w:autoSpaceDE w:val="0"/>
        <w:autoSpaceDN w:val="0"/>
        <w:adjustRightInd w:val="0"/>
        <w:spacing w:after="0" w:line="240" w:lineRule="auto"/>
        <w:ind w:left="1276"/>
        <w:jc w:val="both"/>
        <w:rPr>
          <w:rFonts w:cs="Arial"/>
        </w:rPr>
      </w:pPr>
    </w:p>
    <w:p w14:paraId="22B8BB3A" w14:textId="77777777" w:rsidR="00780F50" w:rsidRPr="0061490F" w:rsidRDefault="00780F50" w:rsidP="00751F51">
      <w:pPr>
        <w:autoSpaceDE w:val="0"/>
        <w:autoSpaceDN w:val="0"/>
        <w:adjustRightInd w:val="0"/>
        <w:spacing w:after="0" w:line="240" w:lineRule="auto"/>
        <w:jc w:val="both"/>
        <w:rPr>
          <w:rFonts w:cs="Arial"/>
        </w:rPr>
      </w:pPr>
    </w:p>
    <w:p w14:paraId="23F36981" w14:textId="77777777" w:rsidR="005A50A4" w:rsidRPr="00012FB0" w:rsidRDefault="00CA2B19" w:rsidP="00012FB0">
      <w:pPr>
        <w:pStyle w:val="PargrafodaLista"/>
        <w:numPr>
          <w:ilvl w:val="0"/>
          <w:numId w:val="30"/>
        </w:numPr>
        <w:autoSpaceDE w:val="0"/>
        <w:autoSpaceDN w:val="0"/>
        <w:adjustRightInd w:val="0"/>
        <w:spacing w:after="0" w:line="240" w:lineRule="auto"/>
        <w:ind w:left="284" w:hanging="284"/>
        <w:jc w:val="both"/>
        <w:rPr>
          <w:rFonts w:cs="Times New Roman"/>
          <w:color w:val="000000"/>
        </w:rPr>
      </w:pPr>
      <w:r w:rsidRPr="00012FB0">
        <w:rPr>
          <w:rFonts w:cs="Times New Roman"/>
          <w:color w:val="000000"/>
        </w:rPr>
        <w:t xml:space="preserve">SISTEMA DE CHAMADA </w:t>
      </w:r>
      <w:r w:rsidRPr="0061490F">
        <w:t>(ABNT/NBR 10520)</w:t>
      </w:r>
    </w:p>
    <w:p w14:paraId="4C232DA3" w14:textId="77777777" w:rsidR="00B261A1" w:rsidRDefault="00B261A1" w:rsidP="00751F51">
      <w:pPr>
        <w:autoSpaceDE w:val="0"/>
        <w:autoSpaceDN w:val="0"/>
        <w:adjustRightInd w:val="0"/>
        <w:spacing w:after="0" w:line="240" w:lineRule="auto"/>
        <w:ind w:firstLine="284"/>
        <w:jc w:val="both"/>
        <w:rPr>
          <w:rFonts w:cs="Arial"/>
        </w:rPr>
      </w:pPr>
    </w:p>
    <w:p w14:paraId="7C9AB3C2" w14:textId="77777777" w:rsidR="00CA2B19" w:rsidRDefault="00B261A1" w:rsidP="00751F51">
      <w:pPr>
        <w:autoSpaceDE w:val="0"/>
        <w:autoSpaceDN w:val="0"/>
        <w:adjustRightInd w:val="0"/>
        <w:spacing w:after="0" w:line="240" w:lineRule="auto"/>
        <w:ind w:firstLine="284"/>
        <w:jc w:val="both"/>
        <w:rPr>
          <w:rFonts w:cs="Arial"/>
        </w:rPr>
      </w:pPr>
      <w:r>
        <w:rPr>
          <w:rFonts w:cs="Arial"/>
        </w:rPr>
        <w:t xml:space="preserve">6.1 </w:t>
      </w:r>
      <w:r w:rsidR="00CA2B19" w:rsidRPr="0061490F">
        <w:rPr>
          <w:rFonts w:cs="Arial"/>
        </w:rPr>
        <w:t>As citações bibliográficas devem ser indicadas no texto por um sistema de chamada: numérico ou autor-data.</w:t>
      </w:r>
      <w:r w:rsidR="0061490F" w:rsidRPr="0061490F">
        <w:rPr>
          <w:rFonts w:cs="Arial"/>
        </w:rPr>
        <w:t xml:space="preserve"> Lembrando que, </w:t>
      </w:r>
      <w:r w:rsidR="0061490F">
        <w:rPr>
          <w:rFonts w:cs="Arial"/>
        </w:rPr>
        <w:t>q</w:t>
      </w:r>
      <w:r w:rsidR="0061490F" w:rsidRPr="0061490F">
        <w:rPr>
          <w:rFonts w:cs="Arial"/>
        </w:rPr>
        <w:t>ualquer que seja o método adotado, deve ser seguido consistentemente ao longo de todo o trabalho, permitindo sua correlação na lista de referências ou em notas de rodapé.</w:t>
      </w:r>
    </w:p>
    <w:p w14:paraId="55EF08BE" w14:textId="77777777" w:rsidR="0061490F" w:rsidRPr="0061490F" w:rsidRDefault="0061490F" w:rsidP="00751F51">
      <w:pPr>
        <w:autoSpaceDE w:val="0"/>
        <w:autoSpaceDN w:val="0"/>
        <w:adjustRightInd w:val="0"/>
        <w:spacing w:after="0" w:line="240" w:lineRule="auto"/>
        <w:ind w:firstLine="360"/>
        <w:jc w:val="both"/>
        <w:rPr>
          <w:rFonts w:cs="Arial"/>
        </w:rPr>
      </w:pPr>
    </w:p>
    <w:p w14:paraId="4E2F572F" w14:textId="77777777" w:rsidR="0061490F" w:rsidRPr="0061490F" w:rsidRDefault="0061490F" w:rsidP="00751F51">
      <w:pPr>
        <w:autoSpaceDE w:val="0"/>
        <w:autoSpaceDN w:val="0"/>
        <w:adjustRightInd w:val="0"/>
        <w:spacing w:after="0" w:line="240" w:lineRule="auto"/>
        <w:ind w:left="709"/>
        <w:jc w:val="both"/>
        <w:rPr>
          <w:rFonts w:cs="Times New Roman"/>
          <w:color w:val="000000"/>
        </w:rPr>
      </w:pPr>
      <w:r w:rsidRPr="0061490F">
        <w:rPr>
          <w:rFonts w:cs="Arial"/>
        </w:rPr>
        <w:t>6.1</w:t>
      </w:r>
      <w:r w:rsidR="00B261A1">
        <w:rPr>
          <w:rFonts w:cs="Arial"/>
        </w:rPr>
        <w:t>.1</w:t>
      </w:r>
      <w:r w:rsidRPr="0061490F">
        <w:rPr>
          <w:rFonts w:cs="Arial"/>
        </w:rPr>
        <w:t xml:space="preserve"> Quando o(s) nome(s) do(s) autor(es), instituição(</w:t>
      </w:r>
      <w:proofErr w:type="spellStart"/>
      <w:r w:rsidRPr="0061490F">
        <w:rPr>
          <w:rFonts w:cs="Arial"/>
        </w:rPr>
        <w:t>ões</w:t>
      </w:r>
      <w:proofErr w:type="spellEnd"/>
      <w:r w:rsidRPr="0061490F">
        <w:rPr>
          <w:rFonts w:cs="Arial"/>
        </w:rPr>
        <w:t>) responsável(eis) estiver(em) incluído(s) na sentença, indica-se a data, entre parênteses, acrescida da(s) página(s), se a citação for direta.</w:t>
      </w:r>
    </w:p>
    <w:p w14:paraId="09309113" w14:textId="77777777" w:rsidR="0061490F" w:rsidRDefault="0061490F" w:rsidP="00751F51">
      <w:pPr>
        <w:autoSpaceDE w:val="0"/>
        <w:autoSpaceDN w:val="0"/>
        <w:adjustRightInd w:val="0"/>
        <w:spacing w:after="0" w:line="240" w:lineRule="auto"/>
        <w:ind w:left="709"/>
        <w:jc w:val="both"/>
        <w:rPr>
          <w:rFonts w:cs="Arial"/>
        </w:rPr>
      </w:pPr>
      <w:r w:rsidRPr="0061490F">
        <w:rPr>
          <w:rFonts w:cs="Arial"/>
        </w:rPr>
        <w:t xml:space="preserve">Exemplos: </w:t>
      </w:r>
    </w:p>
    <w:p w14:paraId="273A4811"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Em Teatro Aberto (1963) relata-se a emergência do teatro do absurdo.</w:t>
      </w:r>
    </w:p>
    <w:p w14:paraId="01EB7691" w14:textId="77777777" w:rsidR="00CA2B19" w:rsidRDefault="0061490F" w:rsidP="00751F51">
      <w:pPr>
        <w:pStyle w:val="PargrafodaLista"/>
        <w:autoSpaceDE w:val="0"/>
        <w:autoSpaceDN w:val="0"/>
        <w:adjustRightInd w:val="0"/>
        <w:spacing w:after="0" w:line="240" w:lineRule="auto"/>
        <w:ind w:left="709"/>
        <w:jc w:val="both"/>
        <w:rPr>
          <w:rFonts w:cs="Arial"/>
        </w:rPr>
      </w:pPr>
      <w:r w:rsidRPr="0061490F">
        <w:rPr>
          <w:rFonts w:cs="Arial"/>
        </w:rPr>
        <w:t xml:space="preserve">Segundo Morais (1955, p. 32) assinala "[...] a presença de concreções de bauxita no Rio </w:t>
      </w:r>
      <w:proofErr w:type="spellStart"/>
      <w:r w:rsidRPr="0061490F">
        <w:rPr>
          <w:rFonts w:cs="Arial"/>
        </w:rPr>
        <w:t>Cricon</w:t>
      </w:r>
      <w:proofErr w:type="spellEnd"/>
      <w:r w:rsidRPr="0061490F">
        <w:rPr>
          <w:rFonts w:cs="Arial"/>
        </w:rPr>
        <w:t>."</w:t>
      </w:r>
    </w:p>
    <w:p w14:paraId="4130499B"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lastRenderedPageBreak/>
        <w:t>6.</w:t>
      </w:r>
      <w:r w:rsidR="00B261A1">
        <w:rPr>
          <w:rFonts w:cs="Arial"/>
        </w:rPr>
        <w:t>1.</w:t>
      </w:r>
      <w:r w:rsidRPr="0061490F">
        <w:rPr>
          <w:rFonts w:cs="Arial"/>
        </w:rPr>
        <w:t>2 Quando houver coincidência de sobrenomes de autores, acrescentam-se as iniciais de seus prenomes; se mesmo assim existir coincidência, colocam-se os prenomes por extenso.</w:t>
      </w:r>
    </w:p>
    <w:p w14:paraId="74848A3D" w14:textId="77777777" w:rsidR="0061490F" w:rsidRDefault="0061490F" w:rsidP="00751F51">
      <w:pPr>
        <w:autoSpaceDE w:val="0"/>
        <w:autoSpaceDN w:val="0"/>
        <w:adjustRightInd w:val="0"/>
        <w:spacing w:after="0" w:line="240" w:lineRule="auto"/>
        <w:ind w:left="709"/>
        <w:jc w:val="both"/>
        <w:rPr>
          <w:rFonts w:cs="Arial"/>
        </w:rPr>
      </w:pPr>
      <w:r w:rsidRPr="0061490F">
        <w:rPr>
          <w:rFonts w:cs="Arial"/>
        </w:rPr>
        <w:t xml:space="preserve">Exemplos: </w:t>
      </w:r>
    </w:p>
    <w:p w14:paraId="1BB82938"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 xml:space="preserve">(BARBOSA, C., 1958) </w:t>
      </w:r>
      <w:r>
        <w:rPr>
          <w:rFonts w:cs="Arial"/>
        </w:rPr>
        <w:t xml:space="preserve">                 </w:t>
      </w:r>
      <w:r w:rsidRPr="0061490F">
        <w:rPr>
          <w:rFonts w:cs="Arial"/>
        </w:rPr>
        <w:t>(BARBOSA, Cássio, 1965)</w:t>
      </w:r>
    </w:p>
    <w:p w14:paraId="031201EB"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(BARBOSA, O., 1959)</w:t>
      </w:r>
      <w:r>
        <w:rPr>
          <w:rFonts w:cs="Arial"/>
        </w:rPr>
        <w:t xml:space="preserve">                </w:t>
      </w:r>
      <w:r w:rsidRPr="0061490F">
        <w:rPr>
          <w:rFonts w:cs="Arial"/>
        </w:rPr>
        <w:t xml:space="preserve"> (BARBOSA, Celso, 1965)</w:t>
      </w:r>
    </w:p>
    <w:p w14:paraId="64E04D2A" w14:textId="77777777" w:rsidR="00B261A1" w:rsidRDefault="00B261A1" w:rsidP="00751F51">
      <w:pPr>
        <w:autoSpaceDE w:val="0"/>
        <w:autoSpaceDN w:val="0"/>
        <w:adjustRightInd w:val="0"/>
        <w:spacing w:after="0" w:line="240" w:lineRule="auto"/>
        <w:ind w:left="709"/>
        <w:jc w:val="both"/>
        <w:rPr>
          <w:rFonts w:cs="Arial"/>
        </w:rPr>
      </w:pPr>
    </w:p>
    <w:p w14:paraId="0BFD3854"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6.</w:t>
      </w:r>
      <w:r w:rsidR="00B261A1">
        <w:rPr>
          <w:rFonts w:cs="Arial"/>
        </w:rPr>
        <w:t>1.</w:t>
      </w:r>
      <w:r w:rsidRPr="0061490F">
        <w:rPr>
          <w:rFonts w:cs="Arial"/>
        </w:rPr>
        <w:t xml:space="preserve">3 As citações de diversos documentos de um mesmo autor, publicados num mesmo ano, são distinguidas pelo acréscimo de letras minúsculas, em ordem alfabética, após a data e sem espacejamento, conforme a lista de referências. </w:t>
      </w:r>
    </w:p>
    <w:p w14:paraId="0C66A07F"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 xml:space="preserve">Exemplos: </w:t>
      </w:r>
    </w:p>
    <w:p w14:paraId="5827E188" w14:textId="77777777" w:rsidR="0061490F" w:rsidRPr="0061490F" w:rsidRDefault="0061490F" w:rsidP="00751F51">
      <w:pPr>
        <w:autoSpaceDE w:val="0"/>
        <w:autoSpaceDN w:val="0"/>
        <w:adjustRightInd w:val="0"/>
        <w:spacing w:after="0" w:line="240" w:lineRule="auto"/>
        <w:ind w:left="709"/>
        <w:jc w:val="both"/>
        <w:rPr>
          <w:rFonts w:cs="Arial"/>
        </w:rPr>
      </w:pPr>
      <w:r w:rsidRPr="0061490F">
        <w:rPr>
          <w:rFonts w:cs="Arial"/>
        </w:rPr>
        <w:t xml:space="preserve">De acordo com </w:t>
      </w:r>
      <w:proofErr w:type="spellStart"/>
      <w:r w:rsidRPr="0061490F">
        <w:rPr>
          <w:rFonts w:cs="Arial"/>
        </w:rPr>
        <w:t>Reeside</w:t>
      </w:r>
      <w:proofErr w:type="spellEnd"/>
      <w:r w:rsidRPr="0061490F">
        <w:rPr>
          <w:rFonts w:cs="Arial"/>
        </w:rPr>
        <w:t xml:space="preserve"> (1927a)</w:t>
      </w:r>
    </w:p>
    <w:p w14:paraId="0D03FD7E" w14:textId="77777777" w:rsidR="0061490F" w:rsidRDefault="0061490F" w:rsidP="00751F51">
      <w:pPr>
        <w:autoSpaceDE w:val="0"/>
        <w:autoSpaceDN w:val="0"/>
        <w:adjustRightInd w:val="0"/>
        <w:spacing w:after="0" w:line="240" w:lineRule="auto"/>
        <w:ind w:left="709"/>
        <w:jc w:val="both"/>
        <w:rPr>
          <w:rFonts w:cs="Arial"/>
        </w:rPr>
      </w:pPr>
      <w:r w:rsidRPr="0061490F">
        <w:rPr>
          <w:rFonts w:cs="Arial"/>
        </w:rPr>
        <w:t>(REESIDE, 1927b)</w:t>
      </w:r>
    </w:p>
    <w:p w14:paraId="6D209181" w14:textId="77777777" w:rsidR="00B261A1" w:rsidRDefault="00B261A1" w:rsidP="00751F51">
      <w:pPr>
        <w:autoSpaceDE w:val="0"/>
        <w:autoSpaceDN w:val="0"/>
        <w:adjustRightInd w:val="0"/>
        <w:spacing w:after="0" w:line="240" w:lineRule="auto"/>
        <w:ind w:left="709"/>
        <w:jc w:val="both"/>
        <w:rPr>
          <w:rFonts w:cs="Arial"/>
        </w:rPr>
      </w:pPr>
    </w:p>
    <w:p w14:paraId="157AEDB0"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6.</w:t>
      </w:r>
      <w:r w:rsidR="00B261A1">
        <w:rPr>
          <w:rFonts w:cs="Arial"/>
        </w:rPr>
        <w:t>1.</w:t>
      </w:r>
      <w:r w:rsidRPr="00D44472">
        <w:rPr>
          <w:rFonts w:cs="Arial"/>
        </w:rPr>
        <w:t>4 As citações indiretas de diversos documentos da mesma autoria, publicados em anos diferentes e mencionados simultaneamente, têm as suas datas separadas por vírgula.</w:t>
      </w:r>
    </w:p>
    <w:p w14:paraId="27FD3B1A"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 xml:space="preserve">Exemplos: </w:t>
      </w:r>
    </w:p>
    <w:p w14:paraId="38D116D5"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(DREYFUSS, 1989, 1991, 1995)</w:t>
      </w:r>
    </w:p>
    <w:p w14:paraId="4865C0AC"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(CRUZ; CORREA; COSTA, 1998, 1999, 2000)</w:t>
      </w:r>
    </w:p>
    <w:p w14:paraId="029D516B" w14:textId="77777777" w:rsidR="0061490F" w:rsidRPr="00D44472" w:rsidRDefault="0061490F" w:rsidP="00751F51">
      <w:pPr>
        <w:pStyle w:val="PargrafodaLista"/>
        <w:autoSpaceDE w:val="0"/>
        <w:autoSpaceDN w:val="0"/>
        <w:adjustRightInd w:val="0"/>
        <w:spacing w:after="0" w:line="240" w:lineRule="auto"/>
        <w:ind w:left="709"/>
        <w:jc w:val="both"/>
        <w:rPr>
          <w:rFonts w:cs="Times New Roman"/>
          <w:color w:val="000000"/>
        </w:rPr>
      </w:pPr>
    </w:p>
    <w:p w14:paraId="68491B8F"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6.</w:t>
      </w:r>
      <w:r w:rsidR="00B261A1">
        <w:rPr>
          <w:rFonts w:cs="Arial"/>
        </w:rPr>
        <w:t>1.</w:t>
      </w:r>
      <w:r w:rsidRPr="00D44472">
        <w:rPr>
          <w:rFonts w:cs="Arial"/>
        </w:rPr>
        <w:t>5 As citações indiretas de diversos documentos de vários autores, mencionados simultaneamente, devem ser separadas por ponto-e-vírgula, em ordem alfabética.</w:t>
      </w:r>
    </w:p>
    <w:p w14:paraId="57B324CD"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Exemplos:</w:t>
      </w:r>
    </w:p>
    <w:p w14:paraId="0E97B3E1" w14:textId="77777777" w:rsidR="00D44472" w:rsidRPr="00D44472" w:rsidRDefault="00D44472" w:rsidP="00751F51">
      <w:pPr>
        <w:autoSpaceDE w:val="0"/>
        <w:autoSpaceDN w:val="0"/>
        <w:adjustRightInd w:val="0"/>
        <w:spacing w:after="0" w:line="240" w:lineRule="auto"/>
        <w:ind w:left="709"/>
        <w:jc w:val="both"/>
        <w:rPr>
          <w:rFonts w:cs="Arial"/>
        </w:rPr>
      </w:pPr>
      <w:r w:rsidRPr="00D44472">
        <w:rPr>
          <w:rFonts w:cs="Arial"/>
        </w:rPr>
        <w:t>Ela polariza e encaminha, sob a forma de “demanda coletiva”, as necessidades de todos (FONSECA, 1997;</w:t>
      </w:r>
      <w:r>
        <w:rPr>
          <w:rFonts w:cs="Arial"/>
        </w:rPr>
        <w:t xml:space="preserve"> </w:t>
      </w:r>
      <w:r w:rsidRPr="00D44472">
        <w:rPr>
          <w:rFonts w:cs="Arial"/>
        </w:rPr>
        <w:t>PAIVA, 1997; SILVA, 1997).</w:t>
      </w:r>
    </w:p>
    <w:p w14:paraId="6CDC6553" w14:textId="77777777" w:rsidR="00D44472" w:rsidRPr="00D44472" w:rsidRDefault="00D44472" w:rsidP="00751F51">
      <w:pPr>
        <w:autoSpaceDE w:val="0"/>
        <w:autoSpaceDN w:val="0"/>
        <w:adjustRightInd w:val="0"/>
        <w:spacing w:after="0" w:line="240" w:lineRule="auto"/>
        <w:ind w:left="709"/>
        <w:jc w:val="both"/>
        <w:rPr>
          <w:rFonts w:cs="Arial"/>
        </w:rPr>
      </w:pPr>
      <w:r>
        <w:rPr>
          <w:rFonts w:cs="Arial"/>
        </w:rPr>
        <w:t>Alguns</w:t>
      </w:r>
      <w:r w:rsidRPr="00D44472">
        <w:rPr>
          <w:rFonts w:cs="Arial"/>
        </w:rPr>
        <w:t xml:space="preserve"> autores salientam a importância do “acontecimento desencadeador” no início de um processo de</w:t>
      </w:r>
      <w:r>
        <w:rPr>
          <w:rFonts w:cs="Arial"/>
        </w:rPr>
        <w:t xml:space="preserve"> </w:t>
      </w:r>
      <w:r w:rsidRPr="00D44472">
        <w:rPr>
          <w:rFonts w:cs="Arial"/>
        </w:rPr>
        <w:t>aprendizagem (CROSS, 1984; KNOX, 1986; MEZIROW, 1991).</w:t>
      </w:r>
    </w:p>
    <w:p w14:paraId="5E280FE5" w14:textId="77777777" w:rsidR="00CA2B19" w:rsidRPr="00B261A1" w:rsidRDefault="00CA2B19" w:rsidP="00751F51">
      <w:pPr>
        <w:pStyle w:val="PargrafodaLista"/>
        <w:autoSpaceDE w:val="0"/>
        <w:autoSpaceDN w:val="0"/>
        <w:adjustRightInd w:val="0"/>
        <w:spacing w:after="0" w:line="240" w:lineRule="auto"/>
        <w:ind w:left="851"/>
        <w:jc w:val="both"/>
        <w:rPr>
          <w:rFonts w:cs="Times New Roman"/>
          <w:color w:val="000000"/>
        </w:rPr>
      </w:pPr>
    </w:p>
    <w:p w14:paraId="41F6B003" w14:textId="77777777" w:rsidR="00CA2B19" w:rsidRPr="00B261A1" w:rsidRDefault="00B261A1" w:rsidP="00751F51">
      <w:pPr>
        <w:pStyle w:val="PargrafodaLista"/>
        <w:autoSpaceDE w:val="0"/>
        <w:autoSpaceDN w:val="0"/>
        <w:adjustRightInd w:val="0"/>
        <w:spacing w:after="0" w:line="240" w:lineRule="auto"/>
        <w:ind w:left="284"/>
        <w:jc w:val="both"/>
        <w:rPr>
          <w:rFonts w:cs="Arial,Bold"/>
          <w:bCs/>
        </w:rPr>
      </w:pPr>
      <w:r w:rsidRPr="00B261A1">
        <w:rPr>
          <w:rFonts w:cs="Arial"/>
        </w:rPr>
        <w:t xml:space="preserve">6.2 </w:t>
      </w:r>
      <w:r w:rsidRPr="00B261A1">
        <w:rPr>
          <w:rFonts w:cs="Arial,Bold"/>
          <w:bCs/>
        </w:rPr>
        <w:t>Sistema numérico</w:t>
      </w:r>
    </w:p>
    <w:p w14:paraId="2FCB4B8B" w14:textId="77777777" w:rsidR="00B261A1" w:rsidRPr="00B261A1" w:rsidRDefault="00B261A1" w:rsidP="00751F51">
      <w:pPr>
        <w:autoSpaceDE w:val="0"/>
        <w:autoSpaceDN w:val="0"/>
        <w:adjustRightInd w:val="0"/>
        <w:spacing w:after="0" w:line="240" w:lineRule="auto"/>
        <w:ind w:firstLine="709"/>
        <w:jc w:val="both"/>
        <w:rPr>
          <w:rFonts w:cs="Times New Roman"/>
          <w:color w:val="000000"/>
        </w:rPr>
      </w:pPr>
      <w:r w:rsidRPr="00B261A1">
        <w:rPr>
          <w:rFonts w:cs="Arial"/>
        </w:rPr>
        <w:t>Neste sistema, a indicação da fonte é feita por uma numeração única e consecutiva, em algarismos arábicos, remetendo à lista de referências ao final do trabalho, do capítulo ou da parte, na mesma ordem em que aparecem no texto. Não se inicia a numeração das citações a cada página. O sistema numérico não deve ser utilizado quando há notas de rodapé.</w:t>
      </w:r>
    </w:p>
    <w:p w14:paraId="251DCEEB" w14:textId="77777777" w:rsidR="00CA2B19" w:rsidRPr="00B261A1" w:rsidRDefault="00CA2B19" w:rsidP="00751F51">
      <w:pPr>
        <w:pStyle w:val="PargrafodaLista"/>
        <w:autoSpaceDE w:val="0"/>
        <w:autoSpaceDN w:val="0"/>
        <w:adjustRightInd w:val="0"/>
        <w:spacing w:after="0" w:line="240" w:lineRule="auto"/>
        <w:ind w:left="284"/>
        <w:jc w:val="both"/>
        <w:rPr>
          <w:rFonts w:cs="Times New Roman"/>
          <w:color w:val="000000"/>
        </w:rPr>
      </w:pPr>
    </w:p>
    <w:p w14:paraId="0397C26D" w14:textId="77777777" w:rsidR="00B261A1" w:rsidRPr="00B261A1" w:rsidRDefault="00B261A1" w:rsidP="00751F51">
      <w:pPr>
        <w:pStyle w:val="PargrafodaLista"/>
        <w:autoSpaceDE w:val="0"/>
        <w:autoSpaceDN w:val="0"/>
        <w:adjustRightInd w:val="0"/>
        <w:spacing w:after="0" w:line="240" w:lineRule="auto"/>
        <w:ind w:left="709"/>
        <w:jc w:val="both"/>
        <w:rPr>
          <w:rFonts w:cs="Arial"/>
        </w:rPr>
      </w:pPr>
      <w:r w:rsidRPr="00B261A1">
        <w:rPr>
          <w:rFonts w:cs="Arial,Bold"/>
          <w:bCs/>
        </w:rPr>
        <w:t>6.2.1</w:t>
      </w:r>
      <w:r w:rsidRPr="00B261A1">
        <w:rPr>
          <w:rFonts w:cs="Arial,Bold"/>
          <w:b/>
          <w:bCs/>
        </w:rPr>
        <w:t xml:space="preserve"> </w:t>
      </w:r>
      <w:r w:rsidRPr="00B261A1">
        <w:rPr>
          <w:rFonts w:cs="Arial"/>
        </w:rPr>
        <w:t>A indicação da numeração pode ser feita entre parênteses, alinhada ao texto, ou situada pouco acima da linha do texto em expoente à linha do mesmo, após a pontuação que fecha a citação.</w:t>
      </w:r>
    </w:p>
    <w:p w14:paraId="700A73C9" w14:textId="77777777" w:rsidR="00B261A1" w:rsidRPr="00B261A1" w:rsidRDefault="00B261A1" w:rsidP="00751F51">
      <w:pPr>
        <w:autoSpaceDE w:val="0"/>
        <w:autoSpaceDN w:val="0"/>
        <w:adjustRightInd w:val="0"/>
        <w:spacing w:after="0" w:line="240" w:lineRule="auto"/>
        <w:ind w:firstLine="709"/>
        <w:jc w:val="both"/>
        <w:rPr>
          <w:rFonts w:cs="Arial"/>
        </w:rPr>
      </w:pPr>
      <w:r w:rsidRPr="00B261A1">
        <w:rPr>
          <w:rFonts w:cs="Arial"/>
        </w:rPr>
        <w:t>Exemplos:</w:t>
      </w:r>
    </w:p>
    <w:p w14:paraId="5C08DBF5" w14:textId="77777777" w:rsidR="00B261A1" w:rsidRPr="00B261A1" w:rsidRDefault="00B261A1" w:rsidP="00751F51">
      <w:pPr>
        <w:autoSpaceDE w:val="0"/>
        <w:autoSpaceDN w:val="0"/>
        <w:adjustRightInd w:val="0"/>
        <w:spacing w:after="0" w:line="240" w:lineRule="auto"/>
        <w:ind w:firstLine="709"/>
        <w:jc w:val="both"/>
        <w:rPr>
          <w:rFonts w:cs="Arial"/>
        </w:rPr>
      </w:pPr>
      <w:r w:rsidRPr="00B261A1">
        <w:rPr>
          <w:rFonts w:cs="Arial"/>
        </w:rPr>
        <w:t>Diz Rui Barbosa: "Tudo é viver, previvendo. " (15)</w:t>
      </w:r>
    </w:p>
    <w:p w14:paraId="5AEB1C3F" w14:textId="77777777" w:rsidR="00B261A1" w:rsidRPr="00B261A1" w:rsidRDefault="00B261A1" w:rsidP="00751F51">
      <w:pPr>
        <w:pStyle w:val="PargrafodaLista"/>
        <w:autoSpaceDE w:val="0"/>
        <w:autoSpaceDN w:val="0"/>
        <w:adjustRightInd w:val="0"/>
        <w:spacing w:after="0" w:line="240" w:lineRule="auto"/>
        <w:ind w:left="709"/>
        <w:jc w:val="both"/>
        <w:rPr>
          <w:rFonts w:cs="Times New Roman"/>
          <w:color w:val="000000"/>
        </w:rPr>
      </w:pPr>
      <w:r w:rsidRPr="00B261A1">
        <w:rPr>
          <w:rFonts w:cs="Arial"/>
        </w:rPr>
        <w:t>Diz Rui Barbosa: "Tudo é viver, previvendo."</w:t>
      </w:r>
      <w:r w:rsidRPr="00B261A1">
        <w:rPr>
          <w:rFonts w:cs="Arial"/>
          <w:vertAlign w:val="superscript"/>
        </w:rPr>
        <w:t>15</w:t>
      </w:r>
    </w:p>
    <w:p w14:paraId="08A7795A" w14:textId="77777777" w:rsidR="00CA2B19" w:rsidRPr="00B261A1" w:rsidRDefault="00CA2B19" w:rsidP="00751F51">
      <w:pPr>
        <w:pStyle w:val="PargrafodaLista"/>
        <w:autoSpaceDE w:val="0"/>
        <w:autoSpaceDN w:val="0"/>
        <w:adjustRightInd w:val="0"/>
        <w:spacing w:after="0" w:line="240" w:lineRule="auto"/>
        <w:ind w:left="284"/>
        <w:jc w:val="both"/>
        <w:rPr>
          <w:rFonts w:cs="Times New Roman"/>
          <w:color w:val="000000"/>
        </w:rPr>
      </w:pPr>
    </w:p>
    <w:p w14:paraId="1BE72AB8" w14:textId="77777777" w:rsidR="00B72AB8" w:rsidRPr="00B72AB8" w:rsidRDefault="00B72AB8" w:rsidP="00751F51">
      <w:pPr>
        <w:pStyle w:val="PargrafodaLista"/>
        <w:autoSpaceDE w:val="0"/>
        <w:autoSpaceDN w:val="0"/>
        <w:adjustRightInd w:val="0"/>
        <w:spacing w:after="0" w:line="240" w:lineRule="auto"/>
        <w:ind w:left="284"/>
        <w:jc w:val="both"/>
        <w:rPr>
          <w:rFonts w:cs="Arial,Bold"/>
          <w:bCs/>
        </w:rPr>
      </w:pPr>
      <w:r w:rsidRPr="00B72AB8">
        <w:rPr>
          <w:rFonts w:cs="Arial"/>
        </w:rPr>
        <w:t xml:space="preserve">6.3 </w:t>
      </w:r>
      <w:r w:rsidRPr="00B72AB8">
        <w:rPr>
          <w:rFonts w:cs="Arial,Bold"/>
          <w:bCs/>
        </w:rPr>
        <w:t>Sistema autor-data</w:t>
      </w:r>
    </w:p>
    <w:p w14:paraId="0E5E9117"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Neste sistema, a indicação da fonte é feita:</w:t>
      </w:r>
    </w:p>
    <w:p w14:paraId="5CF0D454" w14:textId="77777777" w:rsidR="00B72AB8" w:rsidRPr="00B72AB8" w:rsidRDefault="00B72AB8" w:rsidP="00751F51">
      <w:pPr>
        <w:autoSpaceDE w:val="0"/>
        <w:autoSpaceDN w:val="0"/>
        <w:adjustRightInd w:val="0"/>
        <w:spacing w:after="0" w:line="240" w:lineRule="auto"/>
        <w:jc w:val="both"/>
        <w:rPr>
          <w:rFonts w:cs="Arial,Bold"/>
          <w:bCs/>
        </w:rPr>
      </w:pPr>
      <w:r w:rsidRPr="00B72AB8">
        <w:rPr>
          <w:rFonts w:cs="Arial"/>
        </w:rPr>
        <w:t>a) pelo sobrenome de cada autor ou pelo nome de cada entidade responsável até o primeiro sinal de pontuação,</w:t>
      </w:r>
      <w:r>
        <w:rPr>
          <w:rFonts w:cs="Arial"/>
        </w:rPr>
        <w:t xml:space="preserve"> </w:t>
      </w:r>
      <w:r w:rsidRPr="00B72AB8">
        <w:rPr>
          <w:rFonts w:cs="Arial"/>
        </w:rPr>
        <w:t>seguido(s) da data de publicação do documento e da(s) página(s) da citação, no caso de citação direta, separados por</w:t>
      </w:r>
      <w:r>
        <w:rPr>
          <w:rFonts w:cs="Arial"/>
        </w:rPr>
        <w:t xml:space="preserve"> </w:t>
      </w:r>
      <w:r w:rsidRPr="00B72AB8">
        <w:rPr>
          <w:rFonts w:cs="Arial"/>
        </w:rPr>
        <w:t>vírgula e entre parênteses;</w:t>
      </w:r>
    </w:p>
    <w:p w14:paraId="1E0E8477" w14:textId="77777777" w:rsidR="00B72AB8" w:rsidRDefault="00B72AB8" w:rsidP="00751F51">
      <w:pPr>
        <w:autoSpaceDE w:val="0"/>
        <w:autoSpaceDN w:val="0"/>
        <w:adjustRightInd w:val="0"/>
        <w:spacing w:after="0" w:line="240" w:lineRule="auto"/>
        <w:jc w:val="both"/>
        <w:rPr>
          <w:rFonts w:cs="Arial"/>
        </w:rPr>
      </w:pPr>
      <w:r w:rsidRPr="00B72AB8">
        <w:rPr>
          <w:rFonts w:cs="Arial"/>
        </w:rPr>
        <w:t xml:space="preserve">Exemplos: </w:t>
      </w:r>
    </w:p>
    <w:p w14:paraId="2DFC9CED" w14:textId="77777777" w:rsidR="00B72AB8" w:rsidRDefault="00B72AB8" w:rsidP="00751F51">
      <w:pPr>
        <w:autoSpaceDE w:val="0"/>
        <w:autoSpaceDN w:val="0"/>
        <w:adjustRightInd w:val="0"/>
        <w:spacing w:after="0" w:line="240" w:lineRule="auto"/>
        <w:jc w:val="both"/>
        <w:rPr>
          <w:rFonts w:cs="Arial"/>
        </w:rPr>
      </w:pPr>
    </w:p>
    <w:p w14:paraId="4F1D05D1"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14:paraId="2774F4F9"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A chamada “</w:t>
      </w:r>
      <w:proofErr w:type="spellStart"/>
      <w:r w:rsidRPr="00B72AB8">
        <w:rPr>
          <w:rFonts w:cs="Arial"/>
        </w:rPr>
        <w:t>pandectística</w:t>
      </w:r>
      <w:proofErr w:type="spellEnd"/>
      <w:r w:rsidRPr="00B72AB8">
        <w:rPr>
          <w:rFonts w:cs="Arial"/>
        </w:rPr>
        <w:t xml:space="preserve"> havia sido a forma particular pela qual o direito romano fora integrado no</w:t>
      </w:r>
    </w:p>
    <w:p w14:paraId="4CE6CA53"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século XIX na Alemanha em particular.” (LOPES, 2000, p. 225).</w:t>
      </w:r>
    </w:p>
    <w:p w14:paraId="4CECB223" w14:textId="77777777" w:rsidR="00477559" w:rsidRDefault="00477559" w:rsidP="00751F51">
      <w:pPr>
        <w:autoSpaceDE w:val="0"/>
        <w:autoSpaceDN w:val="0"/>
        <w:adjustRightInd w:val="0"/>
        <w:spacing w:after="0" w:line="240" w:lineRule="auto"/>
        <w:jc w:val="both"/>
        <w:rPr>
          <w:rFonts w:cs="Arial"/>
        </w:rPr>
      </w:pPr>
    </w:p>
    <w:p w14:paraId="2F7AB658"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lastRenderedPageBreak/>
        <w:t>Na lista de referências:</w:t>
      </w:r>
    </w:p>
    <w:p w14:paraId="11B20857" w14:textId="77777777" w:rsidR="00B72AB8" w:rsidRDefault="00B72AB8" w:rsidP="00751F51">
      <w:pPr>
        <w:autoSpaceDE w:val="0"/>
        <w:autoSpaceDN w:val="0"/>
        <w:adjustRightInd w:val="0"/>
        <w:spacing w:after="0" w:line="240" w:lineRule="auto"/>
        <w:jc w:val="both"/>
        <w:rPr>
          <w:rFonts w:cs="Arial"/>
        </w:rPr>
      </w:pPr>
      <w:r w:rsidRPr="00B72AB8">
        <w:rPr>
          <w:rFonts w:cs="Arial"/>
        </w:rPr>
        <w:t xml:space="preserve">LOPES, José Reinaldo de Lima. </w:t>
      </w:r>
      <w:r w:rsidRPr="00B72AB8">
        <w:rPr>
          <w:rFonts w:cs="Arial,Bold"/>
          <w:b/>
          <w:bCs/>
        </w:rPr>
        <w:t>O Direito na História</w:t>
      </w:r>
      <w:r w:rsidRPr="00B72AB8">
        <w:rPr>
          <w:rFonts w:cs="Arial"/>
        </w:rPr>
        <w:t>. São Paulo: Max Limonad, 2000.</w:t>
      </w:r>
    </w:p>
    <w:p w14:paraId="75F6B82F" w14:textId="77777777" w:rsidR="00B72AB8" w:rsidRPr="00B72AB8" w:rsidRDefault="00B72AB8" w:rsidP="00751F51">
      <w:pPr>
        <w:autoSpaceDE w:val="0"/>
        <w:autoSpaceDN w:val="0"/>
        <w:adjustRightInd w:val="0"/>
        <w:spacing w:after="0" w:line="240" w:lineRule="auto"/>
        <w:jc w:val="both"/>
        <w:rPr>
          <w:rFonts w:cs="Arial"/>
        </w:rPr>
      </w:pPr>
    </w:p>
    <w:p w14:paraId="1504E753"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14:paraId="782B258E"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Bobbio (1995, p. 30) com muita propriedade nos lembra, ao comentar esta situação, que os “juristas</w:t>
      </w:r>
    </w:p>
    <w:p w14:paraId="2A4CA097" w14:textId="77777777" w:rsidR="00B72AB8" w:rsidRDefault="00B72AB8" w:rsidP="00751F51">
      <w:pPr>
        <w:autoSpaceDE w:val="0"/>
        <w:autoSpaceDN w:val="0"/>
        <w:adjustRightInd w:val="0"/>
        <w:spacing w:after="0" w:line="240" w:lineRule="auto"/>
        <w:jc w:val="both"/>
        <w:rPr>
          <w:rFonts w:cs="Arial"/>
        </w:rPr>
      </w:pPr>
      <w:r w:rsidRPr="00B72AB8">
        <w:rPr>
          <w:rFonts w:cs="Arial"/>
        </w:rPr>
        <w:t>medievais justificaram formalmente a validade do direito romano ponderando que este era o direito do</w:t>
      </w:r>
      <w:r>
        <w:rPr>
          <w:rFonts w:cs="Arial"/>
        </w:rPr>
        <w:t xml:space="preserve"> </w:t>
      </w:r>
      <w:r w:rsidRPr="00B72AB8">
        <w:rPr>
          <w:rFonts w:cs="Arial"/>
        </w:rPr>
        <w:t>Império Romano que tinha sido reconstituído por Carlos Magno com o nome de Sacro Império Romano.”</w:t>
      </w:r>
    </w:p>
    <w:p w14:paraId="58B978D3"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14:paraId="5E5D2ACA"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 xml:space="preserve">BOBBIO, Norberto. </w:t>
      </w:r>
      <w:r w:rsidRPr="00B72AB8">
        <w:rPr>
          <w:rFonts w:cs="Arial,Bold"/>
          <w:b/>
          <w:bCs/>
        </w:rPr>
        <w:t>O positivismo jurídico</w:t>
      </w:r>
      <w:r w:rsidRPr="00B72AB8">
        <w:rPr>
          <w:rFonts w:cs="Arial"/>
        </w:rPr>
        <w:t>: lições de Filosofia do Direito</w:t>
      </w:r>
      <w:r w:rsidRPr="00B72AB8">
        <w:rPr>
          <w:rFonts w:cs="Arial,Italic"/>
          <w:i/>
          <w:iCs/>
        </w:rPr>
        <w:t xml:space="preserve">. </w:t>
      </w:r>
      <w:r w:rsidRPr="00B72AB8">
        <w:rPr>
          <w:rFonts w:cs="Arial"/>
        </w:rPr>
        <w:t>São Paulo: Ícone, 1995.</w:t>
      </w:r>
    </w:p>
    <w:p w14:paraId="373F760E" w14:textId="77777777" w:rsidR="00B72AB8" w:rsidRDefault="00B72AB8" w:rsidP="00751F51">
      <w:pPr>
        <w:autoSpaceDE w:val="0"/>
        <w:autoSpaceDN w:val="0"/>
        <w:adjustRightInd w:val="0"/>
        <w:spacing w:after="0" w:line="240" w:lineRule="auto"/>
        <w:jc w:val="both"/>
        <w:rPr>
          <w:rFonts w:cs="Arial"/>
        </w:rPr>
      </w:pPr>
    </w:p>
    <w:p w14:paraId="18A0B56E"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14:paraId="685CF53B"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De fato, semelhante equacionamento do problema conteria o risco de se considerar a literatura</w:t>
      </w:r>
    </w:p>
    <w:p w14:paraId="5138C215"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meramente como uma fonte a mais de conteúdos já previamente disponíveis, em outros lugares, para a</w:t>
      </w:r>
      <w:r>
        <w:rPr>
          <w:rFonts w:cs="Arial"/>
        </w:rPr>
        <w:t xml:space="preserve"> </w:t>
      </w:r>
      <w:r w:rsidRPr="00B72AB8">
        <w:rPr>
          <w:rFonts w:cs="Arial"/>
        </w:rPr>
        <w:t>teologia (JOSSUA; METZ, 1976, p. 3).</w:t>
      </w:r>
    </w:p>
    <w:p w14:paraId="097A7DD1"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14:paraId="3B397AC4" w14:textId="77777777" w:rsidR="00B72AB8" w:rsidRPr="00B72AB8" w:rsidRDefault="00B72AB8" w:rsidP="00751F51">
      <w:pPr>
        <w:autoSpaceDE w:val="0"/>
        <w:autoSpaceDN w:val="0"/>
        <w:adjustRightInd w:val="0"/>
        <w:spacing w:after="0" w:line="240" w:lineRule="auto"/>
        <w:jc w:val="both"/>
        <w:rPr>
          <w:rFonts w:cs="Arial"/>
        </w:rPr>
      </w:pPr>
      <w:r w:rsidRPr="006072EA">
        <w:rPr>
          <w:rFonts w:cs="Arial"/>
        </w:rPr>
        <w:t xml:space="preserve">JOSSUA, Jean Pierre; METZ, Johann </w:t>
      </w:r>
      <w:proofErr w:type="spellStart"/>
      <w:r w:rsidRPr="006072EA">
        <w:rPr>
          <w:rFonts w:cs="Arial"/>
        </w:rPr>
        <w:t>Baptist</w:t>
      </w:r>
      <w:proofErr w:type="spellEnd"/>
      <w:r w:rsidRPr="006072EA">
        <w:rPr>
          <w:rFonts w:cs="Arial"/>
        </w:rPr>
        <w:t xml:space="preserve">. </w:t>
      </w:r>
      <w:r w:rsidRPr="00B72AB8">
        <w:rPr>
          <w:rFonts w:cs="Arial"/>
        </w:rPr>
        <w:t xml:space="preserve">Editorial: Teologia e Literatura. </w:t>
      </w:r>
      <w:proofErr w:type="spellStart"/>
      <w:r w:rsidRPr="00B72AB8">
        <w:rPr>
          <w:rFonts w:cs="Arial,Bold"/>
          <w:b/>
          <w:bCs/>
        </w:rPr>
        <w:t>Concilium</w:t>
      </w:r>
      <w:proofErr w:type="spellEnd"/>
      <w:r w:rsidRPr="00B72AB8">
        <w:rPr>
          <w:rFonts w:cs="Arial"/>
        </w:rPr>
        <w:t>, Petrópolis, v.</w:t>
      </w:r>
    </w:p>
    <w:p w14:paraId="272781C1" w14:textId="77777777" w:rsidR="00CA2B19" w:rsidRDefault="00B72AB8" w:rsidP="00751F51">
      <w:pPr>
        <w:pStyle w:val="PargrafodaLista"/>
        <w:autoSpaceDE w:val="0"/>
        <w:autoSpaceDN w:val="0"/>
        <w:adjustRightInd w:val="0"/>
        <w:spacing w:after="0" w:line="240" w:lineRule="auto"/>
        <w:ind w:left="360"/>
        <w:jc w:val="both"/>
        <w:rPr>
          <w:rFonts w:cs="Arial"/>
        </w:rPr>
      </w:pPr>
      <w:r w:rsidRPr="00B72AB8">
        <w:rPr>
          <w:rFonts w:cs="Arial"/>
        </w:rPr>
        <w:t>115, n. 5, p. 2-5, 1976.</w:t>
      </w:r>
    </w:p>
    <w:p w14:paraId="31A986B5" w14:textId="77777777" w:rsidR="00B72AB8" w:rsidRPr="00B72AB8" w:rsidRDefault="00B72AB8" w:rsidP="00751F51">
      <w:pPr>
        <w:autoSpaceDE w:val="0"/>
        <w:autoSpaceDN w:val="0"/>
        <w:adjustRightInd w:val="0"/>
        <w:spacing w:after="0" w:line="240" w:lineRule="auto"/>
        <w:jc w:val="both"/>
        <w:rPr>
          <w:rFonts w:cs="Times New Roman"/>
          <w:color w:val="000000"/>
        </w:rPr>
      </w:pPr>
    </w:p>
    <w:p w14:paraId="4FA18D11"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14:paraId="03ADB1AD" w14:textId="77777777" w:rsidR="00B72AB8" w:rsidRPr="00B72AB8" w:rsidRDefault="00B72AB8" w:rsidP="00751F51">
      <w:pPr>
        <w:autoSpaceDE w:val="0"/>
        <w:autoSpaceDN w:val="0"/>
        <w:adjustRightInd w:val="0"/>
        <w:spacing w:after="0" w:line="240" w:lineRule="auto"/>
        <w:jc w:val="both"/>
        <w:rPr>
          <w:rFonts w:cs="Arial"/>
        </w:rPr>
      </w:pPr>
      <w:proofErr w:type="spellStart"/>
      <w:r w:rsidRPr="00B72AB8">
        <w:rPr>
          <w:rFonts w:cs="Arial"/>
        </w:rPr>
        <w:t>Merriam</w:t>
      </w:r>
      <w:proofErr w:type="spellEnd"/>
      <w:r w:rsidRPr="00B72AB8">
        <w:rPr>
          <w:rFonts w:cs="Arial"/>
        </w:rPr>
        <w:t xml:space="preserve"> e </w:t>
      </w:r>
      <w:proofErr w:type="spellStart"/>
      <w:r w:rsidRPr="00B72AB8">
        <w:rPr>
          <w:rFonts w:cs="Arial"/>
        </w:rPr>
        <w:t>Caffarella</w:t>
      </w:r>
      <w:proofErr w:type="spellEnd"/>
      <w:r w:rsidRPr="00B72AB8">
        <w:rPr>
          <w:rFonts w:cs="Arial"/>
        </w:rPr>
        <w:t xml:space="preserve"> (1991) observam que a localização de recursos tem um papel crucial no processo</w:t>
      </w:r>
      <w:r w:rsidR="00B77A87">
        <w:rPr>
          <w:rFonts w:cs="Arial"/>
        </w:rPr>
        <w:t xml:space="preserve"> </w:t>
      </w:r>
      <w:r w:rsidRPr="00B72AB8">
        <w:rPr>
          <w:rFonts w:cs="Arial"/>
        </w:rPr>
        <w:t>de aprendizagem autodirigida.</w:t>
      </w:r>
    </w:p>
    <w:p w14:paraId="3985EDEC"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14:paraId="620559CA" w14:textId="77777777" w:rsidR="00B72AB8" w:rsidRPr="00B72AB8" w:rsidRDefault="00B72AB8" w:rsidP="00751F51">
      <w:pPr>
        <w:autoSpaceDE w:val="0"/>
        <w:autoSpaceDN w:val="0"/>
        <w:adjustRightInd w:val="0"/>
        <w:spacing w:after="0" w:line="240" w:lineRule="auto"/>
        <w:jc w:val="both"/>
        <w:rPr>
          <w:rFonts w:cs="Arial"/>
        </w:rPr>
      </w:pPr>
      <w:r w:rsidRPr="00725728">
        <w:rPr>
          <w:rFonts w:cs="Arial"/>
        </w:rPr>
        <w:t xml:space="preserve">MERRIAM, S.; CAFFARELLA, R. </w:t>
      </w:r>
      <w:r w:rsidRPr="00725728">
        <w:rPr>
          <w:rFonts w:cs="Arial,Bold"/>
          <w:b/>
          <w:bCs/>
        </w:rPr>
        <w:t xml:space="preserve">Learning in </w:t>
      </w:r>
      <w:proofErr w:type="spellStart"/>
      <w:r w:rsidRPr="00725728">
        <w:rPr>
          <w:rFonts w:cs="Arial,Bold"/>
          <w:b/>
          <w:bCs/>
        </w:rPr>
        <w:t>adulthood</w:t>
      </w:r>
      <w:proofErr w:type="spellEnd"/>
      <w:r w:rsidRPr="00725728">
        <w:rPr>
          <w:rFonts w:cs="Arial"/>
        </w:rPr>
        <w:t xml:space="preserve">: a </w:t>
      </w:r>
      <w:proofErr w:type="spellStart"/>
      <w:r w:rsidRPr="00725728">
        <w:rPr>
          <w:rFonts w:cs="Arial"/>
        </w:rPr>
        <w:t>comprehensive</w:t>
      </w:r>
      <w:proofErr w:type="spellEnd"/>
      <w:r w:rsidRPr="00725728">
        <w:rPr>
          <w:rFonts w:cs="Arial"/>
        </w:rPr>
        <w:t xml:space="preserve"> </w:t>
      </w:r>
      <w:proofErr w:type="spellStart"/>
      <w:r w:rsidRPr="00725728">
        <w:rPr>
          <w:rFonts w:cs="Arial"/>
        </w:rPr>
        <w:t>guide</w:t>
      </w:r>
      <w:proofErr w:type="spellEnd"/>
      <w:r w:rsidRPr="00725728">
        <w:rPr>
          <w:rFonts w:cs="Arial"/>
        </w:rPr>
        <w:t xml:space="preserve">. </w:t>
      </w:r>
      <w:r w:rsidRPr="00B72AB8">
        <w:rPr>
          <w:rFonts w:cs="Arial"/>
        </w:rPr>
        <w:t>San Francisco:</w:t>
      </w:r>
    </w:p>
    <w:p w14:paraId="0252792C" w14:textId="77777777" w:rsidR="00B72AB8" w:rsidRPr="00B72AB8" w:rsidRDefault="00B72AB8" w:rsidP="00751F51">
      <w:pPr>
        <w:autoSpaceDE w:val="0"/>
        <w:autoSpaceDN w:val="0"/>
        <w:adjustRightInd w:val="0"/>
        <w:spacing w:after="0" w:line="240" w:lineRule="auto"/>
        <w:jc w:val="both"/>
        <w:rPr>
          <w:rFonts w:cs="Arial"/>
        </w:rPr>
      </w:pPr>
      <w:proofErr w:type="spellStart"/>
      <w:r w:rsidRPr="00B72AB8">
        <w:rPr>
          <w:rFonts w:cs="Arial"/>
        </w:rPr>
        <w:t>Jossey</w:t>
      </w:r>
      <w:proofErr w:type="spellEnd"/>
      <w:r w:rsidRPr="00B72AB8">
        <w:rPr>
          <w:rFonts w:cs="Arial"/>
        </w:rPr>
        <w:t>-Bass, 1991.</w:t>
      </w:r>
    </w:p>
    <w:p w14:paraId="30FF37D8" w14:textId="77777777" w:rsidR="00B72AB8" w:rsidRPr="00B72AB8" w:rsidRDefault="00B72AB8" w:rsidP="00751F51">
      <w:pPr>
        <w:autoSpaceDE w:val="0"/>
        <w:autoSpaceDN w:val="0"/>
        <w:adjustRightInd w:val="0"/>
        <w:spacing w:after="0" w:line="240" w:lineRule="auto"/>
        <w:jc w:val="both"/>
        <w:rPr>
          <w:rFonts w:cs="Arial"/>
        </w:rPr>
      </w:pPr>
    </w:p>
    <w:p w14:paraId="4A0E2F6A"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14:paraId="1D3DCD1A"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“Comunidade tem que poder ser intercambiada em qualquer circunstância, sem quaisquer restrições</w:t>
      </w:r>
    </w:p>
    <w:p w14:paraId="66F21EE2"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estatais, pelas moedas dos outros Estados-membros.” (COMISSÃO DAS COMUNIDADES EUROPÉIAS,</w:t>
      </w:r>
    </w:p>
    <w:p w14:paraId="7197A608"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1992, p. 34).</w:t>
      </w:r>
    </w:p>
    <w:p w14:paraId="61C96A41"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14:paraId="06FE2871" w14:textId="77777777" w:rsidR="00B72AB8" w:rsidRPr="00B72AB8" w:rsidRDefault="00B72AB8" w:rsidP="00751F51">
      <w:pPr>
        <w:autoSpaceDE w:val="0"/>
        <w:autoSpaceDN w:val="0"/>
        <w:adjustRightInd w:val="0"/>
        <w:spacing w:after="0" w:line="240" w:lineRule="auto"/>
        <w:jc w:val="both"/>
        <w:rPr>
          <w:rFonts w:cs="Times New Roman"/>
          <w:color w:val="000000"/>
        </w:rPr>
      </w:pPr>
      <w:r w:rsidRPr="00B72AB8">
        <w:rPr>
          <w:rFonts w:cs="Arial"/>
        </w:rPr>
        <w:t xml:space="preserve">COMISSÃO DAS COMUNIDADES EUROPÉIAS. </w:t>
      </w:r>
      <w:r w:rsidRPr="00B72AB8">
        <w:rPr>
          <w:rFonts w:cs="Arial,Bold"/>
          <w:b/>
          <w:bCs/>
        </w:rPr>
        <w:t xml:space="preserve">A união </w:t>
      </w:r>
      <w:proofErr w:type="spellStart"/>
      <w:r w:rsidRPr="00B72AB8">
        <w:rPr>
          <w:rFonts w:cs="Arial,Bold"/>
          <w:b/>
          <w:bCs/>
        </w:rPr>
        <w:t>européia</w:t>
      </w:r>
      <w:proofErr w:type="spellEnd"/>
      <w:r w:rsidRPr="00B72AB8">
        <w:rPr>
          <w:rFonts w:cs="Arial"/>
        </w:rPr>
        <w:t>. Luxemburgo: Serviço das</w:t>
      </w:r>
      <w:r w:rsidR="00B77A87">
        <w:rPr>
          <w:rFonts w:cs="Arial"/>
        </w:rPr>
        <w:t xml:space="preserve"> </w:t>
      </w:r>
      <w:r w:rsidRPr="00B72AB8">
        <w:rPr>
          <w:rFonts w:cs="Arial"/>
        </w:rPr>
        <w:t xml:space="preserve">Publicações Oficiais das Comunidades </w:t>
      </w:r>
      <w:proofErr w:type="spellStart"/>
      <w:r w:rsidRPr="00B72AB8">
        <w:rPr>
          <w:rFonts w:cs="Arial"/>
        </w:rPr>
        <w:t>Européias</w:t>
      </w:r>
      <w:proofErr w:type="spellEnd"/>
      <w:r w:rsidRPr="00B72AB8">
        <w:rPr>
          <w:rFonts w:cs="Arial"/>
        </w:rPr>
        <w:t>, 1992.</w:t>
      </w:r>
    </w:p>
    <w:p w14:paraId="5F622EF2" w14:textId="77777777" w:rsidR="00B72AB8" w:rsidRPr="00B72AB8" w:rsidRDefault="00B72AB8" w:rsidP="00751F51">
      <w:pPr>
        <w:autoSpaceDE w:val="0"/>
        <w:autoSpaceDN w:val="0"/>
        <w:adjustRightInd w:val="0"/>
        <w:spacing w:after="0" w:line="240" w:lineRule="auto"/>
        <w:jc w:val="both"/>
        <w:rPr>
          <w:rFonts w:cs="Times New Roman"/>
          <w:color w:val="000000"/>
        </w:rPr>
      </w:pPr>
    </w:p>
    <w:p w14:paraId="54AFE715"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No texto:</w:t>
      </w:r>
    </w:p>
    <w:p w14:paraId="7B41036A"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O mecanismo proposto para viabilizar esta concepção é o chamado Contrato de Gestão, que conduziria</w:t>
      </w:r>
      <w:r w:rsidR="00B77A87">
        <w:rPr>
          <w:rFonts w:cs="Arial"/>
        </w:rPr>
        <w:t xml:space="preserve"> </w:t>
      </w:r>
      <w:r w:rsidRPr="00B72AB8">
        <w:rPr>
          <w:rFonts w:cs="Arial"/>
        </w:rPr>
        <w:t>à captação de recursos privados como forma de reduzir os investimentos públicos no ensino superior</w:t>
      </w:r>
      <w:r w:rsidR="00B77A87">
        <w:rPr>
          <w:rFonts w:cs="Arial"/>
        </w:rPr>
        <w:t xml:space="preserve"> </w:t>
      </w:r>
      <w:r w:rsidRPr="00B72AB8">
        <w:rPr>
          <w:rFonts w:cs="Arial"/>
        </w:rPr>
        <w:t>(BRASIL, 1995).</w:t>
      </w:r>
    </w:p>
    <w:p w14:paraId="082D0434" w14:textId="77777777" w:rsidR="00B72AB8" w:rsidRPr="00B72AB8" w:rsidRDefault="00B72AB8" w:rsidP="00751F51">
      <w:pPr>
        <w:autoSpaceDE w:val="0"/>
        <w:autoSpaceDN w:val="0"/>
        <w:adjustRightInd w:val="0"/>
        <w:spacing w:after="0" w:line="240" w:lineRule="auto"/>
        <w:jc w:val="both"/>
        <w:rPr>
          <w:rFonts w:cs="Arial"/>
        </w:rPr>
      </w:pPr>
      <w:r w:rsidRPr="00B72AB8">
        <w:rPr>
          <w:rFonts w:cs="Arial"/>
        </w:rPr>
        <w:t>Na lista de referências:</w:t>
      </w:r>
    </w:p>
    <w:p w14:paraId="4206FAC2" w14:textId="77777777" w:rsidR="00B72AB8" w:rsidRPr="00B72AB8" w:rsidRDefault="00B72AB8" w:rsidP="00751F51">
      <w:pPr>
        <w:autoSpaceDE w:val="0"/>
        <w:autoSpaceDN w:val="0"/>
        <w:adjustRightInd w:val="0"/>
        <w:spacing w:after="0" w:line="240" w:lineRule="auto"/>
        <w:jc w:val="both"/>
        <w:rPr>
          <w:rFonts w:cs="Arial,Bold"/>
          <w:b/>
          <w:bCs/>
        </w:rPr>
      </w:pPr>
      <w:r w:rsidRPr="00B72AB8">
        <w:rPr>
          <w:rFonts w:cs="Arial"/>
        </w:rPr>
        <w:t xml:space="preserve">BRASIL. Ministério da Administração Federal e da Reforma do Estado. </w:t>
      </w:r>
      <w:r w:rsidRPr="00B72AB8">
        <w:rPr>
          <w:rFonts w:cs="Arial,Bold"/>
          <w:b/>
          <w:bCs/>
        </w:rPr>
        <w:t>Plano diretor da reforma do</w:t>
      </w:r>
    </w:p>
    <w:p w14:paraId="20CEC357" w14:textId="77777777" w:rsidR="00B72AB8" w:rsidRPr="00B72AB8" w:rsidRDefault="00B72AB8" w:rsidP="00751F51">
      <w:pPr>
        <w:autoSpaceDE w:val="0"/>
        <w:autoSpaceDN w:val="0"/>
        <w:adjustRightInd w:val="0"/>
        <w:spacing w:after="0" w:line="240" w:lineRule="auto"/>
        <w:jc w:val="both"/>
        <w:rPr>
          <w:rFonts w:cs="Times New Roman"/>
          <w:color w:val="000000"/>
        </w:rPr>
      </w:pPr>
      <w:r w:rsidRPr="00B72AB8">
        <w:rPr>
          <w:rFonts w:cs="Arial,Bold"/>
          <w:b/>
          <w:bCs/>
        </w:rPr>
        <w:t>aparelho do Estado</w:t>
      </w:r>
      <w:r w:rsidRPr="00B72AB8">
        <w:rPr>
          <w:rFonts w:cs="Arial"/>
        </w:rPr>
        <w:t>. Brasília, DF, 1995.</w:t>
      </w:r>
    </w:p>
    <w:p w14:paraId="3728926F" w14:textId="77777777" w:rsidR="00B72AB8" w:rsidRPr="00B77A87" w:rsidRDefault="00B72AB8" w:rsidP="00751F51">
      <w:pPr>
        <w:autoSpaceDE w:val="0"/>
        <w:autoSpaceDN w:val="0"/>
        <w:adjustRightInd w:val="0"/>
        <w:spacing w:after="0" w:line="240" w:lineRule="auto"/>
        <w:jc w:val="both"/>
        <w:rPr>
          <w:rFonts w:cs="Times New Roman"/>
          <w:color w:val="000000"/>
        </w:rPr>
      </w:pPr>
    </w:p>
    <w:p w14:paraId="2A867E26" w14:textId="77777777" w:rsidR="00B72AB8" w:rsidRPr="00B77A87" w:rsidRDefault="00B77A87" w:rsidP="00751F51">
      <w:pPr>
        <w:autoSpaceDE w:val="0"/>
        <w:autoSpaceDN w:val="0"/>
        <w:adjustRightInd w:val="0"/>
        <w:spacing w:after="0" w:line="240" w:lineRule="auto"/>
        <w:jc w:val="both"/>
        <w:rPr>
          <w:rFonts w:cs="Times New Roman"/>
          <w:color w:val="000000"/>
        </w:rPr>
      </w:pPr>
      <w:r w:rsidRPr="00B77A87">
        <w:rPr>
          <w:rFonts w:cs="Arial"/>
        </w:rPr>
        <w:t>b) pela primeira palavra do título seguida de reticências, no caso das obras sem indicação de autoria ou</w:t>
      </w:r>
      <w:r>
        <w:rPr>
          <w:rFonts w:cs="Arial"/>
        </w:rPr>
        <w:t xml:space="preserve"> </w:t>
      </w:r>
      <w:r w:rsidRPr="00B77A87">
        <w:rPr>
          <w:rFonts w:cs="Arial"/>
        </w:rPr>
        <w:t>responsabilidade, seguida da data de publicação do documento e da(s) página(s) da citação, no caso de citação</w:t>
      </w:r>
      <w:r>
        <w:rPr>
          <w:rFonts w:cs="Arial"/>
        </w:rPr>
        <w:t xml:space="preserve"> </w:t>
      </w:r>
      <w:r w:rsidRPr="00B77A87">
        <w:rPr>
          <w:rFonts w:cs="Arial"/>
        </w:rPr>
        <w:t>direta, separados por vírgula e entre parênteses;</w:t>
      </w:r>
    </w:p>
    <w:p w14:paraId="04A238C5" w14:textId="77777777" w:rsidR="00B72AB8" w:rsidRPr="00B77A87" w:rsidRDefault="00B72AB8" w:rsidP="00751F51">
      <w:pPr>
        <w:autoSpaceDE w:val="0"/>
        <w:autoSpaceDN w:val="0"/>
        <w:adjustRightInd w:val="0"/>
        <w:spacing w:after="0" w:line="240" w:lineRule="auto"/>
        <w:jc w:val="both"/>
        <w:rPr>
          <w:rFonts w:cs="Times New Roman"/>
          <w:i/>
          <w:color w:val="000000"/>
        </w:rPr>
      </w:pPr>
    </w:p>
    <w:p w14:paraId="5E68A38C" w14:textId="77777777" w:rsidR="00842A2C" w:rsidRPr="00842A2C" w:rsidRDefault="00842A2C" w:rsidP="00751F51">
      <w:pPr>
        <w:autoSpaceDE w:val="0"/>
        <w:autoSpaceDN w:val="0"/>
        <w:adjustRightInd w:val="0"/>
        <w:spacing w:after="0" w:line="240" w:lineRule="auto"/>
        <w:jc w:val="both"/>
        <w:rPr>
          <w:rFonts w:cs="Arial"/>
        </w:rPr>
      </w:pPr>
      <w:r w:rsidRPr="00842A2C">
        <w:rPr>
          <w:rFonts w:cs="Arial"/>
        </w:rPr>
        <w:t xml:space="preserve">Exemplo: </w:t>
      </w:r>
    </w:p>
    <w:p w14:paraId="6F5724B9" w14:textId="77777777" w:rsidR="00842A2C" w:rsidRPr="00842A2C" w:rsidRDefault="00842A2C" w:rsidP="00751F51">
      <w:pPr>
        <w:autoSpaceDE w:val="0"/>
        <w:autoSpaceDN w:val="0"/>
        <w:adjustRightInd w:val="0"/>
        <w:spacing w:after="0" w:line="240" w:lineRule="auto"/>
        <w:jc w:val="both"/>
        <w:rPr>
          <w:rFonts w:cs="Arial"/>
        </w:rPr>
      </w:pPr>
      <w:r w:rsidRPr="00842A2C">
        <w:rPr>
          <w:rFonts w:cs="Arial"/>
        </w:rPr>
        <w:t>No texto:</w:t>
      </w:r>
    </w:p>
    <w:p w14:paraId="7D28B880" w14:textId="77777777" w:rsidR="00842A2C" w:rsidRPr="00842A2C" w:rsidRDefault="00842A2C" w:rsidP="00751F51">
      <w:pPr>
        <w:autoSpaceDE w:val="0"/>
        <w:autoSpaceDN w:val="0"/>
        <w:adjustRightInd w:val="0"/>
        <w:spacing w:after="0" w:line="240" w:lineRule="auto"/>
        <w:jc w:val="both"/>
        <w:rPr>
          <w:rFonts w:cs="Arial"/>
        </w:rPr>
      </w:pPr>
      <w:r w:rsidRPr="00842A2C">
        <w:rPr>
          <w:rFonts w:cs="Arial"/>
        </w:rPr>
        <w:t>“As IES implementarão mecanismos democráticos, legítimos e transparentes de avaliação sistemática</w:t>
      </w:r>
    </w:p>
    <w:p w14:paraId="1E3B0AE7" w14:textId="77777777" w:rsidR="00842A2C" w:rsidRPr="00842A2C" w:rsidRDefault="00842A2C" w:rsidP="00751F51">
      <w:pPr>
        <w:autoSpaceDE w:val="0"/>
        <w:autoSpaceDN w:val="0"/>
        <w:adjustRightInd w:val="0"/>
        <w:spacing w:after="0" w:line="240" w:lineRule="auto"/>
        <w:jc w:val="both"/>
        <w:rPr>
          <w:rFonts w:cs="Arial"/>
        </w:rPr>
      </w:pPr>
      <w:r w:rsidRPr="00842A2C">
        <w:rPr>
          <w:rFonts w:cs="Arial"/>
        </w:rPr>
        <w:t>das suas atividades, levando em conta seus objetivos institucionais e seus compromissos para com a</w:t>
      </w:r>
    </w:p>
    <w:p w14:paraId="5A1DF1E5" w14:textId="77777777" w:rsidR="00842A2C" w:rsidRPr="00842A2C" w:rsidRDefault="00842A2C" w:rsidP="00751F51">
      <w:pPr>
        <w:autoSpaceDE w:val="0"/>
        <w:autoSpaceDN w:val="0"/>
        <w:adjustRightInd w:val="0"/>
        <w:spacing w:after="0" w:line="240" w:lineRule="auto"/>
        <w:jc w:val="both"/>
        <w:rPr>
          <w:rFonts w:cs="Arial"/>
        </w:rPr>
      </w:pPr>
      <w:r w:rsidRPr="00842A2C">
        <w:rPr>
          <w:rFonts w:cs="Arial"/>
        </w:rPr>
        <w:t>sociedade.” (ANTEPROJETO..., 1987, p. 55).</w:t>
      </w:r>
    </w:p>
    <w:p w14:paraId="49D5BDF3" w14:textId="77777777" w:rsidR="00842A2C" w:rsidRPr="00842A2C" w:rsidRDefault="00842A2C" w:rsidP="00751F51">
      <w:pPr>
        <w:autoSpaceDE w:val="0"/>
        <w:autoSpaceDN w:val="0"/>
        <w:adjustRightInd w:val="0"/>
        <w:spacing w:after="0" w:line="240" w:lineRule="auto"/>
        <w:jc w:val="both"/>
        <w:rPr>
          <w:rFonts w:cs="Arial"/>
        </w:rPr>
      </w:pPr>
      <w:r w:rsidRPr="00842A2C">
        <w:rPr>
          <w:rFonts w:cs="Arial"/>
        </w:rPr>
        <w:lastRenderedPageBreak/>
        <w:t>Na lista de referências:</w:t>
      </w:r>
    </w:p>
    <w:p w14:paraId="27E4F25D" w14:textId="77777777" w:rsidR="00B72AB8" w:rsidRPr="00842A2C" w:rsidRDefault="00842A2C" w:rsidP="00751F51">
      <w:pPr>
        <w:autoSpaceDE w:val="0"/>
        <w:autoSpaceDN w:val="0"/>
        <w:adjustRightInd w:val="0"/>
        <w:spacing w:after="0" w:line="240" w:lineRule="auto"/>
        <w:jc w:val="both"/>
        <w:rPr>
          <w:rFonts w:cs="Times New Roman"/>
          <w:color w:val="000000"/>
        </w:rPr>
      </w:pPr>
      <w:r w:rsidRPr="00842A2C">
        <w:rPr>
          <w:rFonts w:cs="Arial"/>
        </w:rPr>
        <w:t xml:space="preserve">ANTEPROJETO de lei. </w:t>
      </w:r>
      <w:r w:rsidRPr="00842A2C">
        <w:rPr>
          <w:rFonts w:cs="Arial,Bold"/>
          <w:b/>
          <w:bCs/>
        </w:rPr>
        <w:t>Estudos e Debates</w:t>
      </w:r>
      <w:r w:rsidRPr="00842A2C">
        <w:rPr>
          <w:rFonts w:cs="Arial"/>
        </w:rPr>
        <w:t>, Brasília, DF, n. 13, p. 51-60, jan. 1987.</w:t>
      </w:r>
    </w:p>
    <w:p w14:paraId="1532A085" w14:textId="77777777" w:rsidR="00B72AB8" w:rsidRPr="00061B29" w:rsidRDefault="00B72AB8" w:rsidP="00751F51">
      <w:pPr>
        <w:autoSpaceDE w:val="0"/>
        <w:autoSpaceDN w:val="0"/>
        <w:adjustRightInd w:val="0"/>
        <w:spacing w:after="0" w:line="240" w:lineRule="auto"/>
        <w:jc w:val="both"/>
        <w:rPr>
          <w:rFonts w:cs="Times New Roman"/>
          <w:color w:val="000000"/>
        </w:rPr>
      </w:pPr>
    </w:p>
    <w:p w14:paraId="5244D3C6" w14:textId="77777777" w:rsidR="00061B29" w:rsidRPr="00061B29" w:rsidRDefault="00061B29" w:rsidP="00751F51">
      <w:pPr>
        <w:autoSpaceDE w:val="0"/>
        <w:autoSpaceDN w:val="0"/>
        <w:adjustRightInd w:val="0"/>
        <w:spacing w:after="0" w:line="240" w:lineRule="auto"/>
        <w:jc w:val="both"/>
        <w:rPr>
          <w:rFonts w:cs="Arial"/>
        </w:rPr>
      </w:pPr>
      <w:r w:rsidRPr="00061B29">
        <w:rPr>
          <w:rFonts w:cs="Arial"/>
        </w:rPr>
        <w:t>c) se o título iniciar por artigo (definido ou indefinido), ou monossílabo, este deve ser incluído na indicação da fonte.</w:t>
      </w:r>
    </w:p>
    <w:p w14:paraId="357D3B61" w14:textId="77777777" w:rsidR="00F054C3" w:rsidRDefault="00F054C3" w:rsidP="00751F51">
      <w:pPr>
        <w:autoSpaceDE w:val="0"/>
        <w:autoSpaceDN w:val="0"/>
        <w:adjustRightInd w:val="0"/>
        <w:spacing w:after="0" w:line="240" w:lineRule="auto"/>
        <w:jc w:val="both"/>
        <w:rPr>
          <w:rFonts w:cs="Arial"/>
        </w:rPr>
      </w:pPr>
    </w:p>
    <w:p w14:paraId="205BDA06" w14:textId="77777777" w:rsidR="00061B29" w:rsidRDefault="00061B29" w:rsidP="00751F51">
      <w:pPr>
        <w:autoSpaceDE w:val="0"/>
        <w:autoSpaceDN w:val="0"/>
        <w:adjustRightInd w:val="0"/>
        <w:spacing w:after="0" w:line="240" w:lineRule="auto"/>
        <w:jc w:val="both"/>
        <w:rPr>
          <w:rFonts w:cs="Arial"/>
        </w:rPr>
      </w:pPr>
      <w:r w:rsidRPr="00061B29">
        <w:rPr>
          <w:rFonts w:cs="Arial"/>
        </w:rPr>
        <w:t xml:space="preserve">Exemplo: </w:t>
      </w:r>
    </w:p>
    <w:p w14:paraId="7EC7CD3A" w14:textId="77777777" w:rsidR="00061B29" w:rsidRPr="00061B29" w:rsidRDefault="00061B29" w:rsidP="00751F51">
      <w:pPr>
        <w:autoSpaceDE w:val="0"/>
        <w:autoSpaceDN w:val="0"/>
        <w:adjustRightInd w:val="0"/>
        <w:spacing w:after="0" w:line="240" w:lineRule="auto"/>
        <w:jc w:val="both"/>
        <w:rPr>
          <w:rFonts w:cs="Arial"/>
        </w:rPr>
      </w:pPr>
      <w:r w:rsidRPr="00061B29">
        <w:rPr>
          <w:rFonts w:cs="Arial"/>
        </w:rPr>
        <w:t>No texto:</w:t>
      </w:r>
    </w:p>
    <w:p w14:paraId="52191AFD" w14:textId="77777777" w:rsidR="00061B29" w:rsidRPr="00061B29" w:rsidRDefault="00061B29" w:rsidP="00751F51">
      <w:pPr>
        <w:autoSpaceDE w:val="0"/>
        <w:autoSpaceDN w:val="0"/>
        <w:adjustRightInd w:val="0"/>
        <w:spacing w:after="0" w:line="240" w:lineRule="auto"/>
        <w:jc w:val="both"/>
        <w:rPr>
          <w:rFonts w:cs="Arial"/>
        </w:rPr>
      </w:pPr>
      <w:r w:rsidRPr="00061B29">
        <w:rPr>
          <w:rFonts w:cs="Arial"/>
        </w:rPr>
        <w:t>E eles disseram “globalização”, e soubemos que era assim que chamavam a ordem absurda em que</w:t>
      </w:r>
      <w:r>
        <w:rPr>
          <w:rFonts w:cs="Arial"/>
        </w:rPr>
        <w:t xml:space="preserve"> </w:t>
      </w:r>
    </w:p>
    <w:p w14:paraId="282D2B90" w14:textId="77777777" w:rsidR="00061B29" w:rsidRPr="00061B29" w:rsidRDefault="00061B29" w:rsidP="00751F51">
      <w:pPr>
        <w:autoSpaceDE w:val="0"/>
        <w:autoSpaceDN w:val="0"/>
        <w:adjustRightInd w:val="0"/>
        <w:spacing w:after="0" w:line="240" w:lineRule="auto"/>
        <w:jc w:val="both"/>
        <w:rPr>
          <w:rFonts w:cs="Arial"/>
        </w:rPr>
      </w:pPr>
      <w:r w:rsidRPr="00061B29">
        <w:rPr>
          <w:rFonts w:cs="Arial"/>
        </w:rPr>
        <w:t>dinheiro é a única pátria à qual se serve e as fronteiras se diluem, não pela fraternidade, mas pelo</w:t>
      </w:r>
      <w:r>
        <w:rPr>
          <w:rFonts w:cs="Arial"/>
        </w:rPr>
        <w:t xml:space="preserve"> </w:t>
      </w:r>
      <w:r w:rsidRPr="00061B29">
        <w:rPr>
          <w:rFonts w:cs="Arial"/>
        </w:rPr>
        <w:t>sangramento que engorda poderosos sem nacionalidade. (A FLOR..., 1995, p. 4).</w:t>
      </w:r>
    </w:p>
    <w:p w14:paraId="67ECEA02" w14:textId="77777777" w:rsidR="00061B29" w:rsidRPr="00061B29" w:rsidRDefault="00061B29" w:rsidP="00751F51">
      <w:pPr>
        <w:autoSpaceDE w:val="0"/>
        <w:autoSpaceDN w:val="0"/>
        <w:adjustRightInd w:val="0"/>
        <w:spacing w:after="0" w:line="240" w:lineRule="auto"/>
        <w:jc w:val="both"/>
        <w:rPr>
          <w:rFonts w:cs="Arial"/>
        </w:rPr>
      </w:pPr>
      <w:r w:rsidRPr="00061B29">
        <w:rPr>
          <w:rFonts w:cs="Arial"/>
        </w:rPr>
        <w:t>Na lista de referências:</w:t>
      </w:r>
    </w:p>
    <w:p w14:paraId="06DA3F7F" w14:textId="77777777" w:rsidR="00061B29" w:rsidRPr="00061B29" w:rsidRDefault="00061B29" w:rsidP="00751F51">
      <w:pPr>
        <w:autoSpaceDE w:val="0"/>
        <w:autoSpaceDN w:val="0"/>
        <w:adjustRightInd w:val="0"/>
        <w:spacing w:after="0" w:line="240" w:lineRule="auto"/>
        <w:jc w:val="both"/>
        <w:rPr>
          <w:rFonts w:cs="Arial"/>
        </w:rPr>
      </w:pPr>
      <w:r w:rsidRPr="00061B29">
        <w:rPr>
          <w:rFonts w:cs="Arial"/>
        </w:rPr>
        <w:t xml:space="preserve">A FLOR Prometida. </w:t>
      </w:r>
      <w:r w:rsidRPr="00061B29">
        <w:rPr>
          <w:rFonts w:cs="Arial,Bold"/>
          <w:b/>
          <w:bCs/>
        </w:rPr>
        <w:t>Folha de S. Paulo</w:t>
      </w:r>
      <w:r w:rsidRPr="00061B29">
        <w:rPr>
          <w:rFonts w:cs="Arial"/>
        </w:rPr>
        <w:t>, São Paulo, p. 4, 2 abr. 1995.</w:t>
      </w:r>
    </w:p>
    <w:p w14:paraId="7DC2ACC5" w14:textId="77777777" w:rsidR="00061B29" w:rsidRPr="00F562C7" w:rsidRDefault="00061B29" w:rsidP="00751F51">
      <w:pPr>
        <w:autoSpaceDE w:val="0"/>
        <w:autoSpaceDN w:val="0"/>
        <w:adjustRightInd w:val="0"/>
        <w:spacing w:after="0" w:line="240" w:lineRule="auto"/>
        <w:jc w:val="both"/>
        <w:rPr>
          <w:rFonts w:cs="Arial"/>
        </w:rPr>
      </w:pPr>
    </w:p>
    <w:p w14:paraId="306B0644" w14:textId="77777777" w:rsidR="00061B29" w:rsidRPr="00F562C7" w:rsidRDefault="00061B29" w:rsidP="00751F51">
      <w:pPr>
        <w:autoSpaceDE w:val="0"/>
        <w:autoSpaceDN w:val="0"/>
        <w:adjustRightInd w:val="0"/>
        <w:spacing w:after="0" w:line="240" w:lineRule="auto"/>
        <w:jc w:val="both"/>
        <w:rPr>
          <w:rFonts w:cs="Arial"/>
        </w:rPr>
      </w:pPr>
      <w:r w:rsidRPr="00F562C7">
        <w:rPr>
          <w:rFonts w:cs="Arial"/>
        </w:rPr>
        <w:t>No texto:</w:t>
      </w:r>
    </w:p>
    <w:p w14:paraId="14DC2C8E" w14:textId="77777777" w:rsidR="00061B29" w:rsidRPr="00F562C7" w:rsidRDefault="00061B29" w:rsidP="00751F51">
      <w:pPr>
        <w:autoSpaceDE w:val="0"/>
        <w:autoSpaceDN w:val="0"/>
        <w:adjustRightInd w:val="0"/>
        <w:spacing w:after="0" w:line="240" w:lineRule="auto"/>
        <w:jc w:val="both"/>
        <w:rPr>
          <w:rFonts w:cs="Arial"/>
        </w:rPr>
      </w:pPr>
      <w:r w:rsidRPr="00F562C7">
        <w:rPr>
          <w:rFonts w:cs="Arial"/>
        </w:rPr>
        <w:t>“Em Nova Londrina (PR), as crianças são levadas às lavouras a partir dos 5 anos.” (NOS CANAVIAIS...,</w:t>
      </w:r>
    </w:p>
    <w:p w14:paraId="5DA612DC" w14:textId="77777777" w:rsidR="00061B29" w:rsidRPr="00F562C7" w:rsidRDefault="00061B29" w:rsidP="00751F51">
      <w:pPr>
        <w:autoSpaceDE w:val="0"/>
        <w:autoSpaceDN w:val="0"/>
        <w:adjustRightInd w:val="0"/>
        <w:spacing w:after="0" w:line="240" w:lineRule="auto"/>
        <w:jc w:val="both"/>
        <w:rPr>
          <w:rFonts w:cs="Arial"/>
        </w:rPr>
      </w:pPr>
      <w:r w:rsidRPr="00F562C7">
        <w:rPr>
          <w:rFonts w:cs="Arial"/>
        </w:rPr>
        <w:t>1995, p. 12).</w:t>
      </w:r>
    </w:p>
    <w:p w14:paraId="472E6281" w14:textId="77777777" w:rsidR="00061B29" w:rsidRPr="00F562C7" w:rsidRDefault="00061B29" w:rsidP="00751F51">
      <w:pPr>
        <w:autoSpaceDE w:val="0"/>
        <w:autoSpaceDN w:val="0"/>
        <w:adjustRightInd w:val="0"/>
        <w:spacing w:after="0" w:line="240" w:lineRule="auto"/>
        <w:jc w:val="both"/>
        <w:rPr>
          <w:rFonts w:cs="Arial"/>
        </w:rPr>
      </w:pPr>
      <w:r w:rsidRPr="00F562C7">
        <w:rPr>
          <w:rFonts w:cs="Arial"/>
        </w:rPr>
        <w:t>Na lista de referências:</w:t>
      </w:r>
    </w:p>
    <w:p w14:paraId="5985CDDF" w14:textId="77777777" w:rsidR="00061B29" w:rsidRPr="00F562C7" w:rsidRDefault="00061B29" w:rsidP="00751F51">
      <w:pPr>
        <w:autoSpaceDE w:val="0"/>
        <w:autoSpaceDN w:val="0"/>
        <w:adjustRightInd w:val="0"/>
        <w:spacing w:after="0" w:line="240" w:lineRule="auto"/>
        <w:jc w:val="both"/>
        <w:rPr>
          <w:rFonts w:cs="Times New Roman"/>
          <w:color w:val="000000"/>
        </w:rPr>
      </w:pPr>
      <w:r w:rsidRPr="00F562C7">
        <w:rPr>
          <w:rFonts w:cs="Arial"/>
        </w:rPr>
        <w:t xml:space="preserve">NOS CANAVIAIS, mutilação em vez de lazer e escola. </w:t>
      </w:r>
      <w:r w:rsidRPr="00F562C7">
        <w:rPr>
          <w:rFonts w:cs="Arial,Bold"/>
          <w:b/>
          <w:bCs/>
        </w:rPr>
        <w:t>O Globo</w:t>
      </w:r>
      <w:r w:rsidRPr="00F562C7">
        <w:rPr>
          <w:rFonts w:cs="Arial"/>
        </w:rPr>
        <w:t>, Rio de Janeiro, 16 jul. 1995. O País,</w:t>
      </w:r>
      <w:r w:rsidR="00EC117D">
        <w:rPr>
          <w:rFonts w:cs="Arial"/>
        </w:rPr>
        <w:t xml:space="preserve"> </w:t>
      </w:r>
      <w:r w:rsidRPr="00F562C7">
        <w:rPr>
          <w:rFonts w:cs="Arial"/>
        </w:rPr>
        <w:t>p. 12.</w:t>
      </w:r>
    </w:p>
    <w:p w14:paraId="7D37CA23" w14:textId="77777777" w:rsidR="00061B29" w:rsidRPr="00F562C7" w:rsidRDefault="00061B29" w:rsidP="00751F51">
      <w:pPr>
        <w:autoSpaceDE w:val="0"/>
        <w:autoSpaceDN w:val="0"/>
        <w:adjustRightInd w:val="0"/>
        <w:spacing w:after="0" w:line="240" w:lineRule="auto"/>
        <w:jc w:val="both"/>
        <w:rPr>
          <w:rFonts w:cs="Times New Roman"/>
          <w:color w:val="000000"/>
        </w:rPr>
      </w:pPr>
    </w:p>
    <w:p w14:paraId="605290A8" w14:textId="77777777" w:rsidR="00061B29" w:rsidRPr="00F562C7" w:rsidRDefault="00061B29" w:rsidP="00751F51">
      <w:pPr>
        <w:autoSpaceDE w:val="0"/>
        <w:autoSpaceDN w:val="0"/>
        <w:adjustRightInd w:val="0"/>
        <w:spacing w:after="0" w:line="240" w:lineRule="auto"/>
        <w:jc w:val="both"/>
        <w:rPr>
          <w:rFonts w:cs="Times New Roman"/>
          <w:color w:val="000000"/>
        </w:rPr>
      </w:pPr>
    </w:p>
    <w:p w14:paraId="5A846541" w14:textId="77777777" w:rsidR="00F562C7" w:rsidRPr="00F562C7" w:rsidRDefault="00F562C7" w:rsidP="00012FB0">
      <w:pPr>
        <w:pStyle w:val="PargrafodaLista"/>
        <w:numPr>
          <w:ilvl w:val="0"/>
          <w:numId w:val="30"/>
        </w:numPr>
        <w:autoSpaceDE w:val="0"/>
        <w:autoSpaceDN w:val="0"/>
        <w:adjustRightInd w:val="0"/>
        <w:spacing w:after="0" w:line="240" w:lineRule="auto"/>
        <w:ind w:left="284" w:hanging="284"/>
        <w:jc w:val="both"/>
        <w:rPr>
          <w:rFonts w:cs="Times New Roman"/>
          <w:color w:val="000000"/>
        </w:rPr>
      </w:pPr>
      <w:r w:rsidRPr="00F562C7">
        <w:rPr>
          <w:rFonts w:cs="Arial,Bold"/>
          <w:bCs/>
        </w:rPr>
        <w:t>NOTAS DE RODAPÉ (ABNT/</w:t>
      </w:r>
      <w:r w:rsidRPr="00F562C7">
        <w:t>NBR 10520)</w:t>
      </w:r>
    </w:p>
    <w:p w14:paraId="242D61DB" w14:textId="77777777" w:rsidR="00F562C7" w:rsidRDefault="00F562C7" w:rsidP="00751F51">
      <w:pPr>
        <w:autoSpaceDE w:val="0"/>
        <w:autoSpaceDN w:val="0"/>
        <w:adjustRightInd w:val="0"/>
        <w:spacing w:after="0" w:line="240" w:lineRule="auto"/>
        <w:ind w:firstLine="284"/>
        <w:jc w:val="both"/>
        <w:rPr>
          <w:rFonts w:cs="Arial"/>
        </w:rPr>
      </w:pPr>
    </w:p>
    <w:p w14:paraId="7C0FCFF8" w14:textId="77777777" w:rsidR="00F562C7" w:rsidRPr="00F562C7" w:rsidRDefault="00F562C7" w:rsidP="00751F51">
      <w:pPr>
        <w:autoSpaceDE w:val="0"/>
        <w:autoSpaceDN w:val="0"/>
        <w:adjustRightInd w:val="0"/>
        <w:spacing w:after="0" w:line="240" w:lineRule="auto"/>
        <w:ind w:firstLine="284"/>
        <w:jc w:val="both"/>
        <w:rPr>
          <w:rFonts w:cs="Arial"/>
        </w:rPr>
      </w:pPr>
      <w:r w:rsidRPr="00F562C7">
        <w:rPr>
          <w:rFonts w:cs="Arial"/>
        </w:rPr>
        <w:t>Deve-se utilizar o sistema autor-data para as citações no texto e o numérico para notas explicativas. As notas de rodapé</w:t>
      </w:r>
      <w:r>
        <w:rPr>
          <w:rFonts w:cs="Arial"/>
        </w:rPr>
        <w:t xml:space="preserve"> </w:t>
      </w:r>
      <w:r w:rsidRPr="00F562C7">
        <w:rPr>
          <w:rFonts w:cs="Arial"/>
        </w:rPr>
        <w:t>podem ser conforme 7.1 e 7.2 e devem ser alinhadas, a partir da segunda linha da mesma nota, abaixo da primeira letra da</w:t>
      </w:r>
      <w:r>
        <w:rPr>
          <w:rFonts w:cs="Arial"/>
        </w:rPr>
        <w:t xml:space="preserve"> </w:t>
      </w:r>
      <w:r w:rsidRPr="00F562C7">
        <w:rPr>
          <w:rFonts w:cs="Arial"/>
        </w:rPr>
        <w:t>primeira palavra, de forma a destacar o expoente e sem espaço entre elas e com fonte menor.</w:t>
      </w:r>
    </w:p>
    <w:p w14:paraId="05AA4CE4" w14:textId="77777777" w:rsidR="00F562C7" w:rsidRPr="00F562C7" w:rsidRDefault="00F562C7" w:rsidP="00751F51">
      <w:pPr>
        <w:autoSpaceDE w:val="0"/>
        <w:autoSpaceDN w:val="0"/>
        <w:adjustRightInd w:val="0"/>
        <w:spacing w:after="0" w:line="240" w:lineRule="auto"/>
        <w:jc w:val="both"/>
        <w:rPr>
          <w:rFonts w:cs="Arial"/>
        </w:rPr>
      </w:pPr>
    </w:p>
    <w:p w14:paraId="71547A9A"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rPr>
        <w:t>Exemplos:</w:t>
      </w:r>
    </w:p>
    <w:p w14:paraId="50F0537D"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rPr>
        <w:t>_________________</w:t>
      </w:r>
    </w:p>
    <w:p w14:paraId="2EBFD1D4"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vertAlign w:val="superscript"/>
        </w:rPr>
        <w:t>1</w:t>
      </w:r>
      <w:r w:rsidRPr="00F562C7">
        <w:rPr>
          <w:rFonts w:cs="Arial"/>
        </w:rPr>
        <w:t xml:space="preserve"> Veja-se como exemplo desse tipo de abordagem o estudo de Netzer (1976).</w:t>
      </w:r>
    </w:p>
    <w:p w14:paraId="0FE18FAE"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vertAlign w:val="superscript"/>
        </w:rPr>
        <w:t>2</w:t>
      </w:r>
      <w:r w:rsidRPr="00F562C7">
        <w:rPr>
          <w:rFonts w:cs="Arial"/>
        </w:rPr>
        <w:t xml:space="preserve"> Encontramos esse tipo de perspectiva na 2ª parte do verbete referido na nota anterior, em grande parte do estudo de </w:t>
      </w:r>
      <w:proofErr w:type="spellStart"/>
      <w:r w:rsidRPr="00F562C7">
        <w:rPr>
          <w:rFonts w:cs="Arial"/>
        </w:rPr>
        <w:t>Rahner</w:t>
      </w:r>
      <w:proofErr w:type="spellEnd"/>
      <w:r w:rsidRPr="00F562C7">
        <w:rPr>
          <w:rFonts w:cs="Arial"/>
        </w:rPr>
        <w:t xml:space="preserve"> (1962).</w:t>
      </w:r>
    </w:p>
    <w:p w14:paraId="5B51BBA2" w14:textId="77777777" w:rsidR="00F562C7" w:rsidRPr="00F562C7" w:rsidRDefault="00F562C7" w:rsidP="00751F51">
      <w:pPr>
        <w:autoSpaceDE w:val="0"/>
        <w:autoSpaceDN w:val="0"/>
        <w:adjustRightInd w:val="0"/>
        <w:spacing w:after="0" w:line="240" w:lineRule="auto"/>
        <w:jc w:val="both"/>
        <w:rPr>
          <w:rFonts w:cs="Arial,Bold"/>
          <w:bCs/>
        </w:rPr>
      </w:pPr>
    </w:p>
    <w:p w14:paraId="6998233F" w14:textId="77777777" w:rsidR="00F562C7" w:rsidRPr="00F562C7" w:rsidRDefault="00F562C7" w:rsidP="00751F51">
      <w:pPr>
        <w:autoSpaceDE w:val="0"/>
        <w:autoSpaceDN w:val="0"/>
        <w:adjustRightInd w:val="0"/>
        <w:spacing w:after="0" w:line="240" w:lineRule="auto"/>
        <w:ind w:firstLine="284"/>
        <w:jc w:val="both"/>
        <w:rPr>
          <w:rFonts w:cs="Arial,Bold"/>
          <w:bCs/>
        </w:rPr>
      </w:pPr>
      <w:r w:rsidRPr="00F562C7">
        <w:rPr>
          <w:rFonts w:cs="Arial,Bold"/>
          <w:bCs/>
        </w:rPr>
        <w:t>7.1 Notas de referência</w:t>
      </w:r>
    </w:p>
    <w:p w14:paraId="0C8D0939" w14:textId="77777777" w:rsidR="00F562C7" w:rsidRPr="00F562C7" w:rsidRDefault="00F562C7" w:rsidP="00751F51">
      <w:pPr>
        <w:autoSpaceDE w:val="0"/>
        <w:autoSpaceDN w:val="0"/>
        <w:adjustRightInd w:val="0"/>
        <w:spacing w:after="0" w:line="240" w:lineRule="auto"/>
        <w:ind w:firstLine="284"/>
        <w:jc w:val="both"/>
        <w:rPr>
          <w:rFonts w:cs="Arial"/>
        </w:rPr>
      </w:pPr>
      <w:r w:rsidRPr="00F562C7">
        <w:rPr>
          <w:rFonts w:cs="Arial"/>
        </w:rPr>
        <w:t>A numeração das notas de referência é feita por algarismos arábicos, devendo ter numeração única e consecutiva para</w:t>
      </w:r>
      <w:r>
        <w:rPr>
          <w:rFonts w:cs="Arial"/>
        </w:rPr>
        <w:t xml:space="preserve"> </w:t>
      </w:r>
      <w:r w:rsidRPr="00F562C7">
        <w:rPr>
          <w:rFonts w:cs="Arial"/>
        </w:rPr>
        <w:t>cada capítulo ou parte. Não se inicia a numeração a cada página.</w:t>
      </w:r>
    </w:p>
    <w:p w14:paraId="19A78150" w14:textId="77777777" w:rsidR="00F562C7" w:rsidRDefault="00F562C7" w:rsidP="00751F51">
      <w:pPr>
        <w:autoSpaceDE w:val="0"/>
        <w:autoSpaceDN w:val="0"/>
        <w:adjustRightInd w:val="0"/>
        <w:spacing w:after="0" w:line="240" w:lineRule="auto"/>
        <w:ind w:firstLine="567"/>
        <w:jc w:val="both"/>
        <w:rPr>
          <w:rFonts w:cs="Arial,Bold"/>
          <w:bCs/>
        </w:rPr>
      </w:pPr>
    </w:p>
    <w:p w14:paraId="4A1896FB" w14:textId="77777777" w:rsidR="00F562C7" w:rsidRPr="00F562C7" w:rsidRDefault="00F562C7" w:rsidP="00725728">
      <w:pPr>
        <w:autoSpaceDE w:val="0"/>
        <w:autoSpaceDN w:val="0"/>
        <w:adjustRightInd w:val="0"/>
        <w:spacing w:after="0" w:line="240" w:lineRule="auto"/>
        <w:ind w:firstLine="567"/>
        <w:jc w:val="both"/>
        <w:rPr>
          <w:rFonts w:cs="Arial"/>
        </w:rPr>
      </w:pPr>
      <w:r w:rsidRPr="00F562C7">
        <w:rPr>
          <w:rFonts w:cs="Arial,Bold"/>
          <w:bCs/>
        </w:rPr>
        <w:t>7.1.1</w:t>
      </w:r>
      <w:r w:rsidRPr="00F562C7">
        <w:rPr>
          <w:rFonts w:cs="Arial,Bold"/>
          <w:b/>
          <w:bCs/>
        </w:rPr>
        <w:t xml:space="preserve"> </w:t>
      </w:r>
      <w:r w:rsidRPr="00F562C7">
        <w:rPr>
          <w:rFonts w:cs="Arial"/>
        </w:rPr>
        <w:t>A primeira citação de uma obra, em nota de rodapé, deve ter sua referência completa.</w:t>
      </w:r>
    </w:p>
    <w:p w14:paraId="2C64E883" w14:textId="77777777" w:rsidR="00A11879" w:rsidRDefault="00F562C7" w:rsidP="00751F51">
      <w:pPr>
        <w:autoSpaceDE w:val="0"/>
        <w:autoSpaceDN w:val="0"/>
        <w:adjustRightInd w:val="0"/>
        <w:spacing w:after="0" w:line="240" w:lineRule="auto"/>
        <w:ind w:left="567"/>
        <w:jc w:val="both"/>
        <w:rPr>
          <w:rFonts w:cs="Arial"/>
        </w:rPr>
      </w:pPr>
      <w:r w:rsidRPr="00F562C7">
        <w:rPr>
          <w:rFonts w:cs="Arial"/>
        </w:rPr>
        <w:t xml:space="preserve">Exemplo: </w:t>
      </w:r>
    </w:p>
    <w:p w14:paraId="3638AE73" w14:textId="77777777" w:rsidR="00F562C7" w:rsidRDefault="00F562C7" w:rsidP="00751F51">
      <w:pPr>
        <w:autoSpaceDE w:val="0"/>
        <w:autoSpaceDN w:val="0"/>
        <w:adjustRightInd w:val="0"/>
        <w:spacing w:after="0" w:line="240" w:lineRule="auto"/>
        <w:ind w:left="567"/>
        <w:jc w:val="both"/>
        <w:rPr>
          <w:rFonts w:cs="Arial"/>
        </w:rPr>
      </w:pPr>
      <w:r w:rsidRPr="00F562C7">
        <w:rPr>
          <w:rFonts w:cs="Arial"/>
        </w:rPr>
        <w:t>No rodapé da página:</w:t>
      </w:r>
    </w:p>
    <w:p w14:paraId="378948D8"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rPr>
        <w:t>__________________</w:t>
      </w:r>
    </w:p>
    <w:p w14:paraId="28BC62DB" w14:textId="77777777" w:rsidR="00F562C7" w:rsidRDefault="00F562C7" w:rsidP="00751F51">
      <w:pPr>
        <w:autoSpaceDE w:val="0"/>
        <w:autoSpaceDN w:val="0"/>
        <w:adjustRightInd w:val="0"/>
        <w:spacing w:after="0" w:line="240" w:lineRule="auto"/>
        <w:jc w:val="both"/>
        <w:rPr>
          <w:rFonts w:cs="Arial"/>
        </w:rPr>
      </w:pPr>
      <w:r w:rsidRPr="00F562C7">
        <w:rPr>
          <w:rFonts w:cs="Arial"/>
          <w:vertAlign w:val="superscript"/>
        </w:rPr>
        <w:t xml:space="preserve">8 </w:t>
      </w:r>
      <w:r w:rsidRPr="00F562C7">
        <w:rPr>
          <w:rFonts w:cs="Arial"/>
        </w:rPr>
        <w:t xml:space="preserve">FARIA, José Eduardo (Org.). </w:t>
      </w:r>
      <w:r w:rsidRPr="00F562C7">
        <w:rPr>
          <w:rFonts w:cs="Arial,Bold"/>
          <w:b/>
          <w:bCs/>
        </w:rPr>
        <w:t>Direitos humanos, direitos sociais e justiça</w:t>
      </w:r>
      <w:r w:rsidRPr="00F562C7">
        <w:rPr>
          <w:rFonts w:cs="Arial"/>
        </w:rPr>
        <w:t>. São Paulo: Malheiros, 1994.</w:t>
      </w:r>
    </w:p>
    <w:p w14:paraId="5E2943F9" w14:textId="77777777" w:rsidR="00A11879" w:rsidRPr="00F562C7" w:rsidRDefault="00A11879" w:rsidP="00751F51">
      <w:pPr>
        <w:autoSpaceDE w:val="0"/>
        <w:autoSpaceDN w:val="0"/>
        <w:adjustRightInd w:val="0"/>
        <w:spacing w:after="0" w:line="240" w:lineRule="auto"/>
        <w:ind w:firstLine="567"/>
        <w:jc w:val="both"/>
        <w:rPr>
          <w:rFonts w:cs="Arial"/>
        </w:rPr>
      </w:pPr>
    </w:p>
    <w:p w14:paraId="70218E2E" w14:textId="77777777" w:rsidR="00F562C7" w:rsidRDefault="00F562C7" w:rsidP="00751F51">
      <w:pPr>
        <w:autoSpaceDE w:val="0"/>
        <w:autoSpaceDN w:val="0"/>
        <w:adjustRightInd w:val="0"/>
        <w:spacing w:after="0" w:line="240" w:lineRule="auto"/>
        <w:ind w:left="567"/>
        <w:jc w:val="both"/>
        <w:rPr>
          <w:rFonts w:cs="Arial"/>
        </w:rPr>
      </w:pPr>
      <w:r w:rsidRPr="00A11879">
        <w:rPr>
          <w:rFonts w:cs="Arial,Bold"/>
          <w:bCs/>
        </w:rPr>
        <w:t>7.1.2</w:t>
      </w:r>
      <w:r w:rsidRPr="00F562C7">
        <w:rPr>
          <w:rFonts w:cs="Arial,Bold"/>
          <w:b/>
          <w:bCs/>
        </w:rPr>
        <w:t xml:space="preserve"> </w:t>
      </w:r>
      <w:r w:rsidRPr="00F562C7">
        <w:rPr>
          <w:rFonts w:cs="Arial"/>
        </w:rPr>
        <w:t>As subseq</w:t>
      </w:r>
      <w:r w:rsidR="00A11879">
        <w:rPr>
          <w:rFonts w:cs="Arial"/>
        </w:rPr>
        <w:t>u</w:t>
      </w:r>
      <w:r w:rsidRPr="00F562C7">
        <w:rPr>
          <w:rFonts w:cs="Arial"/>
        </w:rPr>
        <w:t>entes citações da mesma obra podem ser referenciadas de forma abreviada, utilizando as seguintes</w:t>
      </w:r>
      <w:r w:rsidR="00224F9E">
        <w:rPr>
          <w:rFonts w:cs="Arial"/>
        </w:rPr>
        <w:t xml:space="preserve"> </w:t>
      </w:r>
      <w:r w:rsidRPr="00F562C7">
        <w:rPr>
          <w:rFonts w:cs="Arial"/>
        </w:rPr>
        <w:t>expressões, abreviadas quando for o caso:</w:t>
      </w:r>
    </w:p>
    <w:p w14:paraId="52587C09" w14:textId="77777777" w:rsidR="00870594" w:rsidRDefault="00870594" w:rsidP="00751F51">
      <w:pPr>
        <w:autoSpaceDE w:val="0"/>
        <w:autoSpaceDN w:val="0"/>
        <w:adjustRightInd w:val="0"/>
        <w:spacing w:after="0" w:line="240" w:lineRule="auto"/>
        <w:jc w:val="both"/>
        <w:rPr>
          <w:rFonts w:cs="Arial"/>
        </w:rPr>
      </w:pPr>
    </w:p>
    <w:p w14:paraId="279B52E4" w14:textId="77777777" w:rsidR="007F1E42" w:rsidRDefault="007F1E42" w:rsidP="00751F51">
      <w:pPr>
        <w:autoSpaceDE w:val="0"/>
        <w:autoSpaceDN w:val="0"/>
        <w:adjustRightInd w:val="0"/>
        <w:spacing w:after="0" w:line="240" w:lineRule="auto"/>
        <w:jc w:val="both"/>
        <w:rPr>
          <w:rFonts w:cs="Arial"/>
        </w:rPr>
      </w:pPr>
    </w:p>
    <w:p w14:paraId="0CC7C4B5" w14:textId="77777777" w:rsidR="007F1E42" w:rsidRDefault="007F1E42" w:rsidP="00751F51">
      <w:pPr>
        <w:autoSpaceDE w:val="0"/>
        <w:autoSpaceDN w:val="0"/>
        <w:adjustRightInd w:val="0"/>
        <w:spacing w:after="0" w:line="240" w:lineRule="auto"/>
        <w:jc w:val="both"/>
        <w:rPr>
          <w:rFonts w:cs="Arial"/>
        </w:rPr>
      </w:pPr>
    </w:p>
    <w:p w14:paraId="66D1F8FE" w14:textId="77777777" w:rsidR="007F1E42" w:rsidRDefault="007F1E42" w:rsidP="00751F51">
      <w:pPr>
        <w:autoSpaceDE w:val="0"/>
        <w:autoSpaceDN w:val="0"/>
        <w:adjustRightInd w:val="0"/>
        <w:spacing w:after="0" w:line="240" w:lineRule="auto"/>
        <w:jc w:val="both"/>
        <w:rPr>
          <w:rFonts w:cs="Arial"/>
        </w:rPr>
      </w:pPr>
    </w:p>
    <w:p w14:paraId="204A0CAE"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rPr>
        <w:lastRenderedPageBreak/>
        <w:t>a) Idem – mesmo autor – Id.;</w:t>
      </w:r>
    </w:p>
    <w:p w14:paraId="53D531F9" w14:textId="77777777" w:rsidR="00F054C3" w:rsidRDefault="00F054C3" w:rsidP="00751F51">
      <w:pPr>
        <w:autoSpaceDE w:val="0"/>
        <w:autoSpaceDN w:val="0"/>
        <w:adjustRightInd w:val="0"/>
        <w:spacing w:after="0" w:line="240" w:lineRule="auto"/>
        <w:jc w:val="both"/>
        <w:rPr>
          <w:rFonts w:cs="Arial"/>
        </w:rPr>
      </w:pPr>
    </w:p>
    <w:p w14:paraId="34EAF13A"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rPr>
        <w:t>Exemplo:</w:t>
      </w:r>
    </w:p>
    <w:p w14:paraId="34351AC2"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rPr>
        <w:t>__________________</w:t>
      </w:r>
    </w:p>
    <w:p w14:paraId="74505266"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vertAlign w:val="superscript"/>
        </w:rPr>
        <w:t>8</w:t>
      </w:r>
      <w:r w:rsidRPr="00F562C7">
        <w:rPr>
          <w:rFonts w:cs="Arial"/>
        </w:rPr>
        <w:t xml:space="preserve"> ASSOCIAÇÃO BRASILEIRA DE NORMAS TÉCNICAS, 1989, p. 9.</w:t>
      </w:r>
    </w:p>
    <w:p w14:paraId="48760FA9" w14:textId="77777777" w:rsidR="00F562C7" w:rsidRPr="00F562C7" w:rsidRDefault="00F562C7" w:rsidP="00751F51">
      <w:pPr>
        <w:autoSpaceDE w:val="0"/>
        <w:autoSpaceDN w:val="0"/>
        <w:adjustRightInd w:val="0"/>
        <w:spacing w:after="0" w:line="240" w:lineRule="auto"/>
        <w:jc w:val="both"/>
        <w:rPr>
          <w:rFonts w:cs="Arial"/>
        </w:rPr>
      </w:pPr>
      <w:r w:rsidRPr="00F562C7">
        <w:rPr>
          <w:rFonts w:cs="Arial"/>
          <w:vertAlign w:val="superscript"/>
        </w:rPr>
        <w:t>9</w:t>
      </w:r>
      <w:r w:rsidRPr="00F562C7">
        <w:rPr>
          <w:rFonts w:cs="Arial"/>
        </w:rPr>
        <w:t xml:space="preserve"> Id., 2000, p. 19.</w:t>
      </w:r>
    </w:p>
    <w:p w14:paraId="7443A2EE" w14:textId="77777777" w:rsidR="00871EC2" w:rsidRPr="00871EC2" w:rsidRDefault="00871EC2" w:rsidP="00751F51">
      <w:pPr>
        <w:autoSpaceDE w:val="0"/>
        <w:autoSpaceDN w:val="0"/>
        <w:adjustRightInd w:val="0"/>
        <w:spacing w:after="0" w:line="240" w:lineRule="auto"/>
        <w:jc w:val="both"/>
        <w:rPr>
          <w:rFonts w:cs="Arial"/>
        </w:rPr>
      </w:pPr>
      <w:r w:rsidRPr="00871EC2">
        <w:rPr>
          <w:rFonts w:cs="Arial"/>
        </w:rPr>
        <w:t>b) Ibidem</w:t>
      </w:r>
      <w:r w:rsidRPr="00871EC2">
        <w:t xml:space="preserve"> (abreviado, </w:t>
      </w:r>
      <w:r w:rsidRPr="00871EC2">
        <w:rPr>
          <w:i/>
          <w:iCs/>
        </w:rPr>
        <w:t>ibid.</w:t>
      </w:r>
      <w:r w:rsidRPr="00871EC2">
        <w:t>). Vocábulo de origem latina, com significado de "no mesmo lugar". É usado nas citações de um texto para referir uma fonte repetida do mesmo autor e da mesma obra.</w:t>
      </w:r>
    </w:p>
    <w:p w14:paraId="61CE6AD0" w14:textId="77777777" w:rsidR="00F054C3" w:rsidRDefault="00F054C3" w:rsidP="00751F51">
      <w:pPr>
        <w:autoSpaceDE w:val="0"/>
        <w:autoSpaceDN w:val="0"/>
        <w:adjustRightInd w:val="0"/>
        <w:spacing w:after="0" w:line="240" w:lineRule="auto"/>
        <w:jc w:val="both"/>
        <w:rPr>
          <w:rFonts w:cs="Arial"/>
        </w:rPr>
      </w:pPr>
    </w:p>
    <w:p w14:paraId="46E48C32" w14:textId="77777777" w:rsidR="00871EC2" w:rsidRPr="00871EC2" w:rsidRDefault="00871EC2" w:rsidP="00751F51">
      <w:pPr>
        <w:autoSpaceDE w:val="0"/>
        <w:autoSpaceDN w:val="0"/>
        <w:adjustRightInd w:val="0"/>
        <w:spacing w:after="0" w:line="240" w:lineRule="auto"/>
        <w:jc w:val="both"/>
        <w:rPr>
          <w:rFonts w:cs="Arial"/>
        </w:rPr>
      </w:pPr>
      <w:r w:rsidRPr="00871EC2">
        <w:rPr>
          <w:rFonts w:cs="Arial"/>
        </w:rPr>
        <w:t>Exemplo:</w:t>
      </w:r>
    </w:p>
    <w:p w14:paraId="48E343D0" w14:textId="77777777" w:rsidR="00871EC2" w:rsidRPr="00871EC2" w:rsidRDefault="00871EC2" w:rsidP="00751F51">
      <w:pPr>
        <w:autoSpaceDE w:val="0"/>
        <w:autoSpaceDN w:val="0"/>
        <w:adjustRightInd w:val="0"/>
        <w:spacing w:after="0" w:line="240" w:lineRule="auto"/>
        <w:jc w:val="both"/>
        <w:rPr>
          <w:rFonts w:cs="Arial"/>
        </w:rPr>
      </w:pPr>
      <w:r w:rsidRPr="00871EC2">
        <w:rPr>
          <w:rFonts w:cs="Arial"/>
        </w:rPr>
        <w:t>__________________</w:t>
      </w:r>
    </w:p>
    <w:p w14:paraId="51AD60BF" w14:textId="77777777" w:rsidR="00871EC2" w:rsidRPr="00871EC2" w:rsidRDefault="00871EC2" w:rsidP="00751F51">
      <w:pPr>
        <w:autoSpaceDE w:val="0"/>
        <w:autoSpaceDN w:val="0"/>
        <w:adjustRightInd w:val="0"/>
        <w:spacing w:after="0" w:line="240" w:lineRule="auto"/>
        <w:jc w:val="both"/>
        <w:rPr>
          <w:rFonts w:cs="Arial"/>
        </w:rPr>
      </w:pPr>
      <w:r w:rsidRPr="00871EC2">
        <w:rPr>
          <w:rFonts w:cs="Arial"/>
          <w:vertAlign w:val="superscript"/>
        </w:rPr>
        <w:t xml:space="preserve">3 </w:t>
      </w:r>
      <w:r w:rsidRPr="00871EC2">
        <w:rPr>
          <w:rFonts w:cs="Arial"/>
        </w:rPr>
        <w:t>DURKHEIM, 1925, p. 176.</w:t>
      </w:r>
    </w:p>
    <w:p w14:paraId="03656598" w14:textId="77777777" w:rsidR="00F562C7" w:rsidRPr="00871EC2" w:rsidRDefault="00871EC2" w:rsidP="00751F51">
      <w:pPr>
        <w:autoSpaceDE w:val="0"/>
        <w:autoSpaceDN w:val="0"/>
        <w:adjustRightInd w:val="0"/>
        <w:spacing w:after="0" w:line="240" w:lineRule="auto"/>
        <w:jc w:val="both"/>
        <w:rPr>
          <w:rFonts w:cs="Arial"/>
        </w:rPr>
      </w:pPr>
      <w:r w:rsidRPr="00871EC2">
        <w:rPr>
          <w:rFonts w:cs="Arial"/>
          <w:vertAlign w:val="superscript"/>
        </w:rPr>
        <w:t>4</w:t>
      </w:r>
      <w:r w:rsidRPr="00871EC2">
        <w:rPr>
          <w:rFonts w:cs="Arial"/>
        </w:rPr>
        <w:t xml:space="preserve"> Ibid., p. 190.</w:t>
      </w:r>
    </w:p>
    <w:p w14:paraId="63F72267" w14:textId="77777777" w:rsidR="00F562C7" w:rsidRPr="009938A2" w:rsidRDefault="00F562C7" w:rsidP="00751F51">
      <w:pPr>
        <w:autoSpaceDE w:val="0"/>
        <w:autoSpaceDN w:val="0"/>
        <w:adjustRightInd w:val="0"/>
        <w:spacing w:after="0" w:line="240" w:lineRule="auto"/>
        <w:jc w:val="both"/>
        <w:rPr>
          <w:rFonts w:cs="Arial"/>
        </w:rPr>
      </w:pPr>
    </w:p>
    <w:p w14:paraId="1AEFAD60" w14:textId="77777777" w:rsidR="009938A2" w:rsidRPr="009938A2" w:rsidRDefault="00871EC2" w:rsidP="00751F51">
      <w:pPr>
        <w:autoSpaceDE w:val="0"/>
        <w:autoSpaceDN w:val="0"/>
        <w:adjustRightInd w:val="0"/>
        <w:spacing w:after="0" w:line="240" w:lineRule="auto"/>
        <w:jc w:val="both"/>
      </w:pPr>
      <w:r w:rsidRPr="009938A2">
        <w:rPr>
          <w:rFonts w:cs="Arial"/>
        </w:rPr>
        <w:t xml:space="preserve">c) </w:t>
      </w:r>
      <w:r w:rsidR="009938A2" w:rsidRPr="009938A2">
        <w:rPr>
          <w:rFonts w:cs="Arial"/>
        </w:rPr>
        <w:t>O</w:t>
      </w:r>
      <w:r w:rsidR="009938A2" w:rsidRPr="009938A2">
        <w:t xml:space="preserve">pus citatum/opere citato, significa </w:t>
      </w:r>
      <w:r w:rsidR="009938A2">
        <w:t>"</w:t>
      </w:r>
      <w:r w:rsidR="009938A2" w:rsidRPr="009938A2">
        <w:t>a obra citada</w:t>
      </w:r>
      <w:r w:rsidR="009938A2">
        <w:t>"</w:t>
      </w:r>
      <w:r w:rsidR="009938A2" w:rsidRPr="009938A2">
        <w:t xml:space="preserve"> ou </w:t>
      </w:r>
      <w:r w:rsidR="009938A2">
        <w:t>"</w:t>
      </w:r>
      <w:r w:rsidR="009938A2" w:rsidRPr="009938A2">
        <w:t>da obra citada</w:t>
      </w:r>
      <w:r w:rsidR="009938A2">
        <w:t>"</w:t>
      </w:r>
      <w:r w:rsidR="009938A2" w:rsidRPr="009938A2">
        <w:t xml:space="preserve"> r</w:t>
      </w:r>
      <w:r w:rsidR="009938A2" w:rsidRPr="009938A2">
        <w:rPr>
          <w:rStyle w:val="notranslate"/>
        </w:rPr>
        <w:t>efere-se à referência listada anteriormente pelo mesmo autor.</w:t>
      </w:r>
    </w:p>
    <w:p w14:paraId="77DAFB30" w14:textId="77777777" w:rsidR="00F054C3" w:rsidRDefault="00F054C3" w:rsidP="00751F51">
      <w:pPr>
        <w:autoSpaceDE w:val="0"/>
        <w:autoSpaceDN w:val="0"/>
        <w:adjustRightInd w:val="0"/>
        <w:spacing w:after="0" w:line="240" w:lineRule="auto"/>
        <w:jc w:val="both"/>
        <w:rPr>
          <w:rFonts w:cs="Arial"/>
        </w:rPr>
      </w:pPr>
    </w:p>
    <w:p w14:paraId="26E34CEF" w14:textId="77777777" w:rsidR="00871EC2" w:rsidRPr="009938A2" w:rsidRDefault="00871EC2" w:rsidP="00751F51">
      <w:pPr>
        <w:autoSpaceDE w:val="0"/>
        <w:autoSpaceDN w:val="0"/>
        <w:adjustRightInd w:val="0"/>
        <w:spacing w:after="0" w:line="240" w:lineRule="auto"/>
        <w:jc w:val="both"/>
        <w:rPr>
          <w:rFonts w:cs="Arial"/>
        </w:rPr>
      </w:pPr>
      <w:r w:rsidRPr="009938A2">
        <w:rPr>
          <w:rFonts w:cs="Arial"/>
        </w:rPr>
        <w:t>Exemplo:</w:t>
      </w:r>
    </w:p>
    <w:p w14:paraId="790B4742" w14:textId="77777777" w:rsidR="00871EC2" w:rsidRPr="009938A2" w:rsidRDefault="00871EC2" w:rsidP="00751F51">
      <w:pPr>
        <w:autoSpaceDE w:val="0"/>
        <w:autoSpaceDN w:val="0"/>
        <w:adjustRightInd w:val="0"/>
        <w:spacing w:after="0" w:line="240" w:lineRule="auto"/>
        <w:jc w:val="both"/>
        <w:rPr>
          <w:rFonts w:cs="Arial"/>
        </w:rPr>
      </w:pPr>
      <w:r w:rsidRPr="009938A2">
        <w:rPr>
          <w:rFonts w:cs="Arial"/>
        </w:rPr>
        <w:t>__________________</w:t>
      </w:r>
    </w:p>
    <w:p w14:paraId="40B9B865" w14:textId="77777777" w:rsidR="00871EC2" w:rsidRPr="009938A2" w:rsidRDefault="00871EC2" w:rsidP="00751F51">
      <w:pPr>
        <w:autoSpaceDE w:val="0"/>
        <w:autoSpaceDN w:val="0"/>
        <w:adjustRightInd w:val="0"/>
        <w:spacing w:after="0" w:line="240" w:lineRule="auto"/>
        <w:jc w:val="both"/>
        <w:rPr>
          <w:rFonts w:cs="Arial"/>
        </w:rPr>
      </w:pPr>
      <w:r w:rsidRPr="00751F51">
        <w:rPr>
          <w:rFonts w:cs="Arial"/>
          <w:vertAlign w:val="superscript"/>
        </w:rPr>
        <w:t>8</w:t>
      </w:r>
      <w:r w:rsidRPr="009938A2">
        <w:rPr>
          <w:rFonts w:cs="Arial"/>
        </w:rPr>
        <w:t xml:space="preserve"> ADORNO, 1996, p. 38.</w:t>
      </w:r>
    </w:p>
    <w:p w14:paraId="2FE3D9A0" w14:textId="77777777" w:rsidR="00871EC2" w:rsidRPr="009938A2" w:rsidRDefault="00871EC2" w:rsidP="00751F51">
      <w:pPr>
        <w:autoSpaceDE w:val="0"/>
        <w:autoSpaceDN w:val="0"/>
        <w:adjustRightInd w:val="0"/>
        <w:spacing w:after="0" w:line="240" w:lineRule="auto"/>
        <w:jc w:val="both"/>
        <w:rPr>
          <w:rFonts w:cs="Arial"/>
        </w:rPr>
      </w:pPr>
      <w:r w:rsidRPr="00751F51">
        <w:rPr>
          <w:rFonts w:cs="Arial"/>
          <w:vertAlign w:val="superscript"/>
        </w:rPr>
        <w:t>9</w:t>
      </w:r>
      <w:r w:rsidRPr="009938A2">
        <w:rPr>
          <w:rFonts w:cs="Arial"/>
        </w:rPr>
        <w:t xml:space="preserve"> GARLAND, 1990, p. 42-43.</w:t>
      </w:r>
    </w:p>
    <w:p w14:paraId="5320AE48" w14:textId="77777777" w:rsidR="00F562C7" w:rsidRPr="009938A2" w:rsidRDefault="00871EC2" w:rsidP="00751F51">
      <w:pPr>
        <w:autoSpaceDE w:val="0"/>
        <w:autoSpaceDN w:val="0"/>
        <w:adjustRightInd w:val="0"/>
        <w:spacing w:after="0" w:line="240" w:lineRule="auto"/>
        <w:jc w:val="both"/>
        <w:rPr>
          <w:rFonts w:cs="Arial"/>
        </w:rPr>
      </w:pPr>
      <w:r w:rsidRPr="00751F51">
        <w:rPr>
          <w:rFonts w:cs="Arial"/>
          <w:vertAlign w:val="superscript"/>
        </w:rPr>
        <w:t xml:space="preserve">10 </w:t>
      </w:r>
      <w:r w:rsidRPr="009938A2">
        <w:rPr>
          <w:rFonts w:cs="Arial"/>
        </w:rPr>
        <w:t>ADORNO, op. cit., p. 40.</w:t>
      </w:r>
    </w:p>
    <w:p w14:paraId="27CAF439" w14:textId="77777777" w:rsidR="00F562C7" w:rsidRPr="009938A2" w:rsidRDefault="00F562C7" w:rsidP="00751F51">
      <w:pPr>
        <w:autoSpaceDE w:val="0"/>
        <w:autoSpaceDN w:val="0"/>
        <w:adjustRightInd w:val="0"/>
        <w:spacing w:after="0" w:line="240" w:lineRule="auto"/>
        <w:jc w:val="both"/>
        <w:rPr>
          <w:rFonts w:cs="Arial"/>
        </w:rPr>
      </w:pPr>
    </w:p>
    <w:p w14:paraId="3007F00C" w14:textId="77777777" w:rsidR="009938A2" w:rsidRDefault="009938A2" w:rsidP="00751F51">
      <w:pPr>
        <w:autoSpaceDE w:val="0"/>
        <w:autoSpaceDN w:val="0"/>
        <w:adjustRightInd w:val="0"/>
        <w:spacing w:after="0" w:line="240" w:lineRule="auto"/>
        <w:jc w:val="both"/>
      </w:pPr>
      <w:r w:rsidRPr="009938A2">
        <w:rPr>
          <w:rFonts w:cs="Arial"/>
        </w:rPr>
        <w:t xml:space="preserve">d) Passim - </w:t>
      </w:r>
      <w:r w:rsidRPr="009938A2">
        <w:t xml:space="preserve">Advérbio latino que significa, literalmente, </w:t>
      </w:r>
      <w:r>
        <w:t>"</w:t>
      </w:r>
      <w:r w:rsidRPr="009938A2">
        <w:t xml:space="preserve">aqui e ali"; "por toda parte"; "neste lugar e noutros". Colocado logo após o título de uma obra ou de um autor que citamos, indica que ali podem ser encontradas diversas referências a um determinado assunto, numerosas demais para serem indicadas pelo número das páginas em que aparecem. </w:t>
      </w:r>
    </w:p>
    <w:p w14:paraId="3B90BED2" w14:textId="77777777" w:rsidR="009938A2" w:rsidRDefault="009938A2" w:rsidP="00751F51">
      <w:pPr>
        <w:autoSpaceDE w:val="0"/>
        <w:autoSpaceDN w:val="0"/>
        <w:adjustRightInd w:val="0"/>
        <w:spacing w:after="0" w:line="240" w:lineRule="auto"/>
        <w:jc w:val="both"/>
      </w:pPr>
    </w:p>
    <w:p w14:paraId="3AF55C8D" w14:textId="77777777" w:rsidR="009938A2" w:rsidRPr="009938A2" w:rsidRDefault="009938A2" w:rsidP="00751F51">
      <w:pPr>
        <w:autoSpaceDE w:val="0"/>
        <w:autoSpaceDN w:val="0"/>
        <w:adjustRightInd w:val="0"/>
        <w:spacing w:after="0" w:line="240" w:lineRule="auto"/>
        <w:jc w:val="both"/>
        <w:rPr>
          <w:rFonts w:cs="Arial"/>
        </w:rPr>
      </w:pPr>
      <w:r w:rsidRPr="009938A2">
        <w:rPr>
          <w:rFonts w:cs="Arial"/>
        </w:rPr>
        <w:t>Exemplo:</w:t>
      </w:r>
    </w:p>
    <w:p w14:paraId="71EC5407" w14:textId="77777777" w:rsidR="009938A2" w:rsidRPr="009938A2" w:rsidRDefault="009938A2" w:rsidP="00751F51">
      <w:pPr>
        <w:autoSpaceDE w:val="0"/>
        <w:autoSpaceDN w:val="0"/>
        <w:adjustRightInd w:val="0"/>
        <w:spacing w:after="0" w:line="240" w:lineRule="auto"/>
        <w:jc w:val="both"/>
        <w:rPr>
          <w:rFonts w:cs="Arial"/>
        </w:rPr>
      </w:pPr>
      <w:r w:rsidRPr="009938A2">
        <w:rPr>
          <w:rFonts w:cs="Arial"/>
        </w:rPr>
        <w:t>__________________</w:t>
      </w:r>
    </w:p>
    <w:p w14:paraId="12608356" w14:textId="77777777" w:rsidR="00F562C7" w:rsidRDefault="009938A2" w:rsidP="00751F51">
      <w:pPr>
        <w:autoSpaceDE w:val="0"/>
        <w:autoSpaceDN w:val="0"/>
        <w:adjustRightInd w:val="0"/>
        <w:spacing w:after="0" w:line="240" w:lineRule="auto"/>
        <w:jc w:val="both"/>
      </w:pPr>
      <w:r w:rsidRPr="009938A2">
        <w:t xml:space="preserve">A Semana de Arte Moderna vem tratada no Capítulo 2 (p. 54-67 e </w:t>
      </w:r>
      <w:r w:rsidRPr="009938A2">
        <w:rPr>
          <w:rStyle w:val="Forte"/>
        </w:rPr>
        <w:t>passim</w:t>
      </w:r>
      <w:r w:rsidRPr="009938A2">
        <w:t>)</w:t>
      </w:r>
    </w:p>
    <w:p w14:paraId="1B9B3836" w14:textId="77777777" w:rsidR="009938A2" w:rsidRDefault="009938A2" w:rsidP="00751F51">
      <w:pPr>
        <w:autoSpaceDE w:val="0"/>
        <w:autoSpaceDN w:val="0"/>
        <w:adjustRightInd w:val="0"/>
        <w:spacing w:after="0" w:line="240" w:lineRule="auto"/>
        <w:jc w:val="both"/>
      </w:pPr>
      <w:r>
        <w:t xml:space="preserve">Significado: o </w:t>
      </w:r>
      <w:r w:rsidRPr="009938A2">
        <w:t>leitor encontrar</w:t>
      </w:r>
      <w:r w:rsidR="0097697D">
        <w:t>á</w:t>
      </w:r>
      <w:r w:rsidRPr="009938A2">
        <w:t>, espalhadas por todo esse capítulo, referências à Semana e, mais especificamente, nas páginas de 54 a 67.</w:t>
      </w:r>
    </w:p>
    <w:p w14:paraId="2CC82B69" w14:textId="77777777" w:rsidR="009938A2" w:rsidRPr="00F054C3" w:rsidRDefault="009938A2" w:rsidP="00751F51">
      <w:pPr>
        <w:autoSpaceDE w:val="0"/>
        <w:autoSpaceDN w:val="0"/>
        <w:adjustRightInd w:val="0"/>
        <w:spacing w:after="0" w:line="240" w:lineRule="auto"/>
        <w:jc w:val="both"/>
        <w:rPr>
          <w:rFonts w:cs="Arial"/>
        </w:rPr>
      </w:pPr>
    </w:p>
    <w:p w14:paraId="1636330A" w14:textId="77777777" w:rsidR="00F562C7" w:rsidRDefault="00F054C3" w:rsidP="00751F51">
      <w:pPr>
        <w:autoSpaceDE w:val="0"/>
        <w:autoSpaceDN w:val="0"/>
        <w:adjustRightInd w:val="0"/>
        <w:spacing w:after="0" w:line="240" w:lineRule="auto"/>
        <w:jc w:val="both"/>
        <w:rPr>
          <w:rFonts w:cs="ComicSansMS"/>
        </w:rPr>
      </w:pPr>
      <w:r w:rsidRPr="00F054C3">
        <w:rPr>
          <w:rFonts w:cs="Arial"/>
        </w:rPr>
        <w:t>e) Loco citato</w:t>
      </w:r>
      <w:r w:rsidR="007950E1">
        <w:rPr>
          <w:rFonts w:cs="Arial"/>
        </w:rPr>
        <w:t xml:space="preserve"> </w:t>
      </w:r>
      <w:r w:rsidR="00596A4B">
        <w:rPr>
          <w:rFonts w:cs="Arial"/>
        </w:rPr>
        <w:t xml:space="preserve">(loc. cit.) </w:t>
      </w:r>
      <w:r w:rsidR="007950E1">
        <w:rPr>
          <w:rFonts w:cs="Arial"/>
        </w:rPr>
        <w:t xml:space="preserve">- </w:t>
      </w:r>
      <w:r w:rsidR="007950E1">
        <w:t xml:space="preserve">No trecho citado. </w:t>
      </w:r>
      <w:r w:rsidR="00596A4B" w:rsidRPr="00596A4B">
        <w:rPr>
          <w:rFonts w:cs="ComicSansMS"/>
        </w:rPr>
        <w:t xml:space="preserve">Expressão utilizada para mencionar a mesma página ou folha de uma obra já citada, sem haver a necessidade de que a obra esteja na referência imediatamente anterior. </w:t>
      </w:r>
    </w:p>
    <w:p w14:paraId="3850BC95" w14:textId="77777777" w:rsidR="00596A4B" w:rsidRDefault="00596A4B" w:rsidP="00751F51">
      <w:pPr>
        <w:autoSpaceDE w:val="0"/>
        <w:autoSpaceDN w:val="0"/>
        <w:adjustRightInd w:val="0"/>
        <w:spacing w:after="0" w:line="240" w:lineRule="auto"/>
        <w:jc w:val="both"/>
        <w:rPr>
          <w:rFonts w:cs="ComicSansMS"/>
        </w:rPr>
      </w:pPr>
    </w:p>
    <w:p w14:paraId="0C5F7194" w14:textId="77777777" w:rsidR="00596A4B" w:rsidRPr="009938A2" w:rsidRDefault="00596A4B" w:rsidP="00751F51">
      <w:pPr>
        <w:autoSpaceDE w:val="0"/>
        <w:autoSpaceDN w:val="0"/>
        <w:adjustRightInd w:val="0"/>
        <w:spacing w:after="0" w:line="240" w:lineRule="auto"/>
        <w:jc w:val="both"/>
        <w:rPr>
          <w:rFonts w:cs="Arial"/>
        </w:rPr>
      </w:pPr>
      <w:r w:rsidRPr="009938A2">
        <w:rPr>
          <w:rFonts w:cs="Arial"/>
        </w:rPr>
        <w:t>Exemplo:</w:t>
      </w:r>
    </w:p>
    <w:p w14:paraId="4494FF40" w14:textId="77777777" w:rsidR="00596A4B" w:rsidRPr="00596A4B" w:rsidRDefault="00596A4B" w:rsidP="00751F51">
      <w:pPr>
        <w:autoSpaceDE w:val="0"/>
        <w:autoSpaceDN w:val="0"/>
        <w:adjustRightInd w:val="0"/>
        <w:spacing w:after="0" w:line="240" w:lineRule="auto"/>
        <w:jc w:val="both"/>
        <w:rPr>
          <w:rFonts w:cs="Arial"/>
        </w:rPr>
      </w:pPr>
    </w:p>
    <w:p w14:paraId="231114D7" w14:textId="77777777" w:rsidR="00F562C7" w:rsidRPr="00725728" w:rsidRDefault="00596A4B" w:rsidP="00751F51">
      <w:pPr>
        <w:autoSpaceDE w:val="0"/>
        <w:autoSpaceDN w:val="0"/>
        <w:adjustRightInd w:val="0"/>
        <w:spacing w:after="0" w:line="240" w:lineRule="auto"/>
        <w:jc w:val="both"/>
        <w:rPr>
          <w:rFonts w:cs="Arial"/>
        </w:rPr>
      </w:pPr>
      <w:r w:rsidRPr="00725728">
        <w:rPr>
          <w:rFonts w:cs="Arial"/>
        </w:rPr>
        <w:t>VAN SOEST, PETER J. 1994, p.200-201</w:t>
      </w:r>
    </w:p>
    <w:p w14:paraId="615946BB" w14:textId="77777777" w:rsidR="00596A4B" w:rsidRPr="00596A4B" w:rsidRDefault="00596A4B" w:rsidP="00751F51">
      <w:pPr>
        <w:autoSpaceDE w:val="0"/>
        <w:autoSpaceDN w:val="0"/>
        <w:adjustRightInd w:val="0"/>
        <w:spacing w:after="0" w:line="240" w:lineRule="auto"/>
        <w:jc w:val="both"/>
        <w:rPr>
          <w:rFonts w:cs="Arial"/>
          <w:lang w:val="en-US"/>
        </w:rPr>
      </w:pPr>
      <w:r w:rsidRPr="00596A4B">
        <w:rPr>
          <w:rFonts w:cs="Arial"/>
          <w:lang w:val="en-US"/>
        </w:rPr>
        <w:t xml:space="preserve">VAN SOEST, PETER J. 1994, </w:t>
      </w:r>
      <w:proofErr w:type="spellStart"/>
      <w:r>
        <w:rPr>
          <w:rFonts w:cs="Arial"/>
          <w:lang w:val="en-US"/>
        </w:rPr>
        <w:t>loc.cit</w:t>
      </w:r>
      <w:proofErr w:type="spellEnd"/>
      <w:r>
        <w:rPr>
          <w:rFonts w:cs="Arial"/>
          <w:lang w:val="en-US"/>
        </w:rPr>
        <w:t>.</w:t>
      </w:r>
    </w:p>
    <w:p w14:paraId="38FB70D7" w14:textId="77777777" w:rsidR="00596A4B" w:rsidRDefault="00596A4B" w:rsidP="00751F51">
      <w:pPr>
        <w:autoSpaceDE w:val="0"/>
        <w:autoSpaceDN w:val="0"/>
        <w:adjustRightInd w:val="0"/>
        <w:spacing w:after="0" w:line="240" w:lineRule="auto"/>
        <w:jc w:val="both"/>
        <w:rPr>
          <w:rFonts w:cs="Arial"/>
          <w:lang w:val="en-US"/>
        </w:rPr>
      </w:pPr>
    </w:p>
    <w:p w14:paraId="2124BA14" w14:textId="77777777" w:rsidR="00596A4B" w:rsidRPr="00596A4B" w:rsidRDefault="00596A4B" w:rsidP="00751F51">
      <w:pPr>
        <w:autoSpaceDE w:val="0"/>
        <w:autoSpaceDN w:val="0"/>
        <w:adjustRightInd w:val="0"/>
        <w:spacing w:after="0" w:line="240" w:lineRule="auto"/>
        <w:jc w:val="both"/>
        <w:rPr>
          <w:rFonts w:cs="Arial"/>
        </w:rPr>
      </w:pPr>
      <w:r w:rsidRPr="00596A4B">
        <w:rPr>
          <w:rFonts w:cs="Arial"/>
        </w:rPr>
        <w:t>f) Confronte, confira (</w:t>
      </w:r>
      <w:proofErr w:type="spellStart"/>
      <w:r w:rsidRPr="00596A4B">
        <w:rPr>
          <w:rFonts w:cs="Arial"/>
        </w:rPr>
        <w:t>Cf</w:t>
      </w:r>
      <w:proofErr w:type="spellEnd"/>
      <w:r w:rsidRPr="00596A4B">
        <w:rPr>
          <w:rFonts w:cs="Arial"/>
        </w:rPr>
        <w:t xml:space="preserve">) - </w:t>
      </w:r>
      <w:r w:rsidR="002922E6">
        <w:rPr>
          <w:rFonts w:cs="ComicSansMS"/>
        </w:rPr>
        <w:t>Q</w:t>
      </w:r>
      <w:r w:rsidRPr="00596A4B">
        <w:rPr>
          <w:rFonts w:cs="ComicSansMS"/>
        </w:rPr>
        <w:t>uando se recomenda a consulta a outra obra ou a alguma nota do texto</w:t>
      </w:r>
    </w:p>
    <w:p w14:paraId="1903602B" w14:textId="77777777" w:rsidR="00596A4B" w:rsidRDefault="00596A4B" w:rsidP="00751F51">
      <w:pPr>
        <w:autoSpaceDE w:val="0"/>
        <w:autoSpaceDN w:val="0"/>
        <w:adjustRightInd w:val="0"/>
        <w:spacing w:after="0" w:line="240" w:lineRule="auto"/>
        <w:jc w:val="both"/>
        <w:rPr>
          <w:rFonts w:cs="Arial"/>
        </w:rPr>
      </w:pPr>
    </w:p>
    <w:p w14:paraId="318D0F5D" w14:textId="77777777" w:rsidR="00596A4B" w:rsidRPr="00596A4B" w:rsidRDefault="00596A4B" w:rsidP="00751F51">
      <w:pPr>
        <w:autoSpaceDE w:val="0"/>
        <w:autoSpaceDN w:val="0"/>
        <w:adjustRightInd w:val="0"/>
        <w:spacing w:after="0" w:line="240" w:lineRule="auto"/>
        <w:jc w:val="both"/>
        <w:rPr>
          <w:rFonts w:cs="Arial"/>
        </w:rPr>
      </w:pPr>
      <w:r w:rsidRPr="00596A4B">
        <w:rPr>
          <w:rFonts w:cs="Arial"/>
        </w:rPr>
        <w:t>Exemplo:</w:t>
      </w:r>
    </w:p>
    <w:p w14:paraId="0B93300A" w14:textId="77777777" w:rsidR="00596A4B" w:rsidRPr="00596A4B" w:rsidRDefault="00596A4B" w:rsidP="00751F51">
      <w:pPr>
        <w:autoSpaceDE w:val="0"/>
        <w:autoSpaceDN w:val="0"/>
        <w:adjustRightInd w:val="0"/>
        <w:spacing w:after="0" w:line="240" w:lineRule="auto"/>
        <w:jc w:val="both"/>
        <w:rPr>
          <w:rFonts w:cs="Arial"/>
        </w:rPr>
      </w:pPr>
      <w:r w:rsidRPr="00596A4B">
        <w:rPr>
          <w:rFonts w:cs="Arial"/>
        </w:rPr>
        <w:t>__________________</w:t>
      </w:r>
    </w:p>
    <w:p w14:paraId="28A6AD86" w14:textId="77777777" w:rsidR="00F562C7" w:rsidRPr="002922E6" w:rsidRDefault="00596A4B" w:rsidP="00751F51">
      <w:pPr>
        <w:autoSpaceDE w:val="0"/>
        <w:autoSpaceDN w:val="0"/>
        <w:adjustRightInd w:val="0"/>
        <w:spacing w:after="0" w:line="240" w:lineRule="auto"/>
        <w:jc w:val="both"/>
        <w:rPr>
          <w:rFonts w:cs="Arial"/>
        </w:rPr>
      </w:pPr>
      <w:r w:rsidRPr="00596A4B">
        <w:rPr>
          <w:rFonts w:cs="Arial"/>
          <w:vertAlign w:val="superscript"/>
        </w:rPr>
        <w:t>3</w:t>
      </w:r>
      <w:r w:rsidRPr="00596A4B">
        <w:rPr>
          <w:rFonts w:cs="Arial"/>
        </w:rPr>
        <w:t xml:space="preserve"> Cf. </w:t>
      </w:r>
      <w:r w:rsidR="002922E6">
        <w:rPr>
          <w:rFonts w:cs="Arial"/>
        </w:rPr>
        <w:t xml:space="preserve">SAKOMURA, N.K.; ROSTAGNO, H.S. </w:t>
      </w:r>
      <w:r w:rsidR="002922E6">
        <w:rPr>
          <w:rFonts w:cs="Arial"/>
          <w:b/>
        </w:rPr>
        <w:t>Métodos de pesquisa em nutrição de monogástricos</w:t>
      </w:r>
      <w:r w:rsidR="002922E6">
        <w:rPr>
          <w:rFonts w:cs="Arial"/>
        </w:rPr>
        <w:t xml:space="preserve">. Jaboticabal: </w:t>
      </w:r>
      <w:r w:rsidR="002922E6">
        <w:t>Fundação de Apoio e Pesquisa, Ensino e Extensão, 2010.</w:t>
      </w:r>
    </w:p>
    <w:p w14:paraId="1D5BC8DF" w14:textId="77777777" w:rsidR="002922E6" w:rsidRPr="002922E6" w:rsidRDefault="002922E6" w:rsidP="00751F51">
      <w:pPr>
        <w:autoSpaceDE w:val="0"/>
        <w:autoSpaceDN w:val="0"/>
        <w:adjustRightInd w:val="0"/>
        <w:spacing w:after="0" w:line="240" w:lineRule="auto"/>
        <w:jc w:val="both"/>
        <w:rPr>
          <w:rFonts w:cs="Arial"/>
        </w:rPr>
      </w:pPr>
    </w:p>
    <w:p w14:paraId="6535C8A9" w14:textId="77777777" w:rsidR="00F562C7" w:rsidRDefault="002922E6" w:rsidP="00751F51">
      <w:pPr>
        <w:autoSpaceDE w:val="0"/>
        <w:autoSpaceDN w:val="0"/>
        <w:adjustRightInd w:val="0"/>
        <w:spacing w:after="0" w:line="240" w:lineRule="auto"/>
        <w:jc w:val="both"/>
        <w:rPr>
          <w:rFonts w:cs="ComicSansMS"/>
        </w:rPr>
      </w:pPr>
      <w:r w:rsidRPr="002922E6">
        <w:rPr>
          <w:rFonts w:cs="Arial"/>
        </w:rPr>
        <w:lastRenderedPageBreak/>
        <w:t xml:space="preserve">g) </w:t>
      </w:r>
      <w:proofErr w:type="spellStart"/>
      <w:r w:rsidRPr="002922E6">
        <w:rPr>
          <w:rFonts w:cs="Arial"/>
        </w:rPr>
        <w:t>Sequentia</w:t>
      </w:r>
      <w:proofErr w:type="spellEnd"/>
      <w:r w:rsidRPr="002922E6">
        <w:rPr>
          <w:rFonts w:cs="Arial"/>
        </w:rPr>
        <w:t xml:space="preserve">, seguinte ou que se segue (et seq.) </w:t>
      </w:r>
      <w:r>
        <w:rPr>
          <w:rFonts w:cs="Arial"/>
        </w:rPr>
        <w:t>–</w:t>
      </w:r>
      <w:r w:rsidRPr="002922E6">
        <w:rPr>
          <w:rFonts w:cs="Arial"/>
        </w:rPr>
        <w:t xml:space="preserve"> </w:t>
      </w:r>
      <w:r>
        <w:rPr>
          <w:rFonts w:cs="ComicSansMS"/>
        </w:rPr>
        <w:t>U</w:t>
      </w:r>
      <w:r w:rsidRPr="002922E6">
        <w:rPr>
          <w:rFonts w:cs="ComicSansMS"/>
        </w:rPr>
        <w:t>tiliza</w:t>
      </w:r>
      <w:r>
        <w:rPr>
          <w:rFonts w:cs="ComicSansMS"/>
        </w:rPr>
        <w:t>-se</w:t>
      </w:r>
      <w:r w:rsidRPr="002922E6">
        <w:rPr>
          <w:rFonts w:cs="ComicSansMS"/>
        </w:rPr>
        <w:t xml:space="preserve"> quando não se </w:t>
      </w:r>
      <w:r>
        <w:rPr>
          <w:rFonts w:cs="ComicSansMS"/>
        </w:rPr>
        <w:t>deseja</w:t>
      </w:r>
      <w:r w:rsidRPr="002922E6">
        <w:rPr>
          <w:rFonts w:cs="ComicSansMS"/>
        </w:rPr>
        <w:t xml:space="preserve"> mencionar todas as páginas ou folhas</w:t>
      </w:r>
      <w:r>
        <w:rPr>
          <w:rFonts w:cs="ComicSansMS"/>
        </w:rPr>
        <w:t xml:space="preserve"> </w:t>
      </w:r>
      <w:r w:rsidRPr="002922E6">
        <w:rPr>
          <w:rFonts w:cs="ComicSansMS"/>
        </w:rPr>
        <w:t>consultadas da obra referenciada</w:t>
      </w:r>
      <w:r>
        <w:rPr>
          <w:rFonts w:cs="ComicSansMS"/>
        </w:rPr>
        <w:t>.</w:t>
      </w:r>
    </w:p>
    <w:p w14:paraId="5B5FD755" w14:textId="77777777" w:rsidR="002922E6" w:rsidRDefault="002922E6" w:rsidP="00751F51">
      <w:pPr>
        <w:autoSpaceDE w:val="0"/>
        <w:autoSpaceDN w:val="0"/>
        <w:adjustRightInd w:val="0"/>
        <w:spacing w:after="0" w:line="240" w:lineRule="auto"/>
        <w:jc w:val="both"/>
        <w:rPr>
          <w:rFonts w:cs="ComicSansMS"/>
        </w:rPr>
      </w:pPr>
    </w:p>
    <w:p w14:paraId="06D4ACDA" w14:textId="77777777" w:rsidR="002922E6" w:rsidRPr="002922E6" w:rsidRDefault="002922E6" w:rsidP="00751F51">
      <w:pPr>
        <w:autoSpaceDE w:val="0"/>
        <w:autoSpaceDN w:val="0"/>
        <w:adjustRightInd w:val="0"/>
        <w:spacing w:after="0" w:line="240" w:lineRule="auto"/>
        <w:jc w:val="both"/>
        <w:rPr>
          <w:rFonts w:cs="Arial"/>
        </w:rPr>
      </w:pPr>
      <w:r>
        <w:rPr>
          <w:rFonts w:cs="ComicSansMS"/>
        </w:rPr>
        <w:t xml:space="preserve">Exemplo: </w:t>
      </w:r>
      <w:r w:rsidR="009D53C6" w:rsidRPr="009D53C6">
        <w:t>MINSKY, H</w:t>
      </w:r>
      <w:r w:rsidR="009D53C6">
        <w:t xml:space="preserve">. P., 2011, p. 198 et seq. </w:t>
      </w:r>
      <w:r w:rsidR="009D53C6" w:rsidRPr="009D53C6">
        <w:t xml:space="preserve"> </w:t>
      </w:r>
    </w:p>
    <w:p w14:paraId="27F7D9EC" w14:textId="77777777" w:rsidR="009D53C6" w:rsidRPr="00751F51" w:rsidRDefault="009D53C6" w:rsidP="00751F51">
      <w:pPr>
        <w:autoSpaceDE w:val="0"/>
        <w:autoSpaceDN w:val="0"/>
        <w:adjustRightInd w:val="0"/>
        <w:spacing w:after="0" w:line="240" w:lineRule="auto"/>
        <w:jc w:val="both"/>
        <w:rPr>
          <w:rFonts w:cs="Arial,Bold"/>
          <w:bCs/>
        </w:rPr>
      </w:pPr>
      <w:r w:rsidRPr="00751F51">
        <w:rPr>
          <w:rFonts w:cs="Arial,Bold"/>
          <w:bCs/>
        </w:rPr>
        <w:t xml:space="preserve">Nota: </w:t>
      </w:r>
      <w:r w:rsidRPr="00751F51">
        <w:rPr>
          <w:rFonts w:cs="Arial"/>
        </w:rPr>
        <w:t>As expressões constantes nas alíneas a), b), c) e f) de 7.1.2 só podem ser usadas na mesma página ou folha da</w:t>
      </w:r>
      <w:r w:rsidR="00751F51" w:rsidRPr="00751F51">
        <w:rPr>
          <w:rFonts w:cs="Arial"/>
        </w:rPr>
        <w:t xml:space="preserve"> </w:t>
      </w:r>
      <w:r w:rsidRPr="00751F51">
        <w:rPr>
          <w:rFonts w:cs="Arial"/>
        </w:rPr>
        <w:t>citação a que se referem.</w:t>
      </w:r>
    </w:p>
    <w:p w14:paraId="6A700B72" w14:textId="77777777" w:rsidR="009D53C6" w:rsidRPr="00751F51" w:rsidRDefault="009D53C6" w:rsidP="009D53C6">
      <w:pPr>
        <w:autoSpaceDE w:val="0"/>
        <w:autoSpaceDN w:val="0"/>
        <w:adjustRightInd w:val="0"/>
        <w:spacing w:after="0" w:line="240" w:lineRule="auto"/>
        <w:ind w:firstLine="567"/>
        <w:jc w:val="both"/>
        <w:rPr>
          <w:rFonts w:cs="Arial,Bold"/>
          <w:bCs/>
        </w:rPr>
      </w:pPr>
    </w:p>
    <w:p w14:paraId="67741703" w14:textId="77777777" w:rsidR="009D53C6" w:rsidRPr="009D53C6" w:rsidRDefault="009D53C6" w:rsidP="00751F51">
      <w:pPr>
        <w:autoSpaceDE w:val="0"/>
        <w:autoSpaceDN w:val="0"/>
        <w:adjustRightInd w:val="0"/>
        <w:spacing w:after="0" w:line="240" w:lineRule="auto"/>
        <w:ind w:firstLine="567"/>
        <w:jc w:val="both"/>
        <w:rPr>
          <w:rFonts w:cs="Arial"/>
        </w:rPr>
      </w:pPr>
      <w:r w:rsidRPr="009D53C6">
        <w:rPr>
          <w:rFonts w:cs="Arial,Bold"/>
          <w:bCs/>
        </w:rPr>
        <w:t>7.1.3</w:t>
      </w:r>
      <w:r w:rsidRPr="009D53C6">
        <w:rPr>
          <w:rFonts w:cs="Arial,Bold"/>
          <w:b/>
          <w:bCs/>
        </w:rPr>
        <w:t xml:space="preserve"> </w:t>
      </w:r>
      <w:r w:rsidRPr="009D53C6">
        <w:rPr>
          <w:rFonts w:cs="Arial"/>
        </w:rPr>
        <w:t>A expressão apud – citado por, conforme, segundo – pode, também, ser usada no texto.</w:t>
      </w:r>
    </w:p>
    <w:p w14:paraId="6BA3BEEE" w14:textId="77777777" w:rsidR="002922E6" w:rsidRPr="009D53C6" w:rsidRDefault="002922E6" w:rsidP="00751F51">
      <w:pPr>
        <w:autoSpaceDE w:val="0"/>
        <w:autoSpaceDN w:val="0"/>
        <w:adjustRightInd w:val="0"/>
        <w:spacing w:after="0" w:line="240" w:lineRule="auto"/>
        <w:jc w:val="both"/>
        <w:rPr>
          <w:rFonts w:cs="Arial"/>
        </w:rPr>
      </w:pPr>
    </w:p>
    <w:p w14:paraId="03E09F6F" w14:textId="77777777" w:rsidR="00D57718" w:rsidRDefault="009D53C6" w:rsidP="00751F51">
      <w:pPr>
        <w:autoSpaceDE w:val="0"/>
        <w:autoSpaceDN w:val="0"/>
        <w:adjustRightInd w:val="0"/>
        <w:spacing w:after="0" w:line="240" w:lineRule="auto"/>
        <w:ind w:left="567"/>
        <w:jc w:val="both"/>
        <w:rPr>
          <w:rFonts w:cs="Arial"/>
        </w:rPr>
      </w:pPr>
      <w:r w:rsidRPr="009D53C6">
        <w:rPr>
          <w:rFonts w:cs="Arial"/>
        </w:rPr>
        <w:t xml:space="preserve">Exemplos: </w:t>
      </w:r>
    </w:p>
    <w:p w14:paraId="5B511940"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No texto:</w:t>
      </w:r>
    </w:p>
    <w:p w14:paraId="5142815E"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Segundo Silva (1983 apud ABREU, 1999, p. 3) diz ser [...]</w:t>
      </w:r>
    </w:p>
    <w:p w14:paraId="7F69DA2C"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 o viés organicista da burocracia estatal e o antiliberalismo da cultura política de 1937, preservado de</w:t>
      </w:r>
      <w:r>
        <w:rPr>
          <w:rFonts w:cs="Arial"/>
        </w:rPr>
        <w:t xml:space="preserve"> </w:t>
      </w:r>
      <w:r w:rsidRPr="009D53C6">
        <w:rPr>
          <w:rFonts w:cs="Arial"/>
        </w:rPr>
        <w:t>modo encapuçado na Carta de 1946.” (VIANNA, 1986, p. 172 apud SEGATTO, 1995, p. 214-215).</w:t>
      </w:r>
    </w:p>
    <w:p w14:paraId="1AE3C0D3"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 xml:space="preserve">No modelo serial de </w:t>
      </w:r>
      <w:proofErr w:type="spellStart"/>
      <w:r w:rsidRPr="009D53C6">
        <w:rPr>
          <w:rFonts w:cs="Arial"/>
        </w:rPr>
        <w:t>Gough</w:t>
      </w:r>
      <w:proofErr w:type="spellEnd"/>
      <w:r w:rsidRPr="009D53C6">
        <w:rPr>
          <w:rFonts w:cs="Arial"/>
        </w:rPr>
        <w:t xml:space="preserve"> (1972 apud NARDI, 1993), o ato de ler envolve um processamento serial que</w:t>
      </w:r>
      <w:r>
        <w:rPr>
          <w:rFonts w:cs="Arial"/>
        </w:rPr>
        <w:t xml:space="preserve"> </w:t>
      </w:r>
      <w:r w:rsidRPr="009D53C6">
        <w:rPr>
          <w:rFonts w:cs="Arial"/>
        </w:rPr>
        <w:t>começa com uma fixação ocular sobre o texto, prosseguindo da esquerda para a direita de forma linear.</w:t>
      </w:r>
    </w:p>
    <w:p w14:paraId="2E69156D" w14:textId="77777777" w:rsidR="009D53C6" w:rsidRDefault="009D53C6" w:rsidP="00751F51">
      <w:pPr>
        <w:autoSpaceDE w:val="0"/>
        <w:autoSpaceDN w:val="0"/>
        <w:adjustRightInd w:val="0"/>
        <w:spacing w:after="0" w:line="240" w:lineRule="auto"/>
        <w:ind w:left="567"/>
        <w:jc w:val="both"/>
        <w:rPr>
          <w:rFonts w:cs="Arial"/>
        </w:rPr>
      </w:pPr>
    </w:p>
    <w:p w14:paraId="1067C7F9"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No rodapé da página:</w:t>
      </w:r>
    </w:p>
    <w:p w14:paraId="786F58F8"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rPr>
        <w:t>__________________</w:t>
      </w:r>
    </w:p>
    <w:p w14:paraId="62B5272A" w14:textId="77777777" w:rsidR="009D53C6" w:rsidRPr="009D53C6" w:rsidRDefault="009D53C6" w:rsidP="00751F51">
      <w:pPr>
        <w:autoSpaceDE w:val="0"/>
        <w:autoSpaceDN w:val="0"/>
        <w:adjustRightInd w:val="0"/>
        <w:spacing w:after="0" w:line="240" w:lineRule="auto"/>
        <w:ind w:left="567"/>
        <w:jc w:val="both"/>
        <w:rPr>
          <w:rFonts w:cs="Arial"/>
        </w:rPr>
      </w:pPr>
      <w:r w:rsidRPr="009D53C6">
        <w:rPr>
          <w:rFonts w:cs="Arial"/>
          <w:vertAlign w:val="superscript"/>
        </w:rPr>
        <w:t xml:space="preserve">1 </w:t>
      </w:r>
      <w:r>
        <w:rPr>
          <w:rFonts w:cs="Arial"/>
        </w:rPr>
        <w:t>VIANNA, 1986 apud SEGATTO, 1995, p.214-215.</w:t>
      </w:r>
    </w:p>
    <w:p w14:paraId="5AAC66E0" w14:textId="77777777" w:rsidR="002922E6" w:rsidRDefault="002922E6" w:rsidP="009D53C6">
      <w:pPr>
        <w:autoSpaceDE w:val="0"/>
        <w:autoSpaceDN w:val="0"/>
        <w:adjustRightInd w:val="0"/>
        <w:spacing w:after="0" w:line="240" w:lineRule="auto"/>
        <w:ind w:left="567"/>
        <w:jc w:val="both"/>
        <w:rPr>
          <w:rFonts w:cs="Arial"/>
        </w:rPr>
      </w:pPr>
    </w:p>
    <w:p w14:paraId="22F37971" w14:textId="77777777" w:rsidR="00751F51" w:rsidRPr="009D53C6" w:rsidRDefault="00751F51" w:rsidP="009D53C6">
      <w:pPr>
        <w:autoSpaceDE w:val="0"/>
        <w:autoSpaceDN w:val="0"/>
        <w:adjustRightInd w:val="0"/>
        <w:spacing w:after="0" w:line="240" w:lineRule="auto"/>
        <w:ind w:left="567"/>
        <w:jc w:val="both"/>
        <w:rPr>
          <w:rFonts w:cs="Arial"/>
        </w:rPr>
      </w:pPr>
    </w:p>
    <w:p w14:paraId="7186A443" w14:textId="77777777" w:rsidR="00751F51" w:rsidRPr="00DD7A6C" w:rsidRDefault="00751F51" w:rsidP="00751F51">
      <w:pPr>
        <w:autoSpaceDE w:val="0"/>
        <w:autoSpaceDN w:val="0"/>
        <w:adjustRightInd w:val="0"/>
        <w:spacing w:after="0" w:line="240" w:lineRule="auto"/>
        <w:ind w:firstLine="284"/>
        <w:rPr>
          <w:rFonts w:cs="Arial,Bold"/>
          <w:bCs/>
        </w:rPr>
      </w:pPr>
      <w:r w:rsidRPr="00DD7A6C">
        <w:rPr>
          <w:rFonts w:cs="Arial,Bold"/>
          <w:bCs/>
        </w:rPr>
        <w:t>7.2 Notas explicativas</w:t>
      </w:r>
    </w:p>
    <w:p w14:paraId="555891BA" w14:textId="77777777" w:rsidR="00751F51" w:rsidRPr="00751F51" w:rsidRDefault="00751F51" w:rsidP="00751F51">
      <w:pPr>
        <w:autoSpaceDE w:val="0"/>
        <w:autoSpaceDN w:val="0"/>
        <w:adjustRightInd w:val="0"/>
        <w:spacing w:after="0" w:line="240" w:lineRule="auto"/>
        <w:rPr>
          <w:rFonts w:cs="Arial"/>
        </w:rPr>
      </w:pPr>
      <w:r w:rsidRPr="00751F51">
        <w:rPr>
          <w:rFonts w:cs="Arial"/>
        </w:rPr>
        <w:t>A numeração das notas explicativas é feita em algarismos arábicos, devendo ter numeração única e consecutiva para cada</w:t>
      </w:r>
      <w:r>
        <w:rPr>
          <w:rFonts w:cs="Arial"/>
        </w:rPr>
        <w:t xml:space="preserve"> </w:t>
      </w:r>
      <w:r w:rsidRPr="00751F51">
        <w:rPr>
          <w:rFonts w:cs="Arial"/>
        </w:rPr>
        <w:t>capítulo ou parte. Não se inicia a numeração a cada página.</w:t>
      </w:r>
    </w:p>
    <w:p w14:paraId="41DB8248" w14:textId="77777777" w:rsidR="00751F51" w:rsidRDefault="00751F51" w:rsidP="00751F51">
      <w:pPr>
        <w:autoSpaceDE w:val="0"/>
        <w:autoSpaceDN w:val="0"/>
        <w:adjustRightInd w:val="0"/>
        <w:spacing w:after="0" w:line="240" w:lineRule="auto"/>
        <w:rPr>
          <w:rFonts w:cs="Arial"/>
        </w:rPr>
      </w:pPr>
      <w:r w:rsidRPr="00751F51">
        <w:rPr>
          <w:rFonts w:cs="Arial"/>
        </w:rPr>
        <w:t>Exemplos</w:t>
      </w:r>
      <w:r>
        <w:rPr>
          <w:rFonts w:cs="Arial"/>
        </w:rPr>
        <w:t>:</w:t>
      </w:r>
    </w:p>
    <w:p w14:paraId="1D21EBB6" w14:textId="77777777" w:rsidR="00751F51" w:rsidRPr="00751F51" w:rsidRDefault="00751F51" w:rsidP="00751F51">
      <w:pPr>
        <w:autoSpaceDE w:val="0"/>
        <w:autoSpaceDN w:val="0"/>
        <w:adjustRightInd w:val="0"/>
        <w:spacing w:after="0" w:line="240" w:lineRule="auto"/>
        <w:rPr>
          <w:rFonts w:cs="Arial"/>
        </w:rPr>
      </w:pPr>
      <w:r w:rsidRPr="00751F51">
        <w:rPr>
          <w:rFonts w:cs="Arial"/>
        </w:rPr>
        <w:t>No texto:</w:t>
      </w:r>
    </w:p>
    <w:p w14:paraId="395C59A5" w14:textId="77777777" w:rsidR="00751F51" w:rsidRPr="00751F51" w:rsidRDefault="00751F51" w:rsidP="00751F51">
      <w:pPr>
        <w:autoSpaceDE w:val="0"/>
        <w:autoSpaceDN w:val="0"/>
        <w:adjustRightInd w:val="0"/>
        <w:spacing w:after="0" w:line="240" w:lineRule="auto"/>
        <w:rPr>
          <w:rFonts w:cs="Arial"/>
        </w:rPr>
      </w:pPr>
      <w:r w:rsidRPr="00751F51">
        <w:rPr>
          <w:rFonts w:cs="Arial"/>
        </w:rPr>
        <w:t>O comportamento liminar correspondente à adolescência vem se constituindo numa das conquistas</w:t>
      </w:r>
    </w:p>
    <w:p w14:paraId="26E7CF15" w14:textId="77777777" w:rsidR="00751F51" w:rsidRPr="00751F51" w:rsidRDefault="00751F51" w:rsidP="00751F51">
      <w:pPr>
        <w:autoSpaceDE w:val="0"/>
        <w:autoSpaceDN w:val="0"/>
        <w:adjustRightInd w:val="0"/>
        <w:spacing w:after="0" w:line="240" w:lineRule="auto"/>
        <w:rPr>
          <w:rFonts w:cs="Arial"/>
        </w:rPr>
      </w:pPr>
      <w:r w:rsidRPr="00751F51">
        <w:rPr>
          <w:rFonts w:cs="Arial"/>
        </w:rPr>
        <w:t>universais, como está, por exemplo, expresso no Estatuto da Criança e do Adolescente.</w:t>
      </w:r>
      <w:r w:rsidRPr="00D57718">
        <w:rPr>
          <w:rFonts w:cs="Arial"/>
          <w:vertAlign w:val="superscript"/>
        </w:rPr>
        <w:t>1</w:t>
      </w:r>
    </w:p>
    <w:p w14:paraId="26001EB0" w14:textId="77777777" w:rsidR="00D57718" w:rsidRDefault="00D57718" w:rsidP="00751F51">
      <w:pPr>
        <w:autoSpaceDE w:val="0"/>
        <w:autoSpaceDN w:val="0"/>
        <w:adjustRightInd w:val="0"/>
        <w:spacing w:after="0" w:line="240" w:lineRule="auto"/>
        <w:rPr>
          <w:rFonts w:cs="Arial"/>
        </w:rPr>
      </w:pPr>
    </w:p>
    <w:p w14:paraId="6DA61968" w14:textId="77777777" w:rsidR="00751F51" w:rsidRPr="00751F51" w:rsidRDefault="00751F51" w:rsidP="00751F51">
      <w:pPr>
        <w:autoSpaceDE w:val="0"/>
        <w:autoSpaceDN w:val="0"/>
        <w:adjustRightInd w:val="0"/>
        <w:spacing w:after="0" w:line="240" w:lineRule="auto"/>
        <w:rPr>
          <w:rFonts w:cs="Arial"/>
        </w:rPr>
      </w:pPr>
      <w:r w:rsidRPr="00751F51">
        <w:rPr>
          <w:rFonts w:cs="Arial"/>
        </w:rPr>
        <w:t>No rodapé da página:</w:t>
      </w:r>
    </w:p>
    <w:p w14:paraId="182991F6" w14:textId="77777777" w:rsidR="00751F51" w:rsidRPr="00751F51" w:rsidRDefault="00751F51" w:rsidP="00751F51">
      <w:pPr>
        <w:autoSpaceDE w:val="0"/>
        <w:autoSpaceDN w:val="0"/>
        <w:adjustRightInd w:val="0"/>
        <w:spacing w:after="0" w:line="240" w:lineRule="auto"/>
        <w:rPr>
          <w:rFonts w:cs="Arial"/>
        </w:rPr>
      </w:pPr>
      <w:r w:rsidRPr="00751F51">
        <w:rPr>
          <w:rFonts w:cs="Arial"/>
        </w:rPr>
        <w:t>_________________</w:t>
      </w:r>
    </w:p>
    <w:p w14:paraId="0DD1427E" w14:textId="77777777" w:rsidR="00751F51" w:rsidRPr="00751F51" w:rsidRDefault="00751F51" w:rsidP="00983446">
      <w:pPr>
        <w:autoSpaceDE w:val="0"/>
        <w:autoSpaceDN w:val="0"/>
        <w:adjustRightInd w:val="0"/>
        <w:spacing w:after="0" w:line="240" w:lineRule="auto"/>
        <w:jc w:val="both"/>
        <w:rPr>
          <w:rFonts w:cs="Arial"/>
        </w:rPr>
      </w:pPr>
      <w:r w:rsidRPr="00D57718">
        <w:rPr>
          <w:rFonts w:cs="Arial"/>
          <w:vertAlign w:val="superscript"/>
        </w:rPr>
        <w:t>1</w:t>
      </w:r>
      <w:r w:rsidRPr="00751F51">
        <w:rPr>
          <w:rFonts w:cs="Arial"/>
        </w:rPr>
        <w:t xml:space="preserve"> Se a tendência à universalização das representações sobre a periodização dos ciclos de vida desrespeita a especificidade dos valores</w:t>
      </w:r>
      <w:r w:rsidR="00D57718">
        <w:rPr>
          <w:rFonts w:cs="Arial"/>
        </w:rPr>
        <w:t xml:space="preserve"> </w:t>
      </w:r>
      <w:r w:rsidRPr="00751F51">
        <w:rPr>
          <w:rFonts w:cs="Arial"/>
        </w:rPr>
        <w:t>culturais de vários grupos, ela é condição para a constituição de adesões e grupos de pressão integrados à moralização de tais formas</w:t>
      </w:r>
      <w:r w:rsidR="00D57718">
        <w:rPr>
          <w:rFonts w:cs="Arial"/>
        </w:rPr>
        <w:t xml:space="preserve"> </w:t>
      </w:r>
      <w:r w:rsidRPr="00751F51">
        <w:rPr>
          <w:rFonts w:cs="Arial"/>
        </w:rPr>
        <w:t>de inserção de crianças e de jovens.</w:t>
      </w:r>
    </w:p>
    <w:p w14:paraId="2FF09120" w14:textId="77777777" w:rsidR="00D57718" w:rsidRDefault="00D57718" w:rsidP="00751F51">
      <w:pPr>
        <w:autoSpaceDE w:val="0"/>
        <w:autoSpaceDN w:val="0"/>
        <w:adjustRightInd w:val="0"/>
        <w:spacing w:after="0" w:line="240" w:lineRule="auto"/>
        <w:rPr>
          <w:rFonts w:cs="Arial"/>
        </w:rPr>
      </w:pPr>
    </w:p>
    <w:p w14:paraId="3AFC38B0" w14:textId="77777777" w:rsidR="00751F51" w:rsidRPr="00751F51" w:rsidRDefault="00751F51" w:rsidP="00751F51">
      <w:pPr>
        <w:autoSpaceDE w:val="0"/>
        <w:autoSpaceDN w:val="0"/>
        <w:adjustRightInd w:val="0"/>
        <w:spacing w:after="0" w:line="240" w:lineRule="auto"/>
        <w:rPr>
          <w:rFonts w:cs="Arial"/>
        </w:rPr>
      </w:pPr>
      <w:r w:rsidRPr="00751F51">
        <w:rPr>
          <w:rFonts w:cs="Arial"/>
        </w:rPr>
        <w:t>No texto:</w:t>
      </w:r>
    </w:p>
    <w:p w14:paraId="79179D63" w14:textId="77777777" w:rsidR="00751F51" w:rsidRPr="00751F51" w:rsidRDefault="00751F51" w:rsidP="00983446">
      <w:pPr>
        <w:autoSpaceDE w:val="0"/>
        <w:autoSpaceDN w:val="0"/>
        <w:adjustRightInd w:val="0"/>
        <w:spacing w:after="0" w:line="240" w:lineRule="auto"/>
        <w:jc w:val="both"/>
        <w:rPr>
          <w:rFonts w:cs="Arial"/>
        </w:rPr>
      </w:pPr>
      <w:r w:rsidRPr="00751F51">
        <w:rPr>
          <w:rFonts w:cs="Arial"/>
        </w:rPr>
        <w:t>Os pais estão sempre confrontados diante das duas alternativas: vinculação escolar ou vinculação</w:t>
      </w:r>
    </w:p>
    <w:p w14:paraId="19FDDCEC" w14:textId="77777777" w:rsidR="00751F51" w:rsidRPr="00751F51" w:rsidRDefault="00751F51" w:rsidP="00983446">
      <w:pPr>
        <w:autoSpaceDE w:val="0"/>
        <w:autoSpaceDN w:val="0"/>
        <w:adjustRightInd w:val="0"/>
        <w:spacing w:after="0" w:line="240" w:lineRule="auto"/>
        <w:jc w:val="both"/>
        <w:rPr>
          <w:rFonts w:cs="Arial"/>
        </w:rPr>
      </w:pPr>
      <w:r w:rsidRPr="00751F51">
        <w:rPr>
          <w:rFonts w:cs="Arial"/>
        </w:rPr>
        <w:t>profissional.</w:t>
      </w:r>
      <w:r w:rsidRPr="00DB5E43">
        <w:rPr>
          <w:rFonts w:cs="Arial"/>
          <w:vertAlign w:val="superscript"/>
        </w:rPr>
        <w:t>4</w:t>
      </w:r>
    </w:p>
    <w:p w14:paraId="3B110A40" w14:textId="77777777" w:rsidR="00D57718" w:rsidRDefault="00D57718" w:rsidP="00751F51">
      <w:pPr>
        <w:autoSpaceDE w:val="0"/>
        <w:autoSpaceDN w:val="0"/>
        <w:adjustRightInd w:val="0"/>
        <w:spacing w:after="0" w:line="240" w:lineRule="auto"/>
        <w:rPr>
          <w:rFonts w:cs="Arial"/>
        </w:rPr>
      </w:pPr>
    </w:p>
    <w:p w14:paraId="17C2FBCA" w14:textId="77777777" w:rsidR="00751F51" w:rsidRPr="00751F51" w:rsidRDefault="00751F51" w:rsidP="00751F51">
      <w:pPr>
        <w:autoSpaceDE w:val="0"/>
        <w:autoSpaceDN w:val="0"/>
        <w:adjustRightInd w:val="0"/>
        <w:spacing w:after="0" w:line="240" w:lineRule="auto"/>
        <w:rPr>
          <w:rFonts w:cs="Arial"/>
        </w:rPr>
      </w:pPr>
      <w:r w:rsidRPr="00751F51">
        <w:rPr>
          <w:rFonts w:cs="Arial"/>
        </w:rPr>
        <w:t>No rodapé da página:</w:t>
      </w:r>
    </w:p>
    <w:p w14:paraId="2E423340" w14:textId="77777777" w:rsidR="00751F51" w:rsidRPr="00751F51" w:rsidRDefault="00751F51" w:rsidP="00751F51">
      <w:pPr>
        <w:autoSpaceDE w:val="0"/>
        <w:autoSpaceDN w:val="0"/>
        <w:adjustRightInd w:val="0"/>
        <w:spacing w:after="0" w:line="240" w:lineRule="auto"/>
        <w:rPr>
          <w:rFonts w:cs="Arial"/>
        </w:rPr>
      </w:pPr>
      <w:r w:rsidRPr="00751F51">
        <w:rPr>
          <w:rFonts w:cs="Arial"/>
        </w:rPr>
        <w:t>_________________</w:t>
      </w:r>
    </w:p>
    <w:p w14:paraId="3CB4E0F0" w14:textId="77777777" w:rsidR="002922E6" w:rsidRPr="00751F51" w:rsidRDefault="00751F51" w:rsidP="00751F51">
      <w:pPr>
        <w:autoSpaceDE w:val="0"/>
        <w:autoSpaceDN w:val="0"/>
        <w:adjustRightInd w:val="0"/>
        <w:spacing w:after="0" w:line="240" w:lineRule="auto"/>
        <w:jc w:val="both"/>
        <w:rPr>
          <w:rFonts w:cs="Arial"/>
        </w:rPr>
      </w:pPr>
      <w:r w:rsidRPr="00D57718">
        <w:rPr>
          <w:rFonts w:cs="Arial"/>
          <w:vertAlign w:val="superscript"/>
        </w:rPr>
        <w:t>4</w:t>
      </w:r>
      <w:r w:rsidRPr="00751F51">
        <w:rPr>
          <w:rFonts w:cs="Arial"/>
        </w:rPr>
        <w:t xml:space="preserve"> Sobre essa opção dramática, ver também Morice (1996, p. 269-290).</w:t>
      </w:r>
    </w:p>
    <w:p w14:paraId="022623FE" w14:textId="77777777" w:rsidR="002922E6" w:rsidRPr="00751F51" w:rsidRDefault="002922E6" w:rsidP="00F562C7">
      <w:pPr>
        <w:autoSpaceDE w:val="0"/>
        <w:autoSpaceDN w:val="0"/>
        <w:adjustRightInd w:val="0"/>
        <w:spacing w:after="0" w:line="240" w:lineRule="auto"/>
        <w:jc w:val="both"/>
        <w:rPr>
          <w:rFonts w:cs="Arial"/>
        </w:rPr>
      </w:pPr>
    </w:p>
    <w:p w14:paraId="0C3F81B9" w14:textId="77777777" w:rsidR="002922E6" w:rsidRDefault="002922E6" w:rsidP="00F562C7">
      <w:pPr>
        <w:autoSpaceDE w:val="0"/>
        <w:autoSpaceDN w:val="0"/>
        <w:adjustRightInd w:val="0"/>
        <w:spacing w:after="0" w:line="240" w:lineRule="auto"/>
        <w:jc w:val="both"/>
        <w:rPr>
          <w:rFonts w:cs="Arial"/>
        </w:rPr>
      </w:pPr>
    </w:p>
    <w:p w14:paraId="7B603D65" w14:textId="77777777" w:rsidR="007F1E42" w:rsidRDefault="007F1E42" w:rsidP="00F562C7">
      <w:pPr>
        <w:autoSpaceDE w:val="0"/>
        <w:autoSpaceDN w:val="0"/>
        <w:adjustRightInd w:val="0"/>
        <w:spacing w:after="0" w:line="240" w:lineRule="auto"/>
        <w:jc w:val="both"/>
        <w:rPr>
          <w:rFonts w:cs="Arial"/>
        </w:rPr>
      </w:pPr>
    </w:p>
    <w:p w14:paraId="36203C73" w14:textId="77777777" w:rsidR="007F1E42" w:rsidRDefault="007F1E42" w:rsidP="00F562C7">
      <w:pPr>
        <w:autoSpaceDE w:val="0"/>
        <w:autoSpaceDN w:val="0"/>
        <w:adjustRightInd w:val="0"/>
        <w:spacing w:after="0" w:line="240" w:lineRule="auto"/>
        <w:jc w:val="both"/>
        <w:rPr>
          <w:rFonts w:cs="Arial"/>
        </w:rPr>
      </w:pPr>
    </w:p>
    <w:p w14:paraId="0DBBE092" w14:textId="77777777" w:rsidR="007F1E42" w:rsidRPr="00751F51" w:rsidRDefault="007F1E42" w:rsidP="00F562C7">
      <w:pPr>
        <w:autoSpaceDE w:val="0"/>
        <w:autoSpaceDN w:val="0"/>
        <w:adjustRightInd w:val="0"/>
        <w:spacing w:after="0" w:line="240" w:lineRule="auto"/>
        <w:jc w:val="both"/>
        <w:rPr>
          <w:rFonts w:cs="Arial"/>
        </w:rPr>
      </w:pPr>
    </w:p>
    <w:p w14:paraId="7BA2FDE1" w14:textId="77777777" w:rsidR="00F562C7" w:rsidRPr="00751F51" w:rsidRDefault="00983446" w:rsidP="00012FB0">
      <w:pPr>
        <w:pStyle w:val="PargrafodaLista"/>
        <w:numPr>
          <w:ilvl w:val="0"/>
          <w:numId w:val="30"/>
        </w:numPr>
        <w:autoSpaceDE w:val="0"/>
        <w:autoSpaceDN w:val="0"/>
        <w:adjustRightInd w:val="0"/>
        <w:spacing w:after="0" w:line="240" w:lineRule="auto"/>
        <w:ind w:left="284" w:hanging="284"/>
        <w:jc w:val="both"/>
        <w:rPr>
          <w:rFonts w:cs="Arial,Bold"/>
          <w:bCs/>
        </w:rPr>
      </w:pPr>
      <w:r>
        <w:rPr>
          <w:rFonts w:cs="Arial,Bold"/>
          <w:bCs/>
        </w:rPr>
        <w:lastRenderedPageBreak/>
        <w:t xml:space="preserve">NORMAS PARA A ELABORAÇÃO </w:t>
      </w:r>
      <w:r w:rsidR="00230403">
        <w:rPr>
          <w:rFonts w:cs="Arial,Bold"/>
          <w:bCs/>
        </w:rPr>
        <w:t xml:space="preserve">E APRESENTAÇÃO </w:t>
      </w:r>
      <w:r>
        <w:rPr>
          <w:rFonts w:cs="Arial,Bold"/>
          <w:bCs/>
        </w:rPr>
        <w:t xml:space="preserve">DE REFERÊNCIAS BIBLIOGRÁFICAS </w:t>
      </w:r>
    </w:p>
    <w:p w14:paraId="36F28D76" w14:textId="77777777" w:rsidR="00F562C7" w:rsidRPr="002922E6" w:rsidRDefault="00F562C7" w:rsidP="00F562C7">
      <w:pPr>
        <w:pStyle w:val="PargrafodaLista"/>
        <w:autoSpaceDE w:val="0"/>
        <w:autoSpaceDN w:val="0"/>
        <w:adjustRightInd w:val="0"/>
        <w:spacing w:after="0" w:line="240" w:lineRule="auto"/>
        <w:ind w:left="284"/>
        <w:jc w:val="both"/>
        <w:rPr>
          <w:rFonts w:cs="Arial,Bold"/>
          <w:bCs/>
        </w:rPr>
      </w:pPr>
    </w:p>
    <w:p w14:paraId="1229B0ED" w14:textId="77777777" w:rsidR="0060014F" w:rsidRDefault="0060014F" w:rsidP="005D2337">
      <w:pPr>
        <w:pStyle w:val="PargrafodaLista"/>
        <w:autoSpaceDE w:val="0"/>
        <w:autoSpaceDN w:val="0"/>
        <w:adjustRightInd w:val="0"/>
        <w:spacing w:after="0" w:line="240" w:lineRule="auto"/>
        <w:ind w:left="0" w:firstLine="284"/>
        <w:jc w:val="both"/>
      </w:pPr>
      <w:r>
        <w:t>Todo conceito é criado num determinado momento histórico da sociedade mesmo que, posteriormente, possa ser discutido, repensado ou discutido.</w:t>
      </w:r>
    </w:p>
    <w:p w14:paraId="64752B65" w14:textId="77777777" w:rsidR="00013BAD" w:rsidRDefault="00013BAD" w:rsidP="00013BAD">
      <w:pPr>
        <w:pStyle w:val="PargrafodaLista"/>
        <w:autoSpaceDE w:val="0"/>
        <w:autoSpaceDN w:val="0"/>
        <w:adjustRightInd w:val="0"/>
        <w:spacing w:after="0" w:line="240" w:lineRule="auto"/>
        <w:ind w:left="0" w:firstLine="284"/>
        <w:jc w:val="both"/>
      </w:pPr>
      <w:r>
        <w:t xml:space="preserve">Quando tratamos da elaboração de um trabalho acadêmico ou cientifico, devemos ter em mente a </w:t>
      </w:r>
      <w:r w:rsidRPr="005D2337">
        <w:t>obrigação</w:t>
      </w:r>
      <w:r>
        <w:t xml:space="preserve"> de exibir, de modo sistematizado, quais são as fontes pesquisadas na elaboração do conhecimento sobre determinado tema.</w:t>
      </w:r>
    </w:p>
    <w:p w14:paraId="7E0E9D7A" w14:textId="77777777" w:rsidR="00DA714D" w:rsidRPr="00DA714D" w:rsidRDefault="00DA714D" w:rsidP="00012FB0">
      <w:pPr>
        <w:autoSpaceDE w:val="0"/>
        <w:autoSpaceDN w:val="0"/>
        <w:adjustRightInd w:val="0"/>
        <w:spacing w:after="0" w:line="240" w:lineRule="auto"/>
        <w:ind w:firstLine="284"/>
        <w:jc w:val="both"/>
      </w:pPr>
      <w:r w:rsidRPr="00DA714D">
        <w:t>Definições</w:t>
      </w:r>
      <w:r w:rsidR="00012FB0">
        <w:t>:</w:t>
      </w:r>
    </w:p>
    <w:p w14:paraId="11BC3EB8" w14:textId="77777777" w:rsidR="00DA714D" w:rsidRPr="00DA714D" w:rsidRDefault="00DA714D" w:rsidP="00F66628">
      <w:pPr>
        <w:pStyle w:val="PargrafodaLista"/>
        <w:autoSpaceDE w:val="0"/>
        <w:autoSpaceDN w:val="0"/>
        <w:adjustRightInd w:val="0"/>
        <w:spacing w:after="0" w:line="240" w:lineRule="auto"/>
        <w:ind w:left="360"/>
        <w:jc w:val="both"/>
      </w:pPr>
    </w:p>
    <w:p w14:paraId="7DBED3CF" w14:textId="77777777" w:rsidR="00012FB0" w:rsidRPr="00012FB0" w:rsidRDefault="00DA714D" w:rsidP="00012FB0">
      <w:pPr>
        <w:pStyle w:val="PargrafodaLista"/>
        <w:numPr>
          <w:ilvl w:val="2"/>
          <w:numId w:val="28"/>
        </w:numPr>
        <w:autoSpaceDE w:val="0"/>
        <w:autoSpaceDN w:val="0"/>
        <w:adjustRightInd w:val="0"/>
        <w:spacing w:after="0" w:line="240" w:lineRule="auto"/>
        <w:ind w:left="709" w:hanging="283"/>
        <w:jc w:val="both"/>
        <w:rPr>
          <w:rFonts w:cs="Helvetica"/>
        </w:rPr>
      </w:pPr>
      <w:r w:rsidRPr="00012FB0">
        <w:rPr>
          <w:rFonts w:cs="Helvetica"/>
        </w:rPr>
        <w:t xml:space="preserve">Referência bibliográfica </w:t>
      </w:r>
      <w:r w:rsidR="002144EE" w:rsidRPr="00012FB0">
        <w:rPr>
          <w:rFonts w:cs="Helvetica"/>
        </w:rPr>
        <w:t>-</w:t>
      </w:r>
      <w:r w:rsidRPr="00012FB0">
        <w:rPr>
          <w:rFonts w:cs="Helvetica"/>
        </w:rPr>
        <w:t xml:space="preserve"> </w:t>
      </w:r>
      <w:r w:rsidR="002144EE" w:rsidRPr="00012FB0">
        <w:rPr>
          <w:rFonts w:cs="Helvetica"/>
        </w:rPr>
        <w:t>C</w:t>
      </w:r>
      <w:r w:rsidRPr="00012FB0">
        <w:rPr>
          <w:rFonts w:cs="Helvetica"/>
        </w:rPr>
        <w:t xml:space="preserve">onjunto de indicações </w:t>
      </w:r>
      <w:r w:rsidR="00F66628" w:rsidRPr="00012FB0">
        <w:rPr>
          <w:rFonts w:cs="Helvetica"/>
        </w:rPr>
        <w:t>detalhadas</w:t>
      </w:r>
      <w:r w:rsidRPr="00012FB0">
        <w:rPr>
          <w:rFonts w:cs="Helvetica"/>
        </w:rPr>
        <w:t xml:space="preserve"> que permitem a identificação de publicações, no todo ou em parte. </w:t>
      </w:r>
      <w:r w:rsidR="000F3412">
        <w:t>Conjunto padronizado de elementos descritivos, retirados de um documento, que permite sua identificação individual. (NBR 6023, 2000)</w:t>
      </w:r>
      <w:r w:rsidR="009E35B0">
        <w:t>.</w:t>
      </w:r>
      <w:r w:rsidR="00012FB0">
        <w:t xml:space="preserve"> </w:t>
      </w:r>
    </w:p>
    <w:p w14:paraId="1CD0AA88" w14:textId="77777777" w:rsidR="00012FB0" w:rsidRDefault="00DA714D" w:rsidP="00012FB0">
      <w:pPr>
        <w:pStyle w:val="PargrafodaLista"/>
        <w:numPr>
          <w:ilvl w:val="2"/>
          <w:numId w:val="28"/>
        </w:numPr>
        <w:autoSpaceDE w:val="0"/>
        <w:autoSpaceDN w:val="0"/>
        <w:adjustRightInd w:val="0"/>
        <w:spacing w:after="0" w:line="240" w:lineRule="auto"/>
        <w:ind w:left="709" w:hanging="283"/>
        <w:jc w:val="both"/>
        <w:rPr>
          <w:rFonts w:cs="Helvetica"/>
        </w:rPr>
      </w:pPr>
      <w:r w:rsidRPr="00012FB0">
        <w:rPr>
          <w:rFonts w:cs="Helvetica"/>
        </w:rPr>
        <w:t xml:space="preserve">Elementos essenciais de uma referência bibliográfica são </w:t>
      </w:r>
      <w:r w:rsidR="002144EE" w:rsidRPr="00012FB0">
        <w:rPr>
          <w:rFonts w:cs="Helvetica"/>
        </w:rPr>
        <w:t>aqueles</w:t>
      </w:r>
      <w:r w:rsidRPr="00012FB0">
        <w:rPr>
          <w:rFonts w:cs="Helvetica"/>
        </w:rPr>
        <w:t xml:space="preserve"> indispensáveis à identificação de publicações mencionadas em qualquer trabalho. </w:t>
      </w:r>
    </w:p>
    <w:p w14:paraId="0C2AE07A" w14:textId="77777777" w:rsidR="00DA714D" w:rsidRPr="00BB4D2A" w:rsidRDefault="00DA714D" w:rsidP="00BB4D2A">
      <w:pPr>
        <w:pStyle w:val="PargrafodaLista"/>
        <w:numPr>
          <w:ilvl w:val="2"/>
          <w:numId w:val="28"/>
        </w:numPr>
        <w:autoSpaceDE w:val="0"/>
        <w:autoSpaceDN w:val="0"/>
        <w:adjustRightInd w:val="0"/>
        <w:spacing w:after="0" w:line="240" w:lineRule="auto"/>
        <w:ind w:left="709" w:hanging="283"/>
        <w:jc w:val="both"/>
        <w:rPr>
          <w:rFonts w:cs="Helvetica"/>
        </w:rPr>
      </w:pPr>
      <w:r w:rsidRPr="00BB4D2A">
        <w:rPr>
          <w:rFonts w:cs="Helvetica"/>
        </w:rPr>
        <w:t>Elementos complementares de uma referência bibliográfica são aqueles,</w:t>
      </w:r>
      <w:r w:rsidR="00F66628" w:rsidRPr="00BB4D2A">
        <w:rPr>
          <w:rFonts w:cs="Helvetica"/>
        </w:rPr>
        <w:t xml:space="preserve"> </w:t>
      </w:r>
      <w:r w:rsidRPr="00BB4D2A">
        <w:rPr>
          <w:rFonts w:cs="Helvetica"/>
        </w:rPr>
        <w:t>facultativos, que, acrescentados aos essenciais permitem caracterizar, localizar</w:t>
      </w:r>
      <w:r w:rsidR="00F66628" w:rsidRPr="00BB4D2A">
        <w:rPr>
          <w:rFonts w:cs="Helvetica"/>
        </w:rPr>
        <w:t xml:space="preserve"> </w:t>
      </w:r>
      <w:r w:rsidRPr="00BB4D2A">
        <w:rPr>
          <w:rFonts w:cs="Helvetica"/>
        </w:rPr>
        <w:t>ou obter as publicações referenciais em bibliografia, resumos ou recensões</w:t>
      </w:r>
      <w:r w:rsidR="00BB4D2A" w:rsidRPr="00BB4D2A">
        <w:rPr>
          <w:rFonts w:cs="Helvetica"/>
        </w:rPr>
        <w:t xml:space="preserve"> (</w:t>
      </w:r>
      <w:r w:rsidR="00BB4D2A">
        <w:rPr>
          <w:rFonts w:cs="Helvetica"/>
        </w:rPr>
        <w:t>r</w:t>
      </w:r>
      <w:r w:rsidR="005E5820" w:rsidRPr="00BB4D2A">
        <w:rPr>
          <w:rFonts w:cs="Helvetica"/>
        </w:rPr>
        <w:t xml:space="preserve">esumo crítico de </w:t>
      </w:r>
      <w:r w:rsidR="005E5820" w:rsidRPr="005E5820">
        <w:rPr>
          <w:rStyle w:val="fullpost"/>
        </w:rPr>
        <w:t>apenas uma das várias edições da obra que possui</w:t>
      </w:r>
      <w:r w:rsidR="00F66628" w:rsidRPr="005E5820">
        <w:rPr>
          <w:rStyle w:val="fullpost"/>
        </w:rPr>
        <w:t xml:space="preserve"> várias edições</w:t>
      </w:r>
      <w:r w:rsidR="00BB4D2A">
        <w:rPr>
          <w:rStyle w:val="fullpost"/>
        </w:rPr>
        <w:t>)</w:t>
      </w:r>
      <w:r w:rsidR="005E5820" w:rsidRPr="005E5820">
        <w:rPr>
          <w:rStyle w:val="fullpost"/>
        </w:rPr>
        <w:t>.</w:t>
      </w:r>
    </w:p>
    <w:p w14:paraId="63F25D38" w14:textId="77777777" w:rsidR="001E1CEB" w:rsidRDefault="001E1CEB" w:rsidP="001E1CEB">
      <w:pPr>
        <w:pStyle w:val="PargrafodaLista"/>
        <w:autoSpaceDE w:val="0"/>
        <w:autoSpaceDN w:val="0"/>
        <w:adjustRightInd w:val="0"/>
        <w:spacing w:after="0" w:line="240" w:lineRule="auto"/>
        <w:ind w:left="360"/>
        <w:jc w:val="both"/>
      </w:pPr>
    </w:p>
    <w:p w14:paraId="63EF1052" w14:textId="77777777" w:rsidR="001E1CEB" w:rsidRDefault="00230403" w:rsidP="00012FB0">
      <w:pPr>
        <w:autoSpaceDE w:val="0"/>
        <w:autoSpaceDN w:val="0"/>
        <w:adjustRightInd w:val="0"/>
        <w:spacing w:after="0" w:line="240" w:lineRule="auto"/>
        <w:ind w:firstLine="709"/>
        <w:jc w:val="both"/>
      </w:pPr>
      <w:r>
        <w:t>Regras gerais de apresentação</w:t>
      </w:r>
      <w:r w:rsidR="00012FB0">
        <w:t>:</w:t>
      </w:r>
    </w:p>
    <w:p w14:paraId="655217F7" w14:textId="77777777" w:rsidR="00230403" w:rsidRDefault="00230403" w:rsidP="00230403">
      <w:pPr>
        <w:pStyle w:val="PargrafodaLista"/>
        <w:autoSpaceDE w:val="0"/>
        <w:autoSpaceDN w:val="0"/>
        <w:adjustRightInd w:val="0"/>
        <w:spacing w:after="0" w:line="240" w:lineRule="auto"/>
        <w:ind w:left="357"/>
        <w:jc w:val="both"/>
      </w:pPr>
    </w:p>
    <w:p w14:paraId="196E5A71" w14:textId="77777777" w:rsidR="00230403" w:rsidRDefault="00230403" w:rsidP="00012FB0">
      <w:pPr>
        <w:pStyle w:val="NormalWeb"/>
        <w:numPr>
          <w:ilvl w:val="2"/>
          <w:numId w:val="30"/>
        </w:numPr>
        <w:overflowPunct w:val="0"/>
        <w:spacing w:before="0" w:beforeAutospacing="0" w:after="0" w:afterAutospacing="0"/>
        <w:ind w:left="993" w:hanging="284"/>
        <w:rPr>
          <w:rFonts w:asciiTheme="minorHAnsi" w:hAnsiTheme="minorHAnsi"/>
          <w:sz w:val="22"/>
          <w:szCs w:val="22"/>
        </w:rPr>
      </w:pPr>
      <w:r w:rsidRPr="00230403">
        <w:rPr>
          <w:rFonts w:asciiTheme="minorHAnsi" w:hAnsiTheme="minorHAnsi"/>
          <w:sz w:val="22"/>
          <w:szCs w:val="22"/>
        </w:rPr>
        <w:t>Os elementos essenciais e complementares da referência devem ser apresentados em seq</w:t>
      </w:r>
      <w:r>
        <w:rPr>
          <w:rFonts w:asciiTheme="minorHAnsi" w:hAnsiTheme="minorHAnsi"/>
          <w:sz w:val="22"/>
          <w:szCs w:val="22"/>
        </w:rPr>
        <w:t>u</w:t>
      </w:r>
      <w:r w:rsidRPr="00230403">
        <w:rPr>
          <w:rFonts w:asciiTheme="minorHAnsi" w:hAnsiTheme="minorHAnsi"/>
          <w:sz w:val="22"/>
          <w:szCs w:val="22"/>
        </w:rPr>
        <w:t>ência padronizada.</w:t>
      </w:r>
      <w:r>
        <w:rPr>
          <w:rFonts w:asciiTheme="minorHAnsi" w:hAnsiTheme="minorHAnsi"/>
          <w:sz w:val="22"/>
          <w:szCs w:val="22"/>
        </w:rPr>
        <w:t xml:space="preserve"> </w:t>
      </w:r>
    </w:p>
    <w:p w14:paraId="39905042" w14:textId="77777777"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 xml:space="preserve">As referências são alinhadas somente à margem esquerda e de forma a se identificar individualmente cada documento. </w:t>
      </w:r>
    </w:p>
    <w:p w14:paraId="7063B815" w14:textId="77777777"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O recurso tipográfico (</w:t>
      </w:r>
      <w:r w:rsidRPr="00CA4AAE">
        <w:rPr>
          <w:rFonts w:asciiTheme="minorHAnsi" w:hAnsiTheme="minorHAnsi"/>
          <w:b/>
          <w:bCs/>
          <w:sz w:val="22"/>
          <w:szCs w:val="22"/>
        </w:rPr>
        <w:t>negrito</w:t>
      </w:r>
      <w:r w:rsidRPr="00230403">
        <w:rPr>
          <w:rFonts w:asciiTheme="minorHAnsi" w:hAnsiTheme="minorHAnsi"/>
          <w:sz w:val="22"/>
          <w:szCs w:val="22"/>
        </w:rPr>
        <w:t xml:space="preserve">, </w:t>
      </w:r>
      <w:r w:rsidRPr="00230403">
        <w:rPr>
          <w:rFonts w:asciiTheme="minorHAnsi" w:hAnsiTheme="minorHAnsi"/>
          <w:i/>
          <w:iCs/>
          <w:sz w:val="22"/>
          <w:szCs w:val="22"/>
        </w:rPr>
        <w:t>itálico</w:t>
      </w:r>
      <w:r w:rsidRPr="00230403">
        <w:rPr>
          <w:rFonts w:asciiTheme="minorHAnsi" w:hAnsiTheme="minorHAnsi"/>
          <w:sz w:val="22"/>
          <w:szCs w:val="22"/>
        </w:rPr>
        <w:t xml:space="preserve"> ou </w:t>
      </w:r>
      <w:r w:rsidRPr="00230403">
        <w:rPr>
          <w:rFonts w:asciiTheme="minorHAnsi" w:hAnsiTheme="minorHAnsi"/>
          <w:sz w:val="22"/>
          <w:szCs w:val="22"/>
          <w:u w:val="single"/>
        </w:rPr>
        <w:t>grifo</w:t>
      </w:r>
      <w:r w:rsidRPr="00230403">
        <w:rPr>
          <w:rFonts w:asciiTheme="minorHAnsi" w:hAnsiTheme="minorHAnsi"/>
          <w:sz w:val="22"/>
          <w:szCs w:val="22"/>
        </w:rPr>
        <w:t xml:space="preserve">) é utilizado para destacar o elemento título da publicação, e deve ser uniforme em todas as referências de um mesmo documento. </w:t>
      </w:r>
    </w:p>
    <w:p w14:paraId="3C9A021A" w14:textId="77777777"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 xml:space="preserve">As referências devem ser digitadas, usando espaço simples entre as linhas e espaço duplo para separá-las. </w:t>
      </w:r>
    </w:p>
    <w:p w14:paraId="7B4F7EAD" w14:textId="77777777" w:rsidR="00230403" w:rsidRDefault="00230403" w:rsidP="00012FB0">
      <w:pPr>
        <w:pStyle w:val="NormalWeb"/>
        <w:numPr>
          <w:ilvl w:val="2"/>
          <w:numId w:val="30"/>
        </w:numPr>
        <w:overflowPunct w:val="0"/>
        <w:ind w:left="993" w:hanging="284"/>
        <w:rPr>
          <w:rStyle w:val="spelle"/>
          <w:rFonts w:asciiTheme="minorHAnsi" w:hAnsiTheme="minorHAnsi"/>
          <w:sz w:val="22"/>
          <w:szCs w:val="22"/>
        </w:rPr>
      </w:pPr>
      <w:r w:rsidRPr="00230403">
        <w:rPr>
          <w:rFonts w:asciiTheme="minorHAnsi" w:hAnsiTheme="minorHAnsi"/>
          <w:sz w:val="22"/>
          <w:szCs w:val="22"/>
        </w:rPr>
        <w:t xml:space="preserve">As abreviaturas devem seguir a </w:t>
      </w:r>
      <w:r w:rsidRPr="00230403">
        <w:rPr>
          <w:rStyle w:val="spelle"/>
          <w:rFonts w:asciiTheme="minorHAnsi" w:hAnsiTheme="minorHAnsi"/>
          <w:sz w:val="22"/>
          <w:szCs w:val="22"/>
        </w:rPr>
        <w:t xml:space="preserve">NBR10522 </w:t>
      </w:r>
    </w:p>
    <w:p w14:paraId="33BBADE2" w14:textId="77777777" w:rsidR="00230403" w:rsidRDefault="00230403" w:rsidP="00012FB0">
      <w:pPr>
        <w:pStyle w:val="NormalWeb"/>
        <w:numPr>
          <w:ilvl w:val="2"/>
          <w:numId w:val="30"/>
        </w:numPr>
        <w:overflowPunct w:val="0"/>
        <w:ind w:left="993" w:hanging="284"/>
        <w:rPr>
          <w:rFonts w:asciiTheme="minorHAnsi" w:hAnsiTheme="minorHAnsi"/>
          <w:sz w:val="22"/>
          <w:szCs w:val="22"/>
        </w:rPr>
      </w:pPr>
      <w:r w:rsidRPr="00230403">
        <w:rPr>
          <w:rStyle w:val="Forte"/>
          <w:rFonts w:asciiTheme="minorHAnsi" w:hAnsiTheme="minorHAnsi"/>
          <w:b w:val="0"/>
          <w:sz w:val="22"/>
          <w:szCs w:val="22"/>
        </w:rPr>
        <w:t>As referências</w:t>
      </w:r>
      <w:r w:rsidRPr="00230403">
        <w:rPr>
          <w:rStyle w:val="Forte"/>
          <w:rFonts w:asciiTheme="minorHAnsi" w:hAnsiTheme="minorHAnsi"/>
          <w:sz w:val="22"/>
          <w:szCs w:val="22"/>
        </w:rPr>
        <w:t xml:space="preserve"> </w:t>
      </w:r>
      <w:r w:rsidRPr="00230403">
        <w:rPr>
          <w:rFonts w:asciiTheme="minorHAnsi" w:hAnsiTheme="minorHAnsi"/>
          <w:sz w:val="22"/>
          <w:szCs w:val="22"/>
        </w:rPr>
        <w:t xml:space="preserve">podem ser ordenadas conforme o sistema utilizado para citação no texto, alfabética, cronológica e sistemática (por assunto). Nos trabalhos técnicos e científicos a ordenações mais utilizadas são: numérica (ordem de citação no texto) e alfabético (sistema autor data). </w:t>
      </w:r>
    </w:p>
    <w:p w14:paraId="420A7478" w14:textId="77777777" w:rsidR="00230403" w:rsidRPr="00230403" w:rsidRDefault="00230403" w:rsidP="00012FB0">
      <w:pPr>
        <w:pStyle w:val="NormalWeb"/>
        <w:numPr>
          <w:ilvl w:val="2"/>
          <w:numId w:val="30"/>
        </w:numPr>
        <w:overflowPunct w:val="0"/>
        <w:ind w:left="993" w:hanging="284"/>
        <w:rPr>
          <w:rFonts w:asciiTheme="minorHAnsi" w:hAnsiTheme="minorHAnsi"/>
          <w:sz w:val="22"/>
          <w:szCs w:val="22"/>
        </w:rPr>
      </w:pPr>
      <w:r w:rsidRPr="00230403">
        <w:rPr>
          <w:rFonts w:asciiTheme="minorHAnsi" w:hAnsiTheme="minorHAnsi"/>
          <w:sz w:val="22"/>
          <w:szCs w:val="22"/>
        </w:rPr>
        <w:t>As referências devem ser listadas no final do trabalho.</w:t>
      </w:r>
    </w:p>
    <w:p w14:paraId="2622F05E" w14:textId="77777777" w:rsidR="00230403" w:rsidRPr="0091024F" w:rsidRDefault="002833CC" w:rsidP="00012FB0">
      <w:pPr>
        <w:autoSpaceDE w:val="0"/>
        <w:autoSpaceDN w:val="0"/>
        <w:adjustRightInd w:val="0"/>
        <w:spacing w:after="0" w:line="240" w:lineRule="auto"/>
        <w:ind w:firstLine="709"/>
        <w:jc w:val="both"/>
      </w:pPr>
      <w:r w:rsidRPr="0091024F">
        <w:t>Modelos de Referências</w:t>
      </w:r>
      <w:r w:rsidR="00012FB0">
        <w:t>:</w:t>
      </w:r>
    </w:p>
    <w:p w14:paraId="256C18A5" w14:textId="77777777" w:rsidR="00DD0D20" w:rsidRDefault="00DD0D20" w:rsidP="0091024F">
      <w:pPr>
        <w:pStyle w:val="PargrafodaLista"/>
        <w:autoSpaceDE w:val="0"/>
        <w:autoSpaceDN w:val="0"/>
        <w:adjustRightInd w:val="0"/>
        <w:spacing w:after="0" w:line="240" w:lineRule="auto"/>
        <w:ind w:left="0" w:firstLine="709"/>
        <w:jc w:val="both"/>
      </w:pPr>
    </w:p>
    <w:p w14:paraId="3EFA4B42" w14:textId="77777777" w:rsidR="002833CC" w:rsidRDefault="002833CC" w:rsidP="0091024F">
      <w:pPr>
        <w:pStyle w:val="PargrafodaLista"/>
        <w:autoSpaceDE w:val="0"/>
        <w:autoSpaceDN w:val="0"/>
        <w:adjustRightInd w:val="0"/>
        <w:spacing w:after="0" w:line="240" w:lineRule="auto"/>
        <w:ind w:left="0" w:firstLine="709"/>
        <w:jc w:val="both"/>
        <w:rPr>
          <w:rFonts w:cs="Arial"/>
        </w:rPr>
      </w:pPr>
      <w:r w:rsidRPr="0091024F">
        <w:t xml:space="preserve">A Associação Brasileira de Normas Técnicas (ABNT) em seu documento NBR 6023 de 2002, </w:t>
      </w:r>
      <w:r w:rsidR="0091024F" w:rsidRPr="0091024F">
        <w:rPr>
          <w:rFonts w:cs="Arial"/>
        </w:rPr>
        <w:t>estabelece os elementos a serem incluídos em referências.</w:t>
      </w:r>
      <w:r w:rsidR="0091024F">
        <w:rPr>
          <w:rFonts w:cs="Arial"/>
        </w:rPr>
        <w:t xml:space="preserve"> Utilizaremos essa norma como modelo para elaboração das referências bibliográficas. </w:t>
      </w:r>
      <w:r w:rsidR="00DD0D20">
        <w:rPr>
          <w:rFonts w:cs="Arial"/>
        </w:rPr>
        <w:t xml:space="preserve">Entretanto, tanto alunos quanto orientadores devem estar atentos em relação a possíveis atualizações na norma em questão. </w:t>
      </w:r>
      <w:r w:rsidR="0091024F">
        <w:rPr>
          <w:rFonts w:cs="Arial"/>
        </w:rPr>
        <w:t>Sendo assim recomendamos a leitura na norma 6023 e a consulta às bibliotecárias da UENF em caso de dúvidas</w:t>
      </w:r>
      <w:r w:rsidR="00597B29">
        <w:rPr>
          <w:rFonts w:cs="Arial"/>
        </w:rPr>
        <w:t xml:space="preserve"> (bibliotecária Jane – CCH – ramal 97225; bibliotecária Luciane – CCTA – ramal 97262)</w:t>
      </w:r>
      <w:r w:rsidR="0091024F">
        <w:rPr>
          <w:rFonts w:cs="Arial"/>
        </w:rPr>
        <w:t xml:space="preserve">. </w:t>
      </w:r>
    </w:p>
    <w:p w14:paraId="2325EA3C" w14:textId="77777777" w:rsidR="007F1E42" w:rsidRDefault="007F1E42" w:rsidP="0091024F">
      <w:pPr>
        <w:pStyle w:val="PargrafodaLista"/>
        <w:autoSpaceDE w:val="0"/>
        <w:autoSpaceDN w:val="0"/>
        <w:adjustRightInd w:val="0"/>
        <w:spacing w:after="0" w:line="240" w:lineRule="auto"/>
        <w:ind w:left="0" w:firstLine="709"/>
        <w:jc w:val="both"/>
        <w:rPr>
          <w:rFonts w:cs="Arial"/>
        </w:rPr>
      </w:pPr>
    </w:p>
    <w:p w14:paraId="0097CFAD" w14:textId="77777777" w:rsidR="0091024F" w:rsidRDefault="0091024F" w:rsidP="0091024F">
      <w:pPr>
        <w:pStyle w:val="PargrafodaLista"/>
        <w:autoSpaceDE w:val="0"/>
        <w:autoSpaceDN w:val="0"/>
        <w:adjustRightInd w:val="0"/>
        <w:spacing w:after="0" w:line="240" w:lineRule="auto"/>
        <w:ind w:left="0" w:firstLine="709"/>
        <w:jc w:val="both"/>
        <w:rPr>
          <w:rFonts w:cs="Arial"/>
        </w:rPr>
      </w:pPr>
      <w:r>
        <w:rPr>
          <w:rFonts w:cs="Arial"/>
        </w:rPr>
        <w:t xml:space="preserve">A NBR 6023 encontra-se disponível em: </w:t>
      </w:r>
    </w:p>
    <w:p w14:paraId="5B06C516" w14:textId="77777777" w:rsidR="0091024F" w:rsidRDefault="00000000" w:rsidP="0091024F">
      <w:pPr>
        <w:pStyle w:val="PargrafodaLista"/>
        <w:autoSpaceDE w:val="0"/>
        <w:autoSpaceDN w:val="0"/>
        <w:adjustRightInd w:val="0"/>
        <w:spacing w:after="0" w:line="240" w:lineRule="auto"/>
        <w:ind w:left="0" w:firstLine="709"/>
        <w:jc w:val="both"/>
      </w:pPr>
      <w:hyperlink r:id="rId25" w:history="1">
        <w:r w:rsidR="0091024F" w:rsidRPr="00224363">
          <w:rPr>
            <w:rStyle w:val="Hyperlink"/>
          </w:rPr>
          <w:t>http://pt.slideshare.net/rodyjr/abnt-nbr-6023-ago-2002-referencias-bibliograficas-original-presentation</w:t>
        </w:r>
      </w:hyperlink>
    </w:p>
    <w:p w14:paraId="2DC3C166" w14:textId="77777777" w:rsidR="0091024F" w:rsidRDefault="00000000" w:rsidP="0091024F">
      <w:pPr>
        <w:pStyle w:val="PargrafodaLista"/>
        <w:autoSpaceDE w:val="0"/>
        <w:autoSpaceDN w:val="0"/>
        <w:adjustRightInd w:val="0"/>
        <w:spacing w:after="0" w:line="240" w:lineRule="auto"/>
        <w:ind w:left="0" w:firstLine="709"/>
        <w:jc w:val="both"/>
      </w:pPr>
      <w:hyperlink r:id="rId26" w:history="1">
        <w:r w:rsidR="0091024F" w:rsidRPr="00224363">
          <w:rPr>
            <w:rStyle w:val="Hyperlink"/>
          </w:rPr>
          <w:t>http://www.habitus.ifcs.ufrj.br/pdf/abntnbr6023.pdf</w:t>
        </w:r>
      </w:hyperlink>
    </w:p>
    <w:p w14:paraId="49DF3448" w14:textId="77777777" w:rsidR="0091024F" w:rsidRDefault="00000000" w:rsidP="0091024F">
      <w:pPr>
        <w:pStyle w:val="PargrafodaLista"/>
        <w:autoSpaceDE w:val="0"/>
        <w:autoSpaceDN w:val="0"/>
        <w:adjustRightInd w:val="0"/>
        <w:spacing w:after="0" w:line="240" w:lineRule="auto"/>
        <w:ind w:left="0" w:firstLine="709"/>
        <w:jc w:val="both"/>
      </w:pPr>
      <w:hyperlink r:id="rId27" w:history="1">
        <w:r w:rsidR="0091024F" w:rsidRPr="00224363">
          <w:rPr>
            <w:rStyle w:val="Hyperlink"/>
          </w:rPr>
          <w:t>http://pt.scribd.com/doc/16893350/Abnt-Nbr-6023-Referencias-bibliografica-em-documentos</w:t>
        </w:r>
      </w:hyperlink>
    </w:p>
    <w:p w14:paraId="12E579E9" w14:textId="77777777" w:rsidR="0091024F" w:rsidRPr="0091024F" w:rsidRDefault="00597B29" w:rsidP="0091024F">
      <w:pPr>
        <w:pStyle w:val="PargrafodaLista"/>
        <w:autoSpaceDE w:val="0"/>
        <w:autoSpaceDN w:val="0"/>
        <w:adjustRightInd w:val="0"/>
        <w:spacing w:after="0" w:line="240" w:lineRule="auto"/>
        <w:ind w:left="0" w:firstLine="709"/>
        <w:jc w:val="both"/>
      </w:pPr>
      <w:r>
        <w:lastRenderedPageBreak/>
        <w:t xml:space="preserve">A Secretaria Acadêmica da Escola de Extensão possui cópia impressa da referida norma para consulta. </w:t>
      </w:r>
    </w:p>
    <w:p w14:paraId="0882ABA0" w14:textId="77777777" w:rsidR="0060014F" w:rsidRDefault="006072EA" w:rsidP="00842EB1">
      <w:pPr>
        <w:pStyle w:val="PargrafodaLista"/>
        <w:autoSpaceDE w:val="0"/>
        <w:autoSpaceDN w:val="0"/>
        <w:adjustRightInd w:val="0"/>
        <w:spacing w:after="0" w:line="240" w:lineRule="auto"/>
        <w:ind w:left="0"/>
        <w:jc w:val="both"/>
      </w:pPr>
      <w:r>
        <w:tab/>
        <w:t xml:space="preserve">Citaremos aqui os </w:t>
      </w:r>
      <w:r w:rsidR="00012FB0">
        <w:t>principais tipos de Referências:</w:t>
      </w:r>
    </w:p>
    <w:p w14:paraId="17FED3A6" w14:textId="77777777" w:rsidR="006072EA" w:rsidRDefault="006072EA" w:rsidP="00842EB1">
      <w:pPr>
        <w:pStyle w:val="PargrafodaLista"/>
        <w:autoSpaceDE w:val="0"/>
        <w:autoSpaceDN w:val="0"/>
        <w:adjustRightInd w:val="0"/>
        <w:spacing w:after="0" w:line="240" w:lineRule="auto"/>
        <w:ind w:left="0"/>
        <w:jc w:val="both"/>
      </w:pPr>
    </w:p>
    <w:p w14:paraId="260A3576" w14:textId="77777777"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rFonts w:cs="Trebuchet MS"/>
          <w:b/>
          <w:color w:val="000000"/>
        </w:rPr>
      </w:pPr>
      <w:r w:rsidRPr="00D007F2">
        <w:rPr>
          <w:b/>
        </w:rPr>
        <w:t>L</w:t>
      </w:r>
      <w:r w:rsidR="006072EA" w:rsidRPr="00D007F2">
        <w:rPr>
          <w:b/>
        </w:rPr>
        <w:t xml:space="preserve">ivro (Elementos essenciais) </w:t>
      </w:r>
    </w:p>
    <w:p w14:paraId="70B1C582" w14:textId="77777777" w:rsidR="006072EA" w:rsidRPr="006072EA" w:rsidRDefault="006072EA" w:rsidP="006072EA">
      <w:pPr>
        <w:pStyle w:val="PargrafodaLista"/>
        <w:autoSpaceDE w:val="0"/>
        <w:autoSpaceDN w:val="0"/>
        <w:adjustRightInd w:val="0"/>
        <w:spacing w:after="0" w:line="240" w:lineRule="auto"/>
        <w:ind w:left="851"/>
        <w:jc w:val="both"/>
        <w:rPr>
          <w:rFonts w:cs="Trebuchet MS"/>
          <w:color w:val="000000"/>
        </w:rPr>
      </w:pPr>
    </w:p>
    <w:p w14:paraId="6EF2FDAA" w14:textId="77777777" w:rsidR="006072EA" w:rsidRPr="006072EA" w:rsidRDefault="006072EA" w:rsidP="006072EA">
      <w:pPr>
        <w:autoSpaceDE w:val="0"/>
        <w:autoSpaceDN w:val="0"/>
        <w:adjustRightInd w:val="0"/>
        <w:spacing w:after="0" w:line="240" w:lineRule="auto"/>
        <w:jc w:val="both"/>
        <w:rPr>
          <w:rFonts w:cs="Trebuchet MS"/>
          <w:color w:val="000000"/>
        </w:rPr>
      </w:pPr>
      <w:r w:rsidRPr="006072EA">
        <w:rPr>
          <w:rFonts w:cs="Trebuchet MS"/>
          <w:color w:val="000000"/>
        </w:rPr>
        <w:t xml:space="preserve">MORAES, Alexandre de. </w:t>
      </w:r>
      <w:r w:rsidRPr="006072EA">
        <w:rPr>
          <w:rFonts w:cs="Trebuchet MS"/>
          <w:b/>
          <w:bCs/>
          <w:color w:val="000000"/>
        </w:rPr>
        <w:t>Direito constitucional</w:t>
      </w:r>
      <w:r w:rsidRPr="006072EA">
        <w:rPr>
          <w:rFonts w:cs="Trebuchet MS"/>
          <w:color w:val="000000"/>
        </w:rPr>
        <w:t>. 14. ed. São Paulo: Atlas, 2003. 836 p.</w:t>
      </w:r>
    </w:p>
    <w:p w14:paraId="7AFA6342" w14:textId="77777777" w:rsidR="006072EA" w:rsidRPr="006072EA" w:rsidRDefault="006072EA" w:rsidP="006072EA">
      <w:pPr>
        <w:autoSpaceDE w:val="0"/>
        <w:autoSpaceDN w:val="0"/>
        <w:adjustRightInd w:val="0"/>
        <w:spacing w:after="0" w:line="240" w:lineRule="auto"/>
        <w:jc w:val="both"/>
        <w:rPr>
          <w:rFonts w:cs="Trebuchet MS"/>
          <w:color w:val="000000"/>
        </w:rPr>
      </w:pPr>
    </w:p>
    <w:p w14:paraId="72BEC898" w14:textId="77777777" w:rsidR="006072EA" w:rsidRPr="006072EA" w:rsidRDefault="006072EA" w:rsidP="006072EA">
      <w:pPr>
        <w:spacing w:after="0" w:line="240" w:lineRule="auto"/>
        <w:rPr>
          <w:rFonts w:eastAsia="Times New Roman" w:cs="Times New Roman"/>
          <w:lang w:eastAsia="pt-BR"/>
        </w:rPr>
      </w:pPr>
      <w:r w:rsidRPr="006072EA">
        <w:rPr>
          <w:rFonts w:eastAsia="Times New Roman" w:cs="Times New Roman"/>
          <w:lang w:eastAsia="pt-BR"/>
        </w:rPr>
        <w:t xml:space="preserve">ABREU, M. P. A ordem do progresso: 100 anos de política econômica republicana - 1889/1989. Rio de Janeiro: Campus, 1992. </w:t>
      </w:r>
    </w:p>
    <w:p w14:paraId="1C226588" w14:textId="77777777" w:rsidR="006072EA" w:rsidRDefault="006072EA" w:rsidP="006072EA">
      <w:pPr>
        <w:autoSpaceDE w:val="0"/>
        <w:autoSpaceDN w:val="0"/>
        <w:adjustRightInd w:val="0"/>
        <w:spacing w:after="0" w:line="240" w:lineRule="auto"/>
        <w:ind w:left="851"/>
        <w:jc w:val="both"/>
      </w:pPr>
    </w:p>
    <w:p w14:paraId="6E9DE50D" w14:textId="77777777"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L</w:t>
      </w:r>
      <w:r w:rsidR="006072EA" w:rsidRPr="00D007F2">
        <w:rPr>
          <w:b/>
        </w:rPr>
        <w:t>ivro com até três autores</w:t>
      </w:r>
    </w:p>
    <w:p w14:paraId="3A690AF9" w14:textId="77777777" w:rsidR="006072EA" w:rsidRPr="006072EA" w:rsidRDefault="006072EA" w:rsidP="006072EA">
      <w:pPr>
        <w:pStyle w:val="PargrafodaLista"/>
        <w:autoSpaceDE w:val="0"/>
        <w:autoSpaceDN w:val="0"/>
        <w:adjustRightInd w:val="0"/>
        <w:spacing w:after="0" w:line="240" w:lineRule="auto"/>
        <w:ind w:left="284"/>
        <w:jc w:val="both"/>
      </w:pPr>
    </w:p>
    <w:p w14:paraId="6AD6D7FC" w14:textId="77777777" w:rsidR="006072EA" w:rsidRPr="006072EA" w:rsidRDefault="006072EA" w:rsidP="006072EA">
      <w:pPr>
        <w:spacing w:after="0" w:line="240" w:lineRule="auto"/>
        <w:rPr>
          <w:rFonts w:eastAsia="Times New Roman" w:cs="Arial"/>
          <w:lang w:eastAsia="pt-BR"/>
        </w:rPr>
      </w:pPr>
      <w:r w:rsidRPr="006072EA">
        <w:rPr>
          <w:rFonts w:eastAsia="Times New Roman" w:cs="Arial"/>
          <w:lang w:eastAsia="pt-BR"/>
        </w:rPr>
        <w:t>SACCO, I.C.N.; TANAKA, C. Cinesiologia e biomecânica dos complexos articulares. 5. ed. Rio de Janeiro: Guanabara Koogan, 2008.</w:t>
      </w:r>
    </w:p>
    <w:p w14:paraId="4F28BD1B" w14:textId="77777777" w:rsidR="006072EA" w:rsidRDefault="006072EA" w:rsidP="006072EA">
      <w:pPr>
        <w:pStyle w:val="PargrafodaLista"/>
        <w:autoSpaceDE w:val="0"/>
        <w:autoSpaceDN w:val="0"/>
        <w:adjustRightInd w:val="0"/>
        <w:spacing w:after="0" w:line="240" w:lineRule="auto"/>
        <w:ind w:left="0"/>
        <w:jc w:val="both"/>
      </w:pPr>
    </w:p>
    <w:p w14:paraId="68EB97A3" w14:textId="77777777"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L</w:t>
      </w:r>
      <w:r w:rsidR="006072EA" w:rsidRPr="00D007F2">
        <w:rPr>
          <w:b/>
        </w:rPr>
        <w:t>ivro com mais de três autores</w:t>
      </w:r>
    </w:p>
    <w:p w14:paraId="31253875" w14:textId="77777777" w:rsidR="001C6D61" w:rsidRPr="001C6D61" w:rsidRDefault="001C6D61" w:rsidP="001C6D61">
      <w:pPr>
        <w:autoSpaceDE w:val="0"/>
        <w:autoSpaceDN w:val="0"/>
        <w:adjustRightInd w:val="0"/>
        <w:spacing w:after="0" w:line="240" w:lineRule="auto"/>
        <w:jc w:val="both"/>
      </w:pPr>
    </w:p>
    <w:p w14:paraId="7BF3BE16" w14:textId="77777777" w:rsidR="001C6D61" w:rsidRPr="001C6D61" w:rsidRDefault="001C6D61" w:rsidP="001C6D61">
      <w:pPr>
        <w:spacing w:after="0" w:line="240" w:lineRule="auto"/>
        <w:rPr>
          <w:rFonts w:eastAsia="Times New Roman" w:cs="Arial"/>
          <w:lang w:eastAsia="pt-BR"/>
        </w:rPr>
      </w:pPr>
      <w:r w:rsidRPr="001C6D61">
        <w:rPr>
          <w:rFonts w:eastAsia="Times New Roman" w:cs="Arial"/>
          <w:lang w:eastAsia="pt-BR"/>
        </w:rPr>
        <w:t>ROSA, Maria Berenice et al. Contabilidade pública. 4. ed. São Paulo: Atlas, 2010.</w:t>
      </w:r>
    </w:p>
    <w:p w14:paraId="50D04D2C" w14:textId="77777777" w:rsidR="001C6D61" w:rsidRDefault="001C6D61" w:rsidP="001C6D61">
      <w:pPr>
        <w:autoSpaceDE w:val="0"/>
        <w:autoSpaceDN w:val="0"/>
        <w:adjustRightInd w:val="0"/>
        <w:spacing w:after="0" w:line="240" w:lineRule="auto"/>
        <w:jc w:val="both"/>
      </w:pPr>
    </w:p>
    <w:p w14:paraId="622D8280" w14:textId="77777777" w:rsidR="001C6D61"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L</w:t>
      </w:r>
      <w:r w:rsidR="001C6D61" w:rsidRPr="00D007F2">
        <w:rPr>
          <w:b/>
        </w:rPr>
        <w:t>ivro organizado por um autor</w:t>
      </w:r>
    </w:p>
    <w:p w14:paraId="06F44976" w14:textId="77777777" w:rsidR="001C6D61" w:rsidRPr="001C6D61" w:rsidRDefault="001C6D61" w:rsidP="001C6D61">
      <w:pPr>
        <w:autoSpaceDE w:val="0"/>
        <w:autoSpaceDN w:val="0"/>
        <w:adjustRightInd w:val="0"/>
        <w:spacing w:after="0" w:line="240" w:lineRule="auto"/>
        <w:jc w:val="both"/>
      </w:pPr>
    </w:p>
    <w:p w14:paraId="64B2E8FD" w14:textId="77777777" w:rsidR="001C6D61" w:rsidRPr="001C6D61" w:rsidRDefault="001C6D61" w:rsidP="001C6D61">
      <w:pPr>
        <w:spacing w:after="0" w:line="240" w:lineRule="auto"/>
        <w:rPr>
          <w:rFonts w:eastAsia="Times New Roman" w:cs="Times New Roman"/>
          <w:lang w:eastAsia="pt-BR"/>
        </w:rPr>
      </w:pPr>
      <w:r w:rsidRPr="001C6D61">
        <w:rPr>
          <w:rFonts w:eastAsia="Times New Roman" w:cs="Times New Roman"/>
          <w:lang w:eastAsia="pt-BR"/>
        </w:rPr>
        <w:t xml:space="preserve">VERRI, Armando (Org.). Licitações e contratos administrativos: temas atuais e controvertidos. São Paulo: Revista dos Tribunais, 1999. </w:t>
      </w:r>
    </w:p>
    <w:p w14:paraId="3EA129CC" w14:textId="77777777" w:rsidR="001C6D61" w:rsidRDefault="001C6D61" w:rsidP="001C6D61">
      <w:pPr>
        <w:autoSpaceDE w:val="0"/>
        <w:autoSpaceDN w:val="0"/>
        <w:adjustRightInd w:val="0"/>
        <w:spacing w:after="0" w:line="240" w:lineRule="auto"/>
        <w:jc w:val="both"/>
      </w:pPr>
    </w:p>
    <w:p w14:paraId="47CD4290" w14:textId="77777777" w:rsidR="006072EA"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P</w:t>
      </w:r>
      <w:r w:rsidR="00834373" w:rsidRPr="00D007F2">
        <w:rPr>
          <w:b/>
        </w:rPr>
        <w:t>arte de um livro</w:t>
      </w:r>
    </w:p>
    <w:p w14:paraId="287F64C8" w14:textId="77777777" w:rsidR="00834373" w:rsidRDefault="00834373" w:rsidP="00834373">
      <w:pPr>
        <w:autoSpaceDE w:val="0"/>
        <w:autoSpaceDN w:val="0"/>
        <w:adjustRightInd w:val="0"/>
        <w:spacing w:after="0" w:line="240" w:lineRule="auto"/>
        <w:jc w:val="both"/>
      </w:pPr>
    </w:p>
    <w:p w14:paraId="3A4A17A9" w14:textId="77777777" w:rsidR="00834373" w:rsidRDefault="00834373" w:rsidP="00834373">
      <w:pPr>
        <w:spacing w:after="0" w:line="240" w:lineRule="auto"/>
        <w:rPr>
          <w:rFonts w:eastAsia="Times New Roman" w:cs="Arial"/>
          <w:lang w:eastAsia="pt-BR"/>
        </w:rPr>
      </w:pPr>
      <w:r w:rsidRPr="00834373">
        <w:rPr>
          <w:rFonts w:eastAsia="Times New Roman" w:cs="Arial"/>
          <w:lang w:eastAsia="pt-BR"/>
        </w:rPr>
        <w:t>WOOD, E. Planejamento estratégico e o processo de marketing In: SILVEIRA, Antônio. Marketing em bibliotecas e serviços de informação.</w:t>
      </w:r>
      <w:r>
        <w:rPr>
          <w:rFonts w:eastAsia="Times New Roman" w:cs="Arial"/>
          <w:lang w:eastAsia="pt-BR"/>
        </w:rPr>
        <w:t xml:space="preserve"> </w:t>
      </w:r>
      <w:r w:rsidRPr="00834373">
        <w:rPr>
          <w:rFonts w:eastAsia="Times New Roman" w:cs="Arial"/>
          <w:lang w:eastAsia="pt-BR"/>
        </w:rPr>
        <w:t>Brasília : IBICT, 1987. p. 65-82.</w:t>
      </w:r>
    </w:p>
    <w:p w14:paraId="477A816A" w14:textId="77777777" w:rsidR="00834373" w:rsidRDefault="00834373" w:rsidP="00834373">
      <w:pPr>
        <w:spacing w:after="0" w:line="240" w:lineRule="auto"/>
        <w:rPr>
          <w:rFonts w:eastAsia="Times New Roman" w:cs="Arial"/>
          <w:lang w:eastAsia="pt-BR"/>
        </w:rPr>
      </w:pPr>
    </w:p>
    <w:p w14:paraId="41C3A33D" w14:textId="77777777" w:rsidR="00834373"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D</w:t>
      </w:r>
      <w:r w:rsidR="00834373" w:rsidRPr="00D007F2">
        <w:rPr>
          <w:b/>
        </w:rPr>
        <w:t>icionário</w:t>
      </w:r>
    </w:p>
    <w:p w14:paraId="095A2BF0" w14:textId="77777777" w:rsidR="00834373" w:rsidRPr="00834373" w:rsidRDefault="00834373" w:rsidP="00834373">
      <w:pPr>
        <w:pStyle w:val="PargrafodaLista"/>
        <w:autoSpaceDE w:val="0"/>
        <w:autoSpaceDN w:val="0"/>
        <w:adjustRightInd w:val="0"/>
        <w:spacing w:after="0" w:line="240" w:lineRule="auto"/>
        <w:ind w:left="284"/>
        <w:jc w:val="both"/>
      </w:pPr>
    </w:p>
    <w:p w14:paraId="63544252" w14:textId="77777777" w:rsidR="00834373" w:rsidRPr="00834373" w:rsidRDefault="00834373" w:rsidP="00834373">
      <w:pPr>
        <w:spacing w:after="0" w:line="240" w:lineRule="auto"/>
        <w:rPr>
          <w:rFonts w:eastAsia="Times New Roman" w:cs="Times New Roman"/>
          <w:lang w:eastAsia="pt-BR"/>
        </w:rPr>
      </w:pPr>
      <w:r w:rsidRPr="00834373">
        <w:rPr>
          <w:rFonts w:eastAsia="Times New Roman" w:cs="Times New Roman"/>
          <w:lang w:eastAsia="pt-BR"/>
        </w:rPr>
        <w:t xml:space="preserve">HOLANDA FERREIRA, Aurélio Buarque de. Novo dicionário Aurélio. Rio de Janeiro: Nova Fronteira, 1975. </w:t>
      </w:r>
    </w:p>
    <w:p w14:paraId="32811D1B" w14:textId="77777777" w:rsidR="00834373" w:rsidRDefault="00834373" w:rsidP="00834373">
      <w:pPr>
        <w:pStyle w:val="PargrafodaLista"/>
        <w:autoSpaceDE w:val="0"/>
        <w:autoSpaceDN w:val="0"/>
        <w:adjustRightInd w:val="0"/>
        <w:spacing w:after="0" w:line="240" w:lineRule="auto"/>
        <w:ind w:left="284"/>
        <w:jc w:val="both"/>
      </w:pPr>
    </w:p>
    <w:p w14:paraId="1E465C11" w14:textId="77777777" w:rsidR="00834373"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D</w:t>
      </w:r>
      <w:r w:rsidR="00834373" w:rsidRPr="00D007F2">
        <w:rPr>
          <w:b/>
        </w:rPr>
        <w:t xml:space="preserve">icionário </w:t>
      </w:r>
      <w:proofErr w:type="spellStart"/>
      <w:r w:rsidR="00834373" w:rsidRPr="00D007F2">
        <w:rPr>
          <w:b/>
          <w:i/>
        </w:rPr>
        <w:t>on</w:t>
      </w:r>
      <w:proofErr w:type="spellEnd"/>
      <w:r w:rsidR="00834373" w:rsidRPr="00D007F2">
        <w:rPr>
          <w:b/>
          <w:i/>
        </w:rPr>
        <w:t xml:space="preserve"> line</w:t>
      </w:r>
    </w:p>
    <w:p w14:paraId="0C46C80E" w14:textId="77777777" w:rsidR="00834373" w:rsidRDefault="00834373" w:rsidP="00834373">
      <w:pPr>
        <w:autoSpaceDE w:val="0"/>
        <w:autoSpaceDN w:val="0"/>
        <w:adjustRightInd w:val="0"/>
        <w:spacing w:after="0" w:line="240" w:lineRule="auto"/>
        <w:jc w:val="both"/>
      </w:pPr>
    </w:p>
    <w:p w14:paraId="12756654" w14:textId="77777777" w:rsidR="00834373" w:rsidRPr="00834373" w:rsidRDefault="00834373" w:rsidP="00834373">
      <w:pPr>
        <w:spacing w:after="0" w:line="240" w:lineRule="auto"/>
        <w:rPr>
          <w:rFonts w:eastAsia="Times New Roman" w:cs="Times New Roman"/>
          <w:lang w:eastAsia="pt-BR"/>
        </w:rPr>
      </w:pPr>
      <w:r w:rsidRPr="00834373">
        <w:rPr>
          <w:rFonts w:eastAsia="Times New Roman" w:cs="Times New Roman"/>
          <w:lang w:eastAsia="pt-BR"/>
        </w:rPr>
        <w:t xml:space="preserve">DICIONÁRIO jurídico. Brasília: AJUFE, c2003. Disponível em: http://www.ajufe.org.br/index.php?a=02_dicionario_termos_juridicos_pl.php&gt;. Acesso em: 23 abr. 2005. </w:t>
      </w:r>
    </w:p>
    <w:p w14:paraId="3CE3628F" w14:textId="77777777" w:rsidR="00834373" w:rsidRDefault="00834373" w:rsidP="00834373">
      <w:pPr>
        <w:autoSpaceDE w:val="0"/>
        <w:autoSpaceDN w:val="0"/>
        <w:adjustRightInd w:val="0"/>
        <w:spacing w:after="0" w:line="240" w:lineRule="auto"/>
        <w:jc w:val="both"/>
      </w:pPr>
    </w:p>
    <w:p w14:paraId="7A48CAB5" w14:textId="77777777" w:rsidR="00834373"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rsidRPr="00D007F2">
        <w:rPr>
          <w:b/>
        </w:rPr>
        <w:t>E</w:t>
      </w:r>
      <w:r w:rsidR="00BD60C5" w:rsidRPr="00D007F2">
        <w:rPr>
          <w:b/>
        </w:rPr>
        <w:t>nciclopédia</w:t>
      </w:r>
    </w:p>
    <w:p w14:paraId="55957BE3" w14:textId="77777777" w:rsidR="00BD60C5" w:rsidRDefault="00BD60C5" w:rsidP="00BD60C5">
      <w:pPr>
        <w:autoSpaceDE w:val="0"/>
        <w:autoSpaceDN w:val="0"/>
        <w:adjustRightInd w:val="0"/>
        <w:spacing w:after="0" w:line="240" w:lineRule="auto"/>
        <w:jc w:val="both"/>
      </w:pPr>
    </w:p>
    <w:p w14:paraId="62BE904D" w14:textId="77777777" w:rsidR="00BD60C5" w:rsidRDefault="00BD60C5" w:rsidP="00BD60C5">
      <w:pPr>
        <w:autoSpaceDE w:val="0"/>
        <w:autoSpaceDN w:val="0"/>
        <w:adjustRightInd w:val="0"/>
        <w:spacing w:after="0" w:line="240" w:lineRule="auto"/>
        <w:jc w:val="both"/>
        <w:rPr>
          <w:szCs w:val="20"/>
        </w:rPr>
      </w:pPr>
      <w:r>
        <w:rPr>
          <w:szCs w:val="20"/>
        </w:rPr>
        <w:t xml:space="preserve">ENCICLOPÉDIA Mirador Internacional. São Paulo: </w:t>
      </w:r>
      <w:proofErr w:type="spellStart"/>
      <w:r>
        <w:rPr>
          <w:szCs w:val="20"/>
        </w:rPr>
        <w:t>Encyclopaedia</w:t>
      </w:r>
      <w:proofErr w:type="spellEnd"/>
      <w:r>
        <w:rPr>
          <w:szCs w:val="20"/>
        </w:rPr>
        <w:t xml:space="preserve"> </w:t>
      </w:r>
      <w:proofErr w:type="spellStart"/>
      <w:r>
        <w:rPr>
          <w:szCs w:val="20"/>
        </w:rPr>
        <w:t>Britannica</w:t>
      </w:r>
      <w:proofErr w:type="spellEnd"/>
      <w:r>
        <w:rPr>
          <w:szCs w:val="20"/>
        </w:rPr>
        <w:t xml:space="preserve"> do Brasil, 1995.p. 20-30. 20 v.</w:t>
      </w:r>
    </w:p>
    <w:p w14:paraId="43B2B5D6" w14:textId="77777777" w:rsidR="008657A2" w:rsidRDefault="008657A2" w:rsidP="00BD60C5">
      <w:pPr>
        <w:autoSpaceDE w:val="0"/>
        <w:autoSpaceDN w:val="0"/>
        <w:adjustRightInd w:val="0"/>
        <w:spacing w:after="0" w:line="240" w:lineRule="auto"/>
        <w:jc w:val="both"/>
        <w:rPr>
          <w:szCs w:val="20"/>
        </w:rPr>
      </w:pPr>
    </w:p>
    <w:p w14:paraId="39F6A0BE" w14:textId="77777777" w:rsidR="00BD60C5" w:rsidRPr="00D007F2" w:rsidRDefault="00D007F2" w:rsidP="008657A2">
      <w:pPr>
        <w:pStyle w:val="PargrafodaLista"/>
        <w:numPr>
          <w:ilvl w:val="0"/>
          <w:numId w:val="40"/>
        </w:numPr>
        <w:autoSpaceDE w:val="0"/>
        <w:autoSpaceDN w:val="0"/>
        <w:adjustRightInd w:val="0"/>
        <w:spacing w:after="0" w:line="240" w:lineRule="auto"/>
        <w:ind w:left="284" w:hanging="284"/>
        <w:jc w:val="both"/>
        <w:rPr>
          <w:b/>
        </w:rPr>
      </w:pPr>
      <w:r>
        <w:t xml:space="preserve"> </w:t>
      </w:r>
      <w:r w:rsidRPr="00D007F2">
        <w:rPr>
          <w:b/>
        </w:rPr>
        <w:t>V</w:t>
      </w:r>
      <w:r w:rsidR="00BD60C5" w:rsidRPr="00D007F2">
        <w:rPr>
          <w:b/>
        </w:rPr>
        <w:t>erbete de enciclopédia</w:t>
      </w:r>
    </w:p>
    <w:p w14:paraId="4581763C" w14:textId="77777777" w:rsidR="00BD60C5" w:rsidRDefault="00BD60C5" w:rsidP="00BD60C5">
      <w:pPr>
        <w:autoSpaceDE w:val="0"/>
        <w:autoSpaceDN w:val="0"/>
        <w:adjustRightInd w:val="0"/>
        <w:spacing w:after="0" w:line="240" w:lineRule="auto"/>
        <w:jc w:val="both"/>
      </w:pPr>
    </w:p>
    <w:p w14:paraId="12A1B424" w14:textId="77777777" w:rsidR="00BD60C5" w:rsidRDefault="00BD60C5" w:rsidP="00BD60C5">
      <w:pPr>
        <w:spacing w:after="0" w:line="240" w:lineRule="auto"/>
        <w:rPr>
          <w:rFonts w:eastAsia="Times New Roman" w:cs="Times New Roman"/>
          <w:lang w:eastAsia="pt-BR"/>
        </w:rPr>
      </w:pPr>
      <w:r w:rsidRPr="00BD60C5">
        <w:rPr>
          <w:rFonts w:eastAsia="Times New Roman" w:cs="Times New Roman"/>
          <w:lang w:eastAsia="pt-BR"/>
        </w:rPr>
        <w:t xml:space="preserve">ÁGUA. In: LAROUSSE cultural. São Paulo: Nova Cultural, 1998. v. 1. p. 122. </w:t>
      </w:r>
    </w:p>
    <w:p w14:paraId="60888279" w14:textId="77777777" w:rsidR="00803715" w:rsidRDefault="00803715" w:rsidP="00BD60C5">
      <w:pPr>
        <w:spacing w:after="0" w:line="240" w:lineRule="auto"/>
        <w:rPr>
          <w:rFonts w:eastAsia="Times New Roman" w:cs="Times New Roman"/>
          <w:lang w:eastAsia="pt-BR"/>
        </w:rPr>
      </w:pPr>
    </w:p>
    <w:p w14:paraId="70023B0A" w14:textId="77777777" w:rsidR="00803715" w:rsidRDefault="00803715" w:rsidP="00BD60C5">
      <w:pPr>
        <w:spacing w:after="0" w:line="240" w:lineRule="auto"/>
        <w:rPr>
          <w:rFonts w:eastAsia="Times New Roman" w:cs="Times New Roman"/>
          <w:lang w:eastAsia="pt-BR"/>
        </w:rPr>
      </w:pPr>
    </w:p>
    <w:p w14:paraId="209FDBBB" w14:textId="77777777" w:rsidR="00834373" w:rsidRP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lastRenderedPageBreak/>
        <w:t>T</w:t>
      </w:r>
      <w:r w:rsidR="00BD60C5" w:rsidRPr="00D007F2">
        <w:rPr>
          <w:b/>
        </w:rPr>
        <w:t>eses, dissertações e monografias</w:t>
      </w:r>
    </w:p>
    <w:p w14:paraId="2FBD5A65" w14:textId="77777777" w:rsidR="00BD60C5" w:rsidRDefault="00BD60C5" w:rsidP="00BD60C5">
      <w:pPr>
        <w:pStyle w:val="PargrafodaLista"/>
        <w:autoSpaceDE w:val="0"/>
        <w:autoSpaceDN w:val="0"/>
        <w:adjustRightInd w:val="0"/>
        <w:spacing w:after="0" w:line="240" w:lineRule="auto"/>
        <w:ind w:left="284"/>
        <w:jc w:val="both"/>
      </w:pPr>
    </w:p>
    <w:p w14:paraId="0E4196C8" w14:textId="77777777" w:rsidR="00BD60C5" w:rsidRDefault="00BD60C5" w:rsidP="00BD60C5">
      <w:pPr>
        <w:spacing w:after="0" w:line="240" w:lineRule="auto"/>
        <w:rPr>
          <w:rFonts w:eastAsia="Times New Roman" w:cs="Arial"/>
          <w:lang w:eastAsia="pt-BR"/>
        </w:rPr>
      </w:pPr>
      <w:r w:rsidRPr="00BD60C5">
        <w:rPr>
          <w:rFonts w:eastAsia="Times New Roman" w:cs="Arial"/>
          <w:lang w:eastAsia="pt-BR"/>
        </w:rPr>
        <w:t>BARCELOS, M.F.P. Ensaio tecnológico, bioquímico e sensorial de soja e guandu enlatados no estádio verde de maturação de colheita. 1998. 160 f. Tese (Doutorado em Nutrição) - Faculdade de Engenharia de Alimentos, Universidade Estadual de Campinas, Campinas, 1998.</w:t>
      </w:r>
    </w:p>
    <w:p w14:paraId="05423214" w14:textId="77777777" w:rsidR="00D007F2" w:rsidRDefault="00D007F2" w:rsidP="00BD60C5">
      <w:pPr>
        <w:spacing w:after="0" w:line="240" w:lineRule="auto"/>
        <w:rPr>
          <w:rFonts w:eastAsia="Times New Roman" w:cs="Arial"/>
          <w:lang w:eastAsia="pt-BR"/>
        </w:rPr>
      </w:pPr>
    </w:p>
    <w:p w14:paraId="5787DE50" w14:textId="77777777" w:rsidR="00D007F2" w:rsidRDefault="00D007F2" w:rsidP="00D007F2">
      <w:pPr>
        <w:spacing w:after="0" w:line="240" w:lineRule="auto"/>
        <w:rPr>
          <w:rFonts w:eastAsia="Times New Roman" w:cs="Arial"/>
          <w:lang w:eastAsia="pt-BR"/>
        </w:rPr>
      </w:pPr>
      <w:r w:rsidRPr="00D007F2">
        <w:rPr>
          <w:rFonts w:eastAsia="Times New Roman" w:cs="Arial"/>
          <w:lang w:eastAsia="pt-BR"/>
        </w:rPr>
        <w:t>CARMONA. Carlos André. Convenção de arbitragem e suas implicações internacionais. 2011. Trabalho de Conclusão de Curso (Especialização) – Faculdade de Estudos Sociais Avançados, Universidade de Brasília, Distrito Federal, 2011.</w:t>
      </w:r>
    </w:p>
    <w:p w14:paraId="126893FC" w14:textId="77777777" w:rsidR="00D007F2" w:rsidRDefault="00D007F2" w:rsidP="00D007F2">
      <w:pPr>
        <w:spacing w:after="0" w:line="240" w:lineRule="auto"/>
        <w:rPr>
          <w:rFonts w:eastAsia="Times New Roman" w:cs="Arial"/>
          <w:lang w:eastAsia="pt-BR"/>
        </w:rPr>
      </w:pPr>
    </w:p>
    <w:p w14:paraId="5101D3C2" w14:textId="77777777" w:rsidR="00BD60C5"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L</w:t>
      </w:r>
      <w:r w:rsidR="00BD60C5" w:rsidRPr="00D007F2">
        <w:rPr>
          <w:b/>
        </w:rPr>
        <w:t>egislação</w:t>
      </w:r>
    </w:p>
    <w:p w14:paraId="4E258F92" w14:textId="77777777" w:rsidR="00D007F2" w:rsidRDefault="00D007F2" w:rsidP="00D007F2">
      <w:pPr>
        <w:autoSpaceDE w:val="0"/>
        <w:autoSpaceDN w:val="0"/>
        <w:adjustRightInd w:val="0"/>
        <w:spacing w:after="0" w:line="240" w:lineRule="auto"/>
        <w:jc w:val="both"/>
        <w:rPr>
          <w:b/>
        </w:rPr>
      </w:pPr>
    </w:p>
    <w:p w14:paraId="1201A291" w14:textId="77777777" w:rsidR="00D007F2" w:rsidRPr="00BD60C5" w:rsidRDefault="00D007F2" w:rsidP="00D007F2">
      <w:pPr>
        <w:spacing w:after="0" w:line="240" w:lineRule="auto"/>
        <w:rPr>
          <w:rFonts w:eastAsia="Times New Roman" w:cs="Arial"/>
          <w:lang w:eastAsia="pt-BR"/>
        </w:rPr>
      </w:pPr>
      <w:r w:rsidRPr="00BD60C5">
        <w:rPr>
          <w:rFonts w:eastAsia="Times New Roman" w:cs="Arial"/>
          <w:lang w:eastAsia="pt-BR"/>
        </w:rPr>
        <w:t>BRASIL. Medida provisória n. 1.569 - 9, de 11 de dezembro de 1997. Estabelece multa em operações de importação e dá outras providências. Diário Oficial (da) República Federativa do Brasil, Poder Executivo, Brasília, DF, 14 dez. 1997. Seção 1, p. 29514</w:t>
      </w:r>
      <w:r>
        <w:rPr>
          <w:rFonts w:eastAsia="Times New Roman" w:cs="Arial"/>
          <w:lang w:eastAsia="pt-BR"/>
        </w:rPr>
        <w:t>.</w:t>
      </w:r>
    </w:p>
    <w:p w14:paraId="63C655F0" w14:textId="77777777" w:rsidR="00D007F2" w:rsidRDefault="00D007F2" w:rsidP="00D007F2">
      <w:pPr>
        <w:autoSpaceDE w:val="0"/>
        <w:autoSpaceDN w:val="0"/>
        <w:adjustRightInd w:val="0"/>
        <w:spacing w:after="0" w:line="240" w:lineRule="auto"/>
        <w:jc w:val="both"/>
        <w:rPr>
          <w:b/>
        </w:rPr>
      </w:pPr>
    </w:p>
    <w:p w14:paraId="4ADBBA0B" w14:textId="77777777" w:rsidR="00D007F2" w:rsidRP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Pr>
          <w:b/>
        </w:rPr>
        <w:t>Jurisprudência</w:t>
      </w:r>
    </w:p>
    <w:p w14:paraId="6A7D1A60" w14:textId="77777777" w:rsidR="00BD60C5" w:rsidRDefault="00BD60C5" w:rsidP="00BD60C5">
      <w:pPr>
        <w:autoSpaceDE w:val="0"/>
        <w:autoSpaceDN w:val="0"/>
        <w:adjustRightInd w:val="0"/>
        <w:spacing w:after="0" w:line="240" w:lineRule="auto"/>
        <w:jc w:val="both"/>
      </w:pPr>
    </w:p>
    <w:p w14:paraId="5C69C1AB" w14:textId="77777777"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BRASIL. Tribunal de Contas da União. Acórdão nº 2.261/2011. Plenário. Relator: Ministro José Jorge. Sessão de 24/8/2011. Diário Oficial da União, Brasília, DF, 24 ago. 2011.</w:t>
      </w:r>
    </w:p>
    <w:p w14:paraId="6037B36E" w14:textId="77777777" w:rsidR="00D007F2" w:rsidRDefault="00D007F2" w:rsidP="00BD60C5">
      <w:pPr>
        <w:autoSpaceDE w:val="0"/>
        <w:autoSpaceDN w:val="0"/>
        <w:adjustRightInd w:val="0"/>
        <w:spacing w:after="0" w:line="240" w:lineRule="auto"/>
        <w:jc w:val="both"/>
      </w:pPr>
    </w:p>
    <w:p w14:paraId="53EB7BE5" w14:textId="77777777" w:rsidR="00BD60C5" w:rsidRPr="00D007F2" w:rsidRDefault="00BD60C5"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CD-ROM</w:t>
      </w:r>
    </w:p>
    <w:p w14:paraId="0BFCE07A" w14:textId="77777777" w:rsidR="00BD60C5" w:rsidRDefault="00BD60C5" w:rsidP="00BD60C5">
      <w:pPr>
        <w:pStyle w:val="PargrafodaLista"/>
        <w:autoSpaceDE w:val="0"/>
        <w:autoSpaceDN w:val="0"/>
        <w:adjustRightInd w:val="0"/>
        <w:spacing w:after="0" w:line="240" w:lineRule="auto"/>
        <w:ind w:left="284"/>
        <w:jc w:val="both"/>
      </w:pPr>
    </w:p>
    <w:p w14:paraId="7F3C6B74" w14:textId="77777777" w:rsidR="00BD60C5" w:rsidRPr="00BD60C5" w:rsidRDefault="00BD60C5" w:rsidP="00BD60C5">
      <w:pPr>
        <w:spacing w:after="0" w:line="240" w:lineRule="auto"/>
        <w:rPr>
          <w:rFonts w:eastAsia="Times New Roman" w:cs="Arial"/>
          <w:lang w:eastAsia="pt-BR"/>
        </w:rPr>
      </w:pPr>
      <w:r w:rsidRPr="00BD60C5">
        <w:rPr>
          <w:rFonts w:eastAsia="Times New Roman" w:cs="Arial"/>
          <w:lang w:eastAsia="pt-BR"/>
        </w:rPr>
        <w:t>EMBRAPA. Pantanal: um passeio pelo paraíso ecológico. Rio de Janeiro: Sony Music, 1990. 1 CD-ROM.</w:t>
      </w:r>
    </w:p>
    <w:p w14:paraId="4BF337C0" w14:textId="77777777" w:rsidR="00BD60C5" w:rsidRDefault="00BD60C5" w:rsidP="00BD60C5">
      <w:pPr>
        <w:pStyle w:val="PargrafodaLista"/>
        <w:autoSpaceDE w:val="0"/>
        <w:autoSpaceDN w:val="0"/>
        <w:adjustRightInd w:val="0"/>
        <w:spacing w:after="0" w:line="240" w:lineRule="auto"/>
        <w:ind w:left="284"/>
        <w:jc w:val="both"/>
      </w:pPr>
    </w:p>
    <w:p w14:paraId="4CAEAF45" w14:textId="77777777" w:rsidR="00BD60C5"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F</w:t>
      </w:r>
      <w:r w:rsidR="00BD60C5" w:rsidRPr="00D007F2">
        <w:rPr>
          <w:b/>
        </w:rPr>
        <w:t>ita de vídeo</w:t>
      </w:r>
    </w:p>
    <w:p w14:paraId="6486C0D5" w14:textId="77777777" w:rsidR="007A7107" w:rsidRDefault="007A7107" w:rsidP="007A7107">
      <w:pPr>
        <w:pStyle w:val="PargrafodaLista"/>
        <w:autoSpaceDE w:val="0"/>
        <w:autoSpaceDN w:val="0"/>
        <w:adjustRightInd w:val="0"/>
        <w:spacing w:after="0" w:line="240" w:lineRule="auto"/>
        <w:ind w:left="284"/>
        <w:jc w:val="both"/>
        <w:rPr>
          <w:b/>
        </w:rPr>
      </w:pPr>
    </w:p>
    <w:p w14:paraId="20A09242" w14:textId="77777777" w:rsidR="007A7107" w:rsidRDefault="007A7107" w:rsidP="007A7107">
      <w:pPr>
        <w:spacing w:after="0" w:line="240" w:lineRule="auto"/>
      </w:pPr>
      <w:r w:rsidRPr="00BD60C5">
        <w:rPr>
          <w:rFonts w:eastAsia="Times New Roman" w:cs="Arial"/>
          <w:lang w:eastAsia="pt-BR"/>
        </w:rPr>
        <w:t xml:space="preserve">ENERGIA nuclear. São Paulo: </w:t>
      </w:r>
      <w:proofErr w:type="spellStart"/>
      <w:r w:rsidRPr="00BD60C5">
        <w:rPr>
          <w:rFonts w:eastAsia="Times New Roman" w:cs="Arial"/>
          <w:lang w:eastAsia="pt-BR"/>
        </w:rPr>
        <w:t>Encyclopaedia</w:t>
      </w:r>
      <w:proofErr w:type="spellEnd"/>
      <w:r w:rsidRPr="00BD60C5">
        <w:rPr>
          <w:rFonts w:eastAsia="Times New Roman" w:cs="Arial"/>
          <w:lang w:eastAsia="pt-BR"/>
        </w:rPr>
        <w:t xml:space="preserve"> </w:t>
      </w:r>
      <w:proofErr w:type="spellStart"/>
      <w:r w:rsidRPr="00BD60C5">
        <w:rPr>
          <w:rFonts w:eastAsia="Times New Roman" w:cs="Arial"/>
          <w:lang w:eastAsia="pt-BR"/>
        </w:rPr>
        <w:t>Britannica</w:t>
      </w:r>
      <w:proofErr w:type="spellEnd"/>
      <w:r w:rsidRPr="00BD60C5">
        <w:rPr>
          <w:rFonts w:eastAsia="Times New Roman" w:cs="Arial"/>
          <w:lang w:eastAsia="pt-BR"/>
        </w:rPr>
        <w:t xml:space="preserve"> do Brasil, s.d. 1 fita de vídeo (24 min), VHS, son., color.</w:t>
      </w:r>
    </w:p>
    <w:p w14:paraId="4B17B083" w14:textId="77777777" w:rsidR="007A7107" w:rsidRDefault="007A7107" w:rsidP="007A7107">
      <w:pPr>
        <w:pStyle w:val="PargrafodaLista"/>
        <w:autoSpaceDE w:val="0"/>
        <w:autoSpaceDN w:val="0"/>
        <w:adjustRightInd w:val="0"/>
        <w:spacing w:after="0" w:line="240" w:lineRule="auto"/>
        <w:ind w:left="284"/>
        <w:jc w:val="both"/>
        <w:rPr>
          <w:b/>
        </w:rPr>
      </w:pPr>
    </w:p>
    <w:p w14:paraId="66DB76D1" w14:textId="77777777" w:rsidR="007A7107" w:rsidRPr="00D007F2"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Periódico</w:t>
      </w:r>
    </w:p>
    <w:p w14:paraId="0C6A18FB" w14:textId="77777777" w:rsidR="00BD60C5" w:rsidRDefault="00BD60C5" w:rsidP="00BD60C5">
      <w:pPr>
        <w:pStyle w:val="PargrafodaLista"/>
        <w:autoSpaceDE w:val="0"/>
        <w:autoSpaceDN w:val="0"/>
        <w:adjustRightInd w:val="0"/>
        <w:spacing w:after="0" w:line="240" w:lineRule="auto"/>
        <w:ind w:left="284"/>
        <w:jc w:val="both"/>
      </w:pPr>
    </w:p>
    <w:p w14:paraId="5D4CFB9F" w14:textId="77777777" w:rsidR="007A7107" w:rsidRPr="007A7107" w:rsidRDefault="007A7107" w:rsidP="007A7107">
      <w:pPr>
        <w:spacing w:after="0" w:line="240" w:lineRule="auto"/>
        <w:rPr>
          <w:rFonts w:eastAsia="Times New Roman" w:cs="Times New Roman"/>
          <w:lang w:eastAsia="pt-BR"/>
        </w:rPr>
      </w:pPr>
      <w:r w:rsidRPr="007A7107">
        <w:rPr>
          <w:rFonts w:eastAsia="Times New Roman" w:cs="Times New Roman"/>
          <w:lang w:eastAsia="pt-BR"/>
        </w:rPr>
        <w:t xml:space="preserve">PÓRTICO JURÍDICO. Juiz de Fora: Instituto Vianna Júnior, ano II, n. 2, mar. 2000. </w:t>
      </w:r>
    </w:p>
    <w:p w14:paraId="6D5DE391" w14:textId="77777777" w:rsidR="00BD60C5" w:rsidRDefault="00BD60C5" w:rsidP="007A7107">
      <w:pPr>
        <w:autoSpaceDE w:val="0"/>
        <w:autoSpaceDN w:val="0"/>
        <w:adjustRightInd w:val="0"/>
        <w:spacing w:after="0" w:line="240" w:lineRule="auto"/>
        <w:jc w:val="both"/>
      </w:pPr>
    </w:p>
    <w:p w14:paraId="45F02597" w14:textId="77777777" w:rsidR="00BD60C5" w:rsidRP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Artigo de periódico</w:t>
      </w:r>
    </w:p>
    <w:p w14:paraId="28DEEBB2" w14:textId="77777777" w:rsidR="00D007F2" w:rsidRPr="00D007F2" w:rsidRDefault="00D007F2" w:rsidP="00D007F2">
      <w:pPr>
        <w:pStyle w:val="PargrafodaLista"/>
        <w:autoSpaceDE w:val="0"/>
        <w:autoSpaceDN w:val="0"/>
        <w:adjustRightInd w:val="0"/>
        <w:spacing w:after="0" w:line="240" w:lineRule="auto"/>
        <w:ind w:left="284"/>
        <w:jc w:val="both"/>
      </w:pPr>
    </w:p>
    <w:p w14:paraId="0B04DD57" w14:textId="77777777"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 xml:space="preserve">MUKAI, </w:t>
      </w:r>
      <w:proofErr w:type="spellStart"/>
      <w:r w:rsidRPr="00D007F2">
        <w:rPr>
          <w:rFonts w:eastAsia="Times New Roman" w:cs="Arial"/>
          <w:lang w:eastAsia="pt-BR"/>
        </w:rPr>
        <w:t>Toshio</w:t>
      </w:r>
      <w:proofErr w:type="spellEnd"/>
      <w:r w:rsidRPr="00D007F2">
        <w:rPr>
          <w:rFonts w:eastAsia="Times New Roman" w:cs="Arial"/>
          <w:lang w:eastAsia="pt-BR"/>
        </w:rPr>
        <w:t>. A lei que estende o pregão a estados e municípios. Revista do TCU, Brasília, DF, ano 34, n.98, p.35-38, out./dez. 2003.</w:t>
      </w:r>
    </w:p>
    <w:p w14:paraId="54AC05A1" w14:textId="77777777" w:rsidR="00D007F2" w:rsidRDefault="00D007F2" w:rsidP="00D007F2">
      <w:pPr>
        <w:autoSpaceDE w:val="0"/>
        <w:autoSpaceDN w:val="0"/>
        <w:adjustRightInd w:val="0"/>
        <w:spacing w:after="0" w:line="240" w:lineRule="auto"/>
        <w:jc w:val="both"/>
      </w:pPr>
    </w:p>
    <w:p w14:paraId="6660E613" w14:textId="77777777" w:rsid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sidRPr="00D007F2">
        <w:rPr>
          <w:b/>
        </w:rPr>
        <w:t>F</w:t>
      </w:r>
      <w:r>
        <w:rPr>
          <w:b/>
        </w:rPr>
        <w:t>ascículo de periódico</w:t>
      </w:r>
    </w:p>
    <w:p w14:paraId="2E675905" w14:textId="77777777" w:rsidR="00D007F2" w:rsidRDefault="00D007F2" w:rsidP="00D007F2">
      <w:pPr>
        <w:pStyle w:val="PargrafodaLista"/>
        <w:autoSpaceDE w:val="0"/>
        <w:autoSpaceDN w:val="0"/>
        <w:adjustRightInd w:val="0"/>
        <w:spacing w:after="0" w:line="240" w:lineRule="auto"/>
        <w:ind w:left="284"/>
        <w:jc w:val="both"/>
        <w:rPr>
          <w:b/>
        </w:rPr>
      </w:pPr>
    </w:p>
    <w:p w14:paraId="4DCEE0CB" w14:textId="77777777"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REVISTA DO TCU. Brasília: Tribunal de Contas da União, ano 34, n. 98, out.-dez. 2003.</w:t>
      </w:r>
    </w:p>
    <w:p w14:paraId="1492ACA2" w14:textId="77777777" w:rsidR="007F1E42" w:rsidRPr="00D007F2" w:rsidRDefault="007F1E42" w:rsidP="00D007F2">
      <w:pPr>
        <w:autoSpaceDE w:val="0"/>
        <w:autoSpaceDN w:val="0"/>
        <w:adjustRightInd w:val="0"/>
        <w:spacing w:after="0" w:line="240" w:lineRule="auto"/>
        <w:jc w:val="both"/>
      </w:pPr>
    </w:p>
    <w:p w14:paraId="59F57102" w14:textId="77777777" w:rsidR="00D007F2" w:rsidRDefault="00D007F2" w:rsidP="008657A2">
      <w:pPr>
        <w:pStyle w:val="PargrafodaLista"/>
        <w:numPr>
          <w:ilvl w:val="0"/>
          <w:numId w:val="40"/>
        </w:numPr>
        <w:autoSpaceDE w:val="0"/>
        <w:autoSpaceDN w:val="0"/>
        <w:adjustRightInd w:val="0"/>
        <w:spacing w:after="0" w:line="240" w:lineRule="auto"/>
        <w:ind w:left="426" w:hanging="426"/>
        <w:jc w:val="both"/>
        <w:rPr>
          <w:b/>
        </w:rPr>
      </w:pPr>
      <w:r>
        <w:rPr>
          <w:b/>
        </w:rPr>
        <w:t>Documentos em meio eletrônico</w:t>
      </w:r>
    </w:p>
    <w:p w14:paraId="37FD2F5F" w14:textId="77777777" w:rsidR="00D007F2" w:rsidRPr="00D007F2" w:rsidRDefault="00D007F2" w:rsidP="00D007F2">
      <w:pPr>
        <w:autoSpaceDE w:val="0"/>
        <w:autoSpaceDN w:val="0"/>
        <w:adjustRightInd w:val="0"/>
        <w:spacing w:after="0" w:line="240" w:lineRule="auto"/>
        <w:jc w:val="both"/>
        <w:rPr>
          <w:b/>
        </w:rPr>
      </w:pPr>
    </w:p>
    <w:p w14:paraId="070F1A98" w14:textId="77777777" w:rsidR="00D007F2" w:rsidRPr="00D007F2" w:rsidRDefault="00D007F2" w:rsidP="00D007F2">
      <w:pPr>
        <w:spacing w:after="0" w:line="240" w:lineRule="auto"/>
        <w:rPr>
          <w:rFonts w:eastAsia="Times New Roman" w:cs="Arial"/>
          <w:lang w:eastAsia="pt-BR"/>
        </w:rPr>
      </w:pPr>
      <w:r w:rsidRPr="00D007F2">
        <w:rPr>
          <w:rFonts w:eastAsia="Times New Roman" w:cs="Arial"/>
          <w:lang w:eastAsia="pt-BR"/>
        </w:rPr>
        <w:t>BRASIL. Tribunal de Contas da União. Convênios e outros repasses. Disponível em: &lt;http://srv-inet1/isc/sedip/pdf/Convenios_e_Outros_Repasses.pdf&gt; Acesso em: 05 maio 2004.</w:t>
      </w:r>
    </w:p>
    <w:p w14:paraId="697BECD8" w14:textId="77777777" w:rsidR="00D007F2" w:rsidRDefault="00D007F2" w:rsidP="00D007F2">
      <w:pPr>
        <w:autoSpaceDE w:val="0"/>
        <w:autoSpaceDN w:val="0"/>
        <w:adjustRightInd w:val="0"/>
        <w:spacing w:after="0" w:line="240" w:lineRule="auto"/>
        <w:jc w:val="both"/>
        <w:rPr>
          <w:b/>
        </w:rPr>
      </w:pPr>
    </w:p>
    <w:p w14:paraId="5239FA14" w14:textId="77777777" w:rsidR="008657A2" w:rsidRDefault="008657A2" w:rsidP="00D007F2">
      <w:pPr>
        <w:autoSpaceDE w:val="0"/>
        <w:autoSpaceDN w:val="0"/>
        <w:adjustRightInd w:val="0"/>
        <w:spacing w:after="0" w:line="240" w:lineRule="auto"/>
        <w:jc w:val="both"/>
        <w:rPr>
          <w:b/>
        </w:rPr>
      </w:pPr>
    </w:p>
    <w:p w14:paraId="153BA26A" w14:textId="77777777" w:rsidR="008657A2" w:rsidRDefault="008657A2" w:rsidP="00D007F2">
      <w:pPr>
        <w:autoSpaceDE w:val="0"/>
        <w:autoSpaceDN w:val="0"/>
        <w:adjustRightInd w:val="0"/>
        <w:spacing w:after="0" w:line="240" w:lineRule="auto"/>
        <w:jc w:val="both"/>
        <w:rPr>
          <w:b/>
        </w:rPr>
      </w:pPr>
    </w:p>
    <w:p w14:paraId="2BD28B7C" w14:textId="77777777" w:rsidR="00D007F2"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lastRenderedPageBreak/>
        <w:t>Artigo de jornal</w:t>
      </w:r>
    </w:p>
    <w:p w14:paraId="473DD8C2" w14:textId="77777777" w:rsidR="007A7107" w:rsidRDefault="007A7107" w:rsidP="007A7107">
      <w:pPr>
        <w:autoSpaceDE w:val="0"/>
        <w:autoSpaceDN w:val="0"/>
        <w:adjustRightInd w:val="0"/>
        <w:spacing w:after="0" w:line="240" w:lineRule="auto"/>
        <w:jc w:val="both"/>
        <w:rPr>
          <w:b/>
        </w:rPr>
      </w:pPr>
    </w:p>
    <w:p w14:paraId="2AB1539C" w14:textId="77777777" w:rsidR="007A7107" w:rsidRDefault="007A7107" w:rsidP="007A7107">
      <w:pPr>
        <w:spacing w:after="0" w:line="240" w:lineRule="auto"/>
        <w:rPr>
          <w:rFonts w:eastAsia="Times New Roman" w:cs="Arial"/>
          <w:lang w:eastAsia="pt-BR"/>
        </w:rPr>
      </w:pPr>
      <w:r w:rsidRPr="007A7107">
        <w:rPr>
          <w:rFonts w:eastAsia="Times New Roman" w:cs="Arial"/>
          <w:lang w:eastAsia="pt-BR"/>
        </w:rPr>
        <w:t xml:space="preserve">AZEVEDO, D. O presidente convida igrejas cristãs para um diálogo sobre o pacto. Folha de </w:t>
      </w:r>
      <w:proofErr w:type="spellStart"/>
      <w:r w:rsidRPr="007A7107">
        <w:rPr>
          <w:rFonts w:eastAsia="Times New Roman" w:cs="Arial"/>
          <w:lang w:eastAsia="pt-BR"/>
        </w:rPr>
        <w:t>S.Paulo</w:t>
      </w:r>
      <w:proofErr w:type="spellEnd"/>
      <w:r w:rsidRPr="007A7107">
        <w:rPr>
          <w:rFonts w:eastAsia="Times New Roman" w:cs="Arial"/>
          <w:lang w:eastAsia="pt-BR"/>
        </w:rPr>
        <w:t xml:space="preserve">, São Paulo, 22, out. 1999. Caderno economia, p. 13. </w:t>
      </w:r>
    </w:p>
    <w:p w14:paraId="6FE145EF" w14:textId="77777777" w:rsidR="008657A2" w:rsidRPr="007A7107" w:rsidRDefault="008657A2" w:rsidP="007A7107">
      <w:pPr>
        <w:spacing w:after="0" w:line="240" w:lineRule="auto"/>
        <w:rPr>
          <w:rFonts w:eastAsia="Times New Roman" w:cs="Arial"/>
          <w:lang w:eastAsia="pt-BR"/>
        </w:rPr>
      </w:pPr>
    </w:p>
    <w:p w14:paraId="3044DFDB" w14:textId="77777777" w:rsidR="007A7107"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Documentos de eventos</w:t>
      </w:r>
    </w:p>
    <w:p w14:paraId="5D4C9C1D" w14:textId="77777777" w:rsidR="007A7107" w:rsidRDefault="007A7107" w:rsidP="007A7107">
      <w:pPr>
        <w:autoSpaceDE w:val="0"/>
        <w:autoSpaceDN w:val="0"/>
        <w:adjustRightInd w:val="0"/>
        <w:spacing w:after="0" w:line="240" w:lineRule="auto"/>
        <w:jc w:val="both"/>
        <w:rPr>
          <w:b/>
        </w:rPr>
      </w:pPr>
    </w:p>
    <w:p w14:paraId="5F0DF048" w14:textId="77777777" w:rsidR="007A7107" w:rsidRPr="007A7107" w:rsidRDefault="007A7107" w:rsidP="007A7107">
      <w:pPr>
        <w:spacing w:after="0" w:line="240" w:lineRule="auto"/>
        <w:rPr>
          <w:rFonts w:eastAsia="Times New Roman" w:cs="Arial"/>
          <w:lang w:eastAsia="pt-BR"/>
        </w:rPr>
      </w:pPr>
      <w:r w:rsidRPr="007A7107">
        <w:rPr>
          <w:rFonts w:eastAsia="Times New Roman" w:cs="Arial"/>
          <w:lang w:eastAsia="pt-BR"/>
        </w:rPr>
        <w:t>BRAYNER, A R.; MEDEIROS, C.B. Incorporação do tempo em SEBD orientado a objetos. In: SIMPÓSIO BRASILEIRO DE BANCO DE</w:t>
      </w:r>
      <w:r>
        <w:rPr>
          <w:rFonts w:eastAsia="Times New Roman" w:cs="Arial"/>
          <w:lang w:eastAsia="pt-BR"/>
        </w:rPr>
        <w:t xml:space="preserve"> </w:t>
      </w:r>
      <w:r w:rsidRPr="007A7107">
        <w:rPr>
          <w:rFonts w:eastAsia="Times New Roman" w:cs="Arial"/>
          <w:lang w:eastAsia="pt-BR"/>
        </w:rPr>
        <w:t>DADOS, 9., 1994, São Paulo. Anais... São Paulo: USP, 1994, p. 16-24.</w:t>
      </w:r>
    </w:p>
    <w:p w14:paraId="34C7DBA4" w14:textId="77777777" w:rsidR="007A7107" w:rsidRPr="007A7107" w:rsidRDefault="007A7107" w:rsidP="007A7107">
      <w:pPr>
        <w:autoSpaceDE w:val="0"/>
        <w:autoSpaceDN w:val="0"/>
        <w:adjustRightInd w:val="0"/>
        <w:spacing w:after="0" w:line="240" w:lineRule="auto"/>
        <w:jc w:val="both"/>
        <w:rPr>
          <w:b/>
        </w:rPr>
      </w:pPr>
    </w:p>
    <w:p w14:paraId="7241E21D" w14:textId="77777777" w:rsidR="007A7107"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Mapas</w:t>
      </w:r>
    </w:p>
    <w:p w14:paraId="648C73EF" w14:textId="77777777" w:rsidR="007A7107" w:rsidRDefault="007A7107" w:rsidP="007A7107">
      <w:pPr>
        <w:autoSpaceDE w:val="0"/>
        <w:autoSpaceDN w:val="0"/>
        <w:adjustRightInd w:val="0"/>
        <w:spacing w:after="0" w:line="240" w:lineRule="auto"/>
        <w:jc w:val="both"/>
        <w:rPr>
          <w:b/>
        </w:rPr>
      </w:pPr>
    </w:p>
    <w:p w14:paraId="7B488C56" w14:textId="77777777" w:rsidR="007A7107" w:rsidRPr="007A7107" w:rsidRDefault="007A7107" w:rsidP="007A7107">
      <w:pPr>
        <w:spacing w:after="0" w:line="240" w:lineRule="auto"/>
        <w:rPr>
          <w:rFonts w:eastAsia="Times New Roman" w:cs="Arial"/>
          <w:lang w:eastAsia="pt-BR"/>
        </w:rPr>
      </w:pPr>
      <w:r w:rsidRPr="007A7107">
        <w:rPr>
          <w:rFonts w:eastAsia="Times New Roman" w:cs="Arial"/>
          <w:lang w:eastAsia="pt-BR"/>
        </w:rPr>
        <w:t>SÃO PAULO (Estado). Secretária de Economia e Planejamento. Instituto Geográfico e Cartográfico. Regiões de governo do Estado de São Paulo. São Paulo: IEC, 1990. 1 mapa, color., 70 x 98 cm. Escala 1:500.000</w:t>
      </w:r>
    </w:p>
    <w:p w14:paraId="293CAA64" w14:textId="77777777" w:rsidR="007A7107" w:rsidRDefault="007A7107" w:rsidP="007A7107">
      <w:pPr>
        <w:autoSpaceDE w:val="0"/>
        <w:autoSpaceDN w:val="0"/>
        <w:adjustRightInd w:val="0"/>
        <w:spacing w:after="0" w:line="240" w:lineRule="auto"/>
        <w:jc w:val="both"/>
        <w:rPr>
          <w:b/>
        </w:rPr>
      </w:pPr>
    </w:p>
    <w:p w14:paraId="17618E94" w14:textId="77777777" w:rsidR="007A7107" w:rsidRDefault="007A7107" w:rsidP="008657A2">
      <w:pPr>
        <w:pStyle w:val="PargrafodaLista"/>
        <w:numPr>
          <w:ilvl w:val="0"/>
          <w:numId w:val="40"/>
        </w:numPr>
        <w:autoSpaceDE w:val="0"/>
        <w:autoSpaceDN w:val="0"/>
        <w:adjustRightInd w:val="0"/>
        <w:spacing w:after="0" w:line="240" w:lineRule="auto"/>
        <w:ind w:left="426" w:hanging="426"/>
        <w:jc w:val="both"/>
        <w:rPr>
          <w:b/>
        </w:rPr>
      </w:pPr>
      <w:r>
        <w:rPr>
          <w:b/>
        </w:rPr>
        <w:t>Catálogo</w:t>
      </w:r>
    </w:p>
    <w:p w14:paraId="14A78BDA" w14:textId="77777777" w:rsidR="007A7107" w:rsidRDefault="007A7107" w:rsidP="007A7107">
      <w:pPr>
        <w:pStyle w:val="PargrafodaLista"/>
        <w:autoSpaceDE w:val="0"/>
        <w:autoSpaceDN w:val="0"/>
        <w:adjustRightInd w:val="0"/>
        <w:spacing w:after="0" w:line="240" w:lineRule="auto"/>
        <w:ind w:left="284"/>
        <w:jc w:val="both"/>
        <w:rPr>
          <w:b/>
        </w:rPr>
      </w:pPr>
    </w:p>
    <w:p w14:paraId="7AACD3A1" w14:textId="77777777" w:rsidR="007A7107" w:rsidRPr="007A7107" w:rsidRDefault="007A7107" w:rsidP="007A7107">
      <w:pPr>
        <w:spacing w:after="0" w:line="240" w:lineRule="auto"/>
        <w:rPr>
          <w:rFonts w:eastAsia="Times New Roman" w:cs="Times New Roman"/>
          <w:lang w:eastAsia="pt-BR"/>
        </w:rPr>
      </w:pPr>
      <w:r w:rsidRPr="007A7107">
        <w:rPr>
          <w:rFonts w:eastAsia="Times New Roman" w:cs="Times New Roman"/>
          <w:lang w:eastAsia="pt-BR"/>
        </w:rPr>
        <w:t xml:space="preserve">MUSEU DA IMIGRAÇÃO (São Paulo, SP). Museu da imigração – S. Paulo: catálogo. São Paulo, 1997. </w:t>
      </w:r>
    </w:p>
    <w:p w14:paraId="533FB27C" w14:textId="77777777" w:rsidR="007A7107" w:rsidRPr="007A7107" w:rsidRDefault="007A7107" w:rsidP="007A7107">
      <w:pPr>
        <w:autoSpaceDE w:val="0"/>
        <w:autoSpaceDN w:val="0"/>
        <w:adjustRightInd w:val="0"/>
        <w:spacing w:after="0" w:line="240" w:lineRule="auto"/>
        <w:jc w:val="both"/>
      </w:pPr>
    </w:p>
    <w:p w14:paraId="4DAF2792" w14:textId="77777777" w:rsidR="007A7107"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Revista informativa</w:t>
      </w:r>
    </w:p>
    <w:p w14:paraId="538DF4CA" w14:textId="77777777" w:rsidR="003322B2" w:rsidRDefault="003322B2" w:rsidP="003322B2">
      <w:pPr>
        <w:autoSpaceDE w:val="0"/>
        <w:autoSpaceDN w:val="0"/>
        <w:adjustRightInd w:val="0"/>
        <w:spacing w:after="0" w:line="240" w:lineRule="auto"/>
        <w:jc w:val="both"/>
        <w:rPr>
          <w:b/>
        </w:rPr>
      </w:pPr>
    </w:p>
    <w:p w14:paraId="07F4C0AE" w14:textId="77777777" w:rsidR="003322B2" w:rsidRPr="003322B2" w:rsidRDefault="003322B2" w:rsidP="003322B2">
      <w:pPr>
        <w:spacing w:after="0" w:line="240" w:lineRule="auto"/>
        <w:rPr>
          <w:rFonts w:eastAsia="Times New Roman" w:cs="Times New Roman"/>
          <w:lang w:eastAsia="pt-BR"/>
        </w:rPr>
      </w:pPr>
      <w:r w:rsidRPr="003322B2">
        <w:rPr>
          <w:rFonts w:eastAsia="Times New Roman" w:cs="Times New Roman"/>
          <w:lang w:eastAsia="pt-BR"/>
        </w:rPr>
        <w:t xml:space="preserve">VEJA. São Paulo: Editora Abril, ano 36, n. 7, 19 fev. 2003. </w:t>
      </w:r>
    </w:p>
    <w:p w14:paraId="539077C6" w14:textId="77777777" w:rsidR="003322B2" w:rsidRPr="003322B2" w:rsidRDefault="003322B2" w:rsidP="003322B2">
      <w:pPr>
        <w:autoSpaceDE w:val="0"/>
        <w:autoSpaceDN w:val="0"/>
        <w:adjustRightInd w:val="0"/>
        <w:spacing w:after="0" w:line="240" w:lineRule="auto"/>
        <w:jc w:val="both"/>
        <w:rPr>
          <w:b/>
        </w:rPr>
      </w:pPr>
    </w:p>
    <w:p w14:paraId="684FD958" w14:textId="77777777" w:rsidR="003322B2" w:rsidRPr="003322B2"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 xml:space="preserve">Revista informativa </w:t>
      </w:r>
      <w:proofErr w:type="spellStart"/>
      <w:r>
        <w:rPr>
          <w:b/>
          <w:i/>
        </w:rPr>
        <w:t>on</w:t>
      </w:r>
      <w:proofErr w:type="spellEnd"/>
      <w:r>
        <w:rPr>
          <w:b/>
          <w:i/>
        </w:rPr>
        <w:t xml:space="preserve"> line</w:t>
      </w:r>
    </w:p>
    <w:p w14:paraId="5A51ECD1" w14:textId="77777777" w:rsidR="003322B2" w:rsidRDefault="003322B2" w:rsidP="003322B2">
      <w:pPr>
        <w:pStyle w:val="PargrafodaLista"/>
        <w:autoSpaceDE w:val="0"/>
        <w:autoSpaceDN w:val="0"/>
        <w:adjustRightInd w:val="0"/>
        <w:spacing w:after="0" w:line="240" w:lineRule="auto"/>
        <w:ind w:left="284"/>
        <w:jc w:val="both"/>
        <w:rPr>
          <w:b/>
        </w:rPr>
      </w:pPr>
    </w:p>
    <w:p w14:paraId="13F704B1" w14:textId="77777777" w:rsidR="003322B2" w:rsidRPr="003322B2" w:rsidRDefault="003322B2" w:rsidP="003322B2">
      <w:pPr>
        <w:spacing w:after="0" w:line="240" w:lineRule="auto"/>
        <w:rPr>
          <w:rFonts w:eastAsia="Times New Roman" w:cs="Times New Roman"/>
          <w:lang w:eastAsia="pt-BR"/>
        </w:rPr>
      </w:pPr>
      <w:r w:rsidRPr="003322B2">
        <w:rPr>
          <w:rFonts w:eastAsia="Times New Roman" w:cs="Times New Roman"/>
          <w:lang w:eastAsia="pt-BR"/>
        </w:rPr>
        <w:t xml:space="preserve">VEJA. São Paulo, ano 36, n. 7, 19 fev. 2003. Disponível em: &lt;http://www.veja.com.br&gt;. Acesso em: 22 fev. 2002. </w:t>
      </w:r>
    </w:p>
    <w:p w14:paraId="067BA9F6" w14:textId="77777777" w:rsidR="003322B2" w:rsidRDefault="003322B2" w:rsidP="003322B2">
      <w:pPr>
        <w:pStyle w:val="PargrafodaLista"/>
        <w:autoSpaceDE w:val="0"/>
        <w:autoSpaceDN w:val="0"/>
        <w:adjustRightInd w:val="0"/>
        <w:spacing w:after="0" w:line="240" w:lineRule="auto"/>
        <w:ind w:left="284"/>
        <w:jc w:val="both"/>
        <w:rPr>
          <w:b/>
        </w:rPr>
      </w:pPr>
    </w:p>
    <w:p w14:paraId="5133E38F" w14:textId="77777777" w:rsidR="003322B2"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Matéria de revista informativa com autoria</w:t>
      </w:r>
    </w:p>
    <w:p w14:paraId="4EADD0B2" w14:textId="77777777" w:rsidR="003322B2" w:rsidRDefault="003322B2" w:rsidP="003322B2">
      <w:pPr>
        <w:autoSpaceDE w:val="0"/>
        <w:autoSpaceDN w:val="0"/>
        <w:adjustRightInd w:val="0"/>
        <w:spacing w:after="0" w:line="240" w:lineRule="auto"/>
        <w:jc w:val="both"/>
        <w:rPr>
          <w:b/>
        </w:rPr>
      </w:pPr>
    </w:p>
    <w:p w14:paraId="7D2C1E24" w14:textId="77777777" w:rsidR="003322B2" w:rsidRPr="003322B2" w:rsidRDefault="003322B2" w:rsidP="003322B2">
      <w:pPr>
        <w:spacing w:after="0" w:line="240" w:lineRule="auto"/>
        <w:rPr>
          <w:rFonts w:eastAsia="Times New Roman" w:cs="Times New Roman"/>
          <w:lang w:eastAsia="pt-BR"/>
        </w:rPr>
      </w:pPr>
      <w:r w:rsidRPr="003322B2">
        <w:rPr>
          <w:rFonts w:eastAsia="Times New Roman" w:cs="Times New Roman"/>
          <w:lang w:eastAsia="pt-BR"/>
        </w:rPr>
        <w:t xml:space="preserve">CARELLI, Gabriela. O Brasil imperialista. Veja. São Paulo, ano 36, n. 7, p. 74-77, 19 fev. 2003. </w:t>
      </w:r>
    </w:p>
    <w:p w14:paraId="208D5759" w14:textId="77777777" w:rsidR="003322B2" w:rsidRDefault="003322B2" w:rsidP="003322B2">
      <w:pPr>
        <w:autoSpaceDE w:val="0"/>
        <w:autoSpaceDN w:val="0"/>
        <w:adjustRightInd w:val="0"/>
        <w:spacing w:after="0" w:line="240" w:lineRule="auto"/>
        <w:jc w:val="both"/>
        <w:rPr>
          <w:b/>
        </w:rPr>
      </w:pPr>
    </w:p>
    <w:p w14:paraId="695CA601" w14:textId="77777777" w:rsidR="003322B2" w:rsidRDefault="003322B2" w:rsidP="008657A2">
      <w:pPr>
        <w:pStyle w:val="PargrafodaLista"/>
        <w:numPr>
          <w:ilvl w:val="0"/>
          <w:numId w:val="40"/>
        </w:numPr>
        <w:autoSpaceDE w:val="0"/>
        <w:autoSpaceDN w:val="0"/>
        <w:adjustRightInd w:val="0"/>
        <w:spacing w:after="0" w:line="240" w:lineRule="auto"/>
        <w:ind w:left="426" w:hanging="426"/>
        <w:jc w:val="both"/>
        <w:rPr>
          <w:b/>
        </w:rPr>
      </w:pPr>
      <w:r>
        <w:rPr>
          <w:b/>
        </w:rPr>
        <w:t>Matéria de revista informativa sem autoria</w:t>
      </w:r>
    </w:p>
    <w:p w14:paraId="225968CE" w14:textId="77777777" w:rsidR="006912EE" w:rsidRDefault="006912EE" w:rsidP="006912EE">
      <w:pPr>
        <w:pStyle w:val="PargrafodaLista"/>
        <w:autoSpaceDE w:val="0"/>
        <w:autoSpaceDN w:val="0"/>
        <w:adjustRightInd w:val="0"/>
        <w:spacing w:after="0" w:line="240" w:lineRule="auto"/>
        <w:ind w:left="284"/>
        <w:jc w:val="both"/>
        <w:rPr>
          <w:b/>
        </w:rPr>
      </w:pPr>
    </w:p>
    <w:p w14:paraId="5B1664A7" w14:textId="77777777" w:rsidR="006912EE" w:rsidRDefault="006912EE" w:rsidP="006912EE">
      <w:pPr>
        <w:pStyle w:val="PargrafodaLista"/>
        <w:autoSpaceDE w:val="0"/>
        <w:autoSpaceDN w:val="0"/>
        <w:adjustRightInd w:val="0"/>
        <w:spacing w:after="0" w:line="240" w:lineRule="auto"/>
        <w:ind w:left="0"/>
        <w:jc w:val="both"/>
        <w:rPr>
          <w:b/>
        </w:rPr>
      </w:pPr>
      <w:r w:rsidRPr="003322B2">
        <w:rPr>
          <w:rFonts w:eastAsia="Times New Roman" w:cs="Times New Roman"/>
          <w:lang w:eastAsia="pt-BR"/>
        </w:rPr>
        <w:t>BARRIGA eleitoral. Veja. São Paulo, ano 36, n. 7, p. 56, 19 fev. 2003.</w:t>
      </w:r>
    </w:p>
    <w:p w14:paraId="05202EE4" w14:textId="77777777" w:rsidR="006912EE" w:rsidRDefault="006912EE" w:rsidP="006912EE">
      <w:pPr>
        <w:pStyle w:val="PargrafodaLista"/>
        <w:autoSpaceDE w:val="0"/>
        <w:autoSpaceDN w:val="0"/>
        <w:adjustRightInd w:val="0"/>
        <w:spacing w:after="0" w:line="240" w:lineRule="auto"/>
        <w:ind w:left="284"/>
        <w:jc w:val="both"/>
        <w:rPr>
          <w:b/>
        </w:rPr>
      </w:pPr>
    </w:p>
    <w:p w14:paraId="3EB39A99" w14:textId="77777777" w:rsidR="006912EE" w:rsidRDefault="006912EE" w:rsidP="008657A2">
      <w:pPr>
        <w:pStyle w:val="PargrafodaLista"/>
        <w:numPr>
          <w:ilvl w:val="0"/>
          <w:numId w:val="40"/>
        </w:numPr>
        <w:autoSpaceDE w:val="0"/>
        <w:autoSpaceDN w:val="0"/>
        <w:adjustRightInd w:val="0"/>
        <w:spacing w:after="0" w:line="240" w:lineRule="auto"/>
        <w:ind w:left="426" w:hanging="426"/>
        <w:jc w:val="both"/>
        <w:rPr>
          <w:b/>
        </w:rPr>
      </w:pPr>
      <w:r>
        <w:rPr>
          <w:b/>
        </w:rPr>
        <w:t>Anais de congresso</w:t>
      </w:r>
    </w:p>
    <w:p w14:paraId="0B3EBB26" w14:textId="77777777" w:rsidR="003322B2" w:rsidRPr="003322B2" w:rsidRDefault="003322B2" w:rsidP="003322B2">
      <w:pPr>
        <w:autoSpaceDE w:val="0"/>
        <w:autoSpaceDN w:val="0"/>
        <w:adjustRightInd w:val="0"/>
        <w:spacing w:after="0" w:line="240" w:lineRule="auto"/>
        <w:jc w:val="both"/>
        <w:rPr>
          <w:b/>
        </w:rPr>
      </w:pPr>
    </w:p>
    <w:p w14:paraId="009E52F0" w14:textId="77777777" w:rsidR="006912EE" w:rsidRPr="006912EE" w:rsidRDefault="006912EE" w:rsidP="006912EE">
      <w:pPr>
        <w:spacing w:after="0" w:line="240" w:lineRule="auto"/>
        <w:rPr>
          <w:rFonts w:eastAsia="Times New Roman" w:cs="Times New Roman"/>
          <w:lang w:eastAsia="pt-BR"/>
        </w:rPr>
      </w:pPr>
      <w:r w:rsidRPr="006912EE">
        <w:rPr>
          <w:rFonts w:eastAsia="Times New Roman" w:cs="Times New Roman"/>
          <w:lang w:eastAsia="pt-BR"/>
        </w:rPr>
        <w:t xml:space="preserve">CONGRESSO DA ASSOCIAÇÃO BRASILEIRA DE HISTÓRIA DAS RELIGIÕES, 2., 2001, Recife. Anais...Recife: ABHR, 2001. </w:t>
      </w:r>
    </w:p>
    <w:sectPr w:rsidR="006912EE" w:rsidRPr="006912EE" w:rsidSect="00C222C5">
      <w:footerReference w:type="default" r:id="rId28"/>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FBF6B" w14:textId="77777777" w:rsidR="009B7CB9" w:rsidRDefault="009B7CB9" w:rsidP="00F079E8">
      <w:pPr>
        <w:spacing w:after="0" w:line="240" w:lineRule="auto"/>
      </w:pPr>
      <w:r>
        <w:separator/>
      </w:r>
    </w:p>
  </w:endnote>
  <w:endnote w:type="continuationSeparator" w:id="0">
    <w:p w14:paraId="4731BCF7" w14:textId="77777777" w:rsidR="009B7CB9" w:rsidRDefault="009B7CB9" w:rsidP="00F0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TE1DA0518t00">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TTE1D97850t00">
    <w:panose1 w:val="00000000000000000000"/>
    <w:charset w:val="00"/>
    <w:family w:val="auto"/>
    <w:notTrueType/>
    <w:pitch w:val="default"/>
    <w:sig w:usb0="00000003" w:usb1="00000000" w:usb2="00000000" w:usb3="00000000" w:csb0="00000001" w:csb1="00000000"/>
  </w:font>
  <w:font w:name="TTE1DEB1B0t00">
    <w:panose1 w:val="00000000000000000000"/>
    <w:charset w:val="00"/>
    <w:family w:val="auto"/>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Arial,Italic">
    <w:panose1 w:val="00000000000000000000"/>
    <w:charset w:val="00"/>
    <w:family w:val="swiss"/>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11349"/>
      <w:docPartObj>
        <w:docPartGallery w:val="Page Numbers (Bottom of Page)"/>
        <w:docPartUnique/>
      </w:docPartObj>
    </w:sdtPr>
    <w:sdtContent>
      <w:p w14:paraId="1C8D5219" w14:textId="77777777" w:rsidR="00BA0BD7" w:rsidRDefault="00BA0BD7">
        <w:pPr>
          <w:pStyle w:val="Rodap"/>
          <w:jc w:val="center"/>
        </w:pPr>
        <w:r w:rsidRPr="009E4AEC">
          <w:rPr>
            <w:sz w:val="18"/>
            <w:szCs w:val="18"/>
          </w:rPr>
          <w:fldChar w:fldCharType="begin"/>
        </w:r>
        <w:r w:rsidRPr="009E4AEC">
          <w:rPr>
            <w:sz w:val="18"/>
            <w:szCs w:val="18"/>
          </w:rPr>
          <w:instrText>PAGE   \* MERGEFORMAT</w:instrText>
        </w:r>
        <w:r w:rsidRPr="009E4AEC">
          <w:rPr>
            <w:sz w:val="18"/>
            <w:szCs w:val="18"/>
          </w:rPr>
          <w:fldChar w:fldCharType="separate"/>
        </w:r>
        <w:r w:rsidR="00546409">
          <w:rPr>
            <w:noProof/>
            <w:sz w:val="18"/>
            <w:szCs w:val="18"/>
          </w:rPr>
          <w:t>45</w:t>
        </w:r>
        <w:r w:rsidRPr="009E4AEC">
          <w:rPr>
            <w:sz w:val="18"/>
            <w:szCs w:val="18"/>
          </w:rPr>
          <w:fldChar w:fldCharType="end"/>
        </w:r>
      </w:p>
    </w:sdtContent>
  </w:sdt>
  <w:p w14:paraId="74933AFB" w14:textId="77777777" w:rsidR="00BA0BD7" w:rsidRDefault="00BA0BD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7801" w14:textId="77777777" w:rsidR="009B7CB9" w:rsidRDefault="009B7CB9" w:rsidP="00F079E8">
      <w:pPr>
        <w:spacing w:after="0" w:line="240" w:lineRule="auto"/>
      </w:pPr>
      <w:r>
        <w:separator/>
      </w:r>
    </w:p>
  </w:footnote>
  <w:footnote w:type="continuationSeparator" w:id="0">
    <w:p w14:paraId="2DE65F50" w14:textId="77777777" w:rsidR="009B7CB9" w:rsidRDefault="009B7CB9" w:rsidP="00F07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399"/>
    <w:multiLevelType w:val="hybridMultilevel"/>
    <w:tmpl w:val="04B4E5FC"/>
    <w:lvl w:ilvl="0" w:tplc="C1FED8C8">
      <w:start w:val="1"/>
      <w:numFmt w:val="decimal"/>
      <w:lvlText w:val="%1."/>
      <w:lvlJc w:val="left"/>
      <w:pPr>
        <w:ind w:left="502" w:hanging="360"/>
      </w:pPr>
      <w:rPr>
        <w:rFonts w:hint="default"/>
      </w:rPr>
    </w:lvl>
    <w:lvl w:ilvl="1" w:tplc="04160019">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 w15:restartNumberingAfterBreak="0">
    <w:nsid w:val="05CE7288"/>
    <w:multiLevelType w:val="hybridMultilevel"/>
    <w:tmpl w:val="A2A2D3E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2F7B99"/>
    <w:multiLevelType w:val="hybridMultilevel"/>
    <w:tmpl w:val="51D020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7772252"/>
    <w:multiLevelType w:val="multilevel"/>
    <w:tmpl w:val="1AF8127A"/>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F7E74"/>
    <w:multiLevelType w:val="hybridMultilevel"/>
    <w:tmpl w:val="146E3B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A76DBC"/>
    <w:multiLevelType w:val="multilevel"/>
    <w:tmpl w:val="59F80EBE"/>
    <w:lvl w:ilvl="0">
      <w:start w:val="2"/>
      <w:numFmt w:val="decimal"/>
      <w:lvlText w:val="%1."/>
      <w:lvlJc w:val="left"/>
      <w:pPr>
        <w:tabs>
          <w:tab w:val="num" w:pos="720"/>
        </w:tabs>
        <w:ind w:left="720" w:hanging="360"/>
      </w:pPr>
      <w:rPr>
        <w:rFonts w:hint="default"/>
        <w:b w:val="0"/>
        <w:sz w:val="22"/>
        <w:szCs w:val="22"/>
      </w:rPr>
    </w:lvl>
    <w:lvl w:ilvl="1">
      <w:start w:val="1"/>
      <w:numFmt w:val="decimal"/>
      <w:lvlText w:val="%2."/>
      <w:lvlJc w:val="left"/>
      <w:pPr>
        <w:ind w:left="644"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73DB6"/>
    <w:multiLevelType w:val="hybridMultilevel"/>
    <w:tmpl w:val="3EB4F3EE"/>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1A501A"/>
    <w:multiLevelType w:val="hybridMultilevel"/>
    <w:tmpl w:val="8C2262D8"/>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2E1248"/>
    <w:multiLevelType w:val="hybridMultilevel"/>
    <w:tmpl w:val="153CE388"/>
    <w:lvl w:ilvl="0" w:tplc="CAA4B138">
      <w:start w:val="1"/>
      <w:numFmt w:val="decimal"/>
      <w:lvlText w:val="%1."/>
      <w:lvlJc w:val="left"/>
      <w:pPr>
        <w:ind w:left="2880" w:hanging="1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5B877A5"/>
    <w:multiLevelType w:val="hybridMultilevel"/>
    <w:tmpl w:val="50CC066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D459A1"/>
    <w:multiLevelType w:val="multilevel"/>
    <w:tmpl w:val="CB120760"/>
    <w:lvl w:ilvl="0">
      <w:start w:val="1"/>
      <w:numFmt w:val="decimal"/>
      <w:lvlText w:val="%1"/>
      <w:lvlJc w:val="left"/>
      <w:pPr>
        <w:ind w:left="360" w:hanging="360"/>
      </w:pPr>
      <w:rPr>
        <w:rFonts w:hint="default"/>
      </w:rPr>
    </w:lvl>
    <w:lvl w:ilvl="1">
      <w:start w:val="1"/>
      <w:numFmt w:val="decimal"/>
      <w:lvlText w:val="%1.%2"/>
      <w:lvlJc w:val="left"/>
      <w:pPr>
        <w:ind w:left="928" w:hanging="360"/>
      </w:pPr>
      <w:rPr>
        <w:rFonts w:asciiTheme="minorHAnsi" w:hAnsi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CD55DE8"/>
    <w:multiLevelType w:val="multilevel"/>
    <w:tmpl w:val="3F1A3CCC"/>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ind w:left="644"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47A14"/>
    <w:multiLevelType w:val="multilevel"/>
    <w:tmpl w:val="259E73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EE570BA"/>
    <w:multiLevelType w:val="hybridMultilevel"/>
    <w:tmpl w:val="A2ECDCE8"/>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9F46F7"/>
    <w:multiLevelType w:val="hybridMultilevel"/>
    <w:tmpl w:val="A0CACD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693DCF"/>
    <w:multiLevelType w:val="hybridMultilevel"/>
    <w:tmpl w:val="FCC24664"/>
    <w:lvl w:ilvl="0" w:tplc="396AE816">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5D754AE"/>
    <w:multiLevelType w:val="hybridMultilevel"/>
    <w:tmpl w:val="41CEFAB0"/>
    <w:lvl w:ilvl="0" w:tplc="D480D82E">
      <w:start w:val="2"/>
      <w:numFmt w:val="decimal"/>
      <w:lvlText w:val="%1."/>
      <w:lvlJc w:val="left"/>
      <w:pPr>
        <w:ind w:left="502" w:hanging="360"/>
      </w:pPr>
      <w:rPr>
        <w:rFonts w:cs="Arial" w:hint="default"/>
        <w:b/>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2B5F22A7"/>
    <w:multiLevelType w:val="multilevel"/>
    <w:tmpl w:val="344E0540"/>
    <w:lvl w:ilvl="0">
      <w:start w:val="1"/>
      <w:numFmt w:val="decimal"/>
      <w:lvlText w:val="%1"/>
      <w:lvlJc w:val="left"/>
      <w:pPr>
        <w:ind w:left="502" w:hanging="360"/>
      </w:pPr>
      <w:rPr>
        <w:rFonts w:hint="default"/>
      </w:rPr>
    </w:lvl>
    <w:lvl w:ilvl="1">
      <w:start w:val="9"/>
      <w:numFmt w:val="decimal"/>
      <w:isLgl/>
      <w:lvlText w:val="%1.%2"/>
      <w:lvlJc w:val="left"/>
      <w:pPr>
        <w:ind w:left="615" w:hanging="615"/>
      </w:pPr>
      <w:rPr>
        <w:rFonts w:asciiTheme="minorHAnsi" w:hAnsiTheme="minorHAnsi"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576" w:hanging="1440"/>
      </w:pPr>
      <w:rPr>
        <w:rFonts w:hint="default"/>
      </w:rPr>
    </w:lvl>
    <w:lvl w:ilvl="8">
      <w:start w:val="1"/>
      <w:numFmt w:val="decimal"/>
      <w:isLgl/>
      <w:lvlText w:val="%1.%2.%3.%4.%5.%6.%7.%8.%9"/>
      <w:lvlJc w:val="left"/>
      <w:pPr>
        <w:ind w:left="3078" w:hanging="1800"/>
      </w:pPr>
      <w:rPr>
        <w:rFonts w:hint="default"/>
      </w:rPr>
    </w:lvl>
  </w:abstractNum>
  <w:abstractNum w:abstractNumId="18" w15:restartNumberingAfterBreak="0">
    <w:nsid w:val="2E192F37"/>
    <w:multiLevelType w:val="hybridMultilevel"/>
    <w:tmpl w:val="EC8C76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F9E7DC3"/>
    <w:multiLevelType w:val="multilevel"/>
    <w:tmpl w:val="ED56B83E"/>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4"/>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BD6E68"/>
    <w:multiLevelType w:val="hybridMultilevel"/>
    <w:tmpl w:val="1E4231EC"/>
    <w:lvl w:ilvl="0" w:tplc="04160017">
      <w:start w:val="1"/>
      <w:numFmt w:val="lowerLetter"/>
      <w:lvlText w:val="%1)"/>
      <w:lvlJc w:val="left"/>
      <w:pPr>
        <w:ind w:left="928" w:hanging="360"/>
      </w:pPr>
    </w:lvl>
    <w:lvl w:ilvl="1" w:tplc="04160019" w:tentative="1">
      <w:start w:val="1"/>
      <w:numFmt w:val="lowerLetter"/>
      <w:lvlText w:val="%2."/>
      <w:lvlJc w:val="left"/>
      <w:pPr>
        <w:ind w:left="1790" w:hanging="360"/>
      </w:p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21" w15:restartNumberingAfterBreak="0">
    <w:nsid w:val="3C442BBD"/>
    <w:multiLevelType w:val="multilevel"/>
    <w:tmpl w:val="7804D5E4"/>
    <w:lvl w:ilvl="0">
      <w:start w:val="1"/>
      <w:numFmt w:val="decimal"/>
      <w:lvlText w:val="%1."/>
      <w:lvlJc w:val="left"/>
      <w:pPr>
        <w:tabs>
          <w:tab w:val="num" w:pos="720"/>
        </w:tabs>
        <w:ind w:left="720" w:hanging="360"/>
      </w:pPr>
      <w:rPr>
        <w:rFonts w:hint="default"/>
        <w:b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305DB"/>
    <w:multiLevelType w:val="hybridMultilevel"/>
    <w:tmpl w:val="7E483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EE516D9"/>
    <w:multiLevelType w:val="multilevel"/>
    <w:tmpl w:val="04B880DC"/>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ind w:left="644"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53E5"/>
    <w:multiLevelType w:val="hybridMultilevel"/>
    <w:tmpl w:val="5DAE4E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34563A4"/>
    <w:multiLevelType w:val="hybridMultilevel"/>
    <w:tmpl w:val="35B0F7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44F243D9"/>
    <w:multiLevelType w:val="hybridMultilevel"/>
    <w:tmpl w:val="4E5805B4"/>
    <w:lvl w:ilvl="0" w:tplc="396AE816">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7C46AAD"/>
    <w:multiLevelType w:val="hybridMultilevel"/>
    <w:tmpl w:val="3A285A56"/>
    <w:lvl w:ilvl="0" w:tplc="6958ADC6">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C307F66"/>
    <w:multiLevelType w:val="multilevel"/>
    <w:tmpl w:val="FE4C2C8E"/>
    <w:lvl w:ilvl="0">
      <w:start w:val="1"/>
      <w:numFmt w:val="decimal"/>
      <w:lvlText w:val="%1."/>
      <w:lvlJc w:val="left"/>
      <w:pPr>
        <w:tabs>
          <w:tab w:val="num" w:pos="720"/>
        </w:tabs>
        <w:ind w:left="720" w:hanging="360"/>
      </w:pPr>
      <w:rPr>
        <w:rFonts w:hint="default"/>
        <w:b w:val="0"/>
        <w:sz w:val="20"/>
      </w:rPr>
    </w:lvl>
    <w:lvl w:ilvl="1">
      <w:start w:val="1"/>
      <w:numFmt w:val="decimal"/>
      <w:lvlText w:val="%2"/>
      <w:lvlJc w:val="left"/>
      <w:pPr>
        <w:ind w:left="1440" w:hanging="360"/>
      </w:pPr>
      <w:rPr>
        <w:rFonts w:hint="default"/>
        <w:vertAlign w:val="superscript"/>
      </w:rPr>
    </w:lvl>
    <w:lvl w:ilvl="2">
      <w:start w:val="1"/>
      <w:numFmt w:val="upperLetter"/>
      <w:lvlText w:val="%3."/>
      <w:lvlJc w:val="left"/>
      <w:pPr>
        <w:ind w:left="2160" w:hanging="360"/>
      </w:pPr>
      <w:rPr>
        <w:rFonts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65C7E"/>
    <w:multiLevelType w:val="hybridMultilevel"/>
    <w:tmpl w:val="D5AA94C6"/>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0F">
      <w:start w:val="1"/>
      <w:numFmt w:val="decimal"/>
      <w:lvlText w:val="%3."/>
      <w:lvlJc w:val="lef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5002316A"/>
    <w:multiLevelType w:val="multilevel"/>
    <w:tmpl w:val="F702AEF6"/>
    <w:lvl w:ilvl="0">
      <w:start w:val="3"/>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2803D40"/>
    <w:multiLevelType w:val="hybridMultilevel"/>
    <w:tmpl w:val="D062B85E"/>
    <w:lvl w:ilvl="0" w:tplc="701427A6">
      <w:start w:val="1"/>
      <w:numFmt w:val="decimal"/>
      <w:lvlText w:val="%1."/>
      <w:lvlJc w:val="left"/>
      <w:pPr>
        <w:ind w:left="644" w:hanging="360"/>
      </w:pPr>
      <w:rPr>
        <w:rFonts w:hint="default"/>
        <w:b w:val="0"/>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32" w15:restartNumberingAfterBreak="0">
    <w:nsid w:val="58F74977"/>
    <w:multiLevelType w:val="multilevel"/>
    <w:tmpl w:val="1C4E35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3" w15:restartNumberingAfterBreak="0">
    <w:nsid w:val="5C2D7BA0"/>
    <w:multiLevelType w:val="hybridMultilevel"/>
    <w:tmpl w:val="9C5010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C945DA8"/>
    <w:multiLevelType w:val="hybridMultilevel"/>
    <w:tmpl w:val="45BA80AE"/>
    <w:lvl w:ilvl="0" w:tplc="36E681C8">
      <w:start w:val="1"/>
      <w:numFmt w:val="lowerLetter"/>
      <w:lvlText w:val="%1)"/>
      <w:lvlJc w:val="left"/>
      <w:pPr>
        <w:ind w:left="720" w:hanging="360"/>
      </w:pPr>
      <w:rPr>
        <w:b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CCA76AD"/>
    <w:multiLevelType w:val="hybridMultilevel"/>
    <w:tmpl w:val="490A914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DB40CC5"/>
    <w:multiLevelType w:val="hybridMultilevel"/>
    <w:tmpl w:val="3B406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6383FA4"/>
    <w:multiLevelType w:val="multilevel"/>
    <w:tmpl w:val="51E2AE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6FC229A"/>
    <w:multiLevelType w:val="hybridMultilevel"/>
    <w:tmpl w:val="8410D9CE"/>
    <w:lvl w:ilvl="0" w:tplc="A4DE80B8">
      <w:start w:val="1"/>
      <w:numFmt w:val="upperRoman"/>
      <w:lvlText w:val="%1."/>
      <w:lvlJc w:val="left"/>
      <w:pPr>
        <w:ind w:left="862" w:hanging="72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9" w15:restartNumberingAfterBreak="0">
    <w:nsid w:val="6BA56CAE"/>
    <w:multiLevelType w:val="multilevel"/>
    <w:tmpl w:val="6F569B50"/>
    <w:lvl w:ilvl="0">
      <w:start w:val="3"/>
      <w:numFmt w:val="decimal"/>
      <w:lvlText w:val="%1"/>
      <w:lvlJc w:val="left"/>
      <w:pPr>
        <w:ind w:left="360" w:hanging="360"/>
      </w:pPr>
      <w:rPr>
        <w:rFonts w:hint="default"/>
      </w:rPr>
    </w:lvl>
    <w:lvl w:ilvl="1">
      <w:start w:val="9"/>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E06265F"/>
    <w:multiLevelType w:val="multilevel"/>
    <w:tmpl w:val="6F569B50"/>
    <w:lvl w:ilvl="0">
      <w:start w:val="3"/>
      <w:numFmt w:val="decimal"/>
      <w:lvlText w:val="%1"/>
      <w:lvlJc w:val="left"/>
      <w:pPr>
        <w:ind w:left="360" w:hanging="360"/>
      </w:pPr>
      <w:rPr>
        <w:rFonts w:hint="default"/>
      </w:rPr>
    </w:lvl>
    <w:lvl w:ilvl="1">
      <w:start w:val="9"/>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5291915">
    <w:abstractNumId w:val="38"/>
  </w:num>
  <w:num w:numId="2" w16cid:durableId="1880362118">
    <w:abstractNumId w:val="17"/>
  </w:num>
  <w:num w:numId="3" w16cid:durableId="2052147323">
    <w:abstractNumId w:val="12"/>
  </w:num>
  <w:num w:numId="4" w16cid:durableId="1832065053">
    <w:abstractNumId w:val="10"/>
  </w:num>
  <w:num w:numId="5" w16cid:durableId="1695376623">
    <w:abstractNumId w:val="40"/>
  </w:num>
  <w:num w:numId="6" w16cid:durableId="646478674">
    <w:abstractNumId w:val="32"/>
  </w:num>
  <w:num w:numId="7" w16cid:durableId="1870022263">
    <w:abstractNumId w:val="37"/>
  </w:num>
  <w:num w:numId="8" w16cid:durableId="1414660988">
    <w:abstractNumId w:val="2"/>
  </w:num>
  <w:num w:numId="9" w16cid:durableId="9263241">
    <w:abstractNumId w:val="1"/>
  </w:num>
  <w:num w:numId="10" w16cid:durableId="1319920170">
    <w:abstractNumId w:val="31"/>
  </w:num>
  <w:num w:numId="11" w16cid:durableId="1456100185">
    <w:abstractNumId w:val="35"/>
  </w:num>
  <w:num w:numId="12" w16cid:durableId="542251285">
    <w:abstractNumId w:val="27"/>
  </w:num>
  <w:num w:numId="13" w16cid:durableId="592861023">
    <w:abstractNumId w:val="7"/>
  </w:num>
  <w:num w:numId="14" w16cid:durableId="753434186">
    <w:abstractNumId w:val="6"/>
  </w:num>
  <w:num w:numId="15" w16cid:durableId="806312310">
    <w:abstractNumId w:val="15"/>
  </w:num>
  <w:num w:numId="16" w16cid:durableId="1833183964">
    <w:abstractNumId w:val="26"/>
  </w:num>
  <w:num w:numId="17" w16cid:durableId="70975707">
    <w:abstractNumId w:val="39"/>
  </w:num>
  <w:num w:numId="18" w16cid:durableId="540435331">
    <w:abstractNumId w:val="13"/>
  </w:num>
  <w:num w:numId="19" w16cid:durableId="2041785502">
    <w:abstractNumId w:val="23"/>
  </w:num>
  <w:num w:numId="20" w16cid:durableId="1341392657">
    <w:abstractNumId w:val="9"/>
  </w:num>
  <w:num w:numId="21" w16cid:durableId="2098289663">
    <w:abstractNumId w:val="20"/>
  </w:num>
  <w:num w:numId="22" w16cid:durableId="1096631333">
    <w:abstractNumId w:val="11"/>
  </w:num>
  <w:num w:numId="23" w16cid:durableId="1294169271">
    <w:abstractNumId w:val="22"/>
  </w:num>
  <w:num w:numId="24" w16cid:durableId="27142237">
    <w:abstractNumId w:val="21"/>
  </w:num>
  <w:num w:numId="25" w16cid:durableId="1086654774">
    <w:abstractNumId w:val="25"/>
  </w:num>
  <w:num w:numId="26" w16cid:durableId="2113891964">
    <w:abstractNumId w:val="19"/>
  </w:num>
  <w:num w:numId="27" w16cid:durableId="2111899212">
    <w:abstractNumId w:val="3"/>
  </w:num>
  <w:num w:numId="28" w16cid:durableId="718668242">
    <w:abstractNumId w:val="28"/>
  </w:num>
  <w:num w:numId="29" w16cid:durableId="1819609276">
    <w:abstractNumId w:val="5"/>
  </w:num>
  <w:num w:numId="30" w16cid:durableId="2021421329">
    <w:abstractNumId w:val="29"/>
  </w:num>
  <w:num w:numId="31" w16cid:durableId="885290897">
    <w:abstractNumId w:val="34"/>
  </w:num>
  <w:num w:numId="32" w16cid:durableId="322049303">
    <w:abstractNumId w:val="36"/>
  </w:num>
  <w:num w:numId="33" w16cid:durableId="1672366454">
    <w:abstractNumId w:val="4"/>
  </w:num>
  <w:num w:numId="34" w16cid:durableId="2038044389">
    <w:abstractNumId w:val="16"/>
  </w:num>
  <w:num w:numId="35" w16cid:durableId="874657745">
    <w:abstractNumId w:val="14"/>
  </w:num>
  <w:num w:numId="36" w16cid:durableId="1630084007">
    <w:abstractNumId w:val="33"/>
  </w:num>
  <w:num w:numId="37" w16cid:durableId="1773163116">
    <w:abstractNumId w:val="30"/>
  </w:num>
  <w:num w:numId="38" w16cid:durableId="1693533306">
    <w:abstractNumId w:val="24"/>
  </w:num>
  <w:num w:numId="39" w16cid:durableId="1118253546">
    <w:abstractNumId w:val="0"/>
  </w:num>
  <w:num w:numId="40" w16cid:durableId="994600702">
    <w:abstractNumId w:val="8"/>
  </w:num>
  <w:num w:numId="41" w16cid:durableId="7414850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EE0"/>
    <w:rsid w:val="00002CAC"/>
    <w:rsid w:val="0001054A"/>
    <w:rsid w:val="00011D95"/>
    <w:rsid w:val="00012FB0"/>
    <w:rsid w:val="00013BAD"/>
    <w:rsid w:val="00024CF0"/>
    <w:rsid w:val="00031471"/>
    <w:rsid w:val="0003699E"/>
    <w:rsid w:val="00044DDC"/>
    <w:rsid w:val="00056B15"/>
    <w:rsid w:val="00060180"/>
    <w:rsid w:val="0006058C"/>
    <w:rsid w:val="00061B29"/>
    <w:rsid w:val="000A618C"/>
    <w:rsid w:val="000D185F"/>
    <w:rsid w:val="000D4962"/>
    <w:rsid w:val="000E015F"/>
    <w:rsid w:val="000F3412"/>
    <w:rsid w:val="000F7D7F"/>
    <w:rsid w:val="00100417"/>
    <w:rsid w:val="00122560"/>
    <w:rsid w:val="001301A6"/>
    <w:rsid w:val="00133156"/>
    <w:rsid w:val="00134B1B"/>
    <w:rsid w:val="001430A9"/>
    <w:rsid w:val="0016548A"/>
    <w:rsid w:val="001841CB"/>
    <w:rsid w:val="001B48EC"/>
    <w:rsid w:val="001B4AB8"/>
    <w:rsid w:val="001C19EE"/>
    <w:rsid w:val="001C4C11"/>
    <w:rsid w:val="001C671B"/>
    <w:rsid w:val="001C6D61"/>
    <w:rsid w:val="001D1160"/>
    <w:rsid w:val="001E1CEB"/>
    <w:rsid w:val="001F2C2D"/>
    <w:rsid w:val="001F32A6"/>
    <w:rsid w:val="00206C9D"/>
    <w:rsid w:val="00210EB1"/>
    <w:rsid w:val="002144EE"/>
    <w:rsid w:val="00224F9E"/>
    <w:rsid w:val="00230403"/>
    <w:rsid w:val="00235B15"/>
    <w:rsid w:val="00247761"/>
    <w:rsid w:val="002616C4"/>
    <w:rsid w:val="002673E1"/>
    <w:rsid w:val="002720FE"/>
    <w:rsid w:val="00276D8D"/>
    <w:rsid w:val="002833CC"/>
    <w:rsid w:val="002904D2"/>
    <w:rsid w:val="002922E6"/>
    <w:rsid w:val="002B5C1E"/>
    <w:rsid w:val="002D7391"/>
    <w:rsid w:val="002E1550"/>
    <w:rsid w:val="002E243E"/>
    <w:rsid w:val="002E44C3"/>
    <w:rsid w:val="003036DF"/>
    <w:rsid w:val="00306A02"/>
    <w:rsid w:val="00310425"/>
    <w:rsid w:val="003322B2"/>
    <w:rsid w:val="00360100"/>
    <w:rsid w:val="00383A41"/>
    <w:rsid w:val="00383BA7"/>
    <w:rsid w:val="00384B37"/>
    <w:rsid w:val="00394C95"/>
    <w:rsid w:val="003B1A38"/>
    <w:rsid w:val="003B2601"/>
    <w:rsid w:val="003E513A"/>
    <w:rsid w:val="003F4F46"/>
    <w:rsid w:val="004112E9"/>
    <w:rsid w:val="00422B71"/>
    <w:rsid w:val="00426719"/>
    <w:rsid w:val="00451797"/>
    <w:rsid w:val="0046580A"/>
    <w:rsid w:val="00477559"/>
    <w:rsid w:val="00481657"/>
    <w:rsid w:val="0049157B"/>
    <w:rsid w:val="00493E1D"/>
    <w:rsid w:val="004B07BD"/>
    <w:rsid w:val="004B1059"/>
    <w:rsid w:val="004B2C38"/>
    <w:rsid w:val="004B3B53"/>
    <w:rsid w:val="004C23E3"/>
    <w:rsid w:val="004D08AF"/>
    <w:rsid w:val="004D5076"/>
    <w:rsid w:val="004D6529"/>
    <w:rsid w:val="004F40CE"/>
    <w:rsid w:val="00500A52"/>
    <w:rsid w:val="00530A03"/>
    <w:rsid w:val="00545597"/>
    <w:rsid w:val="00545AAF"/>
    <w:rsid w:val="00546409"/>
    <w:rsid w:val="00557C5C"/>
    <w:rsid w:val="00560923"/>
    <w:rsid w:val="00562D53"/>
    <w:rsid w:val="005712A5"/>
    <w:rsid w:val="0057365C"/>
    <w:rsid w:val="0057572F"/>
    <w:rsid w:val="00593FD7"/>
    <w:rsid w:val="00596A4B"/>
    <w:rsid w:val="00597B29"/>
    <w:rsid w:val="005A50A4"/>
    <w:rsid w:val="005D2337"/>
    <w:rsid w:val="005E2879"/>
    <w:rsid w:val="005E5820"/>
    <w:rsid w:val="005F04FF"/>
    <w:rsid w:val="005F7340"/>
    <w:rsid w:val="0060014F"/>
    <w:rsid w:val="006072EA"/>
    <w:rsid w:val="006128FE"/>
    <w:rsid w:val="0061490F"/>
    <w:rsid w:val="00617C67"/>
    <w:rsid w:val="00622FD1"/>
    <w:rsid w:val="00634D1D"/>
    <w:rsid w:val="00640C30"/>
    <w:rsid w:val="00651C66"/>
    <w:rsid w:val="00652ECF"/>
    <w:rsid w:val="00652F26"/>
    <w:rsid w:val="0065710C"/>
    <w:rsid w:val="00667867"/>
    <w:rsid w:val="00675BD0"/>
    <w:rsid w:val="00675D9A"/>
    <w:rsid w:val="00687487"/>
    <w:rsid w:val="006912EE"/>
    <w:rsid w:val="00692ADA"/>
    <w:rsid w:val="006B1DEC"/>
    <w:rsid w:val="006C5602"/>
    <w:rsid w:val="006F3496"/>
    <w:rsid w:val="006F5979"/>
    <w:rsid w:val="00707E8A"/>
    <w:rsid w:val="00720742"/>
    <w:rsid w:val="00725728"/>
    <w:rsid w:val="00735394"/>
    <w:rsid w:val="00751F51"/>
    <w:rsid w:val="00764A4C"/>
    <w:rsid w:val="0076614E"/>
    <w:rsid w:val="0077563E"/>
    <w:rsid w:val="00780F50"/>
    <w:rsid w:val="00781702"/>
    <w:rsid w:val="00786CF7"/>
    <w:rsid w:val="007950E1"/>
    <w:rsid w:val="007A0C20"/>
    <w:rsid w:val="007A4138"/>
    <w:rsid w:val="007A7107"/>
    <w:rsid w:val="007B165F"/>
    <w:rsid w:val="007B329F"/>
    <w:rsid w:val="007D1A7D"/>
    <w:rsid w:val="007D3206"/>
    <w:rsid w:val="007E584E"/>
    <w:rsid w:val="007E69BF"/>
    <w:rsid w:val="007F1E42"/>
    <w:rsid w:val="007F3BAA"/>
    <w:rsid w:val="00803715"/>
    <w:rsid w:val="00822ECE"/>
    <w:rsid w:val="00834373"/>
    <w:rsid w:val="00842A2C"/>
    <w:rsid w:val="00842EB1"/>
    <w:rsid w:val="00843E42"/>
    <w:rsid w:val="008657A2"/>
    <w:rsid w:val="00870594"/>
    <w:rsid w:val="00870E11"/>
    <w:rsid w:val="00871EC2"/>
    <w:rsid w:val="0087440D"/>
    <w:rsid w:val="008801D8"/>
    <w:rsid w:val="00881022"/>
    <w:rsid w:val="00884C9C"/>
    <w:rsid w:val="00887C35"/>
    <w:rsid w:val="00891679"/>
    <w:rsid w:val="008A21BB"/>
    <w:rsid w:val="008A76DF"/>
    <w:rsid w:val="008B45AA"/>
    <w:rsid w:val="008B58EC"/>
    <w:rsid w:val="008B5E49"/>
    <w:rsid w:val="008C7628"/>
    <w:rsid w:val="008D32C4"/>
    <w:rsid w:val="008D3591"/>
    <w:rsid w:val="008D60C2"/>
    <w:rsid w:val="008E200A"/>
    <w:rsid w:val="008E4CB4"/>
    <w:rsid w:val="008E5029"/>
    <w:rsid w:val="008F5277"/>
    <w:rsid w:val="009019D1"/>
    <w:rsid w:val="009041ED"/>
    <w:rsid w:val="0091024F"/>
    <w:rsid w:val="009339C5"/>
    <w:rsid w:val="00946D58"/>
    <w:rsid w:val="009538C8"/>
    <w:rsid w:val="00962DEA"/>
    <w:rsid w:val="0097049F"/>
    <w:rsid w:val="0097697D"/>
    <w:rsid w:val="00977A8D"/>
    <w:rsid w:val="00983446"/>
    <w:rsid w:val="00983751"/>
    <w:rsid w:val="009938A2"/>
    <w:rsid w:val="009A06B5"/>
    <w:rsid w:val="009B2C1A"/>
    <w:rsid w:val="009B67B4"/>
    <w:rsid w:val="009B7CB9"/>
    <w:rsid w:val="009C7895"/>
    <w:rsid w:val="009D53C6"/>
    <w:rsid w:val="009D69B7"/>
    <w:rsid w:val="009E35B0"/>
    <w:rsid w:val="009E4AEC"/>
    <w:rsid w:val="009F3A5B"/>
    <w:rsid w:val="009F7249"/>
    <w:rsid w:val="00A0172B"/>
    <w:rsid w:val="00A11879"/>
    <w:rsid w:val="00A17304"/>
    <w:rsid w:val="00A61164"/>
    <w:rsid w:val="00A83F11"/>
    <w:rsid w:val="00A84F76"/>
    <w:rsid w:val="00AA7EF7"/>
    <w:rsid w:val="00AB3956"/>
    <w:rsid w:val="00AC354E"/>
    <w:rsid w:val="00AC4791"/>
    <w:rsid w:val="00AD78F5"/>
    <w:rsid w:val="00AE2094"/>
    <w:rsid w:val="00AF4449"/>
    <w:rsid w:val="00AF56EA"/>
    <w:rsid w:val="00B02836"/>
    <w:rsid w:val="00B14CD2"/>
    <w:rsid w:val="00B20021"/>
    <w:rsid w:val="00B261A1"/>
    <w:rsid w:val="00B30052"/>
    <w:rsid w:val="00B41707"/>
    <w:rsid w:val="00B46E96"/>
    <w:rsid w:val="00B72AB8"/>
    <w:rsid w:val="00B77A87"/>
    <w:rsid w:val="00B77B4D"/>
    <w:rsid w:val="00B80CDD"/>
    <w:rsid w:val="00B86657"/>
    <w:rsid w:val="00BA0BD7"/>
    <w:rsid w:val="00BA5938"/>
    <w:rsid w:val="00BB4D2A"/>
    <w:rsid w:val="00BB6FC0"/>
    <w:rsid w:val="00BD60C5"/>
    <w:rsid w:val="00BE4B45"/>
    <w:rsid w:val="00BE7A27"/>
    <w:rsid w:val="00BF54B8"/>
    <w:rsid w:val="00C024FB"/>
    <w:rsid w:val="00C1313D"/>
    <w:rsid w:val="00C222C5"/>
    <w:rsid w:val="00C34677"/>
    <w:rsid w:val="00C5665F"/>
    <w:rsid w:val="00C640BA"/>
    <w:rsid w:val="00C74651"/>
    <w:rsid w:val="00C775A6"/>
    <w:rsid w:val="00C833FB"/>
    <w:rsid w:val="00CA2B19"/>
    <w:rsid w:val="00CA4AAE"/>
    <w:rsid w:val="00CB1CA6"/>
    <w:rsid w:val="00CC5983"/>
    <w:rsid w:val="00CD5EE0"/>
    <w:rsid w:val="00CD7CFF"/>
    <w:rsid w:val="00CE4E2B"/>
    <w:rsid w:val="00CE5416"/>
    <w:rsid w:val="00D007F2"/>
    <w:rsid w:val="00D016B7"/>
    <w:rsid w:val="00D11E80"/>
    <w:rsid w:val="00D11FD6"/>
    <w:rsid w:val="00D12558"/>
    <w:rsid w:val="00D139CB"/>
    <w:rsid w:val="00D30423"/>
    <w:rsid w:val="00D44472"/>
    <w:rsid w:val="00D5119B"/>
    <w:rsid w:val="00D5177D"/>
    <w:rsid w:val="00D57718"/>
    <w:rsid w:val="00D6030B"/>
    <w:rsid w:val="00D87C9B"/>
    <w:rsid w:val="00D90FA2"/>
    <w:rsid w:val="00DA6874"/>
    <w:rsid w:val="00DA714D"/>
    <w:rsid w:val="00DA7176"/>
    <w:rsid w:val="00DB5E43"/>
    <w:rsid w:val="00DC1CB1"/>
    <w:rsid w:val="00DD0D20"/>
    <w:rsid w:val="00DD7A6C"/>
    <w:rsid w:val="00DF126D"/>
    <w:rsid w:val="00DF5696"/>
    <w:rsid w:val="00E03430"/>
    <w:rsid w:val="00E037CB"/>
    <w:rsid w:val="00E12EFA"/>
    <w:rsid w:val="00E16086"/>
    <w:rsid w:val="00E20AFA"/>
    <w:rsid w:val="00E41125"/>
    <w:rsid w:val="00E64756"/>
    <w:rsid w:val="00E7452E"/>
    <w:rsid w:val="00E74D2C"/>
    <w:rsid w:val="00E85273"/>
    <w:rsid w:val="00E907E5"/>
    <w:rsid w:val="00E9283C"/>
    <w:rsid w:val="00EB0C2B"/>
    <w:rsid w:val="00EB286D"/>
    <w:rsid w:val="00EB2B49"/>
    <w:rsid w:val="00EB3CB3"/>
    <w:rsid w:val="00EC117D"/>
    <w:rsid w:val="00ED2263"/>
    <w:rsid w:val="00ED3EC1"/>
    <w:rsid w:val="00EE22EC"/>
    <w:rsid w:val="00EF3EC8"/>
    <w:rsid w:val="00F054C3"/>
    <w:rsid w:val="00F079E8"/>
    <w:rsid w:val="00F12CE6"/>
    <w:rsid w:val="00F17160"/>
    <w:rsid w:val="00F43122"/>
    <w:rsid w:val="00F534A8"/>
    <w:rsid w:val="00F562C7"/>
    <w:rsid w:val="00F66628"/>
    <w:rsid w:val="00F912A2"/>
    <w:rsid w:val="00F94364"/>
    <w:rsid w:val="00F961EE"/>
    <w:rsid w:val="00FA1FEC"/>
    <w:rsid w:val="00FE6D0E"/>
    <w:rsid w:val="00FF20F5"/>
    <w:rsid w:val="00FF3A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2E8C5"/>
  <w15:docId w15:val="{E525AC60-2DFA-461E-B5FD-21717F7B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5EE0"/>
    <w:pPr>
      <w:ind w:left="720"/>
      <w:contextualSpacing/>
    </w:pPr>
  </w:style>
  <w:style w:type="paragraph" w:styleId="Textodebalo">
    <w:name w:val="Balloon Text"/>
    <w:basedOn w:val="Normal"/>
    <w:link w:val="TextodebaloChar"/>
    <w:uiPriority w:val="99"/>
    <w:semiHidden/>
    <w:unhideWhenUsed/>
    <w:rsid w:val="00AD78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78F5"/>
    <w:rPr>
      <w:rFonts w:ascii="Tahoma" w:hAnsi="Tahoma" w:cs="Tahoma"/>
      <w:sz w:val="16"/>
      <w:szCs w:val="16"/>
    </w:rPr>
  </w:style>
  <w:style w:type="paragraph" w:customStyle="1" w:styleId="Default">
    <w:name w:val="Default"/>
    <w:rsid w:val="001841C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9B67B4"/>
    <w:rPr>
      <w:color w:val="0000FF" w:themeColor="hyperlink"/>
      <w:u w:val="single"/>
    </w:rPr>
  </w:style>
  <w:style w:type="paragraph" w:styleId="SemEspaamento">
    <w:name w:val="No Spacing"/>
    <w:uiPriority w:val="1"/>
    <w:qFormat/>
    <w:rsid w:val="004B07BD"/>
    <w:pPr>
      <w:spacing w:after="0" w:line="240" w:lineRule="auto"/>
    </w:pPr>
  </w:style>
  <w:style w:type="character" w:styleId="Forte">
    <w:name w:val="Strong"/>
    <w:basedOn w:val="Fontepargpadro"/>
    <w:uiPriority w:val="22"/>
    <w:qFormat/>
    <w:rsid w:val="00D5119B"/>
    <w:rPr>
      <w:b/>
      <w:bCs/>
    </w:rPr>
  </w:style>
  <w:style w:type="character" w:customStyle="1" w:styleId="notranslate">
    <w:name w:val="notranslate"/>
    <w:basedOn w:val="Fontepargpadro"/>
    <w:rsid w:val="009938A2"/>
  </w:style>
  <w:style w:type="character" w:customStyle="1" w:styleId="fullpost">
    <w:name w:val="fullpost"/>
    <w:basedOn w:val="Fontepargpadro"/>
    <w:rsid w:val="00F66628"/>
  </w:style>
  <w:style w:type="character" w:customStyle="1" w:styleId="st">
    <w:name w:val="st"/>
    <w:basedOn w:val="Fontepargpadro"/>
    <w:rsid w:val="00F912A2"/>
  </w:style>
  <w:style w:type="character" w:styleId="nfase">
    <w:name w:val="Emphasis"/>
    <w:basedOn w:val="Fontepargpadro"/>
    <w:uiPriority w:val="20"/>
    <w:qFormat/>
    <w:rsid w:val="00F912A2"/>
    <w:rPr>
      <w:i/>
      <w:iCs/>
    </w:rPr>
  </w:style>
  <w:style w:type="table" w:styleId="Tabelacomgrade">
    <w:name w:val="Table Grid"/>
    <w:basedOn w:val="Tabelanormal"/>
    <w:uiPriority w:val="59"/>
    <w:rsid w:val="00ED2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e">
    <w:name w:val="spelle"/>
    <w:basedOn w:val="Fontepargpadro"/>
    <w:rsid w:val="00230403"/>
  </w:style>
  <w:style w:type="character" w:customStyle="1" w:styleId="apple-converted-space">
    <w:name w:val="apple-converted-space"/>
    <w:basedOn w:val="Fontepargpadro"/>
    <w:rsid w:val="00EF3EC8"/>
  </w:style>
  <w:style w:type="paragraph" w:styleId="Corpodetexto">
    <w:name w:val="Body Text"/>
    <w:basedOn w:val="Normal"/>
    <w:link w:val="CorpodetextoChar"/>
    <w:rsid w:val="00D11E80"/>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D11E80"/>
    <w:rPr>
      <w:rFonts w:ascii="Arial" w:eastAsia="Times New Roman" w:hAnsi="Arial" w:cs="Arial"/>
      <w:sz w:val="24"/>
      <w:szCs w:val="24"/>
      <w:lang w:eastAsia="pt-BR"/>
    </w:rPr>
  </w:style>
  <w:style w:type="paragraph" w:styleId="Cabealho">
    <w:name w:val="header"/>
    <w:basedOn w:val="Normal"/>
    <w:link w:val="CabealhoChar"/>
    <w:uiPriority w:val="99"/>
    <w:unhideWhenUsed/>
    <w:rsid w:val="00F079E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79E8"/>
  </w:style>
  <w:style w:type="paragraph" w:styleId="Rodap">
    <w:name w:val="footer"/>
    <w:basedOn w:val="Normal"/>
    <w:link w:val="RodapChar"/>
    <w:uiPriority w:val="99"/>
    <w:unhideWhenUsed/>
    <w:rsid w:val="00F079E8"/>
    <w:pPr>
      <w:tabs>
        <w:tab w:val="center" w:pos="4252"/>
        <w:tab w:val="right" w:pos="8504"/>
      </w:tabs>
      <w:spacing w:after="0" w:line="240" w:lineRule="auto"/>
    </w:pPr>
  </w:style>
  <w:style w:type="character" w:customStyle="1" w:styleId="RodapChar">
    <w:name w:val="Rodapé Char"/>
    <w:basedOn w:val="Fontepargpadro"/>
    <w:link w:val="Rodap"/>
    <w:uiPriority w:val="99"/>
    <w:rsid w:val="00F079E8"/>
  </w:style>
  <w:style w:type="paragraph" w:styleId="Subttulo">
    <w:name w:val="Subtitle"/>
    <w:basedOn w:val="Normal"/>
    <w:next w:val="Normal"/>
    <w:link w:val="SubttuloChar"/>
    <w:uiPriority w:val="11"/>
    <w:qFormat/>
    <w:rsid w:val="00024CF0"/>
    <w:pPr>
      <w:numPr>
        <w:ilvl w:val="1"/>
      </w:numPr>
      <w:spacing w:after="160"/>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24C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508">
      <w:bodyDiv w:val="1"/>
      <w:marLeft w:val="0"/>
      <w:marRight w:val="0"/>
      <w:marTop w:val="0"/>
      <w:marBottom w:val="0"/>
      <w:divBdr>
        <w:top w:val="none" w:sz="0" w:space="0" w:color="auto"/>
        <w:left w:val="none" w:sz="0" w:space="0" w:color="auto"/>
        <w:bottom w:val="none" w:sz="0" w:space="0" w:color="auto"/>
        <w:right w:val="none" w:sz="0" w:space="0" w:color="auto"/>
      </w:divBdr>
    </w:div>
    <w:div w:id="31882761">
      <w:bodyDiv w:val="1"/>
      <w:marLeft w:val="0"/>
      <w:marRight w:val="0"/>
      <w:marTop w:val="0"/>
      <w:marBottom w:val="0"/>
      <w:divBdr>
        <w:top w:val="none" w:sz="0" w:space="0" w:color="auto"/>
        <w:left w:val="none" w:sz="0" w:space="0" w:color="auto"/>
        <w:bottom w:val="none" w:sz="0" w:space="0" w:color="auto"/>
        <w:right w:val="none" w:sz="0" w:space="0" w:color="auto"/>
      </w:divBdr>
      <w:divsChild>
        <w:div w:id="1483888674">
          <w:marLeft w:val="0"/>
          <w:marRight w:val="0"/>
          <w:marTop w:val="0"/>
          <w:marBottom w:val="0"/>
          <w:divBdr>
            <w:top w:val="none" w:sz="0" w:space="0" w:color="auto"/>
            <w:left w:val="none" w:sz="0" w:space="0" w:color="auto"/>
            <w:bottom w:val="none" w:sz="0" w:space="0" w:color="auto"/>
            <w:right w:val="none" w:sz="0" w:space="0" w:color="auto"/>
          </w:divBdr>
        </w:div>
        <w:div w:id="954100222">
          <w:marLeft w:val="0"/>
          <w:marRight w:val="0"/>
          <w:marTop w:val="0"/>
          <w:marBottom w:val="0"/>
          <w:divBdr>
            <w:top w:val="none" w:sz="0" w:space="0" w:color="auto"/>
            <w:left w:val="none" w:sz="0" w:space="0" w:color="auto"/>
            <w:bottom w:val="none" w:sz="0" w:space="0" w:color="auto"/>
            <w:right w:val="none" w:sz="0" w:space="0" w:color="auto"/>
          </w:divBdr>
        </w:div>
        <w:div w:id="1729962647">
          <w:marLeft w:val="0"/>
          <w:marRight w:val="0"/>
          <w:marTop w:val="0"/>
          <w:marBottom w:val="0"/>
          <w:divBdr>
            <w:top w:val="none" w:sz="0" w:space="0" w:color="auto"/>
            <w:left w:val="none" w:sz="0" w:space="0" w:color="auto"/>
            <w:bottom w:val="none" w:sz="0" w:space="0" w:color="auto"/>
            <w:right w:val="none" w:sz="0" w:space="0" w:color="auto"/>
          </w:divBdr>
        </w:div>
        <w:div w:id="107938223">
          <w:marLeft w:val="0"/>
          <w:marRight w:val="0"/>
          <w:marTop w:val="0"/>
          <w:marBottom w:val="0"/>
          <w:divBdr>
            <w:top w:val="none" w:sz="0" w:space="0" w:color="auto"/>
            <w:left w:val="none" w:sz="0" w:space="0" w:color="auto"/>
            <w:bottom w:val="none" w:sz="0" w:space="0" w:color="auto"/>
            <w:right w:val="none" w:sz="0" w:space="0" w:color="auto"/>
          </w:divBdr>
        </w:div>
        <w:div w:id="527916858">
          <w:marLeft w:val="0"/>
          <w:marRight w:val="0"/>
          <w:marTop w:val="0"/>
          <w:marBottom w:val="0"/>
          <w:divBdr>
            <w:top w:val="none" w:sz="0" w:space="0" w:color="auto"/>
            <w:left w:val="none" w:sz="0" w:space="0" w:color="auto"/>
            <w:bottom w:val="none" w:sz="0" w:space="0" w:color="auto"/>
            <w:right w:val="none" w:sz="0" w:space="0" w:color="auto"/>
          </w:divBdr>
        </w:div>
        <w:div w:id="1190952041">
          <w:marLeft w:val="0"/>
          <w:marRight w:val="0"/>
          <w:marTop w:val="0"/>
          <w:marBottom w:val="0"/>
          <w:divBdr>
            <w:top w:val="none" w:sz="0" w:space="0" w:color="auto"/>
            <w:left w:val="none" w:sz="0" w:space="0" w:color="auto"/>
            <w:bottom w:val="none" w:sz="0" w:space="0" w:color="auto"/>
            <w:right w:val="none" w:sz="0" w:space="0" w:color="auto"/>
          </w:divBdr>
        </w:div>
        <w:div w:id="1718823232">
          <w:marLeft w:val="0"/>
          <w:marRight w:val="0"/>
          <w:marTop w:val="0"/>
          <w:marBottom w:val="0"/>
          <w:divBdr>
            <w:top w:val="none" w:sz="0" w:space="0" w:color="auto"/>
            <w:left w:val="none" w:sz="0" w:space="0" w:color="auto"/>
            <w:bottom w:val="none" w:sz="0" w:space="0" w:color="auto"/>
            <w:right w:val="none" w:sz="0" w:space="0" w:color="auto"/>
          </w:divBdr>
        </w:div>
        <w:div w:id="330446839">
          <w:marLeft w:val="0"/>
          <w:marRight w:val="0"/>
          <w:marTop w:val="0"/>
          <w:marBottom w:val="0"/>
          <w:divBdr>
            <w:top w:val="none" w:sz="0" w:space="0" w:color="auto"/>
            <w:left w:val="none" w:sz="0" w:space="0" w:color="auto"/>
            <w:bottom w:val="none" w:sz="0" w:space="0" w:color="auto"/>
            <w:right w:val="none" w:sz="0" w:space="0" w:color="auto"/>
          </w:divBdr>
        </w:div>
        <w:div w:id="378089043">
          <w:marLeft w:val="0"/>
          <w:marRight w:val="0"/>
          <w:marTop w:val="0"/>
          <w:marBottom w:val="0"/>
          <w:divBdr>
            <w:top w:val="none" w:sz="0" w:space="0" w:color="auto"/>
            <w:left w:val="none" w:sz="0" w:space="0" w:color="auto"/>
            <w:bottom w:val="none" w:sz="0" w:space="0" w:color="auto"/>
            <w:right w:val="none" w:sz="0" w:space="0" w:color="auto"/>
          </w:divBdr>
        </w:div>
        <w:div w:id="889536053">
          <w:marLeft w:val="0"/>
          <w:marRight w:val="0"/>
          <w:marTop w:val="0"/>
          <w:marBottom w:val="0"/>
          <w:divBdr>
            <w:top w:val="none" w:sz="0" w:space="0" w:color="auto"/>
            <w:left w:val="none" w:sz="0" w:space="0" w:color="auto"/>
            <w:bottom w:val="none" w:sz="0" w:space="0" w:color="auto"/>
            <w:right w:val="none" w:sz="0" w:space="0" w:color="auto"/>
          </w:divBdr>
        </w:div>
      </w:divsChild>
    </w:div>
    <w:div w:id="83914216">
      <w:bodyDiv w:val="1"/>
      <w:marLeft w:val="0"/>
      <w:marRight w:val="0"/>
      <w:marTop w:val="0"/>
      <w:marBottom w:val="0"/>
      <w:divBdr>
        <w:top w:val="none" w:sz="0" w:space="0" w:color="auto"/>
        <w:left w:val="none" w:sz="0" w:space="0" w:color="auto"/>
        <w:bottom w:val="none" w:sz="0" w:space="0" w:color="auto"/>
        <w:right w:val="none" w:sz="0" w:space="0" w:color="auto"/>
      </w:divBdr>
      <w:divsChild>
        <w:div w:id="437261950">
          <w:marLeft w:val="0"/>
          <w:marRight w:val="0"/>
          <w:marTop w:val="0"/>
          <w:marBottom w:val="0"/>
          <w:divBdr>
            <w:top w:val="none" w:sz="0" w:space="0" w:color="auto"/>
            <w:left w:val="none" w:sz="0" w:space="0" w:color="auto"/>
            <w:bottom w:val="none" w:sz="0" w:space="0" w:color="auto"/>
            <w:right w:val="none" w:sz="0" w:space="0" w:color="auto"/>
          </w:divBdr>
        </w:div>
        <w:div w:id="2095010801">
          <w:marLeft w:val="0"/>
          <w:marRight w:val="0"/>
          <w:marTop w:val="0"/>
          <w:marBottom w:val="0"/>
          <w:divBdr>
            <w:top w:val="none" w:sz="0" w:space="0" w:color="auto"/>
            <w:left w:val="none" w:sz="0" w:space="0" w:color="auto"/>
            <w:bottom w:val="none" w:sz="0" w:space="0" w:color="auto"/>
            <w:right w:val="none" w:sz="0" w:space="0" w:color="auto"/>
          </w:divBdr>
        </w:div>
        <w:div w:id="1508901468">
          <w:marLeft w:val="0"/>
          <w:marRight w:val="0"/>
          <w:marTop w:val="0"/>
          <w:marBottom w:val="0"/>
          <w:divBdr>
            <w:top w:val="none" w:sz="0" w:space="0" w:color="auto"/>
            <w:left w:val="none" w:sz="0" w:space="0" w:color="auto"/>
            <w:bottom w:val="none" w:sz="0" w:space="0" w:color="auto"/>
            <w:right w:val="none" w:sz="0" w:space="0" w:color="auto"/>
          </w:divBdr>
        </w:div>
      </w:divsChild>
    </w:div>
    <w:div w:id="91434078">
      <w:bodyDiv w:val="1"/>
      <w:marLeft w:val="0"/>
      <w:marRight w:val="0"/>
      <w:marTop w:val="0"/>
      <w:marBottom w:val="0"/>
      <w:divBdr>
        <w:top w:val="none" w:sz="0" w:space="0" w:color="auto"/>
        <w:left w:val="none" w:sz="0" w:space="0" w:color="auto"/>
        <w:bottom w:val="none" w:sz="0" w:space="0" w:color="auto"/>
        <w:right w:val="none" w:sz="0" w:space="0" w:color="auto"/>
      </w:divBdr>
      <w:divsChild>
        <w:div w:id="403645792">
          <w:marLeft w:val="0"/>
          <w:marRight w:val="0"/>
          <w:marTop w:val="0"/>
          <w:marBottom w:val="0"/>
          <w:divBdr>
            <w:top w:val="none" w:sz="0" w:space="0" w:color="auto"/>
            <w:left w:val="none" w:sz="0" w:space="0" w:color="auto"/>
            <w:bottom w:val="none" w:sz="0" w:space="0" w:color="auto"/>
            <w:right w:val="none" w:sz="0" w:space="0" w:color="auto"/>
          </w:divBdr>
          <w:divsChild>
            <w:div w:id="934166239">
              <w:marLeft w:val="0"/>
              <w:marRight w:val="0"/>
              <w:marTop w:val="0"/>
              <w:marBottom w:val="0"/>
              <w:divBdr>
                <w:top w:val="none" w:sz="0" w:space="0" w:color="auto"/>
                <w:left w:val="none" w:sz="0" w:space="0" w:color="auto"/>
                <w:bottom w:val="none" w:sz="0" w:space="0" w:color="auto"/>
                <w:right w:val="none" w:sz="0" w:space="0" w:color="auto"/>
              </w:divBdr>
            </w:div>
          </w:divsChild>
        </w:div>
        <w:div w:id="1585918829">
          <w:marLeft w:val="0"/>
          <w:marRight w:val="0"/>
          <w:marTop w:val="0"/>
          <w:marBottom w:val="0"/>
          <w:divBdr>
            <w:top w:val="none" w:sz="0" w:space="0" w:color="auto"/>
            <w:left w:val="none" w:sz="0" w:space="0" w:color="auto"/>
            <w:bottom w:val="none" w:sz="0" w:space="0" w:color="auto"/>
            <w:right w:val="none" w:sz="0" w:space="0" w:color="auto"/>
          </w:divBdr>
          <w:divsChild>
            <w:div w:id="1849439635">
              <w:marLeft w:val="0"/>
              <w:marRight w:val="0"/>
              <w:marTop w:val="0"/>
              <w:marBottom w:val="0"/>
              <w:divBdr>
                <w:top w:val="none" w:sz="0" w:space="0" w:color="auto"/>
                <w:left w:val="none" w:sz="0" w:space="0" w:color="auto"/>
                <w:bottom w:val="none" w:sz="0" w:space="0" w:color="auto"/>
                <w:right w:val="none" w:sz="0" w:space="0" w:color="auto"/>
              </w:divBdr>
            </w:div>
          </w:divsChild>
        </w:div>
        <w:div w:id="130832574">
          <w:marLeft w:val="0"/>
          <w:marRight w:val="0"/>
          <w:marTop w:val="0"/>
          <w:marBottom w:val="0"/>
          <w:divBdr>
            <w:top w:val="none" w:sz="0" w:space="0" w:color="auto"/>
            <w:left w:val="none" w:sz="0" w:space="0" w:color="auto"/>
            <w:bottom w:val="none" w:sz="0" w:space="0" w:color="auto"/>
            <w:right w:val="none" w:sz="0" w:space="0" w:color="auto"/>
          </w:divBdr>
          <w:divsChild>
            <w:div w:id="1752193462">
              <w:marLeft w:val="0"/>
              <w:marRight w:val="0"/>
              <w:marTop w:val="0"/>
              <w:marBottom w:val="0"/>
              <w:divBdr>
                <w:top w:val="none" w:sz="0" w:space="0" w:color="auto"/>
                <w:left w:val="none" w:sz="0" w:space="0" w:color="auto"/>
                <w:bottom w:val="none" w:sz="0" w:space="0" w:color="auto"/>
                <w:right w:val="none" w:sz="0" w:space="0" w:color="auto"/>
              </w:divBdr>
            </w:div>
            <w:div w:id="1114865336">
              <w:marLeft w:val="0"/>
              <w:marRight w:val="0"/>
              <w:marTop w:val="0"/>
              <w:marBottom w:val="0"/>
              <w:divBdr>
                <w:top w:val="none" w:sz="0" w:space="0" w:color="auto"/>
                <w:left w:val="none" w:sz="0" w:space="0" w:color="auto"/>
                <w:bottom w:val="none" w:sz="0" w:space="0" w:color="auto"/>
                <w:right w:val="none" w:sz="0" w:space="0" w:color="auto"/>
              </w:divBdr>
            </w:div>
          </w:divsChild>
        </w:div>
        <w:div w:id="492842878">
          <w:marLeft w:val="0"/>
          <w:marRight w:val="0"/>
          <w:marTop w:val="0"/>
          <w:marBottom w:val="0"/>
          <w:divBdr>
            <w:top w:val="none" w:sz="0" w:space="0" w:color="auto"/>
            <w:left w:val="none" w:sz="0" w:space="0" w:color="auto"/>
            <w:bottom w:val="none" w:sz="0" w:space="0" w:color="auto"/>
            <w:right w:val="none" w:sz="0" w:space="0" w:color="auto"/>
          </w:divBdr>
        </w:div>
      </w:divsChild>
    </w:div>
    <w:div w:id="126356911">
      <w:bodyDiv w:val="1"/>
      <w:marLeft w:val="0"/>
      <w:marRight w:val="0"/>
      <w:marTop w:val="0"/>
      <w:marBottom w:val="0"/>
      <w:divBdr>
        <w:top w:val="none" w:sz="0" w:space="0" w:color="auto"/>
        <w:left w:val="none" w:sz="0" w:space="0" w:color="auto"/>
        <w:bottom w:val="none" w:sz="0" w:space="0" w:color="auto"/>
        <w:right w:val="none" w:sz="0" w:space="0" w:color="auto"/>
      </w:divBdr>
      <w:divsChild>
        <w:div w:id="1677613977">
          <w:marLeft w:val="0"/>
          <w:marRight w:val="0"/>
          <w:marTop w:val="0"/>
          <w:marBottom w:val="0"/>
          <w:divBdr>
            <w:top w:val="none" w:sz="0" w:space="0" w:color="auto"/>
            <w:left w:val="none" w:sz="0" w:space="0" w:color="auto"/>
            <w:bottom w:val="none" w:sz="0" w:space="0" w:color="auto"/>
            <w:right w:val="none" w:sz="0" w:space="0" w:color="auto"/>
          </w:divBdr>
        </w:div>
        <w:div w:id="697005731">
          <w:marLeft w:val="0"/>
          <w:marRight w:val="0"/>
          <w:marTop w:val="0"/>
          <w:marBottom w:val="0"/>
          <w:divBdr>
            <w:top w:val="none" w:sz="0" w:space="0" w:color="auto"/>
            <w:left w:val="none" w:sz="0" w:space="0" w:color="auto"/>
            <w:bottom w:val="none" w:sz="0" w:space="0" w:color="auto"/>
            <w:right w:val="none" w:sz="0" w:space="0" w:color="auto"/>
          </w:divBdr>
        </w:div>
        <w:div w:id="1806191829">
          <w:marLeft w:val="0"/>
          <w:marRight w:val="0"/>
          <w:marTop w:val="0"/>
          <w:marBottom w:val="0"/>
          <w:divBdr>
            <w:top w:val="none" w:sz="0" w:space="0" w:color="auto"/>
            <w:left w:val="none" w:sz="0" w:space="0" w:color="auto"/>
            <w:bottom w:val="none" w:sz="0" w:space="0" w:color="auto"/>
            <w:right w:val="none" w:sz="0" w:space="0" w:color="auto"/>
          </w:divBdr>
        </w:div>
        <w:div w:id="925917395">
          <w:marLeft w:val="0"/>
          <w:marRight w:val="0"/>
          <w:marTop w:val="0"/>
          <w:marBottom w:val="0"/>
          <w:divBdr>
            <w:top w:val="none" w:sz="0" w:space="0" w:color="auto"/>
            <w:left w:val="none" w:sz="0" w:space="0" w:color="auto"/>
            <w:bottom w:val="none" w:sz="0" w:space="0" w:color="auto"/>
            <w:right w:val="none" w:sz="0" w:space="0" w:color="auto"/>
          </w:divBdr>
        </w:div>
        <w:div w:id="452987795">
          <w:marLeft w:val="0"/>
          <w:marRight w:val="0"/>
          <w:marTop w:val="0"/>
          <w:marBottom w:val="0"/>
          <w:divBdr>
            <w:top w:val="none" w:sz="0" w:space="0" w:color="auto"/>
            <w:left w:val="none" w:sz="0" w:space="0" w:color="auto"/>
            <w:bottom w:val="none" w:sz="0" w:space="0" w:color="auto"/>
            <w:right w:val="none" w:sz="0" w:space="0" w:color="auto"/>
          </w:divBdr>
        </w:div>
      </w:divsChild>
    </w:div>
    <w:div w:id="203256830">
      <w:bodyDiv w:val="1"/>
      <w:marLeft w:val="0"/>
      <w:marRight w:val="0"/>
      <w:marTop w:val="0"/>
      <w:marBottom w:val="0"/>
      <w:divBdr>
        <w:top w:val="none" w:sz="0" w:space="0" w:color="auto"/>
        <w:left w:val="none" w:sz="0" w:space="0" w:color="auto"/>
        <w:bottom w:val="none" w:sz="0" w:space="0" w:color="auto"/>
        <w:right w:val="none" w:sz="0" w:space="0" w:color="auto"/>
      </w:divBdr>
      <w:divsChild>
        <w:div w:id="1646424599">
          <w:marLeft w:val="0"/>
          <w:marRight w:val="0"/>
          <w:marTop w:val="0"/>
          <w:marBottom w:val="0"/>
          <w:divBdr>
            <w:top w:val="none" w:sz="0" w:space="0" w:color="auto"/>
            <w:left w:val="none" w:sz="0" w:space="0" w:color="auto"/>
            <w:bottom w:val="none" w:sz="0" w:space="0" w:color="auto"/>
            <w:right w:val="none" w:sz="0" w:space="0" w:color="auto"/>
          </w:divBdr>
        </w:div>
        <w:div w:id="156724930">
          <w:marLeft w:val="0"/>
          <w:marRight w:val="0"/>
          <w:marTop w:val="0"/>
          <w:marBottom w:val="0"/>
          <w:divBdr>
            <w:top w:val="none" w:sz="0" w:space="0" w:color="auto"/>
            <w:left w:val="none" w:sz="0" w:space="0" w:color="auto"/>
            <w:bottom w:val="none" w:sz="0" w:space="0" w:color="auto"/>
            <w:right w:val="none" w:sz="0" w:space="0" w:color="auto"/>
          </w:divBdr>
        </w:div>
        <w:div w:id="814227792">
          <w:marLeft w:val="0"/>
          <w:marRight w:val="0"/>
          <w:marTop w:val="0"/>
          <w:marBottom w:val="0"/>
          <w:divBdr>
            <w:top w:val="none" w:sz="0" w:space="0" w:color="auto"/>
            <w:left w:val="none" w:sz="0" w:space="0" w:color="auto"/>
            <w:bottom w:val="none" w:sz="0" w:space="0" w:color="auto"/>
            <w:right w:val="none" w:sz="0" w:space="0" w:color="auto"/>
          </w:divBdr>
        </w:div>
        <w:div w:id="46615940">
          <w:marLeft w:val="0"/>
          <w:marRight w:val="0"/>
          <w:marTop w:val="0"/>
          <w:marBottom w:val="0"/>
          <w:divBdr>
            <w:top w:val="none" w:sz="0" w:space="0" w:color="auto"/>
            <w:left w:val="none" w:sz="0" w:space="0" w:color="auto"/>
            <w:bottom w:val="none" w:sz="0" w:space="0" w:color="auto"/>
            <w:right w:val="none" w:sz="0" w:space="0" w:color="auto"/>
          </w:divBdr>
        </w:div>
        <w:div w:id="1763914339">
          <w:marLeft w:val="0"/>
          <w:marRight w:val="0"/>
          <w:marTop w:val="0"/>
          <w:marBottom w:val="0"/>
          <w:divBdr>
            <w:top w:val="none" w:sz="0" w:space="0" w:color="auto"/>
            <w:left w:val="none" w:sz="0" w:space="0" w:color="auto"/>
            <w:bottom w:val="none" w:sz="0" w:space="0" w:color="auto"/>
            <w:right w:val="none" w:sz="0" w:space="0" w:color="auto"/>
          </w:divBdr>
        </w:div>
        <w:div w:id="426851595">
          <w:marLeft w:val="0"/>
          <w:marRight w:val="0"/>
          <w:marTop w:val="0"/>
          <w:marBottom w:val="0"/>
          <w:divBdr>
            <w:top w:val="none" w:sz="0" w:space="0" w:color="auto"/>
            <w:left w:val="none" w:sz="0" w:space="0" w:color="auto"/>
            <w:bottom w:val="none" w:sz="0" w:space="0" w:color="auto"/>
            <w:right w:val="none" w:sz="0" w:space="0" w:color="auto"/>
          </w:divBdr>
        </w:div>
        <w:div w:id="1838230312">
          <w:marLeft w:val="0"/>
          <w:marRight w:val="0"/>
          <w:marTop w:val="0"/>
          <w:marBottom w:val="0"/>
          <w:divBdr>
            <w:top w:val="none" w:sz="0" w:space="0" w:color="auto"/>
            <w:left w:val="none" w:sz="0" w:space="0" w:color="auto"/>
            <w:bottom w:val="none" w:sz="0" w:space="0" w:color="auto"/>
            <w:right w:val="none" w:sz="0" w:space="0" w:color="auto"/>
          </w:divBdr>
        </w:div>
        <w:div w:id="802768242">
          <w:marLeft w:val="0"/>
          <w:marRight w:val="0"/>
          <w:marTop w:val="0"/>
          <w:marBottom w:val="0"/>
          <w:divBdr>
            <w:top w:val="none" w:sz="0" w:space="0" w:color="auto"/>
            <w:left w:val="none" w:sz="0" w:space="0" w:color="auto"/>
            <w:bottom w:val="none" w:sz="0" w:space="0" w:color="auto"/>
            <w:right w:val="none" w:sz="0" w:space="0" w:color="auto"/>
          </w:divBdr>
        </w:div>
        <w:div w:id="843008215">
          <w:marLeft w:val="0"/>
          <w:marRight w:val="0"/>
          <w:marTop w:val="0"/>
          <w:marBottom w:val="0"/>
          <w:divBdr>
            <w:top w:val="none" w:sz="0" w:space="0" w:color="auto"/>
            <w:left w:val="none" w:sz="0" w:space="0" w:color="auto"/>
            <w:bottom w:val="none" w:sz="0" w:space="0" w:color="auto"/>
            <w:right w:val="none" w:sz="0" w:space="0" w:color="auto"/>
          </w:divBdr>
        </w:div>
        <w:div w:id="234168366">
          <w:marLeft w:val="0"/>
          <w:marRight w:val="0"/>
          <w:marTop w:val="0"/>
          <w:marBottom w:val="0"/>
          <w:divBdr>
            <w:top w:val="none" w:sz="0" w:space="0" w:color="auto"/>
            <w:left w:val="none" w:sz="0" w:space="0" w:color="auto"/>
            <w:bottom w:val="none" w:sz="0" w:space="0" w:color="auto"/>
            <w:right w:val="none" w:sz="0" w:space="0" w:color="auto"/>
          </w:divBdr>
        </w:div>
        <w:div w:id="176971427">
          <w:marLeft w:val="0"/>
          <w:marRight w:val="0"/>
          <w:marTop w:val="0"/>
          <w:marBottom w:val="0"/>
          <w:divBdr>
            <w:top w:val="none" w:sz="0" w:space="0" w:color="auto"/>
            <w:left w:val="none" w:sz="0" w:space="0" w:color="auto"/>
            <w:bottom w:val="none" w:sz="0" w:space="0" w:color="auto"/>
            <w:right w:val="none" w:sz="0" w:space="0" w:color="auto"/>
          </w:divBdr>
        </w:div>
        <w:div w:id="1098671188">
          <w:marLeft w:val="0"/>
          <w:marRight w:val="0"/>
          <w:marTop w:val="0"/>
          <w:marBottom w:val="0"/>
          <w:divBdr>
            <w:top w:val="none" w:sz="0" w:space="0" w:color="auto"/>
            <w:left w:val="none" w:sz="0" w:space="0" w:color="auto"/>
            <w:bottom w:val="none" w:sz="0" w:space="0" w:color="auto"/>
            <w:right w:val="none" w:sz="0" w:space="0" w:color="auto"/>
          </w:divBdr>
        </w:div>
      </w:divsChild>
    </w:div>
    <w:div w:id="244002028">
      <w:bodyDiv w:val="1"/>
      <w:marLeft w:val="0"/>
      <w:marRight w:val="0"/>
      <w:marTop w:val="0"/>
      <w:marBottom w:val="0"/>
      <w:divBdr>
        <w:top w:val="none" w:sz="0" w:space="0" w:color="auto"/>
        <w:left w:val="none" w:sz="0" w:space="0" w:color="auto"/>
        <w:bottom w:val="none" w:sz="0" w:space="0" w:color="auto"/>
        <w:right w:val="none" w:sz="0" w:space="0" w:color="auto"/>
      </w:divBdr>
      <w:divsChild>
        <w:div w:id="1233392531">
          <w:marLeft w:val="0"/>
          <w:marRight w:val="0"/>
          <w:marTop w:val="0"/>
          <w:marBottom w:val="0"/>
          <w:divBdr>
            <w:top w:val="none" w:sz="0" w:space="0" w:color="auto"/>
            <w:left w:val="none" w:sz="0" w:space="0" w:color="auto"/>
            <w:bottom w:val="none" w:sz="0" w:space="0" w:color="auto"/>
            <w:right w:val="none" w:sz="0" w:space="0" w:color="auto"/>
          </w:divBdr>
        </w:div>
        <w:div w:id="1969624465">
          <w:marLeft w:val="0"/>
          <w:marRight w:val="0"/>
          <w:marTop w:val="0"/>
          <w:marBottom w:val="0"/>
          <w:divBdr>
            <w:top w:val="none" w:sz="0" w:space="0" w:color="auto"/>
            <w:left w:val="none" w:sz="0" w:space="0" w:color="auto"/>
            <w:bottom w:val="none" w:sz="0" w:space="0" w:color="auto"/>
            <w:right w:val="none" w:sz="0" w:space="0" w:color="auto"/>
          </w:divBdr>
        </w:div>
        <w:div w:id="1874419722">
          <w:marLeft w:val="0"/>
          <w:marRight w:val="0"/>
          <w:marTop w:val="0"/>
          <w:marBottom w:val="0"/>
          <w:divBdr>
            <w:top w:val="none" w:sz="0" w:space="0" w:color="auto"/>
            <w:left w:val="none" w:sz="0" w:space="0" w:color="auto"/>
            <w:bottom w:val="none" w:sz="0" w:space="0" w:color="auto"/>
            <w:right w:val="none" w:sz="0" w:space="0" w:color="auto"/>
          </w:divBdr>
        </w:div>
      </w:divsChild>
    </w:div>
    <w:div w:id="245041739">
      <w:bodyDiv w:val="1"/>
      <w:marLeft w:val="0"/>
      <w:marRight w:val="0"/>
      <w:marTop w:val="0"/>
      <w:marBottom w:val="0"/>
      <w:divBdr>
        <w:top w:val="none" w:sz="0" w:space="0" w:color="auto"/>
        <w:left w:val="none" w:sz="0" w:space="0" w:color="auto"/>
        <w:bottom w:val="none" w:sz="0" w:space="0" w:color="auto"/>
        <w:right w:val="none" w:sz="0" w:space="0" w:color="auto"/>
      </w:divBdr>
      <w:divsChild>
        <w:div w:id="285619717">
          <w:marLeft w:val="0"/>
          <w:marRight w:val="0"/>
          <w:marTop w:val="0"/>
          <w:marBottom w:val="0"/>
          <w:divBdr>
            <w:top w:val="none" w:sz="0" w:space="0" w:color="auto"/>
            <w:left w:val="none" w:sz="0" w:space="0" w:color="auto"/>
            <w:bottom w:val="none" w:sz="0" w:space="0" w:color="auto"/>
            <w:right w:val="none" w:sz="0" w:space="0" w:color="auto"/>
          </w:divBdr>
        </w:div>
        <w:div w:id="1907838972">
          <w:marLeft w:val="0"/>
          <w:marRight w:val="0"/>
          <w:marTop w:val="0"/>
          <w:marBottom w:val="0"/>
          <w:divBdr>
            <w:top w:val="none" w:sz="0" w:space="0" w:color="auto"/>
            <w:left w:val="none" w:sz="0" w:space="0" w:color="auto"/>
            <w:bottom w:val="none" w:sz="0" w:space="0" w:color="auto"/>
            <w:right w:val="none" w:sz="0" w:space="0" w:color="auto"/>
          </w:divBdr>
        </w:div>
        <w:div w:id="366298398">
          <w:marLeft w:val="0"/>
          <w:marRight w:val="0"/>
          <w:marTop w:val="0"/>
          <w:marBottom w:val="0"/>
          <w:divBdr>
            <w:top w:val="none" w:sz="0" w:space="0" w:color="auto"/>
            <w:left w:val="none" w:sz="0" w:space="0" w:color="auto"/>
            <w:bottom w:val="none" w:sz="0" w:space="0" w:color="auto"/>
            <w:right w:val="none" w:sz="0" w:space="0" w:color="auto"/>
          </w:divBdr>
        </w:div>
        <w:div w:id="590773677">
          <w:marLeft w:val="0"/>
          <w:marRight w:val="0"/>
          <w:marTop w:val="0"/>
          <w:marBottom w:val="0"/>
          <w:divBdr>
            <w:top w:val="none" w:sz="0" w:space="0" w:color="auto"/>
            <w:left w:val="none" w:sz="0" w:space="0" w:color="auto"/>
            <w:bottom w:val="none" w:sz="0" w:space="0" w:color="auto"/>
            <w:right w:val="none" w:sz="0" w:space="0" w:color="auto"/>
          </w:divBdr>
        </w:div>
        <w:div w:id="1996645028">
          <w:marLeft w:val="0"/>
          <w:marRight w:val="0"/>
          <w:marTop w:val="0"/>
          <w:marBottom w:val="0"/>
          <w:divBdr>
            <w:top w:val="none" w:sz="0" w:space="0" w:color="auto"/>
            <w:left w:val="none" w:sz="0" w:space="0" w:color="auto"/>
            <w:bottom w:val="none" w:sz="0" w:space="0" w:color="auto"/>
            <w:right w:val="none" w:sz="0" w:space="0" w:color="auto"/>
          </w:divBdr>
        </w:div>
        <w:div w:id="1400713310">
          <w:marLeft w:val="0"/>
          <w:marRight w:val="0"/>
          <w:marTop w:val="0"/>
          <w:marBottom w:val="0"/>
          <w:divBdr>
            <w:top w:val="none" w:sz="0" w:space="0" w:color="auto"/>
            <w:left w:val="none" w:sz="0" w:space="0" w:color="auto"/>
            <w:bottom w:val="none" w:sz="0" w:space="0" w:color="auto"/>
            <w:right w:val="none" w:sz="0" w:space="0" w:color="auto"/>
          </w:divBdr>
        </w:div>
        <w:div w:id="592711121">
          <w:marLeft w:val="0"/>
          <w:marRight w:val="0"/>
          <w:marTop w:val="0"/>
          <w:marBottom w:val="0"/>
          <w:divBdr>
            <w:top w:val="none" w:sz="0" w:space="0" w:color="auto"/>
            <w:left w:val="none" w:sz="0" w:space="0" w:color="auto"/>
            <w:bottom w:val="none" w:sz="0" w:space="0" w:color="auto"/>
            <w:right w:val="none" w:sz="0" w:space="0" w:color="auto"/>
          </w:divBdr>
        </w:div>
        <w:div w:id="649675612">
          <w:marLeft w:val="0"/>
          <w:marRight w:val="0"/>
          <w:marTop w:val="0"/>
          <w:marBottom w:val="0"/>
          <w:divBdr>
            <w:top w:val="none" w:sz="0" w:space="0" w:color="auto"/>
            <w:left w:val="none" w:sz="0" w:space="0" w:color="auto"/>
            <w:bottom w:val="none" w:sz="0" w:space="0" w:color="auto"/>
            <w:right w:val="none" w:sz="0" w:space="0" w:color="auto"/>
          </w:divBdr>
        </w:div>
        <w:div w:id="971056028">
          <w:marLeft w:val="0"/>
          <w:marRight w:val="0"/>
          <w:marTop w:val="0"/>
          <w:marBottom w:val="0"/>
          <w:divBdr>
            <w:top w:val="none" w:sz="0" w:space="0" w:color="auto"/>
            <w:left w:val="none" w:sz="0" w:space="0" w:color="auto"/>
            <w:bottom w:val="none" w:sz="0" w:space="0" w:color="auto"/>
            <w:right w:val="none" w:sz="0" w:space="0" w:color="auto"/>
          </w:divBdr>
        </w:div>
        <w:div w:id="733360302">
          <w:marLeft w:val="0"/>
          <w:marRight w:val="0"/>
          <w:marTop w:val="0"/>
          <w:marBottom w:val="0"/>
          <w:divBdr>
            <w:top w:val="none" w:sz="0" w:space="0" w:color="auto"/>
            <w:left w:val="none" w:sz="0" w:space="0" w:color="auto"/>
            <w:bottom w:val="none" w:sz="0" w:space="0" w:color="auto"/>
            <w:right w:val="none" w:sz="0" w:space="0" w:color="auto"/>
          </w:divBdr>
        </w:div>
      </w:divsChild>
    </w:div>
    <w:div w:id="266547388">
      <w:bodyDiv w:val="1"/>
      <w:marLeft w:val="0"/>
      <w:marRight w:val="0"/>
      <w:marTop w:val="0"/>
      <w:marBottom w:val="0"/>
      <w:divBdr>
        <w:top w:val="none" w:sz="0" w:space="0" w:color="auto"/>
        <w:left w:val="none" w:sz="0" w:space="0" w:color="auto"/>
        <w:bottom w:val="none" w:sz="0" w:space="0" w:color="auto"/>
        <w:right w:val="none" w:sz="0" w:space="0" w:color="auto"/>
      </w:divBdr>
      <w:divsChild>
        <w:div w:id="1193373493">
          <w:marLeft w:val="0"/>
          <w:marRight w:val="0"/>
          <w:marTop w:val="0"/>
          <w:marBottom w:val="0"/>
          <w:divBdr>
            <w:top w:val="none" w:sz="0" w:space="0" w:color="auto"/>
            <w:left w:val="none" w:sz="0" w:space="0" w:color="auto"/>
            <w:bottom w:val="none" w:sz="0" w:space="0" w:color="auto"/>
            <w:right w:val="none" w:sz="0" w:space="0" w:color="auto"/>
          </w:divBdr>
        </w:div>
        <w:div w:id="1777670355">
          <w:marLeft w:val="0"/>
          <w:marRight w:val="0"/>
          <w:marTop w:val="0"/>
          <w:marBottom w:val="0"/>
          <w:divBdr>
            <w:top w:val="none" w:sz="0" w:space="0" w:color="auto"/>
            <w:left w:val="none" w:sz="0" w:space="0" w:color="auto"/>
            <w:bottom w:val="none" w:sz="0" w:space="0" w:color="auto"/>
            <w:right w:val="none" w:sz="0" w:space="0" w:color="auto"/>
          </w:divBdr>
        </w:div>
        <w:div w:id="1942685912">
          <w:marLeft w:val="0"/>
          <w:marRight w:val="0"/>
          <w:marTop w:val="0"/>
          <w:marBottom w:val="0"/>
          <w:divBdr>
            <w:top w:val="none" w:sz="0" w:space="0" w:color="auto"/>
            <w:left w:val="none" w:sz="0" w:space="0" w:color="auto"/>
            <w:bottom w:val="none" w:sz="0" w:space="0" w:color="auto"/>
            <w:right w:val="none" w:sz="0" w:space="0" w:color="auto"/>
          </w:divBdr>
        </w:div>
        <w:div w:id="1265267880">
          <w:marLeft w:val="0"/>
          <w:marRight w:val="0"/>
          <w:marTop w:val="0"/>
          <w:marBottom w:val="0"/>
          <w:divBdr>
            <w:top w:val="none" w:sz="0" w:space="0" w:color="auto"/>
            <w:left w:val="none" w:sz="0" w:space="0" w:color="auto"/>
            <w:bottom w:val="none" w:sz="0" w:space="0" w:color="auto"/>
            <w:right w:val="none" w:sz="0" w:space="0" w:color="auto"/>
          </w:divBdr>
        </w:div>
        <w:div w:id="1810979273">
          <w:marLeft w:val="0"/>
          <w:marRight w:val="0"/>
          <w:marTop w:val="0"/>
          <w:marBottom w:val="0"/>
          <w:divBdr>
            <w:top w:val="none" w:sz="0" w:space="0" w:color="auto"/>
            <w:left w:val="none" w:sz="0" w:space="0" w:color="auto"/>
            <w:bottom w:val="none" w:sz="0" w:space="0" w:color="auto"/>
            <w:right w:val="none" w:sz="0" w:space="0" w:color="auto"/>
          </w:divBdr>
        </w:div>
      </w:divsChild>
    </w:div>
    <w:div w:id="282343033">
      <w:bodyDiv w:val="1"/>
      <w:marLeft w:val="0"/>
      <w:marRight w:val="0"/>
      <w:marTop w:val="0"/>
      <w:marBottom w:val="0"/>
      <w:divBdr>
        <w:top w:val="none" w:sz="0" w:space="0" w:color="auto"/>
        <w:left w:val="none" w:sz="0" w:space="0" w:color="auto"/>
        <w:bottom w:val="none" w:sz="0" w:space="0" w:color="auto"/>
        <w:right w:val="none" w:sz="0" w:space="0" w:color="auto"/>
      </w:divBdr>
      <w:divsChild>
        <w:div w:id="1783840995">
          <w:marLeft w:val="0"/>
          <w:marRight w:val="0"/>
          <w:marTop w:val="0"/>
          <w:marBottom w:val="0"/>
          <w:divBdr>
            <w:top w:val="none" w:sz="0" w:space="0" w:color="auto"/>
            <w:left w:val="none" w:sz="0" w:space="0" w:color="auto"/>
            <w:bottom w:val="none" w:sz="0" w:space="0" w:color="auto"/>
            <w:right w:val="none" w:sz="0" w:space="0" w:color="auto"/>
          </w:divBdr>
        </w:div>
        <w:div w:id="1675064548">
          <w:marLeft w:val="0"/>
          <w:marRight w:val="0"/>
          <w:marTop w:val="0"/>
          <w:marBottom w:val="0"/>
          <w:divBdr>
            <w:top w:val="none" w:sz="0" w:space="0" w:color="auto"/>
            <w:left w:val="none" w:sz="0" w:space="0" w:color="auto"/>
            <w:bottom w:val="none" w:sz="0" w:space="0" w:color="auto"/>
            <w:right w:val="none" w:sz="0" w:space="0" w:color="auto"/>
          </w:divBdr>
        </w:div>
        <w:div w:id="2106685147">
          <w:marLeft w:val="0"/>
          <w:marRight w:val="0"/>
          <w:marTop w:val="0"/>
          <w:marBottom w:val="0"/>
          <w:divBdr>
            <w:top w:val="none" w:sz="0" w:space="0" w:color="auto"/>
            <w:left w:val="none" w:sz="0" w:space="0" w:color="auto"/>
            <w:bottom w:val="none" w:sz="0" w:space="0" w:color="auto"/>
            <w:right w:val="none" w:sz="0" w:space="0" w:color="auto"/>
          </w:divBdr>
        </w:div>
        <w:div w:id="1458599398">
          <w:marLeft w:val="0"/>
          <w:marRight w:val="0"/>
          <w:marTop w:val="0"/>
          <w:marBottom w:val="0"/>
          <w:divBdr>
            <w:top w:val="none" w:sz="0" w:space="0" w:color="auto"/>
            <w:left w:val="none" w:sz="0" w:space="0" w:color="auto"/>
            <w:bottom w:val="none" w:sz="0" w:space="0" w:color="auto"/>
            <w:right w:val="none" w:sz="0" w:space="0" w:color="auto"/>
          </w:divBdr>
        </w:div>
      </w:divsChild>
    </w:div>
    <w:div w:id="340595115">
      <w:bodyDiv w:val="1"/>
      <w:marLeft w:val="0"/>
      <w:marRight w:val="0"/>
      <w:marTop w:val="0"/>
      <w:marBottom w:val="0"/>
      <w:divBdr>
        <w:top w:val="none" w:sz="0" w:space="0" w:color="auto"/>
        <w:left w:val="none" w:sz="0" w:space="0" w:color="auto"/>
        <w:bottom w:val="none" w:sz="0" w:space="0" w:color="auto"/>
        <w:right w:val="none" w:sz="0" w:space="0" w:color="auto"/>
      </w:divBdr>
      <w:divsChild>
        <w:div w:id="1026953514">
          <w:marLeft w:val="0"/>
          <w:marRight w:val="0"/>
          <w:marTop w:val="0"/>
          <w:marBottom w:val="0"/>
          <w:divBdr>
            <w:top w:val="none" w:sz="0" w:space="0" w:color="auto"/>
            <w:left w:val="none" w:sz="0" w:space="0" w:color="auto"/>
            <w:bottom w:val="none" w:sz="0" w:space="0" w:color="auto"/>
            <w:right w:val="none" w:sz="0" w:space="0" w:color="auto"/>
          </w:divBdr>
        </w:div>
        <w:div w:id="410196083">
          <w:marLeft w:val="0"/>
          <w:marRight w:val="0"/>
          <w:marTop w:val="0"/>
          <w:marBottom w:val="0"/>
          <w:divBdr>
            <w:top w:val="none" w:sz="0" w:space="0" w:color="auto"/>
            <w:left w:val="none" w:sz="0" w:space="0" w:color="auto"/>
            <w:bottom w:val="none" w:sz="0" w:space="0" w:color="auto"/>
            <w:right w:val="none" w:sz="0" w:space="0" w:color="auto"/>
          </w:divBdr>
        </w:div>
        <w:div w:id="1926500823">
          <w:marLeft w:val="0"/>
          <w:marRight w:val="0"/>
          <w:marTop w:val="0"/>
          <w:marBottom w:val="0"/>
          <w:divBdr>
            <w:top w:val="none" w:sz="0" w:space="0" w:color="auto"/>
            <w:left w:val="none" w:sz="0" w:space="0" w:color="auto"/>
            <w:bottom w:val="none" w:sz="0" w:space="0" w:color="auto"/>
            <w:right w:val="none" w:sz="0" w:space="0" w:color="auto"/>
          </w:divBdr>
        </w:div>
        <w:div w:id="1872113001">
          <w:marLeft w:val="0"/>
          <w:marRight w:val="0"/>
          <w:marTop w:val="0"/>
          <w:marBottom w:val="0"/>
          <w:divBdr>
            <w:top w:val="none" w:sz="0" w:space="0" w:color="auto"/>
            <w:left w:val="none" w:sz="0" w:space="0" w:color="auto"/>
            <w:bottom w:val="none" w:sz="0" w:space="0" w:color="auto"/>
            <w:right w:val="none" w:sz="0" w:space="0" w:color="auto"/>
          </w:divBdr>
        </w:div>
        <w:div w:id="928655998">
          <w:marLeft w:val="0"/>
          <w:marRight w:val="0"/>
          <w:marTop w:val="0"/>
          <w:marBottom w:val="0"/>
          <w:divBdr>
            <w:top w:val="none" w:sz="0" w:space="0" w:color="auto"/>
            <w:left w:val="none" w:sz="0" w:space="0" w:color="auto"/>
            <w:bottom w:val="none" w:sz="0" w:space="0" w:color="auto"/>
            <w:right w:val="none" w:sz="0" w:space="0" w:color="auto"/>
          </w:divBdr>
        </w:div>
        <w:div w:id="1067537235">
          <w:marLeft w:val="0"/>
          <w:marRight w:val="0"/>
          <w:marTop w:val="0"/>
          <w:marBottom w:val="0"/>
          <w:divBdr>
            <w:top w:val="none" w:sz="0" w:space="0" w:color="auto"/>
            <w:left w:val="none" w:sz="0" w:space="0" w:color="auto"/>
            <w:bottom w:val="none" w:sz="0" w:space="0" w:color="auto"/>
            <w:right w:val="none" w:sz="0" w:space="0" w:color="auto"/>
          </w:divBdr>
        </w:div>
        <w:div w:id="799112621">
          <w:marLeft w:val="0"/>
          <w:marRight w:val="0"/>
          <w:marTop w:val="0"/>
          <w:marBottom w:val="0"/>
          <w:divBdr>
            <w:top w:val="none" w:sz="0" w:space="0" w:color="auto"/>
            <w:left w:val="none" w:sz="0" w:space="0" w:color="auto"/>
            <w:bottom w:val="none" w:sz="0" w:space="0" w:color="auto"/>
            <w:right w:val="none" w:sz="0" w:space="0" w:color="auto"/>
          </w:divBdr>
        </w:div>
      </w:divsChild>
    </w:div>
    <w:div w:id="354305010">
      <w:bodyDiv w:val="1"/>
      <w:marLeft w:val="0"/>
      <w:marRight w:val="0"/>
      <w:marTop w:val="0"/>
      <w:marBottom w:val="0"/>
      <w:divBdr>
        <w:top w:val="none" w:sz="0" w:space="0" w:color="auto"/>
        <w:left w:val="none" w:sz="0" w:space="0" w:color="auto"/>
        <w:bottom w:val="none" w:sz="0" w:space="0" w:color="auto"/>
        <w:right w:val="none" w:sz="0" w:space="0" w:color="auto"/>
      </w:divBdr>
      <w:divsChild>
        <w:div w:id="522594924">
          <w:marLeft w:val="0"/>
          <w:marRight w:val="0"/>
          <w:marTop w:val="0"/>
          <w:marBottom w:val="0"/>
          <w:divBdr>
            <w:top w:val="none" w:sz="0" w:space="0" w:color="auto"/>
            <w:left w:val="none" w:sz="0" w:space="0" w:color="auto"/>
            <w:bottom w:val="none" w:sz="0" w:space="0" w:color="auto"/>
            <w:right w:val="none" w:sz="0" w:space="0" w:color="auto"/>
          </w:divBdr>
        </w:div>
        <w:div w:id="323555687">
          <w:marLeft w:val="0"/>
          <w:marRight w:val="0"/>
          <w:marTop w:val="0"/>
          <w:marBottom w:val="0"/>
          <w:divBdr>
            <w:top w:val="none" w:sz="0" w:space="0" w:color="auto"/>
            <w:left w:val="none" w:sz="0" w:space="0" w:color="auto"/>
            <w:bottom w:val="none" w:sz="0" w:space="0" w:color="auto"/>
            <w:right w:val="none" w:sz="0" w:space="0" w:color="auto"/>
          </w:divBdr>
        </w:div>
        <w:div w:id="845024640">
          <w:marLeft w:val="0"/>
          <w:marRight w:val="0"/>
          <w:marTop w:val="0"/>
          <w:marBottom w:val="0"/>
          <w:divBdr>
            <w:top w:val="none" w:sz="0" w:space="0" w:color="auto"/>
            <w:left w:val="none" w:sz="0" w:space="0" w:color="auto"/>
            <w:bottom w:val="none" w:sz="0" w:space="0" w:color="auto"/>
            <w:right w:val="none" w:sz="0" w:space="0" w:color="auto"/>
          </w:divBdr>
        </w:div>
        <w:div w:id="2109544307">
          <w:marLeft w:val="0"/>
          <w:marRight w:val="0"/>
          <w:marTop w:val="0"/>
          <w:marBottom w:val="0"/>
          <w:divBdr>
            <w:top w:val="none" w:sz="0" w:space="0" w:color="auto"/>
            <w:left w:val="none" w:sz="0" w:space="0" w:color="auto"/>
            <w:bottom w:val="none" w:sz="0" w:space="0" w:color="auto"/>
            <w:right w:val="none" w:sz="0" w:space="0" w:color="auto"/>
          </w:divBdr>
        </w:div>
      </w:divsChild>
    </w:div>
    <w:div w:id="411778963">
      <w:bodyDiv w:val="1"/>
      <w:marLeft w:val="0"/>
      <w:marRight w:val="0"/>
      <w:marTop w:val="0"/>
      <w:marBottom w:val="0"/>
      <w:divBdr>
        <w:top w:val="none" w:sz="0" w:space="0" w:color="auto"/>
        <w:left w:val="none" w:sz="0" w:space="0" w:color="auto"/>
        <w:bottom w:val="none" w:sz="0" w:space="0" w:color="auto"/>
        <w:right w:val="none" w:sz="0" w:space="0" w:color="auto"/>
      </w:divBdr>
      <w:divsChild>
        <w:div w:id="999112516">
          <w:marLeft w:val="0"/>
          <w:marRight w:val="0"/>
          <w:marTop w:val="0"/>
          <w:marBottom w:val="0"/>
          <w:divBdr>
            <w:top w:val="none" w:sz="0" w:space="0" w:color="auto"/>
            <w:left w:val="none" w:sz="0" w:space="0" w:color="auto"/>
            <w:bottom w:val="none" w:sz="0" w:space="0" w:color="auto"/>
            <w:right w:val="none" w:sz="0" w:space="0" w:color="auto"/>
          </w:divBdr>
        </w:div>
        <w:div w:id="871769391">
          <w:marLeft w:val="0"/>
          <w:marRight w:val="0"/>
          <w:marTop w:val="0"/>
          <w:marBottom w:val="0"/>
          <w:divBdr>
            <w:top w:val="none" w:sz="0" w:space="0" w:color="auto"/>
            <w:left w:val="none" w:sz="0" w:space="0" w:color="auto"/>
            <w:bottom w:val="none" w:sz="0" w:space="0" w:color="auto"/>
            <w:right w:val="none" w:sz="0" w:space="0" w:color="auto"/>
          </w:divBdr>
        </w:div>
      </w:divsChild>
    </w:div>
    <w:div w:id="427584754">
      <w:bodyDiv w:val="1"/>
      <w:marLeft w:val="0"/>
      <w:marRight w:val="0"/>
      <w:marTop w:val="0"/>
      <w:marBottom w:val="0"/>
      <w:divBdr>
        <w:top w:val="none" w:sz="0" w:space="0" w:color="auto"/>
        <w:left w:val="none" w:sz="0" w:space="0" w:color="auto"/>
        <w:bottom w:val="none" w:sz="0" w:space="0" w:color="auto"/>
        <w:right w:val="none" w:sz="0" w:space="0" w:color="auto"/>
      </w:divBdr>
      <w:divsChild>
        <w:div w:id="2118021531">
          <w:marLeft w:val="0"/>
          <w:marRight w:val="0"/>
          <w:marTop w:val="0"/>
          <w:marBottom w:val="0"/>
          <w:divBdr>
            <w:top w:val="none" w:sz="0" w:space="0" w:color="auto"/>
            <w:left w:val="none" w:sz="0" w:space="0" w:color="auto"/>
            <w:bottom w:val="none" w:sz="0" w:space="0" w:color="auto"/>
            <w:right w:val="none" w:sz="0" w:space="0" w:color="auto"/>
          </w:divBdr>
        </w:div>
        <w:div w:id="1649094546">
          <w:marLeft w:val="0"/>
          <w:marRight w:val="0"/>
          <w:marTop w:val="0"/>
          <w:marBottom w:val="0"/>
          <w:divBdr>
            <w:top w:val="none" w:sz="0" w:space="0" w:color="auto"/>
            <w:left w:val="none" w:sz="0" w:space="0" w:color="auto"/>
            <w:bottom w:val="none" w:sz="0" w:space="0" w:color="auto"/>
            <w:right w:val="none" w:sz="0" w:space="0" w:color="auto"/>
          </w:divBdr>
        </w:div>
        <w:div w:id="59057901">
          <w:marLeft w:val="0"/>
          <w:marRight w:val="0"/>
          <w:marTop w:val="0"/>
          <w:marBottom w:val="0"/>
          <w:divBdr>
            <w:top w:val="none" w:sz="0" w:space="0" w:color="auto"/>
            <w:left w:val="none" w:sz="0" w:space="0" w:color="auto"/>
            <w:bottom w:val="none" w:sz="0" w:space="0" w:color="auto"/>
            <w:right w:val="none" w:sz="0" w:space="0" w:color="auto"/>
          </w:divBdr>
        </w:div>
        <w:div w:id="1406999541">
          <w:marLeft w:val="0"/>
          <w:marRight w:val="0"/>
          <w:marTop w:val="0"/>
          <w:marBottom w:val="0"/>
          <w:divBdr>
            <w:top w:val="none" w:sz="0" w:space="0" w:color="auto"/>
            <w:left w:val="none" w:sz="0" w:space="0" w:color="auto"/>
            <w:bottom w:val="none" w:sz="0" w:space="0" w:color="auto"/>
            <w:right w:val="none" w:sz="0" w:space="0" w:color="auto"/>
          </w:divBdr>
        </w:div>
        <w:div w:id="344213016">
          <w:marLeft w:val="0"/>
          <w:marRight w:val="0"/>
          <w:marTop w:val="0"/>
          <w:marBottom w:val="0"/>
          <w:divBdr>
            <w:top w:val="none" w:sz="0" w:space="0" w:color="auto"/>
            <w:left w:val="none" w:sz="0" w:space="0" w:color="auto"/>
            <w:bottom w:val="none" w:sz="0" w:space="0" w:color="auto"/>
            <w:right w:val="none" w:sz="0" w:space="0" w:color="auto"/>
          </w:divBdr>
        </w:div>
      </w:divsChild>
    </w:div>
    <w:div w:id="460929412">
      <w:bodyDiv w:val="1"/>
      <w:marLeft w:val="0"/>
      <w:marRight w:val="0"/>
      <w:marTop w:val="0"/>
      <w:marBottom w:val="0"/>
      <w:divBdr>
        <w:top w:val="none" w:sz="0" w:space="0" w:color="auto"/>
        <w:left w:val="none" w:sz="0" w:space="0" w:color="auto"/>
        <w:bottom w:val="none" w:sz="0" w:space="0" w:color="auto"/>
        <w:right w:val="none" w:sz="0" w:space="0" w:color="auto"/>
      </w:divBdr>
      <w:divsChild>
        <w:div w:id="1838573913">
          <w:marLeft w:val="0"/>
          <w:marRight w:val="0"/>
          <w:marTop w:val="0"/>
          <w:marBottom w:val="0"/>
          <w:divBdr>
            <w:top w:val="none" w:sz="0" w:space="0" w:color="auto"/>
            <w:left w:val="none" w:sz="0" w:space="0" w:color="auto"/>
            <w:bottom w:val="none" w:sz="0" w:space="0" w:color="auto"/>
            <w:right w:val="none" w:sz="0" w:space="0" w:color="auto"/>
          </w:divBdr>
        </w:div>
        <w:div w:id="598561368">
          <w:marLeft w:val="0"/>
          <w:marRight w:val="0"/>
          <w:marTop w:val="0"/>
          <w:marBottom w:val="0"/>
          <w:divBdr>
            <w:top w:val="none" w:sz="0" w:space="0" w:color="auto"/>
            <w:left w:val="none" w:sz="0" w:space="0" w:color="auto"/>
            <w:bottom w:val="none" w:sz="0" w:space="0" w:color="auto"/>
            <w:right w:val="none" w:sz="0" w:space="0" w:color="auto"/>
          </w:divBdr>
        </w:div>
        <w:div w:id="144125728">
          <w:marLeft w:val="0"/>
          <w:marRight w:val="0"/>
          <w:marTop w:val="0"/>
          <w:marBottom w:val="0"/>
          <w:divBdr>
            <w:top w:val="none" w:sz="0" w:space="0" w:color="auto"/>
            <w:left w:val="none" w:sz="0" w:space="0" w:color="auto"/>
            <w:bottom w:val="none" w:sz="0" w:space="0" w:color="auto"/>
            <w:right w:val="none" w:sz="0" w:space="0" w:color="auto"/>
          </w:divBdr>
        </w:div>
        <w:div w:id="1703629762">
          <w:marLeft w:val="0"/>
          <w:marRight w:val="0"/>
          <w:marTop w:val="0"/>
          <w:marBottom w:val="0"/>
          <w:divBdr>
            <w:top w:val="none" w:sz="0" w:space="0" w:color="auto"/>
            <w:left w:val="none" w:sz="0" w:space="0" w:color="auto"/>
            <w:bottom w:val="none" w:sz="0" w:space="0" w:color="auto"/>
            <w:right w:val="none" w:sz="0" w:space="0" w:color="auto"/>
          </w:divBdr>
        </w:div>
        <w:div w:id="1475177341">
          <w:marLeft w:val="0"/>
          <w:marRight w:val="0"/>
          <w:marTop w:val="0"/>
          <w:marBottom w:val="0"/>
          <w:divBdr>
            <w:top w:val="none" w:sz="0" w:space="0" w:color="auto"/>
            <w:left w:val="none" w:sz="0" w:space="0" w:color="auto"/>
            <w:bottom w:val="none" w:sz="0" w:space="0" w:color="auto"/>
            <w:right w:val="none" w:sz="0" w:space="0" w:color="auto"/>
          </w:divBdr>
        </w:div>
        <w:div w:id="1236087927">
          <w:marLeft w:val="0"/>
          <w:marRight w:val="0"/>
          <w:marTop w:val="0"/>
          <w:marBottom w:val="0"/>
          <w:divBdr>
            <w:top w:val="none" w:sz="0" w:space="0" w:color="auto"/>
            <w:left w:val="none" w:sz="0" w:space="0" w:color="auto"/>
            <w:bottom w:val="none" w:sz="0" w:space="0" w:color="auto"/>
            <w:right w:val="none" w:sz="0" w:space="0" w:color="auto"/>
          </w:divBdr>
        </w:div>
        <w:div w:id="1611667837">
          <w:marLeft w:val="0"/>
          <w:marRight w:val="0"/>
          <w:marTop w:val="0"/>
          <w:marBottom w:val="0"/>
          <w:divBdr>
            <w:top w:val="none" w:sz="0" w:space="0" w:color="auto"/>
            <w:left w:val="none" w:sz="0" w:space="0" w:color="auto"/>
            <w:bottom w:val="none" w:sz="0" w:space="0" w:color="auto"/>
            <w:right w:val="none" w:sz="0" w:space="0" w:color="auto"/>
          </w:divBdr>
        </w:div>
        <w:div w:id="1859732284">
          <w:marLeft w:val="0"/>
          <w:marRight w:val="0"/>
          <w:marTop w:val="0"/>
          <w:marBottom w:val="0"/>
          <w:divBdr>
            <w:top w:val="none" w:sz="0" w:space="0" w:color="auto"/>
            <w:left w:val="none" w:sz="0" w:space="0" w:color="auto"/>
            <w:bottom w:val="none" w:sz="0" w:space="0" w:color="auto"/>
            <w:right w:val="none" w:sz="0" w:space="0" w:color="auto"/>
          </w:divBdr>
        </w:div>
        <w:div w:id="56901327">
          <w:marLeft w:val="0"/>
          <w:marRight w:val="0"/>
          <w:marTop w:val="0"/>
          <w:marBottom w:val="0"/>
          <w:divBdr>
            <w:top w:val="none" w:sz="0" w:space="0" w:color="auto"/>
            <w:left w:val="none" w:sz="0" w:space="0" w:color="auto"/>
            <w:bottom w:val="none" w:sz="0" w:space="0" w:color="auto"/>
            <w:right w:val="none" w:sz="0" w:space="0" w:color="auto"/>
          </w:divBdr>
        </w:div>
      </w:divsChild>
    </w:div>
    <w:div w:id="519702684">
      <w:bodyDiv w:val="1"/>
      <w:marLeft w:val="0"/>
      <w:marRight w:val="0"/>
      <w:marTop w:val="0"/>
      <w:marBottom w:val="0"/>
      <w:divBdr>
        <w:top w:val="none" w:sz="0" w:space="0" w:color="auto"/>
        <w:left w:val="none" w:sz="0" w:space="0" w:color="auto"/>
        <w:bottom w:val="none" w:sz="0" w:space="0" w:color="auto"/>
        <w:right w:val="none" w:sz="0" w:space="0" w:color="auto"/>
      </w:divBdr>
      <w:divsChild>
        <w:div w:id="602110999">
          <w:marLeft w:val="0"/>
          <w:marRight w:val="0"/>
          <w:marTop w:val="0"/>
          <w:marBottom w:val="0"/>
          <w:divBdr>
            <w:top w:val="none" w:sz="0" w:space="0" w:color="auto"/>
            <w:left w:val="none" w:sz="0" w:space="0" w:color="auto"/>
            <w:bottom w:val="none" w:sz="0" w:space="0" w:color="auto"/>
            <w:right w:val="none" w:sz="0" w:space="0" w:color="auto"/>
          </w:divBdr>
        </w:div>
        <w:div w:id="932519967">
          <w:marLeft w:val="0"/>
          <w:marRight w:val="0"/>
          <w:marTop w:val="0"/>
          <w:marBottom w:val="0"/>
          <w:divBdr>
            <w:top w:val="none" w:sz="0" w:space="0" w:color="auto"/>
            <w:left w:val="none" w:sz="0" w:space="0" w:color="auto"/>
            <w:bottom w:val="none" w:sz="0" w:space="0" w:color="auto"/>
            <w:right w:val="none" w:sz="0" w:space="0" w:color="auto"/>
          </w:divBdr>
        </w:div>
        <w:div w:id="1614362995">
          <w:marLeft w:val="0"/>
          <w:marRight w:val="0"/>
          <w:marTop w:val="0"/>
          <w:marBottom w:val="0"/>
          <w:divBdr>
            <w:top w:val="none" w:sz="0" w:space="0" w:color="auto"/>
            <w:left w:val="none" w:sz="0" w:space="0" w:color="auto"/>
            <w:bottom w:val="none" w:sz="0" w:space="0" w:color="auto"/>
            <w:right w:val="none" w:sz="0" w:space="0" w:color="auto"/>
          </w:divBdr>
        </w:div>
        <w:div w:id="2094937628">
          <w:marLeft w:val="0"/>
          <w:marRight w:val="0"/>
          <w:marTop w:val="0"/>
          <w:marBottom w:val="0"/>
          <w:divBdr>
            <w:top w:val="none" w:sz="0" w:space="0" w:color="auto"/>
            <w:left w:val="none" w:sz="0" w:space="0" w:color="auto"/>
            <w:bottom w:val="none" w:sz="0" w:space="0" w:color="auto"/>
            <w:right w:val="none" w:sz="0" w:space="0" w:color="auto"/>
          </w:divBdr>
        </w:div>
        <w:div w:id="1928922776">
          <w:marLeft w:val="0"/>
          <w:marRight w:val="0"/>
          <w:marTop w:val="0"/>
          <w:marBottom w:val="0"/>
          <w:divBdr>
            <w:top w:val="none" w:sz="0" w:space="0" w:color="auto"/>
            <w:left w:val="none" w:sz="0" w:space="0" w:color="auto"/>
            <w:bottom w:val="none" w:sz="0" w:space="0" w:color="auto"/>
            <w:right w:val="none" w:sz="0" w:space="0" w:color="auto"/>
          </w:divBdr>
        </w:div>
        <w:div w:id="292098267">
          <w:marLeft w:val="0"/>
          <w:marRight w:val="0"/>
          <w:marTop w:val="0"/>
          <w:marBottom w:val="0"/>
          <w:divBdr>
            <w:top w:val="none" w:sz="0" w:space="0" w:color="auto"/>
            <w:left w:val="none" w:sz="0" w:space="0" w:color="auto"/>
            <w:bottom w:val="none" w:sz="0" w:space="0" w:color="auto"/>
            <w:right w:val="none" w:sz="0" w:space="0" w:color="auto"/>
          </w:divBdr>
        </w:div>
        <w:div w:id="728959815">
          <w:marLeft w:val="0"/>
          <w:marRight w:val="0"/>
          <w:marTop w:val="0"/>
          <w:marBottom w:val="0"/>
          <w:divBdr>
            <w:top w:val="none" w:sz="0" w:space="0" w:color="auto"/>
            <w:left w:val="none" w:sz="0" w:space="0" w:color="auto"/>
            <w:bottom w:val="none" w:sz="0" w:space="0" w:color="auto"/>
            <w:right w:val="none" w:sz="0" w:space="0" w:color="auto"/>
          </w:divBdr>
        </w:div>
      </w:divsChild>
    </w:div>
    <w:div w:id="554005342">
      <w:bodyDiv w:val="1"/>
      <w:marLeft w:val="0"/>
      <w:marRight w:val="0"/>
      <w:marTop w:val="0"/>
      <w:marBottom w:val="0"/>
      <w:divBdr>
        <w:top w:val="none" w:sz="0" w:space="0" w:color="auto"/>
        <w:left w:val="none" w:sz="0" w:space="0" w:color="auto"/>
        <w:bottom w:val="none" w:sz="0" w:space="0" w:color="auto"/>
        <w:right w:val="none" w:sz="0" w:space="0" w:color="auto"/>
      </w:divBdr>
      <w:divsChild>
        <w:div w:id="1725593146">
          <w:marLeft w:val="0"/>
          <w:marRight w:val="0"/>
          <w:marTop w:val="0"/>
          <w:marBottom w:val="0"/>
          <w:divBdr>
            <w:top w:val="none" w:sz="0" w:space="0" w:color="auto"/>
            <w:left w:val="none" w:sz="0" w:space="0" w:color="auto"/>
            <w:bottom w:val="none" w:sz="0" w:space="0" w:color="auto"/>
            <w:right w:val="none" w:sz="0" w:space="0" w:color="auto"/>
          </w:divBdr>
        </w:div>
        <w:div w:id="1177617412">
          <w:marLeft w:val="0"/>
          <w:marRight w:val="0"/>
          <w:marTop w:val="0"/>
          <w:marBottom w:val="0"/>
          <w:divBdr>
            <w:top w:val="none" w:sz="0" w:space="0" w:color="auto"/>
            <w:left w:val="none" w:sz="0" w:space="0" w:color="auto"/>
            <w:bottom w:val="none" w:sz="0" w:space="0" w:color="auto"/>
            <w:right w:val="none" w:sz="0" w:space="0" w:color="auto"/>
          </w:divBdr>
        </w:div>
        <w:div w:id="456946523">
          <w:marLeft w:val="0"/>
          <w:marRight w:val="0"/>
          <w:marTop w:val="0"/>
          <w:marBottom w:val="0"/>
          <w:divBdr>
            <w:top w:val="none" w:sz="0" w:space="0" w:color="auto"/>
            <w:left w:val="none" w:sz="0" w:space="0" w:color="auto"/>
            <w:bottom w:val="none" w:sz="0" w:space="0" w:color="auto"/>
            <w:right w:val="none" w:sz="0" w:space="0" w:color="auto"/>
          </w:divBdr>
        </w:div>
        <w:div w:id="360010187">
          <w:marLeft w:val="0"/>
          <w:marRight w:val="0"/>
          <w:marTop w:val="0"/>
          <w:marBottom w:val="0"/>
          <w:divBdr>
            <w:top w:val="none" w:sz="0" w:space="0" w:color="auto"/>
            <w:left w:val="none" w:sz="0" w:space="0" w:color="auto"/>
            <w:bottom w:val="none" w:sz="0" w:space="0" w:color="auto"/>
            <w:right w:val="none" w:sz="0" w:space="0" w:color="auto"/>
          </w:divBdr>
        </w:div>
        <w:div w:id="182591977">
          <w:marLeft w:val="0"/>
          <w:marRight w:val="0"/>
          <w:marTop w:val="0"/>
          <w:marBottom w:val="0"/>
          <w:divBdr>
            <w:top w:val="none" w:sz="0" w:space="0" w:color="auto"/>
            <w:left w:val="none" w:sz="0" w:space="0" w:color="auto"/>
            <w:bottom w:val="none" w:sz="0" w:space="0" w:color="auto"/>
            <w:right w:val="none" w:sz="0" w:space="0" w:color="auto"/>
          </w:divBdr>
        </w:div>
        <w:div w:id="1743141593">
          <w:marLeft w:val="0"/>
          <w:marRight w:val="0"/>
          <w:marTop w:val="0"/>
          <w:marBottom w:val="0"/>
          <w:divBdr>
            <w:top w:val="none" w:sz="0" w:space="0" w:color="auto"/>
            <w:left w:val="none" w:sz="0" w:space="0" w:color="auto"/>
            <w:bottom w:val="none" w:sz="0" w:space="0" w:color="auto"/>
            <w:right w:val="none" w:sz="0" w:space="0" w:color="auto"/>
          </w:divBdr>
        </w:div>
      </w:divsChild>
    </w:div>
    <w:div w:id="583220949">
      <w:bodyDiv w:val="1"/>
      <w:marLeft w:val="0"/>
      <w:marRight w:val="0"/>
      <w:marTop w:val="0"/>
      <w:marBottom w:val="0"/>
      <w:divBdr>
        <w:top w:val="none" w:sz="0" w:space="0" w:color="auto"/>
        <w:left w:val="none" w:sz="0" w:space="0" w:color="auto"/>
        <w:bottom w:val="none" w:sz="0" w:space="0" w:color="auto"/>
        <w:right w:val="none" w:sz="0" w:space="0" w:color="auto"/>
      </w:divBdr>
      <w:divsChild>
        <w:div w:id="447355536">
          <w:marLeft w:val="0"/>
          <w:marRight w:val="0"/>
          <w:marTop w:val="0"/>
          <w:marBottom w:val="0"/>
          <w:divBdr>
            <w:top w:val="none" w:sz="0" w:space="0" w:color="auto"/>
            <w:left w:val="none" w:sz="0" w:space="0" w:color="auto"/>
            <w:bottom w:val="none" w:sz="0" w:space="0" w:color="auto"/>
            <w:right w:val="none" w:sz="0" w:space="0" w:color="auto"/>
          </w:divBdr>
          <w:divsChild>
            <w:div w:id="1182088766">
              <w:marLeft w:val="0"/>
              <w:marRight w:val="0"/>
              <w:marTop w:val="0"/>
              <w:marBottom w:val="0"/>
              <w:divBdr>
                <w:top w:val="none" w:sz="0" w:space="0" w:color="auto"/>
                <w:left w:val="none" w:sz="0" w:space="0" w:color="auto"/>
                <w:bottom w:val="none" w:sz="0" w:space="0" w:color="auto"/>
                <w:right w:val="none" w:sz="0" w:space="0" w:color="auto"/>
              </w:divBdr>
            </w:div>
            <w:div w:id="1913351089">
              <w:marLeft w:val="0"/>
              <w:marRight w:val="0"/>
              <w:marTop w:val="0"/>
              <w:marBottom w:val="0"/>
              <w:divBdr>
                <w:top w:val="none" w:sz="0" w:space="0" w:color="auto"/>
                <w:left w:val="none" w:sz="0" w:space="0" w:color="auto"/>
                <w:bottom w:val="none" w:sz="0" w:space="0" w:color="auto"/>
                <w:right w:val="none" w:sz="0" w:space="0" w:color="auto"/>
              </w:divBdr>
            </w:div>
            <w:div w:id="540753879">
              <w:marLeft w:val="0"/>
              <w:marRight w:val="0"/>
              <w:marTop w:val="0"/>
              <w:marBottom w:val="0"/>
              <w:divBdr>
                <w:top w:val="none" w:sz="0" w:space="0" w:color="auto"/>
                <w:left w:val="none" w:sz="0" w:space="0" w:color="auto"/>
                <w:bottom w:val="none" w:sz="0" w:space="0" w:color="auto"/>
                <w:right w:val="none" w:sz="0" w:space="0" w:color="auto"/>
              </w:divBdr>
            </w:div>
            <w:div w:id="731467814">
              <w:marLeft w:val="0"/>
              <w:marRight w:val="0"/>
              <w:marTop w:val="0"/>
              <w:marBottom w:val="0"/>
              <w:divBdr>
                <w:top w:val="none" w:sz="0" w:space="0" w:color="auto"/>
                <w:left w:val="none" w:sz="0" w:space="0" w:color="auto"/>
                <w:bottom w:val="none" w:sz="0" w:space="0" w:color="auto"/>
                <w:right w:val="none" w:sz="0" w:space="0" w:color="auto"/>
              </w:divBdr>
            </w:div>
            <w:div w:id="1738241117">
              <w:marLeft w:val="0"/>
              <w:marRight w:val="0"/>
              <w:marTop w:val="0"/>
              <w:marBottom w:val="0"/>
              <w:divBdr>
                <w:top w:val="none" w:sz="0" w:space="0" w:color="auto"/>
                <w:left w:val="none" w:sz="0" w:space="0" w:color="auto"/>
                <w:bottom w:val="none" w:sz="0" w:space="0" w:color="auto"/>
                <w:right w:val="none" w:sz="0" w:space="0" w:color="auto"/>
              </w:divBdr>
            </w:div>
            <w:div w:id="9202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1608">
      <w:bodyDiv w:val="1"/>
      <w:marLeft w:val="0"/>
      <w:marRight w:val="0"/>
      <w:marTop w:val="0"/>
      <w:marBottom w:val="0"/>
      <w:divBdr>
        <w:top w:val="none" w:sz="0" w:space="0" w:color="auto"/>
        <w:left w:val="none" w:sz="0" w:space="0" w:color="auto"/>
        <w:bottom w:val="none" w:sz="0" w:space="0" w:color="auto"/>
        <w:right w:val="none" w:sz="0" w:space="0" w:color="auto"/>
      </w:divBdr>
      <w:divsChild>
        <w:div w:id="1155219282">
          <w:marLeft w:val="0"/>
          <w:marRight w:val="0"/>
          <w:marTop w:val="0"/>
          <w:marBottom w:val="0"/>
          <w:divBdr>
            <w:top w:val="none" w:sz="0" w:space="0" w:color="auto"/>
            <w:left w:val="none" w:sz="0" w:space="0" w:color="auto"/>
            <w:bottom w:val="none" w:sz="0" w:space="0" w:color="auto"/>
            <w:right w:val="none" w:sz="0" w:space="0" w:color="auto"/>
          </w:divBdr>
        </w:div>
        <w:div w:id="966474103">
          <w:marLeft w:val="0"/>
          <w:marRight w:val="0"/>
          <w:marTop w:val="0"/>
          <w:marBottom w:val="0"/>
          <w:divBdr>
            <w:top w:val="none" w:sz="0" w:space="0" w:color="auto"/>
            <w:left w:val="none" w:sz="0" w:space="0" w:color="auto"/>
            <w:bottom w:val="none" w:sz="0" w:space="0" w:color="auto"/>
            <w:right w:val="none" w:sz="0" w:space="0" w:color="auto"/>
          </w:divBdr>
        </w:div>
        <w:div w:id="879973343">
          <w:marLeft w:val="0"/>
          <w:marRight w:val="0"/>
          <w:marTop w:val="0"/>
          <w:marBottom w:val="0"/>
          <w:divBdr>
            <w:top w:val="none" w:sz="0" w:space="0" w:color="auto"/>
            <w:left w:val="none" w:sz="0" w:space="0" w:color="auto"/>
            <w:bottom w:val="none" w:sz="0" w:space="0" w:color="auto"/>
            <w:right w:val="none" w:sz="0" w:space="0" w:color="auto"/>
          </w:divBdr>
        </w:div>
        <w:div w:id="1123622875">
          <w:marLeft w:val="0"/>
          <w:marRight w:val="0"/>
          <w:marTop w:val="0"/>
          <w:marBottom w:val="0"/>
          <w:divBdr>
            <w:top w:val="none" w:sz="0" w:space="0" w:color="auto"/>
            <w:left w:val="none" w:sz="0" w:space="0" w:color="auto"/>
            <w:bottom w:val="none" w:sz="0" w:space="0" w:color="auto"/>
            <w:right w:val="none" w:sz="0" w:space="0" w:color="auto"/>
          </w:divBdr>
        </w:div>
      </w:divsChild>
    </w:div>
    <w:div w:id="659891570">
      <w:bodyDiv w:val="1"/>
      <w:marLeft w:val="0"/>
      <w:marRight w:val="0"/>
      <w:marTop w:val="0"/>
      <w:marBottom w:val="0"/>
      <w:divBdr>
        <w:top w:val="none" w:sz="0" w:space="0" w:color="auto"/>
        <w:left w:val="none" w:sz="0" w:space="0" w:color="auto"/>
        <w:bottom w:val="none" w:sz="0" w:space="0" w:color="auto"/>
        <w:right w:val="none" w:sz="0" w:space="0" w:color="auto"/>
      </w:divBdr>
      <w:divsChild>
        <w:div w:id="21324275">
          <w:marLeft w:val="0"/>
          <w:marRight w:val="0"/>
          <w:marTop w:val="0"/>
          <w:marBottom w:val="0"/>
          <w:divBdr>
            <w:top w:val="none" w:sz="0" w:space="0" w:color="auto"/>
            <w:left w:val="none" w:sz="0" w:space="0" w:color="auto"/>
            <w:bottom w:val="none" w:sz="0" w:space="0" w:color="auto"/>
            <w:right w:val="none" w:sz="0" w:space="0" w:color="auto"/>
          </w:divBdr>
        </w:div>
        <w:div w:id="1147283889">
          <w:marLeft w:val="0"/>
          <w:marRight w:val="0"/>
          <w:marTop w:val="0"/>
          <w:marBottom w:val="0"/>
          <w:divBdr>
            <w:top w:val="none" w:sz="0" w:space="0" w:color="auto"/>
            <w:left w:val="none" w:sz="0" w:space="0" w:color="auto"/>
            <w:bottom w:val="none" w:sz="0" w:space="0" w:color="auto"/>
            <w:right w:val="none" w:sz="0" w:space="0" w:color="auto"/>
          </w:divBdr>
        </w:div>
        <w:div w:id="1995139974">
          <w:marLeft w:val="0"/>
          <w:marRight w:val="0"/>
          <w:marTop w:val="0"/>
          <w:marBottom w:val="0"/>
          <w:divBdr>
            <w:top w:val="none" w:sz="0" w:space="0" w:color="auto"/>
            <w:left w:val="none" w:sz="0" w:space="0" w:color="auto"/>
            <w:bottom w:val="none" w:sz="0" w:space="0" w:color="auto"/>
            <w:right w:val="none" w:sz="0" w:space="0" w:color="auto"/>
          </w:divBdr>
        </w:div>
        <w:div w:id="399180846">
          <w:marLeft w:val="0"/>
          <w:marRight w:val="0"/>
          <w:marTop w:val="0"/>
          <w:marBottom w:val="0"/>
          <w:divBdr>
            <w:top w:val="none" w:sz="0" w:space="0" w:color="auto"/>
            <w:left w:val="none" w:sz="0" w:space="0" w:color="auto"/>
            <w:bottom w:val="none" w:sz="0" w:space="0" w:color="auto"/>
            <w:right w:val="none" w:sz="0" w:space="0" w:color="auto"/>
          </w:divBdr>
        </w:div>
        <w:div w:id="1464074496">
          <w:marLeft w:val="0"/>
          <w:marRight w:val="0"/>
          <w:marTop w:val="0"/>
          <w:marBottom w:val="0"/>
          <w:divBdr>
            <w:top w:val="none" w:sz="0" w:space="0" w:color="auto"/>
            <w:left w:val="none" w:sz="0" w:space="0" w:color="auto"/>
            <w:bottom w:val="none" w:sz="0" w:space="0" w:color="auto"/>
            <w:right w:val="none" w:sz="0" w:space="0" w:color="auto"/>
          </w:divBdr>
        </w:div>
        <w:div w:id="1494679766">
          <w:marLeft w:val="0"/>
          <w:marRight w:val="0"/>
          <w:marTop w:val="0"/>
          <w:marBottom w:val="0"/>
          <w:divBdr>
            <w:top w:val="none" w:sz="0" w:space="0" w:color="auto"/>
            <w:left w:val="none" w:sz="0" w:space="0" w:color="auto"/>
            <w:bottom w:val="none" w:sz="0" w:space="0" w:color="auto"/>
            <w:right w:val="none" w:sz="0" w:space="0" w:color="auto"/>
          </w:divBdr>
        </w:div>
      </w:divsChild>
    </w:div>
    <w:div w:id="805394274">
      <w:bodyDiv w:val="1"/>
      <w:marLeft w:val="0"/>
      <w:marRight w:val="0"/>
      <w:marTop w:val="0"/>
      <w:marBottom w:val="0"/>
      <w:divBdr>
        <w:top w:val="none" w:sz="0" w:space="0" w:color="auto"/>
        <w:left w:val="none" w:sz="0" w:space="0" w:color="auto"/>
        <w:bottom w:val="none" w:sz="0" w:space="0" w:color="auto"/>
        <w:right w:val="none" w:sz="0" w:space="0" w:color="auto"/>
      </w:divBdr>
      <w:divsChild>
        <w:div w:id="1479108638">
          <w:marLeft w:val="0"/>
          <w:marRight w:val="0"/>
          <w:marTop w:val="0"/>
          <w:marBottom w:val="0"/>
          <w:divBdr>
            <w:top w:val="none" w:sz="0" w:space="0" w:color="auto"/>
            <w:left w:val="none" w:sz="0" w:space="0" w:color="auto"/>
            <w:bottom w:val="none" w:sz="0" w:space="0" w:color="auto"/>
            <w:right w:val="none" w:sz="0" w:space="0" w:color="auto"/>
          </w:divBdr>
        </w:div>
        <w:div w:id="1577324995">
          <w:marLeft w:val="0"/>
          <w:marRight w:val="0"/>
          <w:marTop w:val="0"/>
          <w:marBottom w:val="0"/>
          <w:divBdr>
            <w:top w:val="none" w:sz="0" w:space="0" w:color="auto"/>
            <w:left w:val="none" w:sz="0" w:space="0" w:color="auto"/>
            <w:bottom w:val="none" w:sz="0" w:space="0" w:color="auto"/>
            <w:right w:val="none" w:sz="0" w:space="0" w:color="auto"/>
          </w:divBdr>
        </w:div>
        <w:div w:id="2132817231">
          <w:marLeft w:val="0"/>
          <w:marRight w:val="0"/>
          <w:marTop w:val="0"/>
          <w:marBottom w:val="0"/>
          <w:divBdr>
            <w:top w:val="none" w:sz="0" w:space="0" w:color="auto"/>
            <w:left w:val="none" w:sz="0" w:space="0" w:color="auto"/>
            <w:bottom w:val="none" w:sz="0" w:space="0" w:color="auto"/>
            <w:right w:val="none" w:sz="0" w:space="0" w:color="auto"/>
          </w:divBdr>
        </w:div>
        <w:div w:id="1044253779">
          <w:marLeft w:val="0"/>
          <w:marRight w:val="0"/>
          <w:marTop w:val="0"/>
          <w:marBottom w:val="0"/>
          <w:divBdr>
            <w:top w:val="none" w:sz="0" w:space="0" w:color="auto"/>
            <w:left w:val="none" w:sz="0" w:space="0" w:color="auto"/>
            <w:bottom w:val="none" w:sz="0" w:space="0" w:color="auto"/>
            <w:right w:val="none" w:sz="0" w:space="0" w:color="auto"/>
          </w:divBdr>
        </w:div>
        <w:div w:id="1256011981">
          <w:marLeft w:val="0"/>
          <w:marRight w:val="0"/>
          <w:marTop w:val="0"/>
          <w:marBottom w:val="0"/>
          <w:divBdr>
            <w:top w:val="none" w:sz="0" w:space="0" w:color="auto"/>
            <w:left w:val="none" w:sz="0" w:space="0" w:color="auto"/>
            <w:bottom w:val="none" w:sz="0" w:space="0" w:color="auto"/>
            <w:right w:val="none" w:sz="0" w:space="0" w:color="auto"/>
          </w:divBdr>
        </w:div>
        <w:div w:id="815949816">
          <w:marLeft w:val="0"/>
          <w:marRight w:val="0"/>
          <w:marTop w:val="0"/>
          <w:marBottom w:val="0"/>
          <w:divBdr>
            <w:top w:val="none" w:sz="0" w:space="0" w:color="auto"/>
            <w:left w:val="none" w:sz="0" w:space="0" w:color="auto"/>
            <w:bottom w:val="none" w:sz="0" w:space="0" w:color="auto"/>
            <w:right w:val="none" w:sz="0" w:space="0" w:color="auto"/>
          </w:divBdr>
        </w:div>
        <w:div w:id="1141189010">
          <w:marLeft w:val="0"/>
          <w:marRight w:val="0"/>
          <w:marTop w:val="0"/>
          <w:marBottom w:val="0"/>
          <w:divBdr>
            <w:top w:val="none" w:sz="0" w:space="0" w:color="auto"/>
            <w:left w:val="none" w:sz="0" w:space="0" w:color="auto"/>
            <w:bottom w:val="none" w:sz="0" w:space="0" w:color="auto"/>
            <w:right w:val="none" w:sz="0" w:space="0" w:color="auto"/>
          </w:divBdr>
        </w:div>
        <w:div w:id="1498419439">
          <w:marLeft w:val="0"/>
          <w:marRight w:val="0"/>
          <w:marTop w:val="0"/>
          <w:marBottom w:val="0"/>
          <w:divBdr>
            <w:top w:val="none" w:sz="0" w:space="0" w:color="auto"/>
            <w:left w:val="none" w:sz="0" w:space="0" w:color="auto"/>
            <w:bottom w:val="none" w:sz="0" w:space="0" w:color="auto"/>
            <w:right w:val="none" w:sz="0" w:space="0" w:color="auto"/>
          </w:divBdr>
        </w:div>
        <w:div w:id="655690298">
          <w:marLeft w:val="0"/>
          <w:marRight w:val="0"/>
          <w:marTop w:val="0"/>
          <w:marBottom w:val="0"/>
          <w:divBdr>
            <w:top w:val="none" w:sz="0" w:space="0" w:color="auto"/>
            <w:left w:val="none" w:sz="0" w:space="0" w:color="auto"/>
            <w:bottom w:val="none" w:sz="0" w:space="0" w:color="auto"/>
            <w:right w:val="none" w:sz="0" w:space="0" w:color="auto"/>
          </w:divBdr>
        </w:div>
        <w:div w:id="1500972020">
          <w:marLeft w:val="0"/>
          <w:marRight w:val="0"/>
          <w:marTop w:val="0"/>
          <w:marBottom w:val="0"/>
          <w:divBdr>
            <w:top w:val="none" w:sz="0" w:space="0" w:color="auto"/>
            <w:left w:val="none" w:sz="0" w:space="0" w:color="auto"/>
            <w:bottom w:val="none" w:sz="0" w:space="0" w:color="auto"/>
            <w:right w:val="none" w:sz="0" w:space="0" w:color="auto"/>
          </w:divBdr>
        </w:div>
        <w:div w:id="704719103">
          <w:marLeft w:val="0"/>
          <w:marRight w:val="0"/>
          <w:marTop w:val="0"/>
          <w:marBottom w:val="0"/>
          <w:divBdr>
            <w:top w:val="none" w:sz="0" w:space="0" w:color="auto"/>
            <w:left w:val="none" w:sz="0" w:space="0" w:color="auto"/>
            <w:bottom w:val="none" w:sz="0" w:space="0" w:color="auto"/>
            <w:right w:val="none" w:sz="0" w:space="0" w:color="auto"/>
          </w:divBdr>
        </w:div>
        <w:div w:id="1158762446">
          <w:marLeft w:val="0"/>
          <w:marRight w:val="0"/>
          <w:marTop w:val="0"/>
          <w:marBottom w:val="0"/>
          <w:divBdr>
            <w:top w:val="none" w:sz="0" w:space="0" w:color="auto"/>
            <w:left w:val="none" w:sz="0" w:space="0" w:color="auto"/>
            <w:bottom w:val="none" w:sz="0" w:space="0" w:color="auto"/>
            <w:right w:val="none" w:sz="0" w:space="0" w:color="auto"/>
          </w:divBdr>
        </w:div>
      </w:divsChild>
    </w:div>
    <w:div w:id="876087911">
      <w:bodyDiv w:val="1"/>
      <w:marLeft w:val="0"/>
      <w:marRight w:val="0"/>
      <w:marTop w:val="0"/>
      <w:marBottom w:val="0"/>
      <w:divBdr>
        <w:top w:val="none" w:sz="0" w:space="0" w:color="auto"/>
        <w:left w:val="none" w:sz="0" w:space="0" w:color="auto"/>
        <w:bottom w:val="none" w:sz="0" w:space="0" w:color="auto"/>
        <w:right w:val="none" w:sz="0" w:space="0" w:color="auto"/>
      </w:divBdr>
      <w:divsChild>
        <w:div w:id="1658726365">
          <w:marLeft w:val="0"/>
          <w:marRight w:val="0"/>
          <w:marTop w:val="0"/>
          <w:marBottom w:val="0"/>
          <w:divBdr>
            <w:top w:val="none" w:sz="0" w:space="0" w:color="auto"/>
            <w:left w:val="none" w:sz="0" w:space="0" w:color="auto"/>
            <w:bottom w:val="none" w:sz="0" w:space="0" w:color="auto"/>
            <w:right w:val="none" w:sz="0" w:space="0" w:color="auto"/>
          </w:divBdr>
        </w:div>
        <w:div w:id="1510295284">
          <w:marLeft w:val="0"/>
          <w:marRight w:val="0"/>
          <w:marTop w:val="0"/>
          <w:marBottom w:val="0"/>
          <w:divBdr>
            <w:top w:val="none" w:sz="0" w:space="0" w:color="auto"/>
            <w:left w:val="none" w:sz="0" w:space="0" w:color="auto"/>
            <w:bottom w:val="none" w:sz="0" w:space="0" w:color="auto"/>
            <w:right w:val="none" w:sz="0" w:space="0" w:color="auto"/>
          </w:divBdr>
        </w:div>
        <w:div w:id="577863105">
          <w:marLeft w:val="0"/>
          <w:marRight w:val="0"/>
          <w:marTop w:val="0"/>
          <w:marBottom w:val="0"/>
          <w:divBdr>
            <w:top w:val="none" w:sz="0" w:space="0" w:color="auto"/>
            <w:left w:val="none" w:sz="0" w:space="0" w:color="auto"/>
            <w:bottom w:val="none" w:sz="0" w:space="0" w:color="auto"/>
            <w:right w:val="none" w:sz="0" w:space="0" w:color="auto"/>
          </w:divBdr>
        </w:div>
        <w:div w:id="284041256">
          <w:marLeft w:val="0"/>
          <w:marRight w:val="0"/>
          <w:marTop w:val="0"/>
          <w:marBottom w:val="0"/>
          <w:divBdr>
            <w:top w:val="none" w:sz="0" w:space="0" w:color="auto"/>
            <w:left w:val="none" w:sz="0" w:space="0" w:color="auto"/>
            <w:bottom w:val="none" w:sz="0" w:space="0" w:color="auto"/>
            <w:right w:val="none" w:sz="0" w:space="0" w:color="auto"/>
          </w:divBdr>
        </w:div>
      </w:divsChild>
    </w:div>
    <w:div w:id="882712540">
      <w:bodyDiv w:val="1"/>
      <w:marLeft w:val="0"/>
      <w:marRight w:val="0"/>
      <w:marTop w:val="0"/>
      <w:marBottom w:val="0"/>
      <w:divBdr>
        <w:top w:val="none" w:sz="0" w:space="0" w:color="auto"/>
        <w:left w:val="none" w:sz="0" w:space="0" w:color="auto"/>
        <w:bottom w:val="none" w:sz="0" w:space="0" w:color="auto"/>
        <w:right w:val="none" w:sz="0" w:space="0" w:color="auto"/>
      </w:divBdr>
      <w:divsChild>
        <w:div w:id="484205563">
          <w:marLeft w:val="0"/>
          <w:marRight w:val="0"/>
          <w:marTop w:val="0"/>
          <w:marBottom w:val="0"/>
          <w:divBdr>
            <w:top w:val="none" w:sz="0" w:space="0" w:color="auto"/>
            <w:left w:val="none" w:sz="0" w:space="0" w:color="auto"/>
            <w:bottom w:val="none" w:sz="0" w:space="0" w:color="auto"/>
            <w:right w:val="none" w:sz="0" w:space="0" w:color="auto"/>
          </w:divBdr>
        </w:div>
        <w:div w:id="836115351">
          <w:marLeft w:val="0"/>
          <w:marRight w:val="0"/>
          <w:marTop w:val="0"/>
          <w:marBottom w:val="0"/>
          <w:divBdr>
            <w:top w:val="none" w:sz="0" w:space="0" w:color="auto"/>
            <w:left w:val="none" w:sz="0" w:space="0" w:color="auto"/>
            <w:bottom w:val="none" w:sz="0" w:space="0" w:color="auto"/>
            <w:right w:val="none" w:sz="0" w:space="0" w:color="auto"/>
          </w:divBdr>
        </w:div>
        <w:div w:id="2140217714">
          <w:marLeft w:val="0"/>
          <w:marRight w:val="0"/>
          <w:marTop w:val="0"/>
          <w:marBottom w:val="0"/>
          <w:divBdr>
            <w:top w:val="none" w:sz="0" w:space="0" w:color="auto"/>
            <w:left w:val="none" w:sz="0" w:space="0" w:color="auto"/>
            <w:bottom w:val="none" w:sz="0" w:space="0" w:color="auto"/>
            <w:right w:val="none" w:sz="0" w:space="0" w:color="auto"/>
          </w:divBdr>
        </w:div>
        <w:div w:id="904560287">
          <w:marLeft w:val="0"/>
          <w:marRight w:val="0"/>
          <w:marTop w:val="0"/>
          <w:marBottom w:val="0"/>
          <w:divBdr>
            <w:top w:val="none" w:sz="0" w:space="0" w:color="auto"/>
            <w:left w:val="none" w:sz="0" w:space="0" w:color="auto"/>
            <w:bottom w:val="none" w:sz="0" w:space="0" w:color="auto"/>
            <w:right w:val="none" w:sz="0" w:space="0" w:color="auto"/>
          </w:divBdr>
        </w:div>
      </w:divsChild>
    </w:div>
    <w:div w:id="995570018">
      <w:bodyDiv w:val="1"/>
      <w:marLeft w:val="0"/>
      <w:marRight w:val="0"/>
      <w:marTop w:val="0"/>
      <w:marBottom w:val="0"/>
      <w:divBdr>
        <w:top w:val="none" w:sz="0" w:space="0" w:color="auto"/>
        <w:left w:val="none" w:sz="0" w:space="0" w:color="auto"/>
        <w:bottom w:val="none" w:sz="0" w:space="0" w:color="auto"/>
        <w:right w:val="none" w:sz="0" w:space="0" w:color="auto"/>
      </w:divBdr>
      <w:divsChild>
        <w:div w:id="1989435864">
          <w:marLeft w:val="0"/>
          <w:marRight w:val="0"/>
          <w:marTop w:val="0"/>
          <w:marBottom w:val="0"/>
          <w:divBdr>
            <w:top w:val="none" w:sz="0" w:space="0" w:color="auto"/>
            <w:left w:val="none" w:sz="0" w:space="0" w:color="auto"/>
            <w:bottom w:val="none" w:sz="0" w:space="0" w:color="auto"/>
            <w:right w:val="none" w:sz="0" w:space="0" w:color="auto"/>
          </w:divBdr>
        </w:div>
        <w:div w:id="897474591">
          <w:marLeft w:val="0"/>
          <w:marRight w:val="0"/>
          <w:marTop w:val="0"/>
          <w:marBottom w:val="0"/>
          <w:divBdr>
            <w:top w:val="none" w:sz="0" w:space="0" w:color="auto"/>
            <w:left w:val="none" w:sz="0" w:space="0" w:color="auto"/>
            <w:bottom w:val="none" w:sz="0" w:space="0" w:color="auto"/>
            <w:right w:val="none" w:sz="0" w:space="0" w:color="auto"/>
          </w:divBdr>
        </w:div>
        <w:div w:id="707220517">
          <w:marLeft w:val="0"/>
          <w:marRight w:val="0"/>
          <w:marTop w:val="0"/>
          <w:marBottom w:val="0"/>
          <w:divBdr>
            <w:top w:val="none" w:sz="0" w:space="0" w:color="auto"/>
            <w:left w:val="none" w:sz="0" w:space="0" w:color="auto"/>
            <w:bottom w:val="none" w:sz="0" w:space="0" w:color="auto"/>
            <w:right w:val="none" w:sz="0" w:space="0" w:color="auto"/>
          </w:divBdr>
        </w:div>
      </w:divsChild>
    </w:div>
    <w:div w:id="1006250475">
      <w:bodyDiv w:val="1"/>
      <w:marLeft w:val="0"/>
      <w:marRight w:val="0"/>
      <w:marTop w:val="0"/>
      <w:marBottom w:val="0"/>
      <w:divBdr>
        <w:top w:val="none" w:sz="0" w:space="0" w:color="auto"/>
        <w:left w:val="none" w:sz="0" w:space="0" w:color="auto"/>
        <w:bottom w:val="none" w:sz="0" w:space="0" w:color="auto"/>
        <w:right w:val="none" w:sz="0" w:space="0" w:color="auto"/>
      </w:divBdr>
      <w:divsChild>
        <w:div w:id="1903829310">
          <w:marLeft w:val="0"/>
          <w:marRight w:val="0"/>
          <w:marTop w:val="0"/>
          <w:marBottom w:val="0"/>
          <w:divBdr>
            <w:top w:val="none" w:sz="0" w:space="0" w:color="auto"/>
            <w:left w:val="none" w:sz="0" w:space="0" w:color="auto"/>
            <w:bottom w:val="none" w:sz="0" w:space="0" w:color="auto"/>
            <w:right w:val="none" w:sz="0" w:space="0" w:color="auto"/>
          </w:divBdr>
        </w:div>
        <w:div w:id="1349990870">
          <w:marLeft w:val="0"/>
          <w:marRight w:val="0"/>
          <w:marTop w:val="0"/>
          <w:marBottom w:val="0"/>
          <w:divBdr>
            <w:top w:val="none" w:sz="0" w:space="0" w:color="auto"/>
            <w:left w:val="none" w:sz="0" w:space="0" w:color="auto"/>
            <w:bottom w:val="none" w:sz="0" w:space="0" w:color="auto"/>
            <w:right w:val="none" w:sz="0" w:space="0" w:color="auto"/>
          </w:divBdr>
        </w:div>
        <w:div w:id="1793596253">
          <w:marLeft w:val="0"/>
          <w:marRight w:val="0"/>
          <w:marTop w:val="0"/>
          <w:marBottom w:val="0"/>
          <w:divBdr>
            <w:top w:val="none" w:sz="0" w:space="0" w:color="auto"/>
            <w:left w:val="none" w:sz="0" w:space="0" w:color="auto"/>
            <w:bottom w:val="none" w:sz="0" w:space="0" w:color="auto"/>
            <w:right w:val="none" w:sz="0" w:space="0" w:color="auto"/>
          </w:divBdr>
        </w:div>
        <w:div w:id="1188564016">
          <w:marLeft w:val="0"/>
          <w:marRight w:val="0"/>
          <w:marTop w:val="0"/>
          <w:marBottom w:val="0"/>
          <w:divBdr>
            <w:top w:val="none" w:sz="0" w:space="0" w:color="auto"/>
            <w:left w:val="none" w:sz="0" w:space="0" w:color="auto"/>
            <w:bottom w:val="none" w:sz="0" w:space="0" w:color="auto"/>
            <w:right w:val="none" w:sz="0" w:space="0" w:color="auto"/>
          </w:divBdr>
        </w:div>
        <w:div w:id="519899040">
          <w:marLeft w:val="0"/>
          <w:marRight w:val="0"/>
          <w:marTop w:val="0"/>
          <w:marBottom w:val="0"/>
          <w:divBdr>
            <w:top w:val="none" w:sz="0" w:space="0" w:color="auto"/>
            <w:left w:val="none" w:sz="0" w:space="0" w:color="auto"/>
            <w:bottom w:val="none" w:sz="0" w:space="0" w:color="auto"/>
            <w:right w:val="none" w:sz="0" w:space="0" w:color="auto"/>
          </w:divBdr>
        </w:div>
        <w:div w:id="342820765">
          <w:marLeft w:val="0"/>
          <w:marRight w:val="0"/>
          <w:marTop w:val="0"/>
          <w:marBottom w:val="0"/>
          <w:divBdr>
            <w:top w:val="none" w:sz="0" w:space="0" w:color="auto"/>
            <w:left w:val="none" w:sz="0" w:space="0" w:color="auto"/>
            <w:bottom w:val="none" w:sz="0" w:space="0" w:color="auto"/>
            <w:right w:val="none" w:sz="0" w:space="0" w:color="auto"/>
          </w:divBdr>
        </w:div>
        <w:div w:id="224921229">
          <w:marLeft w:val="0"/>
          <w:marRight w:val="0"/>
          <w:marTop w:val="0"/>
          <w:marBottom w:val="0"/>
          <w:divBdr>
            <w:top w:val="none" w:sz="0" w:space="0" w:color="auto"/>
            <w:left w:val="none" w:sz="0" w:space="0" w:color="auto"/>
            <w:bottom w:val="none" w:sz="0" w:space="0" w:color="auto"/>
            <w:right w:val="none" w:sz="0" w:space="0" w:color="auto"/>
          </w:divBdr>
        </w:div>
        <w:div w:id="1392191819">
          <w:marLeft w:val="0"/>
          <w:marRight w:val="0"/>
          <w:marTop w:val="0"/>
          <w:marBottom w:val="0"/>
          <w:divBdr>
            <w:top w:val="none" w:sz="0" w:space="0" w:color="auto"/>
            <w:left w:val="none" w:sz="0" w:space="0" w:color="auto"/>
            <w:bottom w:val="none" w:sz="0" w:space="0" w:color="auto"/>
            <w:right w:val="none" w:sz="0" w:space="0" w:color="auto"/>
          </w:divBdr>
        </w:div>
      </w:divsChild>
    </w:div>
    <w:div w:id="1083644397">
      <w:bodyDiv w:val="1"/>
      <w:marLeft w:val="0"/>
      <w:marRight w:val="0"/>
      <w:marTop w:val="0"/>
      <w:marBottom w:val="0"/>
      <w:divBdr>
        <w:top w:val="none" w:sz="0" w:space="0" w:color="auto"/>
        <w:left w:val="none" w:sz="0" w:space="0" w:color="auto"/>
        <w:bottom w:val="none" w:sz="0" w:space="0" w:color="auto"/>
        <w:right w:val="none" w:sz="0" w:space="0" w:color="auto"/>
      </w:divBdr>
      <w:divsChild>
        <w:div w:id="1101797005">
          <w:marLeft w:val="0"/>
          <w:marRight w:val="0"/>
          <w:marTop w:val="0"/>
          <w:marBottom w:val="0"/>
          <w:divBdr>
            <w:top w:val="none" w:sz="0" w:space="0" w:color="auto"/>
            <w:left w:val="none" w:sz="0" w:space="0" w:color="auto"/>
            <w:bottom w:val="none" w:sz="0" w:space="0" w:color="auto"/>
            <w:right w:val="none" w:sz="0" w:space="0" w:color="auto"/>
          </w:divBdr>
        </w:div>
        <w:div w:id="597954387">
          <w:marLeft w:val="0"/>
          <w:marRight w:val="0"/>
          <w:marTop w:val="0"/>
          <w:marBottom w:val="0"/>
          <w:divBdr>
            <w:top w:val="none" w:sz="0" w:space="0" w:color="auto"/>
            <w:left w:val="none" w:sz="0" w:space="0" w:color="auto"/>
            <w:bottom w:val="none" w:sz="0" w:space="0" w:color="auto"/>
            <w:right w:val="none" w:sz="0" w:space="0" w:color="auto"/>
          </w:divBdr>
        </w:div>
        <w:div w:id="1572737973">
          <w:marLeft w:val="0"/>
          <w:marRight w:val="0"/>
          <w:marTop w:val="0"/>
          <w:marBottom w:val="0"/>
          <w:divBdr>
            <w:top w:val="none" w:sz="0" w:space="0" w:color="auto"/>
            <w:left w:val="none" w:sz="0" w:space="0" w:color="auto"/>
            <w:bottom w:val="none" w:sz="0" w:space="0" w:color="auto"/>
            <w:right w:val="none" w:sz="0" w:space="0" w:color="auto"/>
          </w:divBdr>
        </w:div>
        <w:div w:id="519508486">
          <w:marLeft w:val="0"/>
          <w:marRight w:val="0"/>
          <w:marTop w:val="0"/>
          <w:marBottom w:val="0"/>
          <w:divBdr>
            <w:top w:val="none" w:sz="0" w:space="0" w:color="auto"/>
            <w:left w:val="none" w:sz="0" w:space="0" w:color="auto"/>
            <w:bottom w:val="none" w:sz="0" w:space="0" w:color="auto"/>
            <w:right w:val="none" w:sz="0" w:space="0" w:color="auto"/>
          </w:divBdr>
        </w:div>
        <w:div w:id="1895433913">
          <w:marLeft w:val="0"/>
          <w:marRight w:val="0"/>
          <w:marTop w:val="0"/>
          <w:marBottom w:val="0"/>
          <w:divBdr>
            <w:top w:val="none" w:sz="0" w:space="0" w:color="auto"/>
            <w:left w:val="none" w:sz="0" w:space="0" w:color="auto"/>
            <w:bottom w:val="none" w:sz="0" w:space="0" w:color="auto"/>
            <w:right w:val="none" w:sz="0" w:space="0" w:color="auto"/>
          </w:divBdr>
        </w:div>
        <w:div w:id="1657418845">
          <w:marLeft w:val="0"/>
          <w:marRight w:val="0"/>
          <w:marTop w:val="0"/>
          <w:marBottom w:val="0"/>
          <w:divBdr>
            <w:top w:val="none" w:sz="0" w:space="0" w:color="auto"/>
            <w:left w:val="none" w:sz="0" w:space="0" w:color="auto"/>
            <w:bottom w:val="none" w:sz="0" w:space="0" w:color="auto"/>
            <w:right w:val="none" w:sz="0" w:space="0" w:color="auto"/>
          </w:divBdr>
        </w:div>
        <w:div w:id="1618026200">
          <w:marLeft w:val="0"/>
          <w:marRight w:val="0"/>
          <w:marTop w:val="0"/>
          <w:marBottom w:val="0"/>
          <w:divBdr>
            <w:top w:val="none" w:sz="0" w:space="0" w:color="auto"/>
            <w:left w:val="none" w:sz="0" w:space="0" w:color="auto"/>
            <w:bottom w:val="none" w:sz="0" w:space="0" w:color="auto"/>
            <w:right w:val="none" w:sz="0" w:space="0" w:color="auto"/>
          </w:divBdr>
        </w:div>
        <w:div w:id="1140921734">
          <w:marLeft w:val="0"/>
          <w:marRight w:val="0"/>
          <w:marTop w:val="0"/>
          <w:marBottom w:val="0"/>
          <w:divBdr>
            <w:top w:val="none" w:sz="0" w:space="0" w:color="auto"/>
            <w:left w:val="none" w:sz="0" w:space="0" w:color="auto"/>
            <w:bottom w:val="none" w:sz="0" w:space="0" w:color="auto"/>
            <w:right w:val="none" w:sz="0" w:space="0" w:color="auto"/>
          </w:divBdr>
        </w:div>
      </w:divsChild>
    </w:div>
    <w:div w:id="1108164823">
      <w:bodyDiv w:val="1"/>
      <w:marLeft w:val="0"/>
      <w:marRight w:val="0"/>
      <w:marTop w:val="0"/>
      <w:marBottom w:val="0"/>
      <w:divBdr>
        <w:top w:val="none" w:sz="0" w:space="0" w:color="auto"/>
        <w:left w:val="none" w:sz="0" w:space="0" w:color="auto"/>
        <w:bottom w:val="none" w:sz="0" w:space="0" w:color="auto"/>
        <w:right w:val="none" w:sz="0" w:space="0" w:color="auto"/>
      </w:divBdr>
      <w:divsChild>
        <w:div w:id="177430572">
          <w:marLeft w:val="0"/>
          <w:marRight w:val="0"/>
          <w:marTop w:val="0"/>
          <w:marBottom w:val="0"/>
          <w:divBdr>
            <w:top w:val="none" w:sz="0" w:space="0" w:color="auto"/>
            <w:left w:val="none" w:sz="0" w:space="0" w:color="auto"/>
            <w:bottom w:val="none" w:sz="0" w:space="0" w:color="auto"/>
            <w:right w:val="none" w:sz="0" w:space="0" w:color="auto"/>
          </w:divBdr>
        </w:div>
        <w:div w:id="410589609">
          <w:marLeft w:val="0"/>
          <w:marRight w:val="0"/>
          <w:marTop w:val="0"/>
          <w:marBottom w:val="0"/>
          <w:divBdr>
            <w:top w:val="none" w:sz="0" w:space="0" w:color="auto"/>
            <w:left w:val="none" w:sz="0" w:space="0" w:color="auto"/>
            <w:bottom w:val="none" w:sz="0" w:space="0" w:color="auto"/>
            <w:right w:val="none" w:sz="0" w:space="0" w:color="auto"/>
          </w:divBdr>
        </w:div>
        <w:div w:id="1724787181">
          <w:marLeft w:val="0"/>
          <w:marRight w:val="0"/>
          <w:marTop w:val="0"/>
          <w:marBottom w:val="0"/>
          <w:divBdr>
            <w:top w:val="none" w:sz="0" w:space="0" w:color="auto"/>
            <w:left w:val="none" w:sz="0" w:space="0" w:color="auto"/>
            <w:bottom w:val="none" w:sz="0" w:space="0" w:color="auto"/>
            <w:right w:val="none" w:sz="0" w:space="0" w:color="auto"/>
          </w:divBdr>
        </w:div>
        <w:div w:id="2026592838">
          <w:marLeft w:val="0"/>
          <w:marRight w:val="0"/>
          <w:marTop w:val="0"/>
          <w:marBottom w:val="0"/>
          <w:divBdr>
            <w:top w:val="none" w:sz="0" w:space="0" w:color="auto"/>
            <w:left w:val="none" w:sz="0" w:space="0" w:color="auto"/>
            <w:bottom w:val="none" w:sz="0" w:space="0" w:color="auto"/>
            <w:right w:val="none" w:sz="0" w:space="0" w:color="auto"/>
          </w:divBdr>
        </w:div>
      </w:divsChild>
    </w:div>
    <w:div w:id="1139105747">
      <w:bodyDiv w:val="1"/>
      <w:marLeft w:val="0"/>
      <w:marRight w:val="0"/>
      <w:marTop w:val="0"/>
      <w:marBottom w:val="0"/>
      <w:divBdr>
        <w:top w:val="none" w:sz="0" w:space="0" w:color="auto"/>
        <w:left w:val="none" w:sz="0" w:space="0" w:color="auto"/>
        <w:bottom w:val="none" w:sz="0" w:space="0" w:color="auto"/>
        <w:right w:val="none" w:sz="0" w:space="0" w:color="auto"/>
      </w:divBdr>
      <w:divsChild>
        <w:div w:id="1784229781">
          <w:marLeft w:val="0"/>
          <w:marRight w:val="0"/>
          <w:marTop w:val="0"/>
          <w:marBottom w:val="0"/>
          <w:divBdr>
            <w:top w:val="none" w:sz="0" w:space="0" w:color="auto"/>
            <w:left w:val="none" w:sz="0" w:space="0" w:color="auto"/>
            <w:bottom w:val="none" w:sz="0" w:space="0" w:color="auto"/>
            <w:right w:val="none" w:sz="0" w:space="0" w:color="auto"/>
          </w:divBdr>
        </w:div>
        <w:div w:id="214318524">
          <w:marLeft w:val="0"/>
          <w:marRight w:val="0"/>
          <w:marTop w:val="0"/>
          <w:marBottom w:val="0"/>
          <w:divBdr>
            <w:top w:val="none" w:sz="0" w:space="0" w:color="auto"/>
            <w:left w:val="none" w:sz="0" w:space="0" w:color="auto"/>
            <w:bottom w:val="none" w:sz="0" w:space="0" w:color="auto"/>
            <w:right w:val="none" w:sz="0" w:space="0" w:color="auto"/>
          </w:divBdr>
        </w:div>
        <w:div w:id="1569487709">
          <w:marLeft w:val="0"/>
          <w:marRight w:val="0"/>
          <w:marTop w:val="0"/>
          <w:marBottom w:val="0"/>
          <w:divBdr>
            <w:top w:val="none" w:sz="0" w:space="0" w:color="auto"/>
            <w:left w:val="none" w:sz="0" w:space="0" w:color="auto"/>
            <w:bottom w:val="none" w:sz="0" w:space="0" w:color="auto"/>
            <w:right w:val="none" w:sz="0" w:space="0" w:color="auto"/>
          </w:divBdr>
        </w:div>
        <w:div w:id="1162163683">
          <w:marLeft w:val="0"/>
          <w:marRight w:val="0"/>
          <w:marTop w:val="0"/>
          <w:marBottom w:val="0"/>
          <w:divBdr>
            <w:top w:val="none" w:sz="0" w:space="0" w:color="auto"/>
            <w:left w:val="none" w:sz="0" w:space="0" w:color="auto"/>
            <w:bottom w:val="none" w:sz="0" w:space="0" w:color="auto"/>
            <w:right w:val="none" w:sz="0" w:space="0" w:color="auto"/>
          </w:divBdr>
        </w:div>
        <w:div w:id="1516726192">
          <w:marLeft w:val="0"/>
          <w:marRight w:val="0"/>
          <w:marTop w:val="0"/>
          <w:marBottom w:val="0"/>
          <w:divBdr>
            <w:top w:val="none" w:sz="0" w:space="0" w:color="auto"/>
            <w:left w:val="none" w:sz="0" w:space="0" w:color="auto"/>
            <w:bottom w:val="none" w:sz="0" w:space="0" w:color="auto"/>
            <w:right w:val="none" w:sz="0" w:space="0" w:color="auto"/>
          </w:divBdr>
        </w:div>
        <w:div w:id="2017414977">
          <w:marLeft w:val="0"/>
          <w:marRight w:val="0"/>
          <w:marTop w:val="0"/>
          <w:marBottom w:val="0"/>
          <w:divBdr>
            <w:top w:val="none" w:sz="0" w:space="0" w:color="auto"/>
            <w:left w:val="none" w:sz="0" w:space="0" w:color="auto"/>
            <w:bottom w:val="none" w:sz="0" w:space="0" w:color="auto"/>
            <w:right w:val="none" w:sz="0" w:space="0" w:color="auto"/>
          </w:divBdr>
        </w:div>
        <w:div w:id="26378149">
          <w:marLeft w:val="0"/>
          <w:marRight w:val="0"/>
          <w:marTop w:val="0"/>
          <w:marBottom w:val="0"/>
          <w:divBdr>
            <w:top w:val="none" w:sz="0" w:space="0" w:color="auto"/>
            <w:left w:val="none" w:sz="0" w:space="0" w:color="auto"/>
            <w:bottom w:val="none" w:sz="0" w:space="0" w:color="auto"/>
            <w:right w:val="none" w:sz="0" w:space="0" w:color="auto"/>
          </w:divBdr>
        </w:div>
        <w:div w:id="412774029">
          <w:marLeft w:val="0"/>
          <w:marRight w:val="0"/>
          <w:marTop w:val="0"/>
          <w:marBottom w:val="0"/>
          <w:divBdr>
            <w:top w:val="none" w:sz="0" w:space="0" w:color="auto"/>
            <w:left w:val="none" w:sz="0" w:space="0" w:color="auto"/>
            <w:bottom w:val="none" w:sz="0" w:space="0" w:color="auto"/>
            <w:right w:val="none" w:sz="0" w:space="0" w:color="auto"/>
          </w:divBdr>
        </w:div>
      </w:divsChild>
    </w:div>
    <w:div w:id="1198081405">
      <w:bodyDiv w:val="1"/>
      <w:marLeft w:val="0"/>
      <w:marRight w:val="0"/>
      <w:marTop w:val="0"/>
      <w:marBottom w:val="0"/>
      <w:divBdr>
        <w:top w:val="none" w:sz="0" w:space="0" w:color="auto"/>
        <w:left w:val="none" w:sz="0" w:space="0" w:color="auto"/>
        <w:bottom w:val="none" w:sz="0" w:space="0" w:color="auto"/>
        <w:right w:val="none" w:sz="0" w:space="0" w:color="auto"/>
      </w:divBdr>
    </w:div>
    <w:div w:id="1212884258">
      <w:bodyDiv w:val="1"/>
      <w:marLeft w:val="0"/>
      <w:marRight w:val="0"/>
      <w:marTop w:val="0"/>
      <w:marBottom w:val="0"/>
      <w:divBdr>
        <w:top w:val="none" w:sz="0" w:space="0" w:color="auto"/>
        <w:left w:val="none" w:sz="0" w:space="0" w:color="auto"/>
        <w:bottom w:val="none" w:sz="0" w:space="0" w:color="auto"/>
        <w:right w:val="none" w:sz="0" w:space="0" w:color="auto"/>
      </w:divBdr>
      <w:divsChild>
        <w:div w:id="2082214607">
          <w:marLeft w:val="0"/>
          <w:marRight w:val="0"/>
          <w:marTop w:val="0"/>
          <w:marBottom w:val="0"/>
          <w:divBdr>
            <w:top w:val="none" w:sz="0" w:space="0" w:color="auto"/>
            <w:left w:val="none" w:sz="0" w:space="0" w:color="auto"/>
            <w:bottom w:val="none" w:sz="0" w:space="0" w:color="auto"/>
            <w:right w:val="none" w:sz="0" w:space="0" w:color="auto"/>
          </w:divBdr>
        </w:div>
        <w:div w:id="734090020">
          <w:marLeft w:val="0"/>
          <w:marRight w:val="0"/>
          <w:marTop w:val="0"/>
          <w:marBottom w:val="0"/>
          <w:divBdr>
            <w:top w:val="none" w:sz="0" w:space="0" w:color="auto"/>
            <w:left w:val="none" w:sz="0" w:space="0" w:color="auto"/>
            <w:bottom w:val="none" w:sz="0" w:space="0" w:color="auto"/>
            <w:right w:val="none" w:sz="0" w:space="0" w:color="auto"/>
          </w:divBdr>
        </w:div>
        <w:div w:id="547768373">
          <w:marLeft w:val="0"/>
          <w:marRight w:val="0"/>
          <w:marTop w:val="0"/>
          <w:marBottom w:val="0"/>
          <w:divBdr>
            <w:top w:val="none" w:sz="0" w:space="0" w:color="auto"/>
            <w:left w:val="none" w:sz="0" w:space="0" w:color="auto"/>
            <w:bottom w:val="none" w:sz="0" w:space="0" w:color="auto"/>
            <w:right w:val="none" w:sz="0" w:space="0" w:color="auto"/>
          </w:divBdr>
        </w:div>
      </w:divsChild>
    </w:div>
    <w:div w:id="1227106967">
      <w:bodyDiv w:val="1"/>
      <w:marLeft w:val="0"/>
      <w:marRight w:val="0"/>
      <w:marTop w:val="0"/>
      <w:marBottom w:val="0"/>
      <w:divBdr>
        <w:top w:val="none" w:sz="0" w:space="0" w:color="auto"/>
        <w:left w:val="none" w:sz="0" w:space="0" w:color="auto"/>
        <w:bottom w:val="none" w:sz="0" w:space="0" w:color="auto"/>
        <w:right w:val="none" w:sz="0" w:space="0" w:color="auto"/>
      </w:divBdr>
      <w:divsChild>
        <w:div w:id="482545594">
          <w:marLeft w:val="0"/>
          <w:marRight w:val="0"/>
          <w:marTop w:val="0"/>
          <w:marBottom w:val="0"/>
          <w:divBdr>
            <w:top w:val="none" w:sz="0" w:space="0" w:color="auto"/>
            <w:left w:val="none" w:sz="0" w:space="0" w:color="auto"/>
            <w:bottom w:val="none" w:sz="0" w:space="0" w:color="auto"/>
            <w:right w:val="none" w:sz="0" w:space="0" w:color="auto"/>
          </w:divBdr>
        </w:div>
        <w:div w:id="1647276712">
          <w:marLeft w:val="0"/>
          <w:marRight w:val="0"/>
          <w:marTop w:val="0"/>
          <w:marBottom w:val="0"/>
          <w:divBdr>
            <w:top w:val="none" w:sz="0" w:space="0" w:color="auto"/>
            <w:left w:val="none" w:sz="0" w:space="0" w:color="auto"/>
            <w:bottom w:val="none" w:sz="0" w:space="0" w:color="auto"/>
            <w:right w:val="none" w:sz="0" w:space="0" w:color="auto"/>
          </w:divBdr>
        </w:div>
        <w:div w:id="1196506013">
          <w:marLeft w:val="0"/>
          <w:marRight w:val="0"/>
          <w:marTop w:val="0"/>
          <w:marBottom w:val="0"/>
          <w:divBdr>
            <w:top w:val="none" w:sz="0" w:space="0" w:color="auto"/>
            <w:left w:val="none" w:sz="0" w:space="0" w:color="auto"/>
            <w:bottom w:val="none" w:sz="0" w:space="0" w:color="auto"/>
            <w:right w:val="none" w:sz="0" w:space="0" w:color="auto"/>
          </w:divBdr>
        </w:div>
        <w:div w:id="348995492">
          <w:marLeft w:val="0"/>
          <w:marRight w:val="0"/>
          <w:marTop w:val="0"/>
          <w:marBottom w:val="0"/>
          <w:divBdr>
            <w:top w:val="none" w:sz="0" w:space="0" w:color="auto"/>
            <w:left w:val="none" w:sz="0" w:space="0" w:color="auto"/>
            <w:bottom w:val="none" w:sz="0" w:space="0" w:color="auto"/>
            <w:right w:val="none" w:sz="0" w:space="0" w:color="auto"/>
          </w:divBdr>
        </w:div>
        <w:div w:id="142237843">
          <w:marLeft w:val="0"/>
          <w:marRight w:val="0"/>
          <w:marTop w:val="0"/>
          <w:marBottom w:val="0"/>
          <w:divBdr>
            <w:top w:val="none" w:sz="0" w:space="0" w:color="auto"/>
            <w:left w:val="none" w:sz="0" w:space="0" w:color="auto"/>
            <w:bottom w:val="none" w:sz="0" w:space="0" w:color="auto"/>
            <w:right w:val="none" w:sz="0" w:space="0" w:color="auto"/>
          </w:divBdr>
        </w:div>
        <w:div w:id="2054038365">
          <w:marLeft w:val="0"/>
          <w:marRight w:val="0"/>
          <w:marTop w:val="0"/>
          <w:marBottom w:val="0"/>
          <w:divBdr>
            <w:top w:val="none" w:sz="0" w:space="0" w:color="auto"/>
            <w:left w:val="none" w:sz="0" w:space="0" w:color="auto"/>
            <w:bottom w:val="none" w:sz="0" w:space="0" w:color="auto"/>
            <w:right w:val="none" w:sz="0" w:space="0" w:color="auto"/>
          </w:divBdr>
        </w:div>
        <w:div w:id="1141188035">
          <w:marLeft w:val="0"/>
          <w:marRight w:val="0"/>
          <w:marTop w:val="0"/>
          <w:marBottom w:val="0"/>
          <w:divBdr>
            <w:top w:val="none" w:sz="0" w:space="0" w:color="auto"/>
            <w:left w:val="none" w:sz="0" w:space="0" w:color="auto"/>
            <w:bottom w:val="none" w:sz="0" w:space="0" w:color="auto"/>
            <w:right w:val="none" w:sz="0" w:space="0" w:color="auto"/>
          </w:divBdr>
        </w:div>
        <w:div w:id="1317536316">
          <w:marLeft w:val="0"/>
          <w:marRight w:val="0"/>
          <w:marTop w:val="0"/>
          <w:marBottom w:val="0"/>
          <w:divBdr>
            <w:top w:val="none" w:sz="0" w:space="0" w:color="auto"/>
            <w:left w:val="none" w:sz="0" w:space="0" w:color="auto"/>
            <w:bottom w:val="none" w:sz="0" w:space="0" w:color="auto"/>
            <w:right w:val="none" w:sz="0" w:space="0" w:color="auto"/>
          </w:divBdr>
        </w:div>
        <w:div w:id="1362166502">
          <w:marLeft w:val="0"/>
          <w:marRight w:val="0"/>
          <w:marTop w:val="0"/>
          <w:marBottom w:val="0"/>
          <w:divBdr>
            <w:top w:val="none" w:sz="0" w:space="0" w:color="auto"/>
            <w:left w:val="none" w:sz="0" w:space="0" w:color="auto"/>
            <w:bottom w:val="none" w:sz="0" w:space="0" w:color="auto"/>
            <w:right w:val="none" w:sz="0" w:space="0" w:color="auto"/>
          </w:divBdr>
        </w:div>
        <w:div w:id="1193881372">
          <w:marLeft w:val="0"/>
          <w:marRight w:val="0"/>
          <w:marTop w:val="0"/>
          <w:marBottom w:val="0"/>
          <w:divBdr>
            <w:top w:val="none" w:sz="0" w:space="0" w:color="auto"/>
            <w:left w:val="none" w:sz="0" w:space="0" w:color="auto"/>
            <w:bottom w:val="none" w:sz="0" w:space="0" w:color="auto"/>
            <w:right w:val="none" w:sz="0" w:space="0" w:color="auto"/>
          </w:divBdr>
        </w:div>
      </w:divsChild>
    </w:div>
    <w:div w:id="1265185155">
      <w:bodyDiv w:val="1"/>
      <w:marLeft w:val="0"/>
      <w:marRight w:val="0"/>
      <w:marTop w:val="0"/>
      <w:marBottom w:val="0"/>
      <w:divBdr>
        <w:top w:val="none" w:sz="0" w:space="0" w:color="auto"/>
        <w:left w:val="none" w:sz="0" w:space="0" w:color="auto"/>
        <w:bottom w:val="none" w:sz="0" w:space="0" w:color="auto"/>
        <w:right w:val="none" w:sz="0" w:space="0" w:color="auto"/>
      </w:divBdr>
      <w:divsChild>
        <w:div w:id="1714188977">
          <w:marLeft w:val="0"/>
          <w:marRight w:val="0"/>
          <w:marTop w:val="0"/>
          <w:marBottom w:val="0"/>
          <w:divBdr>
            <w:top w:val="none" w:sz="0" w:space="0" w:color="auto"/>
            <w:left w:val="none" w:sz="0" w:space="0" w:color="auto"/>
            <w:bottom w:val="none" w:sz="0" w:space="0" w:color="auto"/>
            <w:right w:val="none" w:sz="0" w:space="0" w:color="auto"/>
          </w:divBdr>
        </w:div>
        <w:div w:id="672877146">
          <w:marLeft w:val="0"/>
          <w:marRight w:val="0"/>
          <w:marTop w:val="0"/>
          <w:marBottom w:val="0"/>
          <w:divBdr>
            <w:top w:val="none" w:sz="0" w:space="0" w:color="auto"/>
            <w:left w:val="none" w:sz="0" w:space="0" w:color="auto"/>
            <w:bottom w:val="none" w:sz="0" w:space="0" w:color="auto"/>
            <w:right w:val="none" w:sz="0" w:space="0" w:color="auto"/>
          </w:divBdr>
        </w:div>
        <w:div w:id="23410207">
          <w:marLeft w:val="0"/>
          <w:marRight w:val="0"/>
          <w:marTop w:val="0"/>
          <w:marBottom w:val="0"/>
          <w:divBdr>
            <w:top w:val="none" w:sz="0" w:space="0" w:color="auto"/>
            <w:left w:val="none" w:sz="0" w:space="0" w:color="auto"/>
            <w:bottom w:val="none" w:sz="0" w:space="0" w:color="auto"/>
            <w:right w:val="none" w:sz="0" w:space="0" w:color="auto"/>
          </w:divBdr>
        </w:div>
      </w:divsChild>
    </w:div>
    <w:div w:id="1328174495">
      <w:bodyDiv w:val="1"/>
      <w:marLeft w:val="0"/>
      <w:marRight w:val="0"/>
      <w:marTop w:val="0"/>
      <w:marBottom w:val="0"/>
      <w:divBdr>
        <w:top w:val="none" w:sz="0" w:space="0" w:color="auto"/>
        <w:left w:val="none" w:sz="0" w:space="0" w:color="auto"/>
        <w:bottom w:val="none" w:sz="0" w:space="0" w:color="auto"/>
        <w:right w:val="none" w:sz="0" w:space="0" w:color="auto"/>
      </w:divBdr>
      <w:divsChild>
        <w:div w:id="202251238">
          <w:marLeft w:val="0"/>
          <w:marRight w:val="0"/>
          <w:marTop w:val="0"/>
          <w:marBottom w:val="0"/>
          <w:divBdr>
            <w:top w:val="none" w:sz="0" w:space="0" w:color="auto"/>
            <w:left w:val="none" w:sz="0" w:space="0" w:color="auto"/>
            <w:bottom w:val="none" w:sz="0" w:space="0" w:color="auto"/>
            <w:right w:val="none" w:sz="0" w:space="0" w:color="auto"/>
          </w:divBdr>
        </w:div>
        <w:div w:id="1428385194">
          <w:marLeft w:val="0"/>
          <w:marRight w:val="0"/>
          <w:marTop w:val="0"/>
          <w:marBottom w:val="0"/>
          <w:divBdr>
            <w:top w:val="none" w:sz="0" w:space="0" w:color="auto"/>
            <w:left w:val="none" w:sz="0" w:space="0" w:color="auto"/>
            <w:bottom w:val="none" w:sz="0" w:space="0" w:color="auto"/>
            <w:right w:val="none" w:sz="0" w:space="0" w:color="auto"/>
          </w:divBdr>
        </w:div>
        <w:div w:id="736321363">
          <w:marLeft w:val="0"/>
          <w:marRight w:val="0"/>
          <w:marTop w:val="0"/>
          <w:marBottom w:val="0"/>
          <w:divBdr>
            <w:top w:val="none" w:sz="0" w:space="0" w:color="auto"/>
            <w:left w:val="none" w:sz="0" w:space="0" w:color="auto"/>
            <w:bottom w:val="none" w:sz="0" w:space="0" w:color="auto"/>
            <w:right w:val="none" w:sz="0" w:space="0" w:color="auto"/>
          </w:divBdr>
        </w:div>
        <w:div w:id="448552044">
          <w:marLeft w:val="0"/>
          <w:marRight w:val="0"/>
          <w:marTop w:val="0"/>
          <w:marBottom w:val="0"/>
          <w:divBdr>
            <w:top w:val="none" w:sz="0" w:space="0" w:color="auto"/>
            <w:left w:val="none" w:sz="0" w:space="0" w:color="auto"/>
            <w:bottom w:val="none" w:sz="0" w:space="0" w:color="auto"/>
            <w:right w:val="none" w:sz="0" w:space="0" w:color="auto"/>
          </w:divBdr>
        </w:div>
        <w:div w:id="1018118587">
          <w:marLeft w:val="0"/>
          <w:marRight w:val="0"/>
          <w:marTop w:val="0"/>
          <w:marBottom w:val="0"/>
          <w:divBdr>
            <w:top w:val="none" w:sz="0" w:space="0" w:color="auto"/>
            <w:left w:val="none" w:sz="0" w:space="0" w:color="auto"/>
            <w:bottom w:val="none" w:sz="0" w:space="0" w:color="auto"/>
            <w:right w:val="none" w:sz="0" w:space="0" w:color="auto"/>
          </w:divBdr>
        </w:div>
        <w:div w:id="922838846">
          <w:marLeft w:val="0"/>
          <w:marRight w:val="0"/>
          <w:marTop w:val="0"/>
          <w:marBottom w:val="0"/>
          <w:divBdr>
            <w:top w:val="none" w:sz="0" w:space="0" w:color="auto"/>
            <w:left w:val="none" w:sz="0" w:space="0" w:color="auto"/>
            <w:bottom w:val="none" w:sz="0" w:space="0" w:color="auto"/>
            <w:right w:val="none" w:sz="0" w:space="0" w:color="auto"/>
          </w:divBdr>
        </w:div>
        <w:div w:id="1779447987">
          <w:marLeft w:val="0"/>
          <w:marRight w:val="0"/>
          <w:marTop w:val="0"/>
          <w:marBottom w:val="0"/>
          <w:divBdr>
            <w:top w:val="none" w:sz="0" w:space="0" w:color="auto"/>
            <w:left w:val="none" w:sz="0" w:space="0" w:color="auto"/>
            <w:bottom w:val="none" w:sz="0" w:space="0" w:color="auto"/>
            <w:right w:val="none" w:sz="0" w:space="0" w:color="auto"/>
          </w:divBdr>
        </w:div>
        <w:div w:id="819417737">
          <w:marLeft w:val="0"/>
          <w:marRight w:val="0"/>
          <w:marTop w:val="0"/>
          <w:marBottom w:val="0"/>
          <w:divBdr>
            <w:top w:val="none" w:sz="0" w:space="0" w:color="auto"/>
            <w:left w:val="none" w:sz="0" w:space="0" w:color="auto"/>
            <w:bottom w:val="none" w:sz="0" w:space="0" w:color="auto"/>
            <w:right w:val="none" w:sz="0" w:space="0" w:color="auto"/>
          </w:divBdr>
        </w:div>
        <w:div w:id="2007435300">
          <w:marLeft w:val="0"/>
          <w:marRight w:val="0"/>
          <w:marTop w:val="0"/>
          <w:marBottom w:val="0"/>
          <w:divBdr>
            <w:top w:val="none" w:sz="0" w:space="0" w:color="auto"/>
            <w:left w:val="none" w:sz="0" w:space="0" w:color="auto"/>
            <w:bottom w:val="none" w:sz="0" w:space="0" w:color="auto"/>
            <w:right w:val="none" w:sz="0" w:space="0" w:color="auto"/>
          </w:divBdr>
        </w:div>
      </w:divsChild>
    </w:div>
    <w:div w:id="1342702526">
      <w:bodyDiv w:val="1"/>
      <w:marLeft w:val="0"/>
      <w:marRight w:val="0"/>
      <w:marTop w:val="0"/>
      <w:marBottom w:val="0"/>
      <w:divBdr>
        <w:top w:val="none" w:sz="0" w:space="0" w:color="auto"/>
        <w:left w:val="none" w:sz="0" w:space="0" w:color="auto"/>
        <w:bottom w:val="none" w:sz="0" w:space="0" w:color="auto"/>
        <w:right w:val="none" w:sz="0" w:space="0" w:color="auto"/>
      </w:divBdr>
      <w:divsChild>
        <w:div w:id="1671713711">
          <w:marLeft w:val="0"/>
          <w:marRight w:val="0"/>
          <w:marTop w:val="0"/>
          <w:marBottom w:val="0"/>
          <w:divBdr>
            <w:top w:val="none" w:sz="0" w:space="0" w:color="auto"/>
            <w:left w:val="none" w:sz="0" w:space="0" w:color="auto"/>
            <w:bottom w:val="none" w:sz="0" w:space="0" w:color="auto"/>
            <w:right w:val="none" w:sz="0" w:space="0" w:color="auto"/>
          </w:divBdr>
        </w:div>
        <w:div w:id="86461407">
          <w:marLeft w:val="0"/>
          <w:marRight w:val="0"/>
          <w:marTop w:val="0"/>
          <w:marBottom w:val="0"/>
          <w:divBdr>
            <w:top w:val="none" w:sz="0" w:space="0" w:color="auto"/>
            <w:left w:val="none" w:sz="0" w:space="0" w:color="auto"/>
            <w:bottom w:val="none" w:sz="0" w:space="0" w:color="auto"/>
            <w:right w:val="none" w:sz="0" w:space="0" w:color="auto"/>
          </w:divBdr>
        </w:div>
        <w:div w:id="959802941">
          <w:marLeft w:val="0"/>
          <w:marRight w:val="0"/>
          <w:marTop w:val="0"/>
          <w:marBottom w:val="0"/>
          <w:divBdr>
            <w:top w:val="none" w:sz="0" w:space="0" w:color="auto"/>
            <w:left w:val="none" w:sz="0" w:space="0" w:color="auto"/>
            <w:bottom w:val="none" w:sz="0" w:space="0" w:color="auto"/>
            <w:right w:val="none" w:sz="0" w:space="0" w:color="auto"/>
          </w:divBdr>
        </w:div>
        <w:div w:id="803930446">
          <w:marLeft w:val="0"/>
          <w:marRight w:val="0"/>
          <w:marTop w:val="0"/>
          <w:marBottom w:val="0"/>
          <w:divBdr>
            <w:top w:val="none" w:sz="0" w:space="0" w:color="auto"/>
            <w:left w:val="none" w:sz="0" w:space="0" w:color="auto"/>
            <w:bottom w:val="none" w:sz="0" w:space="0" w:color="auto"/>
            <w:right w:val="none" w:sz="0" w:space="0" w:color="auto"/>
          </w:divBdr>
        </w:div>
        <w:div w:id="489442762">
          <w:marLeft w:val="0"/>
          <w:marRight w:val="0"/>
          <w:marTop w:val="0"/>
          <w:marBottom w:val="0"/>
          <w:divBdr>
            <w:top w:val="none" w:sz="0" w:space="0" w:color="auto"/>
            <w:left w:val="none" w:sz="0" w:space="0" w:color="auto"/>
            <w:bottom w:val="none" w:sz="0" w:space="0" w:color="auto"/>
            <w:right w:val="none" w:sz="0" w:space="0" w:color="auto"/>
          </w:divBdr>
        </w:div>
        <w:div w:id="1675254672">
          <w:marLeft w:val="0"/>
          <w:marRight w:val="0"/>
          <w:marTop w:val="0"/>
          <w:marBottom w:val="0"/>
          <w:divBdr>
            <w:top w:val="none" w:sz="0" w:space="0" w:color="auto"/>
            <w:left w:val="none" w:sz="0" w:space="0" w:color="auto"/>
            <w:bottom w:val="none" w:sz="0" w:space="0" w:color="auto"/>
            <w:right w:val="none" w:sz="0" w:space="0" w:color="auto"/>
          </w:divBdr>
        </w:div>
        <w:div w:id="1179277017">
          <w:marLeft w:val="0"/>
          <w:marRight w:val="0"/>
          <w:marTop w:val="0"/>
          <w:marBottom w:val="0"/>
          <w:divBdr>
            <w:top w:val="none" w:sz="0" w:space="0" w:color="auto"/>
            <w:left w:val="none" w:sz="0" w:space="0" w:color="auto"/>
            <w:bottom w:val="none" w:sz="0" w:space="0" w:color="auto"/>
            <w:right w:val="none" w:sz="0" w:space="0" w:color="auto"/>
          </w:divBdr>
        </w:div>
        <w:div w:id="1477067019">
          <w:marLeft w:val="0"/>
          <w:marRight w:val="0"/>
          <w:marTop w:val="0"/>
          <w:marBottom w:val="0"/>
          <w:divBdr>
            <w:top w:val="none" w:sz="0" w:space="0" w:color="auto"/>
            <w:left w:val="none" w:sz="0" w:space="0" w:color="auto"/>
            <w:bottom w:val="none" w:sz="0" w:space="0" w:color="auto"/>
            <w:right w:val="none" w:sz="0" w:space="0" w:color="auto"/>
          </w:divBdr>
        </w:div>
        <w:div w:id="1652519899">
          <w:marLeft w:val="0"/>
          <w:marRight w:val="0"/>
          <w:marTop w:val="0"/>
          <w:marBottom w:val="0"/>
          <w:divBdr>
            <w:top w:val="none" w:sz="0" w:space="0" w:color="auto"/>
            <w:left w:val="none" w:sz="0" w:space="0" w:color="auto"/>
            <w:bottom w:val="none" w:sz="0" w:space="0" w:color="auto"/>
            <w:right w:val="none" w:sz="0" w:space="0" w:color="auto"/>
          </w:divBdr>
        </w:div>
        <w:div w:id="1184131541">
          <w:marLeft w:val="0"/>
          <w:marRight w:val="0"/>
          <w:marTop w:val="0"/>
          <w:marBottom w:val="0"/>
          <w:divBdr>
            <w:top w:val="none" w:sz="0" w:space="0" w:color="auto"/>
            <w:left w:val="none" w:sz="0" w:space="0" w:color="auto"/>
            <w:bottom w:val="none" w:sz="0" w:space="0" w:color="auto"/>
            <w:right w:val="none" w:sz="0" w:space="0" w:color="auto"/>
          </w:divBdr>
        </w:div>
        <w:div w:id="654379931">
          <w:marLeft w:val="0"/>
          <w:marRight w:val="0"/>
          <w:marTop w:val="0"/>
          <w:marBottom w:val="0"/>
          <w:divBdr>
            <w:top w:val="none" w:sz="0" w:space="0" w:color="auto"/>
            <w:left w:val="none" w:sz="0" w:space="0" w:color="auto"/>
            <w:bottom w:val="none" w:sz="0" w:space="0" w:color="auto"/>
            <w:right w:val="none" w:sz="0" w:space="0" w:color="auto"/>
          </w:divBdr>
        </w:div>
      </w:divsChild>
    </w:div>
    <w:div w:id="1399011435">
      <w:bodyDiv w:val="1"/>
      <w:marLeft w:val="0"/>
      <w:marRight w:val="0"/>
      <w:marTop w:val="0"/>
      <w:marBottom w:val="0"/>
      <w:divBdr>
        <w:top w:val="none" w:sz="0" w:space="0" w:color="auto"/>
        <w:left w:val="none" w:sz="0" w:space="0" w:color="auto"/>
        <w:bottom w:val="none" w:sz="0" w:space="0" w:color="auto"/>
        <w:right w:val="none" w:sz="0" w:space="0" w:color="auto"/>
      </w:divBdr>
      <w:divsChild>
        <w:div w:id="1007056112">
          <w:marLeft w:val="0"/>
          <w:marRight w:val="0"/>
          <w:marTop w:val="0"/>
          <w:marBottom w:val="0"/>
          <w:divBdr>
            <w:top w:val="none" w:sz="0" w:space="0" w:color="auto"/>
            <w:left w:val="none" w:sz="0" w:space="0" w:color="auto"/>
            <w:bottom w:val="none" w:sz="0" w:space="0" w:color="auto"/>
            <w:right w:val="none" w:sz="0" w:space="0" w:color="auto"/>
          </w:divBdr>
        </w:div>
        <w:div w:id="897547588">
          <w:marLeft w:val="0"/>
          <w:marRight w:val="0"/>
          <w:marTop w:val="0"/>
          <w:marBottom w:val="0"/>
          <w:divBdr>
            <w:top w:val="none" w:sz="0" w:space="0" w:color="auto"/>
            <w:left w:val="none" w:sz="0" w:space="0" w:color="auto"/>
            <w:bottom w:val="none" w:sz="0" w:space="0" w:color="auto"/>
            <w:right w:val="none" w:sz="0" w:space="0" w:color="auto"/>
          </w:divBdr>
        </w:div>
      </w:divsChild>
    </w:div>
    <w:div w:id="1422990994">
      <w:bodyDiv w:val="1"/>
      <w:marLeft w:val="0"/>
      <w:marRight w:val="0"/>
      <w:marTop w:val="0"/>
      <w:marBottom w:val="0"/>
      <w:divBdr>
        <w:top w:val="none" w:sz="0" w:space="0" w:color="auto"/>
        <w:left w:val="none" w:sz="0" w:space="0" w:color="auto"/>
        <w:bottom w:val="none" w:sz="0" w:space="0" w:color="auto"/>
        <w:right w:val="none" w:sz="0" w:space="0" w:color="auto"/>
      </w:divBdr>
      <w:divsChild>
        <w:div w:id="643706525">
          <w:marLeft w:val="0"/>
          <w:marRight w:val="0"/>
          <w:marTop w:val="0"/>
          <w:marBottom w:val="0"/>
          <w:divBdr>
            <w:top w:val="none" w:sz="0" w:space="0" w:color="auto"/>
            <w:left w:val="none" w:sz="0" w:space="0" w:color="auto"/>
            <w:bottom w:val="none" w:sz="0" w:space="0" w:color="auto"/>
            <w:right w:val="none" w:sz="0" w:space="0" w:color="auto"/>
          </w:divBdr>
        </w:div>
        <w:div w:id="1681926693">
          <w:marLeft w:val="0"/>
          <w:marRight w:val="0"/>
          <w:marTop w:val="0"/>
          <w:marBottom w:val="0"/>
          <w:divBdr>
            <w:top w:val="none" w:sz="0" w:space="0" w:color="auto"/>
            <w:left w:val="none" w:sz="0" w:space="0" w:color="auto"/>
            <w:bottom w:val="none" w:sz="0" w:space="0" w:color="auto"/>
            <w:right w:val="none" w:sz="0" w:space="0" w:color="auto"/>
          </w:divBdr>
        </w:div>
        <w:div w:id="1673138690">
          <w:marLeft w:val="0"/>
          <w:marRight w:val="0"/>
          <w:marTop w:val="0"/>
          <w:marBottom w:val="0"/>
          <w:divBdr>
            <w:top w:val="none" w:sz="0" w:space="0" w:color="auto"/>
            <w:left w:val="none" w:sz="0" w:space="0" w:color="auto"/>
            <w:bottom w:val="none" w:sz="0" w:space="0" w:color="auto"/>
            <w:right w:val="none" w:sz="0" w:space="0" w:color="auto"/>
          </w:divBdr>
        </w:div>
      </w:divsChild>
    </w:div>
    <w:div w:id="1440181556">
      <w:bodyDiv w:val="1"/>
      <w:marLeft w:val="0"/>
      <w:marRight w:val="0"/>
      <w:marTop w:val="0"/>
      <w:marBottom w:val="0"/>
      <w:divBdr>
        <w:top w:val="none" w:sz="0" w:space="0" w:color="auto"/>
        <w:left w:val="none" w:sz="0" w:space="0" w:color="auto"/>
        <w:bottom w:val="none" w:sz="0" w:space="0" w:color="auto"/>
        <w:right w:val="none" w:sz="0" w:space="0" w:color="auto"/>
      </w:divBdr>
    </w:div>
    <w:div w:id="1608653564">
      <w:bodyDiv w:val="1"/>
      <w:marLeft w:val="0"/>
      <w:marRight w:val="0"/>
      <w:marTop w:val="0"/>
      <w:marBottom w:val="0"/>
      <w:divBdr>
        <w:top w:val="none" w:sz="0" w:space="0" w:color="auto"/>
        <w:left w:val="none" w:sz="0" w:space="0" w:color="auto"/>
        <w:bottom w:val="none" w:sz="0" w:space="0" w:color="auto"/>
        <w:right w:val="none" w:sz="0" w:space="0" w:color="auto"/>
      </w:divBdr>
      <w:divsChild>
        <w:div w:id="2079667636">
          <w:marLeft w:val="0"/>
          <w:marRight w:val="0"/>
          <w:marTop w:val="0"/>
          <w:marBottom w:val="0"/>
          <w:divBdr>
            <w:top w:val="none" w:sz="0" w:space="0" w:color="auto"/>
            <w:left w:val="none" w:sz="0" w:space="0" w:color="auto"/>
            <w:bottom w:val="none" w:sz="0" w:space="0" w:color="auto"/>
            <w:right w:val="none" w:sz="0" w:space="0" w:color="auto"/>
          </w:divBdr>
          <w:divsChild>
            <w:div w:id="1855415695">
              <w:marLeft w:val="0"/>
              <w:marRight w:val="0"/>
              <w:marTop w:val="0"/>
              <w:marBottom w:val="0"/>
              <w:divBdr>
                <w:top w:val="none" w:sz="0" w:space="0" w:color="auto"/>
                <w:left w:val="none" w:sz="0" w:space="0" w:color="auto"/>
                <w:bottom w:val="none" w:sz="0" w:space="0" w:color="auto"/>
                <w:right w:val="none" w:sz="0" w:space="0" w:color="auto"/>
              </w:divBdr>
            </w:div>
            <w:div w:id="1054082338">
              <w:marLeft w:val="0"/>
              <w:marRight w:val="0"/>
              <w:marTop w:val="0"/>
              <w:marBottom w:val="0"/>
              <w:divBdr>
                <w:top w:val="none" w:sz="0" w:space="0" w:color="auto"/>
                <w:left w:val="none" w:sz="0" w:space="0" w:color="auto"/>
                <w:bottom w:val="none" w:sz="0" w:space="0" w:color="auto"/>
                <w:right w:val="none" w:sz="0" w:space="0" w:color="auto"/>
              </w:divBdr>
            </w:div>
            <w:div w:id="1986355178">
              <w:marLeft w:val="0"/>
              <w:marRight w:val="0"/>
              <w:marTop w:val="0"/>
              <w:marBottom w:val="0"/>
              <w:divBdr>
                <w:top w:val="none" w:sz="0" w:space="0" w:color="auto"/>
                <w:left w:val="none" w:sz="0" w:space="0" w:color="auto"/>
                <w:bottom w:val="none" w:sz="0" w:space="0" w:color="auto"/>
                <w:right w:val="none" w:sz="0" w:space="0" w:color="auto"/>
              </w:divBdr>
            </w:div>
            <w:div w:id="1088694040">
              <w:marLeft w:val="0"/>
              <w:marRight w:val="0"/>
              <w:marTop w:val="0"/>
              <w:marBottom w:val="0"/>
              <w:divBdr>
                <w:top w:val="none" w:sz="0" w:space="0" w:color="auto"/>
                <w:left w:val="none" w:sz="0" w:space="0" w:color="auto"/>
                <w:bottom w:val="none" w:sz="0" w:space="0" w:color="auto"/>
                <w:right w:val="none" w:sz="0" w:space="0" w:color="auto"/>
              </w:divBdr>
            </w:div>
            <w:div w:id="1557664519">
              <w:marLeft w:val="0"/>
              <w:marRight w:val="0"/>
              <w:marTop w:val="0"/>
              <w:marBottom w:val="0"/>
              <w:divBdr>
                <w:top w:val="none" w:sz="0" w:space="0" w:color="auto"/>
                <w:left w:val="none" w:sz="0" w:space="0" w:color="auto"/>
                <w:bottom w:val="none" w:sz="0" w:space="0" w:color="auto"/>
                <w:right w:val="none" w:sz="0" w:space="0" w:color="auto"/>
              </w:divBdr>
            </w:div>
            <w:div w:id="18974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0354">
      <w:bodyDiv w:val="1"/>
      <w:marLeft w:val="0"/>
      <w:marRight w:val="0"/>
      <w:marTop w:val="0"/>
      <w:marBottom w:val="0"/>
      <w:divBdr>
        <w:top w:val="none" w:sz="0" w:space="0" w:color="auto"/>
        <w:left w:val="none" w:sz="0" w:space="0" w:color="auto"/>
        <w:bottom w:val="none" w:sz="0" w:space="0" w:color="auto"/>
        <w:right w:val="none" w:sz="0" w:space="0" w:color="auto"/>
      </w:divBdr>
      <w:divsChild>
        <w:div w:id="1007445120">
          <w:marLeft w:val="0"/>
          <w:marRight w:val="0"/>
          <w:marTop w:val="0"/>
          <w:marBottom w:val="0"/>
          <w:divBdr>
            <w:top w:val="none" w:sz="0" w:space="0" w:color="auto"/>
            <w:left w:val="none" w:sz="0" w:space="0" w:color="auto"/>
            <w:bottom w:val="none" w:sz="0" w:space="0" w:color="auto"/>
            <w:right w:val="none" w:sz="0" w:space="0" w:color="auto"/>
          </w:divBdr>
        </w:div>
        <w:div w:id="511798626">
          <w:marLeft w:val="0"/>
          <w:marRight w:val="0"/>
          <w:marTop w:val="0"/>
          <w:marBottom w:val="0"/>
          <w:divBdr>
            <w:top w:val="none" w:sz="0" w:space="0" w:color="auto"/>
            <w:left w:val="none" w:sz="0" w:space="0" w:color="auto"/>
            <w:bottom w:val="none" w:sz="0" w:space="0" w:color="auto"/>
            <w:right w:val="none" w:sz="0" w:space="0" w:color="auto"/>
          </w:divBdr>
        </w:div>
        <w:div w:id="1777477489">
          <w:marLeft w:val="0"/>
          <w:marRight w:val="0"/>
          <w:marTop w:val="0"/>
          <w:marBottom w:val="0"/>
          <w:divBdr>
            <w:top w:val="none" w:sz="0" w:space="0" w:color="auto"/>
            <w:left w:val="none" w:sz="0" w:space="0" w:color="auto"/>
            <w:bottom w:val="none" w:sz="0" w:space="0" w:color="auto"/>
            <w:right w:val="none" w:sz="0" w:space="0" w:color="auto"/>
          </w:divBdr>
        </w:div>
        <w:div w:id="851340604">
          <w:marLeft w:val="0"/>
          <w:marRight w:val="0"/>
          <w:marTop w:val="0"/>
          <w:marBottom w:val="0"/>
          <w:divBdr>
            <w:top w:val="none" w:sz="0" w:space="0" w:color="auto"/>
            <w:left w:val="none" w:sz="0" w:space="0" w:color="auto"/>
            <w:bottom w:val="none" w:sz="0" w:space="0" w:color="auto"/>
            <w:right w:val="none" w:sz="0" w:space="0" w:color="auto"/>
          </w:divBdr>
        </w:div>
        <w:div w:id="1233470053">
          <w:marLeft w:val="0"/>
          <w:marRight w:val="0"/>
          <w:marTop w:val="0"/>
          <w:marBottom w:val="0"/>
          <w:divBdr>
            <w:top w:val="none" w:sz="0" w:space="0" w:color="auto"/>
            <w:left w:val="none" w:sz="0" w:space="0" w:color="auto"/>
            <w:bottom w:val="none" w:sz="0" w:space="0" w:color="auto"/>
            <w:right w:val="none" w:sz="0" w:space="0" w:color="auto"/>
          </w:divBdr>
        </w:div>
        <w:div w:id="1009454512">
          <w:marLeft w:val="0"/>
          <w:marRight w:val="0"/>
          <w:marTop w:val="0"/>
          <w:marBottom w:val="0"/>
          <w:divBdr>
            <w:top w:val="none" w:sz="0" w:space="0" w:color="auto"/>
            <w:left w:val="none" w:sz="0" w:space="0" w:color="auto"/>
            <w:bottom w:val="none" w:sz="0" w:space="0" w:color="auto"/>
            <w:right w:val="none" w:sz="0" w:space="0" w:color="auto"/>
          </w:divBdr>
        </w:div>
        <w:div w:id="743455350">
          <w:marLeft w:val="0"/>
          <w:marRight w:val="0"/>
          <w:marTop w:val="0"/>
          <w:marBottom w:val="0"/>
          <w:divBdr>
            <w:top w:val="none" w:sz="0" w:space="0" w:color="auto"/>
            <w:left w:val="none" w:sz="0" w:space="0" w:color="auto"/>
            <w:bottom w:val="none" w:sz="0" w:space="0" w:color="auto"/>
            <w:right w:val="none" w:sz="0" w:space="0" w:color="auto"/>
          </w:divBdr>
        </w:div>
        <w:div w:id="1763061632">
          <w:marLeft w:val="0"/>
          <w:marRight w:val="0"/>
          <w:marTop w:val="0"/>
          <w:marBottom w:val="0"/>
          <w:divBdr>
            <w:top w:val="none" w:sz="0" w:space="0" w:color="auto"/>
            <w:left w:val="none" w:sz="0" w:space="0" w:color="auto"/>
            <w:bottom w:val="none" w:sz="0" w:space="0" w:color="auto"/>
            <w:right w:val="none" w:sz="0" w:space="0" w:color="auto"/>
          </w:divBdr>
        </w:div>
      </w:divsChild>
    </w:div>
    <w:div w:id="1786269471">
      <w:bodyDiv w:val="1"/>
      <w:marLeft w:val="0"/>
      <w:marRight w:val="0"/>
      <w:marTop w:val="0"/>
      <w:marBottom w:val="0"/>
      <w:divBdr>
        <w:top w:val="none" w:sz="0" w:space="0" w:color="auto"/>
        <w:left w:val="none" w:sz="0" w:space="0" w:color="auto"/>
        <w:bottom w:val="none" w:sz="0" w:space="0" w:color="auto"/>
        <w:right w:val="none" w:sz="0" w:space="0" w:color="auto"/>
      </w:divBdr>
      <w:divsChild>
        <w:div w:id="1217398652">
          <w:marLeft w:val="0"/>
          <w:marRight w:val="0"/>
          <w:marTop w:val="0"/>
          <w:marBottom w:val="0"/>
          <w:divBdr>
            <w:top w:val="none" w:sz="0" w:space="0" w:color="auto"/>
            <w:left w:val="none" w:sz="0" w:space="0" w:color="auto"/>
            <w:bottom w:val="none" w:sz="0" w:space="0" w:color="auto"/>
            <w:right w:val="none" w:sz="0" w:space="0" w:color="auto"/>
          </w:divBdr>
        </w:div>
        <w:div w:id="953561598">
          <w:marLeft w:val="0"/>
          <w:marRight w:val="0"/>
          <w:marTop w:val="0"/>
          <w:marBottom w:val="0"/>
          <w:divBdr>
            <w:top w:val="none" w:sz="0" w:space="0" w:color="auto"/>
            <w:left w:val="none" w:sz="0" w:space="0" w:color="auto"/>
            <w:bottom w:val="none" w:sz="0" w:space="0" w:color="auto"/>
            <w:right w:val="none" w:sz="0" w:space="0" w:color="auto"/>
          </w:divBdr>
        </w:div>
        <w:div w:id="1732657745">
          <w:marLeft w:val="0"/>
          <w:marRight w:val="0"/>
          <w:marTop w:val="0"/>
          <w:marBottom w:val="0"/>
          <w:divBdr>
            <w:top w:val="none" w:sz="0" w:space="0" w:color="auto"/>
            <w:left w:val="none" w:sz="0" w:space="0" w:color="auto"/>
            <w:bottom w:val="none" w:sz="0" w:space="0" w:color="auto"/>
            <w:right w:val="none" w:sz="0" w:space="0" w:color="auto"/>
          </w:divBdr>
        </w:div>
        <w:div w:id="1031413913">
          <w:marLeft w:val="0"/>
          <w:marRight w:val="0"/>
          <w:marTop w:val="0"/>
          <w:marBottom w:val="0"/>
          <w:divBdr>
            <w:top w:val="none" w:sz="0" w:space="0" w:color="auto"/>
            <w:left w:val="none" w:sz="0" w:space="0" w:color="auto"/>
            <w:bottom w:val="none" w:sz="0" w:space="0" w:color="auto"/>
            <w:right w:val="none" w:sz="0" w:space="0" w:color="auto"/>
          </w:divBdr>
        </w:div>
        <w:div w:id="394622163">
          <w:marLeft w:val="0"/>
          <w:marRight w:val="0"/>
          <w:marTop w:val="0"/>
          <w:marBottom w:val="0"/>
          <w:divBdr>
            <w:top w:val="none" w:sz="0" w:space="0" w:color="auto"/>
            <w:left w:val="none" w:sz="0" w:space="0" w:color="auto"/>
            <w:bottom w:val="none" w:sz="0" w:space="0" w:color="auto"/>
            <w:right w:val="none" w:sz="0" w:space="0" w:color="auto"/>
          </w:divBdr>
        </w:div>
      </w:divsChild>
    </w:div>
    <w:div w:id="1814518925">
      <w:bodyDiv w:val="1"/>
      <w:marLeft w:val="0"/>
      <w:marRight w:val="0"/>
      <w:marTop w:val="0"/>
      <w:marBottom w:val="0"/>
      <w:divBdr>
        <w:top w:val="none" w:sz="0" w:space="0" w:color="auto"/>
        <w:left w:val="none" w:sz="0" w:space="0" w:color="auto"/>
        <w:bottom w:val="none" w:sz="0" w:space="0" w:color="auto"/>
        <w:right w:val="none" w:sz="0" w:space="0" w:color="auto"/>
      </w:divBdr>
      <w:divsChild>
        <w:div w:id="1385255718">
          <w:marLeft w:val="0"/>
          <w:marRight w:val="0"/>
          <w:marTop w:val="0"/>
          <w:marBottom w:val="0"/>
          <w:divBdr>
            <w:top w:val="none" w:sz="0" w:space="0" w:color="auto"/>
            <w:left w:val="none" w:sz="0" w:space="0" w:color="auto"/>
            <w:bottom w:val="none" w:sz="0" w:space="0" w:color="auto"/>
            <w:right w:val="none" w:sz="0" w:space="0" w:color="auto"/>
          </w:divBdr>
        </w:div>
        <w:div w:id="1902328642">
          <w:marLeft w:val="0"/>
          <w:marRight w:val="0"/>
          <w:marTop w:val="0"/>
          <w:marBottom w:val="0"/>
          <w:divBdr>
            <w:top w:val="none" w:sz="0" w:space="0" w:color="auto"/>
            <w:left w:val="none" w:sz="0" w:space="0" w:color="auto"/>
            <w:bottom w:val="none" w:sz="0" w:space="0" w:color="auto"/>
            <w:right w:val="none" w:sz="0" w:space="0" w:color="auto"/>
          </w:divBdr>
        </w:div>
        <w:div w:id="1644196705">
          <w:marLeft w:val="0"/>
          <w:marRight w:val="0"/>
          <w:marTop w:val="0"/>
          <w:marBottom w:val="0"/>
          <w:divBdr>
            <w:top w:val="none" w:sz="0" w:space="0" w:color="auto"/>
            <w:left w:val="none" w:sz="0" w:space="0" w:color="auto"/>
            <w:bottom w:val="none" w:sz="0" w:space="0" w:color="auto"/>
            <w:right w:val="none" w:sz="0" w:space="0" w:color="auto"/>
          </w:divBdr>
        </w:div>
        <w:div w:id="69697456">
          <w:marLeft w:val="0"/>
          <w:marRight w:val="0"/>
          <w:marTop w:val="0"/>
          <w:marBottom w:val="0"/>
          <w:divBdr>
            <w:top w:val="none" w:sz="0" w:space="0" w:color="auto"/>
            <w:left w:val="none" w:sz="0" w:space="0" w:color="auto"/>
            <w:bottom w:val="none" w:sz="0" w:space="0" w:color="auto"/>
            <w:right w:val="none" w:sz="0" w:space="0" w:color="auto"/>
          </w:divBdr>
        </w:div>
        <w:div w:id="1019240540">
          <w:marLeft w:val="0"/>
          <w:marRight w:val="0"/>
          <w:marTop w:val="0"/>
          <w:marBottom w:val="0"/>
          <w:divBdr>
            <w:top w:val="none" w:sz="0" w:space="0" w:color="auto"/>
            <w:left w:val="none" w:sz="0" w:space="0" w:color="auto"/>
            <w:bottom w:val="none" w:sz="0" w:space="0" w:color="auto"/>
            <w:right w:val="none" w:sz="0" w:space="0" w:color="auto"/>
          </w:divBdr>
        </w:div>
        <w:div w:id="1441604420">
          <w:marLeft w:val="0"/>
          <w:marRight w:val="0"/>
          <w:marTop w:val="0"/>
          <w:marBottom w:val="0"/>
          <w:divBdr>
            <w:top w:val="none" w:sz="0" w:space="0" w:color="auto"/>
            <w:left w:val="none" w:sz="0" w:space="0" w:color="auto"/>
            <w:bottom w:val="none" w:sz="0" w:space="0" w:color="auto"/>
            <w:right w:val="none" w:sz="0" w:space="0" w:color="auto"/>
          </w:divBdr>
        </w:div>
      </w:divsChild>
    </w:div>
    <w:div w:id="1926693874">
      <w:bodyDiv w:val="1"/>
      <w:marLeft w:val="0"/>
      <w:marRight w:val="0"/>
      <w:marTop w:val="0"/>
      <w:marBottom w:val="0"/>
      <w:divBdr>
        <w:top w:val="none" w:sz="0" w:space="0" w:color="auto"/>
        <w:left w:val="none" w:sz="0" w:space="0" w:color="auto"/>
        <w:bottom w:val="none" w:sz="0" w:space="0" w:color="auto"/>
        <w:right w:val="none" w:sz="0" w:space="0" w:color="auto"/>
      </w:divBdr>
      <w:divsChild>
        <w:div w:id="1940093672">
          <w:marLeft w:val="0"/>
          <w:marRight w:val="0"/>
          <w:marTop w:val="0"/>
          <w:marBottom w:val="0"/>
          <w:divBdr>
            <w:top w:val="none" w:sz="0" w:space="0" w:color="auto"/>
            <w:left w:val="none" w:sz="0" w:space="0" w:color="auto"/>
            <w:bottom w:val="none" w:sz="0" w:space="0" w:color="auto"/>
            <w:right w:val="none" w:sz="0" w:space="0" w:color="auto"/>
          </w:divBdr>
        </w:div>
        <w:div w:id="1397167722">
          <w:marLeft w:val="0"/>
          <w:marRight w:val="0"/>
          <w:marTop w:val="0"/>
          <w:marBottom w:val="0"/>
          <w:divBdr>
            <w:top w:val="none" w:sz="0" w:space="0" w:color="auto"/>
            <w:left w:val="none" w:sz="0" w:space="0" w:color="auto"/>
            <w:bottom w:val="none" w:sz="0" w:space="0" w:color="auto"/>
            <w:right w:val="none" w:sz="0" w:space="0" w:color="auto"/>
          </w:divBdr>
        </w:div>
        <w:div w:id="2091346101">
          <w:marLeft w:val="0"/>
          <w:marRight w:val="0"/>
          <w:marTop w:val="0"/>
          <w:marBottom w:val="0"/>
          <w:divBdr>
            <w:top w:val="none" w:sz="0" w:space="0" w:color="auto"/>
            <w:left w:val="none" w:sz="0" w:space="0" w:color="auto"/>
            <w:bottom w:val="none" w:sz="0" w:space="0" w:color="auto"/>
            <w:right w:val="none" w:sz="0" w:space="0" w:color="auto"/>
          </w:divBdr>
        </w:div>
        <w:div w:id="243493103">
          <w:marLeft w:val="0"/>
          <w:marRight w:val="0"/>
          <w:marTop w:val="0"/>
          <w:marBottom w:val="0"/>
          <w:divBdr>
            <w:top w:val="none" w:sz="0" w:space="0" w:color="auto"/>
            <w:left w:val="none" w:sz="0" w:space="0" w:color="auto"/>
            <w:bottom w:val="none" w:sz="0" w:space="0" w:color="auto"/>
            <w:right w:val="none" w:sz="0" w:space="0" w:color="auto"/>
          </w:divBdr>
        </w:div>
        <w:div w:id="903685679">
          <w:marLeft w:val="0"/>
          <w:marRight w:val="0"/>
          <w:marTop w:val="0"/>
          <w:marBottom w:val="0"/>
          <w:divBdr>
            <w:top w:val="none" w:sz="0" w:space="0" w:color="auto"/>
            <w:left w:val="none" w:sz="0" w:space="0" w:color="auto"/>
            <w:bottom w:val="none" w:sz="0" w:space="0" w:color="auto"/>
            <w:right w:val="none" w:sz="0" w:space="0" w:color="auto"/>
          </w:divBdr>
        </w:div>
        <w:div w:id="2018001015">
          <w:marLeft w:val="0"/>
          <w:marRight w:val="0"/>
          <w:marTop w:val="0"/>
          <w:marBottom w:val="0"/>
          <w:divBdr>
            <w:top w:val="none" w:sz="0" w:space="0" w:color="auto"/>
            <w:left w:val="none" w:sz="0" w:space="0" w:color="auto"/>
            <w:bottom w:val="none" w:sz="0" w:space="0" w:color="auto"/>
            <w:right w:val="none" w:sz="0" w:space="0" w:color="auto"/>
          </w:divBdr>
        </w:div>
        <w:div w:id="731392017">
          <w:marLeft w:val="0"/>
          <w:marRight w:val="0"/>
          <w:marTop w:val="0"/>
          <w:marBottom w:val="0"/>
          <w:divBdr>
            <w:top w:val="none" w:sz="0" w:space="0" w:color="auto"/>
            <w:left w:val="none" w:sz="0" w:space="0" w:color="auto"/>
            <w:bottom w:val="none" w:sz="0" w:space="0" w:color="auto"/>
            <w:right w:val="none" w:sz="0" w:space="0" w:color="auto"/>
          </w:divBdr>
        </w:div>
        <w:div w:id="510264939">
          <w:marLeft w:val="0"/>
          <w:marRight w:val="0"/>
          <w:marTop w:val="0"/>
          <w:marBottom w:val="0"/>
          <w:divBdr>
            <w:top w:val="none" w:sz="0" w:space="0" w:color="auto"/>
            <w:left w:val="none" w:sz="0" w:space="0" w:color="auto"/>
            <w:bottom w:val="none" w:sz="0" w:space="0" w:color="auto"/>
            <w:right w:val="none" w:sz="0" w:space="0" w:color="auto"/>
          </w:divBdr>
        </w:div>
        <w:div w:id="1360467689">
          <w:marLeft w:val="0"/>
          <w:marRight w:val="0"/>
          <w:marTop w:val="0"/>
          <w:marBottom w:val="0"/>
          <w:divBdr>
            <w:top w:val="none" w:sz="0" w:space="0" w:color="auto"/>
            <w:left w:val="none" w:sz="0" w:space="0" w:color="auto"/>
            <w:bottom w:val="none" w:sz="0" w:space="0" w:color="auto"/>
            <w:right w:val="none" w:sz="0" w:space="0" w:color="auto"/>
          </w:divBdr>
        </w:div>
        <w:div w:id="41026959">
          <w:marLeft w:val="0"/>
          <w:marRight w:val="0"/>
          <w:marTop w:val="0"/>
          <w:marBottom w:val="0"/>
          <w:divBdr>
            <w:top w:val="none" w:sz="0" w:space="0" w:color="auto"/>
            <w:left w:val="none" w:sz="0" w:space="0" w:color="auto"/>
            <w:bottom w:val="none" w:sz="0" w:space="0" w:color="auto"/>
            <w:right w:val="none" w:sz="0" w:space="0" w:color="auto"/>
          </w:divBdr>
        </w:div>
        <w:div w:id="1163937049">
          <w:marLeft w:val="0"/>
          <w:marRight w:val="0"/>
          <w:marTop w:val="0"/>
          <w:marBottom w:val="0"/>
          <w:divBdr>
            <w:top w:val="none" w:sz="0" w:space="0" w:color="auto"/>
            <w:left w:val="none" w:sz="0" w:space="0" w:color="auto"/>
            <w:bottom w:val="none" w:sz="0" w:space="0" w:color="auto"/>
            <w:right w:val="none" w:sz="0" w:space="0" w:color="auto"/>
          </w:divBdr>
        </w:div>
        <w:div w:id="1810702161">
          <w:marLeft w:val="0"/>
          <w:marRight w:val="0"/>
          <w:marTop w:val="0"/>
          <w:marBottom w:val="0"/>
          <w:divBdr>
            <w:top w:val="none" w:sz="0" w:space="0" w:color="auto"/>
            <w:left w:val="none" w:sz="0" w:space="0" w:color="auto"/>
            <w:bottom w:val="none" w:sz="0" w:space="0" w:color="auto"/>
            <w:right w:val="none" w:sz="0" w:space="0" w:color="auto"/>
          </w:divBdr>
        </w:div>
      </w:divsChild>
    </w:div>
    <w:div w:id="2001809330">
      <w:bodyDiv w:val="1"/>
      <w:marLeft w:val="0"/>
      <w:marRight w:val="0"/>
      <w:marTop w:val="0"/>
      <w:marBottom w:val="0"/>
      <w:divBdr>
        <w:top w:val="none" w:sz="0" w:space="0" w:color="auto"/>
        <w:left w:val="none" w:sz="0" w:space="0" w:color="auto"/>
        <w:bottom w:val="none" w:sz="0" w:space="0" w:color="auto"/>
        <w:right w:val="none" w:sz="0" w:space="0" w:color="auto"/>
      </w:divBdr>
      <w:divsChild>
        <w:div w:id="1186752096">
          <w:marLeft w:val="0"/>
          <w:marRight w:val="0"/>
          <w:marTop w:val="0"/>
          <w:marBottom w:val="0"/>
          <w:divBdr>
            <w:top w:val="none" w:sz="0" w:space="0" w:color="auto"/>
            <w:left w:val="none" w:sz="0" w:space="0" w:color="auto"/>
            <w:bottom w:val="none" w:sz="0" w:space="0" w:color="auto"/>
            <w:right w:val="none" w:sz="0" w:space="0" w:color="auto"/>
          </w:divBdr>
        </w:div>
        <w:div w:id="248586328">
          <w:marLeft w:val="0"/>
          <w:marRight w:val="0"/>
          <w:marTop w:val="0"/>
          <w:marBottom w:val="0"/>
          <w:divBdr>
            <w:top w:val="none" w:sz="0" w:space="0" w:color="auto"/>
            <w:left w:val="none" w:sz="0" w:space="0" w:color="auto"/>
            <w:bottom w:val="none" w:sz="0" w:space="0" w:color="auto"/>
            <w:right w:val="none" w:sz="0" w:space="0" w:color="auto"/>
          </w:divBdr>
        </w:div>
        <w:div w:id="1750425901">
          <w:marLeft w:val="0"/>
          <w:marRight w:val="0"/>
          <w:marTop w:val="0"/>
          <w:marBottom w:val="0"/>
          <w:divBdr>
            <w:top w:val="none" w:sz="0" w:space="0" w:color="auto"/>
            <w:left w:val="none" w:sz="0" w:space="0" w:color="auto"/>
            <w:bottom w:val="none" w:sz="0" w:space="0" w:color="auto"/>
            <w:right w:val="none" w:sz="0" w:space="0" w:color="auto"/>
          </w:divBdr>
        </w:div>
        <w:div w:id="238829404">
          <w:marLeft w:val="0"/>
          <w:marRight w:val="0"/>
          <w:marTop w:val="0"/>
          <w:marBottom w:val="0"/>
          <w:divBdr>
            <w:top w:val="none" w:sz="0" w:space="0" w:color="auto"/>
            <w:left w:val="none" w:sz="0" w:space="0" w:color="auto"/>
            <w:bottom w:val="none" w:sz="0" w:space="0" w:color="auto"/>
            <w:right w:val="none" w:sz="0" w:space="0" w:color="auto"/>
          </w:divBdr>
        </w:div>
        <w:div w:id="925728052">
          <w:marLeft w:val="0"/>
          <w:marRight w:val="0"/>
          <w:marTop w:val="0"/>
          <w:marBottom w:val="0"/>
          <w:divBdr>
            <w:top w:val="none" w:sz="0" w:space="0" w:color="auto"/>
            <w:left w:val="none" w:sz="0" w:space="0" w:color="auto"/>
            <w:bottom w:val="none" w:sz="0" w:space="0" w:color="auto"/>
            <w:right w:val="none" w:sz="0" w:space="0" w:color="auto"/>
          </w:divBdr>
        </w:div>
        <w:div w:id="1809862914">
          <w:marLeft w:val="0"/>
          <w:marRight w:val="0"/>
          <w:marTop w:val="0"/>
          <w:marBottom w:val="0"/>
          <w:divBdr>
            <w:top w:val="none" w:sz="0" w:space="0" w:color="auto"/>
            <w:left w:val="none" w:sz="0" w:space="0" w:color="auto"/>
            <w:bottom w:val="none" w:sz="0" w:space="0" w:color="auto"/>
            <w:right w:val="none" w:sz="0" w:space="0" w:color="auto"/>
          </w:divBdr>
        </w:div>
        <w:div w:id="1364332481">
          <w:marLeft w:val="0"/>
          <w:marRight w:val="0"/>
          <w:marTop w:val="0"/>
          <w:marBottom w:val="0"/>
          <w:divBdr>
            <w:top w:val="none" w:sz="0" w:space="0" w:color="auto"/>
            <w:left w:val="none" w:sz="0" w:space="0" w:color="auto"/>
            <w:bottom w:val="none" w:sz="0" w:space="0" w:color="auto"/>
            <w:right w:val="none" w:sz="0" w:space="0" w:color="auto"/>
          </w:divBdr>
        </w:div>
        <w:div w:id="1942176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ibge.gov.br/home/" TargetMode="External"/><Relationship Id="rId26" Type="http://schemas.openxmlformats.org/officeDocument/2006/relationships/hyperlink" Target="http://www.habitus.ifcs.ufrj.br/pdf/abntnbr6023.pdf" TargetMode="External"/><Relationship Id="rId3" Type="http://schemas.openxmlformats.org/officeDocument/2006/relationships/styles" Target="styles.xml"/><Relationship Id="rId21" Type="http://schemas.openxmlformats.org/officeDocument/2006/relationships/hyperlink" Target="http://www.pucrs.br/manualred/abreviaturas.ph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loja.ibge.gov.br/informacoes-gerais/normas/normas-de-apresentac-o-tabular-3-edic-o.html" TargetMode="External"/><Relationship Id="rId25" Type="http://schemas.openxmlformats.org/officeDocument/2006/relationships/hyperlink" Target="http://pt.slideshare.net/rodyjr/abnt-nbr-6023-ago-2002-referencias-bibliograficas-original-presentation" TargetMode="External"/><Relationship Id="rId2" Type="http://schemas.openxmlformats.org/officeDocument/2006/relationships/numbering" Target="numbering.xml"/><Relationship Id="rId16" Type="http://schemas.openxmlformats.org/officeDocument/2006/relationships/hyperlink" Target="http://biblioteca.ibge.gov.br/visualizacao/monografias/GEBIS%20-%20RJ/normastabular.pdf" TargetMode="External"/><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biblioteca.uepb.edu.br/index.php?option=com_content&amp;view=article&amp;id=532&amp;Itemid=551"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hyperlink" Target="http://www.inmetro.gov.br/legislacao/rtac/pdf/RTAC002050.pdf" TargetMode="External"/><Relationship Id="rId27" Type="http://schemas.openxmlformats.org/officeDocument/2006/relationships/hyperlink" Target="http://pt.scribd.com/doc/16893350/Abnt-Nbr-6023-Referencias-bibliografica-em-documentos"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6770F-5640-4AF7-8298-A3C231C54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12587</Words>
  <Characters>67974</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PROEX</dc:creator>
  <cp:lastModifiedBy>João Vítor Fernandes Dias</cp:lastModifiedBy>
  <cp:revision>4</cp:revision>
  <cp:lastPrinted>2014-08-22T14:41:00Z</cp:lastPrinted>
  <dcterms:created xsi:type="dcterms:W3CDTF">2017-08-09T16:26:00Z</dcterms:created>
  <dcterms:modified xsi:type="dcterms:W3CDTF">2023-11-13T17:18:00Z</dcterms:modified>
</cp:coreProperties>
</file>