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B2E6D" w14:textId="77777777" w:rsidR="0017690B" w:rsidRPr="00C14B32" w:rsidRDefault="00000000" w:rsidP="00C14B32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C14B32">
        <w:rPr>
          <w:rFonts w:ascii="Times New Roman" w:hAnsi="Times New Roman" w:cs="Times New Roman"/>
          <w:b/>
          <w:sz w:val="36"/>
          <w:szCs w:val="28"/>
        </w:rPr>
        <w:t>Barrio Solidario – Plataforma de Atención de Necesidades</w:t>
      </w:r>
    </w:p>
    <w:p w14:paraId="3CF0CA63" w14:textId="77777777" w:rsidR="0017690B" w:rsidRPr="00C14B32" w:rsidRDefault="00000000" w:rsidP="00C14B32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C14B32">
        <w:rPr>
          <w:rFonts w:ascii="Times New Roman" w:hAnsi="Times New Roman" w:cs="Times New Roman"/>
          <w:b/>
          <w:sz w:val="48"/>
          <w:szCs w:val="28"/>
        </w:rPr>
        <w:t>Índice y trazabilidad de actividades – Luis Ramírez Conejo</w:t>
      </w:r>
    </w:p>
    <w:p w14:paraId="7C911A0B" w14:textId="77777777" w:rsidR="0017690B" w:rsidRPr="00C14B32" w:rsidRDefault="00000000" w:rsidP="00C14B32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C14B32">
        <w:rPr>
          <w:rFonts w:ascii="Times New Roman" w:hAnsi="Times New Roman" w:cs="Times New Roman"/>
          <w:i/>
          <w:sz w:val="28"/>
          <w:szCs w:val="28"/>
        </w:rPr>
        <w:t>Paquete documental del Sprint 3</w:t>
      </w:r>
    </w:p>
    <w:p w14:paraId="65A10F48" w14:textId="77777777" w:rsidR="0017690B" w:rsidRPr="00C14B32" w:rsidRDefault="0017690B" w:rsidP="00C14B32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7690B" w:rsidRPr="00C14B32" w14:paraId="7ACA449D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6ED41D96" w14:textId="77777777" w:rsidR="0017690B" w:rsidRPr="00C14B32" w:rsidRDefault="00000000" w:rsidP="00C14B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14B32">
              <w:rPr>
                <w:rFonts w:ascii="Times New Roman" w:hAnsi="Times New Roman" w:cs="Times New Roman"/>
                <w:b/>
                <w:sz w:val="22"/>
                <w:szCs w:val="28"/>
              </w:rPr>
              <w:t>Sprint</w:t>
            </w:r>
          </w:p>
        </w:tc>
        <w:tc>
          <w:tcPr>
            <w:tcW w:w="5040" w:type="dxa"/>
            <w:vAlign w:val="center"/>
          </w:tcPr>
          <w:p w14:paraId="5A7FFAED" w14:textId="77777777" w:rsidR="0017690B" w:rsidRPr="00C14B32" w:rsidRDefault="00000000" w:rsidP="00C14B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14B32">
              <w:rPr>
                <w:rFonts w:ascii="Times New Roman" w:hAnsi="Times New Roman" w:cs="Times New Roman"/>
                <w:sz w:val="22"/>
                <w:szCs w:val="28"/>
              </w:rPr>
              <w:t>Sprint 3 (06/09/2026 – 20/09/2026)</w:t>
            </w:r>
          </w:p>
        </w:tc>
      </w:tr>
      <w:tr w:rsidR="0017690B" w:rsidRPr="00C14B32" w14:paraId="02AFE2FF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3CB7382A" w14:textId="77777777" w:rsidR="0017690B" w:rsidRPr="00C14B32" w:rsidRDefault="00000000" w:rsidP="00C14B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14B32">
              <w:rPr>
                <w:rFonts w:ascii="Times New Roman" w:hAnsi="Times New Roman" w:cs="Times New Roman"/>
                <w:b/>
                <w:sz w:val="22"/>
                <w:szCs w:val="28"/>
              </w:rPr>
              <w:t>Responsable</w:t>
            </w:r>
          </w:p>
        </w:tc>
        <w:tc>
          <w:tcPr>
            <w:tcW w:w="5040" w:type="dxa"/>
            <w:vAlign w:val="center"/>
          </w:tcPr>
          <w:p w14:paraId="5BF28A48" w14:textId="77777777" w:rsidR="0017690B" w:rsidRPr="00C14B32" w:rsidRDefault="00000000" w:rsidP="00C14B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14B32">
              <w:rPr>
                <w:rFonts w:ascii="Times New Roman" w:hAnsi="Times New Roman" w:cs="Times New Roman"/>
                <w:sz w:val="22"/>
                <w:szCs w:val="28"/>
              </w:rPr>
              <w:t>Luis Ramírez Conejo</w:t>
            </w:r>
          </w:p>
        </w:tc>
      </w:tr>
      <w:tr w:rsidR="0017690B" w:rsidRPr="00C14B32" w14:paraId="57D5A70E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30A40743" w14:textId="77777777" w:rsidR="0017690B" w:rsidRPr="00C14B32" w:rsidRDefault="00000000" w:rsidP="00C14B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14B32">
              <w:rPr>
                <w:rFonts w:ascii="Times New Roman" w:hAnsi="Times New Roman" w:cs="Times New Roman"/>
                <w:b/>
                <w:sz w:val="22"/>
                <w:szCs w:val="28"/>
              </w:rPr>
              <w:t>Rol</w:t>
            </w:r>
          </w:p>
        </w:tc>
        <w:tc>
          <w:tcPr>
            <w:tcW w:w="5040" w:type="dxa"/>
            <w:vAlign w:val="center"/>
          </w:tcPr>
          <w:p w14:paraId="1FB758C8" w14:textId="77777777" w:rsidR="0017690B" w:rsidRPr="00C14B32" w:rsidRDefault="00000000" w:rsidP="00C14B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14B32">
              <w:rPr>
                <w:rFonts w:ascii="Times New Roman" w:hAnsi="Times New Roman" w:cs="Times New Roman"/>
                <w:sz w:val="22"/>
                <w:szCs w:val="28"/>
              </w:rPr>
              <w:t>Ingeniero de backend y datos</w:t>
            </w:r>
          </w:p>
        </w:tc>
      </w:tr>
      <w:tr w:rsidR="0017690B" w:rsidRPr="00C14B32" w14:paraId="563A382C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3A7698FB" w14:textId="77777777" w:rsidR="0017690B" w:rsidRPr="00C14B32" w:rsidRDefault="00000000" w:rsidP="00C14B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14B32">
              <w:rPr>
                <w:rFonts w:ascii="Times New Roman" w:hAnsi="Times New Roman" w:cs="Times New Roman"/>
                <w:b/>
                <w:sz w:val="22"/>
                <w:szCs w:val="28"/>
              </w:rPr>
              <w:t>Fecha de elaboración</w:t>
            </w:r>
          </w:p>
        </w:tc>
        <w:tc>
          <w:tcPr>
            <w:tcW w:w="5040" w:type="dxa"/>
            <w:vAlign w:val="center"/>
          </w:tcPr>
          <w:p w14:paraId="72D7A74D" w14:textId="77777777" w:rsidR="0017690B" w:rsidRPr="00C14B32" w:rsidRDefault="00000000" w:rsidP="00C14B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14B32">
              <w:rPr>
                <w:rFonts w:ascii="Times New Roman" w:hAnsi="Times New Roman" w:cs="Times New Roman"/>
                <w:sz w:val="22"/>
                <w:szCs w:val="28"/>
              </w:rPr>
              <w:t>13/09/2026</w:t>
            </w:r>
          </w:p>
        </w:tc>
      </w:tr>
      <w:tr w:rsidR="0017690B" w:rsidRPr="00C14B32" w14:paraId="61255F7B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1289CBED" w14:textId="77777777" w:rsidR="0017690B" w:rsidRPr="00C14B32" w:rsidRDefault="00000000" w:rsidP="00C14B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14B32">
              <w:rPr>
                <w:rFonts w:ascii="Times New Roman" w:hAnsi="Times New Roman" w:cs="Times New Roman"/>
                <w:b/>
                <w:sz w:val="22"/>
                <w:szCs w:val="28"/>
              </w:rPr>
              <w:t>Fuente de trabajo</w:t>
            </w:r>
          </w:p>
        </w:tc>
        <w:tc>
          <w:tcPr>
            <w:tcW w:w="5040" w:type="dxa"/>
            <w:vAlign w:val="center"/>
          </w:tcPr>
          <w:p w14:paraId="4B60F1B4" w14:textId="77777777" w:rsidR="0017690B" w:rsidRPr="00C14B32" w:rsidRDefault="00000000" w:rsidP="00C14B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14B32">
              <w:rPr>
                <w:rFonts w:ascii="Times New Roman" w:hAnsi="Times New Roman" w:cs="Times New Roman"/>
                <w:sz w:val="22"/>
                <w:szCs w:val="28"/>
              </w:rPr>
              <w:t>Jira SCRUM, repositorio GitHub y documentación vigente del proyecto</w:t>
            </w:r>
          </w:p>
        </w:tc>
      </w:tr>
    </w:tbl>
    <w:p w14:paraId="71CCCA65" w14:textId="77777777" w:rsidR="0017690B" w:rsidRDefault="0017690B" w:rsidP="00C14B32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757C26F4" w14:textId="77777777" w:rsidR="00C14B32" w:rsidRDefault="00C14B32" w:rsidP="00C14B32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19020B9D" w14:textId="77777777" w:rsidR="00C14B32" w:rsidRDefault="00C14B32" w:rsidP="00C14B32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33B2F056" w14:textId="77777777" w:rsidR="00C14B32" w:rsidRDefault="00C14B32" w:rsidP="00C14B32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08D2888B" w14:textId="77777777" w:rsidR="00C14B32" w:rsidRDefault="00C14B32" w:rsidP="00C14B32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4743D0EB" w14:textId="77777777" w:rsidR="00C14B32" w:rsidRDefault="00C14B32" w:rsidP="00C14B32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525B2C3D" w14:textId="77777777" w:rsidR="00C14B32" w:rsidRPr="00C14B32" w:rsidRDefault="00C14B32" w:rsidP="00C14B32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642A120B" w14:textId="77777777" w:rsidR="0017690B" w:rsidRPr="00C14B32" w:rsidRDefault="00000000" w:rsidP="00C14B32">
      <w:pPr>
        <w:pStyle w:val="Ttulo1"/>
        <w:spacing w:line="480" w:lineRule="auto"/>
        <w:jc w:val="both"/>
        <w:rPr>
          <w:rFonts w:ascii="Times New Roman" w:hAnsi="Times New Roman" w:cs="Times New Roman"/>
        </w:rPr>
      </w:pPr>
      <w:r w:rsidRPr="00C14B32">
        <w:rPr>
          <w:rFonts w:ascii="Times New Roman" w:hAnsi="Times New Roman" w:cs="Times New Roman"/>
        </w:rPr>
        <w:lastRenderedPageBreak/>
        <w:t>1. Propósito</w:t>
      </w:r>
    </w:p>
    <w:p w14:paraId="3D032C74" w14:textId="77777777" w:rsidR="0017690B" w:rsidRPr="00C14B32" w:rsidRDefault="00000000" w:rsidP="00C14B32">
      <w:pPr>
        <w:spacing w:line="480" w:lineRule="auto"/>
        <w:jc w:val="both"/>
        <w:rPr>
          <w:rFonts w:ascii="Times New Roman" w:hAnsi="Times New Roman" w:cs="Times New Roman"/>
        </w:rPr>
      </w:pPr>
      <w:r w:rsidRPr="00C14B32">
        <w:rPr>
          <w:rFonts w:ascii="Times New Roman" w:hAnsi="Times New Roman" w:cs="Times New Roman"/>
        </w:rPr>
        <w:t>Consolidar en un solo índice las actividades del Sprint 3 asignadas a Luis Ramírez Conejo y relacionarlas con la documentación de soporte preparada para backend, datos, autenticación, integración del MVP y explicación técnica.</w:t>
      </w:r>
    </w:p>
    <w:p w14:paraId="3DCD2CAA" w14:textId="77777777" w:rsidR="0017690B" w:rsidRPr="00C14B32" w:rsidRDefault="00000000" w:rsidP="00C14B32">
      <w:pPr>
        <w:pStyle w:val="Ttulo1"/>
        <w:spacing w:line="480" w:lineRule="auto"/>
        <w:jc w:val="both"/>
        <w:rPr>
          <w:rFonts w:ascii="Times New Roman" w:hAnsi="Times New Roman" w:cs="Times New Roman"/>
        </w:rPr>
      </w:pPr>
      <w:r w:rsidRPr="00C14B32">
        <w:rPr>
          <w:rFonts w:ascii="Times New Roman" w:hAnsi="Times New Roman" w:cs="Times New Roman"/>
        </w:rPr>
        <w:t>2. Objetivo del Sprint 3</w:t>
      </w:r>
    </w:p>
    <w:p w14:paraId="03375D63" w14:textId="77777777" w:rsidR="0017690B" w:rsidRPr="00C14B32" w:rsidRDefault="00000000" w:rsidP="00C14B32">
      <w:pPr>
        <w:spacing w:line="480" w:lineRule="auto"/>
        <w:jc w:val="both"/>
        <w:rPr>
          <w:rFonts w:ascii="Times New Roman" w:hAnsi="Times New Roman" w:cs="Times New Roman"/>
        </w:rPr>
      </w:pPr>
      <w:r w:rsidRPr="00C14B32">
        <w:rPr>
          <w:rFonts w:ascii="Times New Roman" w:hAnsi="Times New Roman" w:cs="Times New Roman"/>
        </w:rPr>
        <w:t>El Sprint 3 se orienta al desarrollo de los primeros componentes funcionales de Barrio Solidario a partir de las historias priorizadas. El equipo debe implementar las funcionalidades seleccionadas, mantener actualizado Jira y registrar evidencias del avance técnico. De forma complementaria se revisan calidad, riesgos, cambios y criterios de aceptación.</w:t>
      </w:r>
    </w:p>
    <w:p w14:paraId="7E065A74" w14:textId="77777777" w:rsidR="0017690B" w:rsidRPr="00C14B32" w:rsidRDefault="00000000" w:rsidP="00C14B32">
      <w:pPr>
        <w:pStyle w:val="Ttulo1"/>
        <w:spacing w:line="480" w:lineRule="auto"/>
        <w:jc w:val="both"/>
        <w:rPr>
          <w:rFonts w:ascii="Times New Roman" w:hAnsi="Times New Roman" w:cs="Times New Roman"/>
        </w:rPr>
      </w:pPr>
      <w:r w:rsidRPr="00C14B32">
        <w:rPr>
          <w:rFonts w:ascii="Times New Roman" w:hAnsi="Times New Roman" w:cs="Times New Roman"/>
        </w:rPr>
        <w:t>3. Trazabilidad de actividades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6"/>
        <w:gridCol w:w="1879"/>
        <w:gridCol w:w="1120"/>
        <w:gridCol w:w="1059"/>
        <w:gridCol w:w="5042"/>
      </w:tblGrid>
      <w:tr w:rsidR="0017690B" w:rsidRPr="00C14B32" w14:paraId="62B07C16" w14:textId="77777777" w:rsidTr="00C14B32">
        <w:tc>
          <w:tcPr>
            <w:tcW w:w="2016" w:type="dxa"/>
            <w:shd w:val="clear" w:color="auto" w:fill="D9EAF7"/>
            <w:vAlign w:val="center"/>
          </w:tcPr>
          <w:p w14:paraId="54C91CE3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b/>
                <w:sz w:val="24"/>
                <w:szCs w:val="24"/>
              </w:rPr>
              <w:t>Jira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2660DE7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b/>
                <w:sz w:val="24"/>
                <w:szCs w:val="24"/>
              </w:rPr>
              <w:t>Actividad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60301DCC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0F414DE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b/>
                <w:sz w:val="24"/>
                <w:szCs w:val="24"/>
              </w:rPr>
              <w:t>Estado Jira al 13/09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ED168DC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b/>
                <w:sz w:val="24"/>
                <w:szCs w:val="24"/>
              </w:rPr>
              <w:t>Documento de soporte</w:t>
            </w:r>
          </w:p>
        </w:tc>
      </w:tr>
      <w:tr w:rsidR="0017690B" w:rsidRPr="00C14B32" w14:paraId="2E364A97" w14:textId="77777777" w:rsidTr="00C14B32">
        <w:tc>
          <w:tcPr>
            <w:tcW w:w="2016" w:type="dxa"/>
            <w:vAlign w:val="center"/>
          </w:tcPr>
          <w:p w14:paraId="279552BA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SCRUM-319</w:t>
            </w:r>
          </w:p>
        </w:tc>
        <w:tc>
          <w:tcPr>
            <w:tcW w:w="2016" w:type="dxa"/>
            <w:vAlign w:val="center"/>
          </w:tcPr>
          <w:p w14:paraId="26937147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EP-09 Desarrollo de servicios en Python</w:t>
            </w:r>
          </w:p>
        </w:tc>
        <w:tc>
          <w:tcPr>
            <w:tcW w:w="2016" w:type="dxa"/>
            <w:vAlign w:val="center"/>
          </w:tcPr>
          <w:p w14:paraId="016D841E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Épica</w:t>
            </w:r>
          </w:p>
        </w:tc>
        <w:tc>
          <w:tcPr>
            <w:tcW w:w="2016" w:type="dxa"/>
            <w:vAlign w:val="center"/>
          </w:tcPr>
          <w:p w14:paraId="617225C6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73200394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05_Documentacion_Metodos_y_Avance_Tecnico</w:t>
            </w:r>
          </w:p>
        </w:tc>
      </w:tr>
      <w:tr w:rsidR="0017690B" w:rsidRPr="00C14B32" w14:paraId="62807602" w14:textId="77777777" w:rsidTr="00C14B32">
        <w:tc>
          <w:tcPr>
            <w:tcW w:w="2016" w:type="dxa"/>
            <w:vAlign w:val="center"/>
          </w:tcPr>
          <w:p w14:paraId="73D84637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SCRUM-355</w:t>
            </w:r>
          </w:p>
        </w:tc>
        <w:tc>
          <w:tcPr>
            <w:tcW w:w="2016" w:type="dxa"/>
            <w:vAlign w:val="center"/>
          </w:tcPr>
          <w:p w14:paraId="4B0A9122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Crear la estructura del proyecto Python</w:t>
            </w:r>
          </w:p>
        </w:tc>
        <w:tc>
          <w:tcPr>
            <w:tcW w:w="2016" w:type="dxa"/>
            <w:vAlign w:val="center"/>
          </w:tcPr>
          <w:p w14:paraId="6F6EA794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</w:tc>
        <w:tc>
          <w:tcPr>
            <w:tcW w:w="2016" w:type="dxa"/>
            <w:vAlign w:val="center"/>
          </w:tcPr>
          <w:p w14:paraId="031FDDFE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En curso</w:t>
            </w:r>
          </w:p>
        </w:tc>
        <w:tc>
          <w:tcPr>
            <w:tcW w:w="2016" w:type="dxa"/>
            <w:vAlign w:val="center"/>
          </w:tcPr>
          <w:p w14:paraId="78940B3F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02_Arquitectura_Backend_y_Persistencia</w:t>
            </w:r>
          </w:p>
        </w:tc>
      </w:tr>
      <w:tr w:rsidR="0017690B" w:rsidRPr="00C14B32" w14:paraId="4BD375F4" w14:textId="77777777" w:rsidTr="00C14B32">
        <w:tc>
          <w:tcPr>
            <w:tcW w:w="2016" w:type="dxa"/>
            <w:vAlign w:val="center"/>
          </w:tcPr>
          <w:p w14:paraId="753C20E3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SCRUM-356</w:t>
            </w:r>
          </w:p>
        </w:tc>
        <w:tc>
          <w:tcPr>
            <w:tcW w:w="2016" w:type="dxa"/>
            <w:vAlign w:val="center"/>
          </w:tcPr>
          <w:p w14:paraId="1EC68F77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Configurar la base de datos</w:t>
            </w:r>
          </w:p>
        </w:tc>
        <w:tc>
          <w:tcPr>
            <w:tcW w:w="2016" w:type="dxa"/>
            <w:vAlign w:val="center"/>
          </w:tcPr>
          <w:p w14:paraId="427A8A64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</w:tc>
        <w:tc>
          <w:tcPr>
            <w:tcW w:w="2016" w:type="dxa"/>
            <w:vAlign w:val="center"/>
          </w:tcPr>
          <w:p w14:paraId="721C0713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En curso</w:t>
            </w:r>
          </w:p>
        </w:tc>
        <w:tc>
          <w:tcPr>
            <w:tcW w:w="2016" w:type="dxa"/>
            <w:vAlign w:val="center"/>
          </w:tcPr>
          <w:p w14:paraId="3848618F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02_Arquitectura_Backend_y_Persistencia</w:t>
            </w:r>
          </w:p>
        </w:tc>
      </w:tr>
      <w:tr w:rsidR="0017690B" w:rsidRPr="00C14B32" w14:paraId="32476156" w14:textId="77777777" w:rsidTr="00C14B32">
        <w:tc>
          <w:tcPr>
            <w:tcW w:w="2016" w:type="dxa"/>
            <w:vAlign w:val="center"/>
          </w:tcPr>
          <w:p w14:paraId="0A60E4AA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SCRUM-357</w:t>
            </w:r>
          </w:p>
        </w:tc>
        <w:tc>
          <w:tcPr>
            <w:tcW w:w="2016" w:type="dxa"/>
            <w:vAlign w:val="center"/>
          </w:tcPr>
          <w:p w14:paraId="42310B20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Crear el modelo de usuario</w:t>
            </w:r>
          </w:p>
        </w:tc>
        <w:tc>
          <w:tcPr>
            <w:tcW w:w="2016" w:type="dxa"/>
            <w:vAlign w:val="center"/>
          </w:tcPr>
          <w:p w14:paraId="6E849B65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</w:tc>
        <w:tc>
          <w:tcPr>
            <w:tcW w:w="2016" w:type="dxa"/>
            <w:vAlign w:val="center"/>
          </w:tcPr>
          <w:p w14:paraId="704A6A8C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En curso</w:t>
            </w:r>
          </w:p>
        </w:tc>
        <w:tc>
          <w:tcPr>
            <w:tcW w:w="2016" w:type="dxa"/>
            <w:vAlign w:val="center"/>
          </w:tcPr>
          <w:p w14:paraId="71E67C9C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02_Arquitectura_Backend_y_Persistencia</w:t>
            </w:r>
          </w:p>
        </w:tc>
      </w:tr>
      <w:tr w:rsidR="0017690B" w:rsidRPr="00C14B32" w14:paraId="6B8D5550" w14:textId="77777777" w:rsidTr="00C14B32">
        <w:tc>
          <w:tcPr>
            <w:tcW w:w="2016" w:type="dxa"/>
            <w:vAlign w:val="center"/>
          </w:tcPr>
          <w:p w14:paraId="776DF309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</w:t>
            </w:r>
            <w:r w:rsidRPr="00C14B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358</w:t>
            </w:r>
          </w:p>
        </w:tc>
        <w:tc>
          <w:tcPr>
            <w:tcW w:w="2016" w:type="dxa"/>
            <w:vAlign w:val="center"/>
          </w:tcPr>
          <w:p w14:paraId="50119575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Implementar el </w:t>
            </w:r>
            <w:r w:rsidRPr="00C14B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servicio de usuarios</w:t>
            </w:r>
          </w:p>
        </w:tc>
        <w:tc>
          <w:tcPr>
            <w:tcW w:w="2016" w:type="dxa"/>
            <w:vAlign w:val="center"/>
          </w:tcPr>
          <w:p w14:paraId="4D9F86A4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Tarea</w:t>
            </w:r>
          </w:p>
        </w:tc>
        <w:tc>
          <w:tcPr>
            <w:tcW w:w="2016" w:type="dxa"/>
            <w:vAlign w:val="center"/>
          </w:tcPr>
          <w:p w14:paraId="7BFD12F2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 xml:space="preserve">En </w:t>
            </w:r>
            <w:r w:rsidRPr="00C14B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curso</w:t>
            </w:r>
          </w:p>
        </w:tc>
        <w:tc>
          <w:tcPr>
            <w:tcW w:w="2016" w:type="dxa"/>
            <w:vAlign w:val="center"/>
          </w:tcPr>
          <w:p w14:paraId="36CCD828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03_Servicios_Usuarios_y_Autenticacion</w:t>
            </w:r>
          </w:p>
        </w:tc>
      </w:tr>
      <w:tr w:rsidR="0017690B" w:rsidRPr="00C14B32" w14:paraId="2EA19BB8" w14:textId="77777777" w:rsidTr="00C14B32">
        <w:tc>
          <w:tcPr>
            <w:tcW w:w="2016" w:type="dxa"/>
            <w:vAlign w:val="center"/>
          </w:tcPr>
          <w:p w14:paraId="280ED5A6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SCRUM-359</w:t>
            </w:r>
          </w:p>
        </w:tc>
        <w:tc>
          <w:tcPr>
            <w:tcW w:w="2016" w:type="dxa"/>
            <w:vAlign w:val="center"/>
          </w:tcPr>
          <w:p w14:paraId="5C27173F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Implementar el servicio de autenticación</w:t>
            </w:r>
          </w:p>
        </w:tc>
        <w:tc>
          <w:tcPr>
            <w:tcW w:w="2016" w:type="dxa"/>
            <w:vAlign w:val="center"/>
          </w:tcPr>
          <w:p w14:paraId="62B3B2D6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</w:tc>
        <w:tc>
          <w:tcPr>
            <w:tcW w:w="2016" w:type="dxa"/>
            <w:vAlign w:val="center"/>
          </w:tcPr>
          <w:p w14:paraId="22E0AB9D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202460C8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03_Servicios_Usuarios_y_Autenticacion</w:t>
            </w:r>
          </w:p>
        </w:tc>
      </w:tr>
      <w:tr w:rsidR="0017690B" w:rsidRPr="00C14B32" w14:paraId="61FB77B1" w14:textId="77777777" w:rsidTr="00C14B32">
        <w:tc>
          <w:tcPr>
            <w:tcW w:w="2016" w:type="dxa"/>
            <w:vAlign w:val="center"/>
          </w:tcPr>
          <w:p w14:paraId="08DFAB21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SCRUM-360</w:t>
            </w:r>
          </w:p>
        </w:tc>
        <w:tc>
          <w:tcPr>
            <w:tcW w:w="2016" w:type="dxa"/>
            <w:vAlign w:val="center"/>
          </w:tcPr>
          <w:p w14:paraId="07B4B6D5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Implementar métodos complementarios</w:t>
            </w:r>
          </w:p>
        </w:tc>
        <w:tc>
          <w:tcPr>
            <w:tcW w:w="2016" w:type="dxa"/>
            <w:vAlign w:val="center"/>
          </w:tcPr>
          <w:p w14:paraId="3AD6B271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</w:tc>
        <w:tc>
          <w:tcPr>
            <w:tcW w:w="2016" w:type="dxa"/>
            <w:vAlign w:val="center"/>
          </w:tcPr>
          <w:p w14:paraId="59886135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60060505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03_Servicios_Usuarios_y_Autenticacion</w:t>
            </w:r>
          </w:p>
        </w:tc>
      </w:tr>
      <w:tr w:rsidR="0017690B" w:rsidRPr="00C14B32" w14:paraId="756B8D86" w14:textId="77777777" w:rsidTr="00C14B32">
        <w:tc>
          <w:tcPr>
            <w:tcW w:w="2016" w:type="dxa"/>
            <w:vAlign w:val="center"/>
          </w:tcPr>
          <w:p w14:paraId="072BAA34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SCRUM-361</w:t>
            </w:r>
          </w:p>
        </w:tc>
        <w:tc>
          <w:tcPr>
            <w:tcW w:w="2016" w:type="dxa"/>
            <w:vAlign w:val="center"/>
          </w:tcPr>
          <w:p w14:paraId="312D4BC2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Documentar métodos y servicios</w:t>
            </w:r>
          </w:p>
        </w:tc>
        <w:tc>
          <w:tcPr>
            <w:tcW w:w="2016" w:type="dxa"/>
            <w:vAlign w:val="center"/>
          </w:tcPr>
          <w:p w14:paraId="31C0142A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</w:tc>
        <w:tc>
          <w:tcPr>
            <w:tcW w:w="2016" w:type="dxa"/>
            <w:vAlign w:val="center"/>
          </w:tcPr>
          <w:p w14:paraId="30D25C10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11228C42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05_Documentacion_Metodos_y_Avance_Tecnico</w:t>
            </w:r>
          </w:p>
        </w:tc>
      </w:tr>
      <w:tr w:rsidR="0017690B" w:rsidRPr="00C14B32" w14:paraId="39DA7310" w14:textId="77777777" w:rsidTr="00C14B32">
        <w:tc>
          <w:tcPr>
            <w:tcW w:w="2016" w:type="dxa"/>
            <w:vAlign w:val="center"/>
          </w:tcPr>
          <w:p w14:paraId="3A214DCF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SCRUM-362</w:t>
            </w:r>
          </w:p>
        </w:tc>
        <w:tc>
          <w:tcPr>
            <w:tcW w:w="2016" w:type="dxa"/>
            <w:vAlign w:val="center"/>
          </w:tcPr>
          <w:p w14:paraId="2AB2C90E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Integrar el formulario de registro</w:t>
            </w:r>
          </w:p>
        </w:tc>
        <w:tc>
          <w:tcPr>
            <w:tcW w:w="2016" w:type="dxa"/>
            <w:vAlign w:val="center"/>
          </w:tcPr>
          <w:p w14:paraId="27D7E32C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</w:tc>
        <w:tc>
          <w:tcPr>
            <w:tcW w:w="2016" w:type="dxa"/>
            <w:vAlign w:val="center"/>
          </w:tcPr>
          <w:p w14:paraId="2032D498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En curso</w:t>
            </w:r>
          </w:p>
        </w:tc>
        <w:tc>
          <w:tcPr>
            <w:tcW w:w="2016" w:type="dxa"/>
            <w:vAlign w:val="center"/>
          </w:tcPr>
          <w:p w14:paraId="59129B3E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04_Integracion_MVP_Registro_y_Panel</w:t>
            </w:r>
          </w:p>
        </w:tc>
      </w:tr>
      <w:tr w:rsidR="0017690B" w:rsidRPr="00C14B32" w14:paraId="6EE1DBDB" w14:textId="77777777" w:rsidTr="00C14B32">
        <w:tc>
          <w:tcPr>
            <w:tcW w:w="2016" w:type="dxa"/>
            <w:vAlign w:val="center"/>
          </w:tcPr>
          <w:p w14:paraId="0C7D08FA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SCRUM-365</w:t>
            </w:r>
          </w:p>
        </w:tc>
        <w:tc>
          <w:tcPr>
            <w:tcW w:w="2016" w:type="dxa"/>
            <w:vAlign w:val="center"/>
          </w:tcPr>
          <w:p w14:paraId="33CE2255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Habilitar el panel según el rol</w:t>
            </w:r>
          </w:p>
        </w:tc>
        <w:tc>
          <w:tcPr>
            <w:tcW w:w="2016" w:type="dxa"/>
            <w:vAlign w:val="center"/>
          </w:tcPr>
          <w:p w14:paraId="0607E39C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</w:tc>
        <w:tc>
          <w:tcPr>
            <w:tcW w:w="2016" w:type="dxa"/>
            <w:vAlign w:val="center"/>
          </w:tcPr>
          <w:p w14:paraId="77B38B25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3DEE027A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04_Integracion_MVP_Registro_y_Panel</w:t>
            </w:r>
          </w:p>
        </w:tc>
      </w:tr>
      <w:tr w:rsidR="0017690B" w:rsidRPr="00C14B32" w14:paraId="0D8B5A28" w14:textId="77777777" w:rsidTr="00C14B32">
        <w:tc>
          <w:tcPr>
            <w:tcW w:w="2016" w:type="dxa"/>
            <w:vAlign w:val="center"/>
          </w:tcPr>
          <w:p w14:paraId="69BC6315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SCRUM-376</w:t>
            </w:r>
          </w:p>
        </w:tc>
        <w:tc>
          <w:tcPr>
            <w:tcW w:w="2016" w:type="dxa"/>
            <w:vAlign w:val="center"/>
          </w:tcPr>
          <w:p w14:paraId="7B3206A6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Presentar el avance técnico</w:t>
            </w:r>
          </w:p>
        </w:tc>
        <w:tc>
          <w:tcPr>
            <w:tcW w:w="2016" w:type="dxa"/>
            <w:vAlign w:val="center"/>
          </w:tcPr>
          <w:p w14:paraId="49360F55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</w:tc>
        <w:tc>
          <w:tcPr>
            <w:tcW w:w="2016" w:type="dxa"/>
            <w:vAlign w:val="center"/>
          </w:tcPr>
          <w:p w14:paraId="39F701A0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5406377B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05_Documentacion_Metodos_y_Avance_Tecnico</w:t>
            </w:r>
          </w:p>
        </w:tc>
      </w:tr>
      <w:tr w:rsidR="0017690B" w:rsidRPr="00C14B32" w14:paraId="34622EFB" w14:textId="77777777" w:rsidTr="00C14B32">
        <w:tc>
          <w:tcPr>
            <w:tcW w:w="2016" w:type="dxa"/>
            <w:vAlign w:val="center"/>
          </w:tcPr>
          <w:p w14:paraId="360E564C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SCRUM-390</w:t>
            </w:r>
          </w:p>
        </w:tc>
        <w:tc>
          <w:tcPr>
            <w:tcW w:w="2016" w:type="dxa"/>
            <w:vAlign w:val="center"/>
          </w:tcPr>
          <w:p w14:paraId="5F116A10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Inventariar entregables documentales</w:t>
            </w:r>
          </w:p>
        </w:tc>
        <w:tc>
          <w:tcPr>
            <w:tcW w:w="2016" w:type="dxa"/>
            <w:vAlign w:val="center"/>
          </w:tcPr>
          <w:p w14:paraId="3A1EDA74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4CAF6A88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En revisión</w:t>
            </w:r>
          </w:p>
        </w:tc>
        <w:tc>
          <w:tcPr>
            <w:tcW w:w="2016" w:type="dxa"/>
            <w:vAlign w:val="center"/>
          </w:tcPr>
          <w:p w14:paraId="0096CDCF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01_Inventario_Entregables_Documentales</w:t>
            </w:r>
          </w:p>
        </w:tc>
      </w:tr>
      <w:tr w:rsidR="0017690B" w:rsidRPr="00C14B32" w14:paraId="28D3B7D3" w14:textId="77777777" w:rsidTr="00C14B32">
        <w:tc>
          <w:tcPr>
            <w:tcW w:w="2016" w:type="dxa"/>
            <w:vAlign w:val="center"/>
          </w:tcPr>
          <w:p w14:paraId="35B1102D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SCRUM-429</w:t>
            </w:r>
          </w:p>
        </w:tc>
        <w:tc>
          <w:tcPr>
            <w:tcW w:w="2016" w:type="dxa"/>
            <w:vAlign w:val="center"/>
          </w:tcPr>
          <w:p w14:paraId="64C66E24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Documentar avance Python</w:t>
            </w:r>
          </w:p>
        </w:tc>
        <w:tc>
          <w:tcPr>
            <w:tcW w:w="2016" w:type="dxa"/>
            <w:vAlign w:val="center"/>
          </w:tcPr>
          <w:p w14:paraId="2B7C50DE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5B371CCE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6C58E19A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05_Documentacion_Metodos_y_Avance_Tecnico</w:t>
            </w:r>
          </w:p>
        </w:tc>
      </w:tr>
      <w:tr w:rsidR="0017690B" w:rsidRPr="00C14B32" w14:paraId="68764D8C" w14:textId="77777777" w:rsidTr="00C14B32">
        <w:tc>
          <w:tcPr>
            <w:tcW w:w="2016" w:type="dxa"/>
            <w:vAlign w:val="center"/>
          </w:tcPr>
          <w:p w14:paraId="5D3FDC43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SCRUM-437</w:t>
            </w:r>
          </w:p>
        </w:tc>
        <w:tc>
          <w:tcPr>
            <w:tcW w:w="2016" w:type="dxa"/>
            <w:vAlign w:val="center"/>
          </w:tcPr>
          <w:p w14:paraId="75F1E289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Incorporar mensajes del login</w:t>
            </w:r>
          </w:p>
        </w:tc>
        <w:tc>
          <w:tcPr>
            <w:tcW w:w="2016" w:type="dxa"/>
            <w:vAlign w:val="center"/>
          </w:tcPr>
          <w:p w14:paraId="5B8C86B2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39184E47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En curso</w:t>
            </w:r>
          </w:p>
        </w:tc>
        <w:tc>
          <w:tcPr>
            <w:tcW w:w="2016" w:type="dxa"/>
            <w:vAlign w:val="center"/>
          </w:tcPr>
          <w:p w14:paraId="747FDE0B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03_Servicios_Usuarios_y_Autenticacion</w:t>
            </w:r>
          </w:p>
        </w:tc>
      </w:tr>
      <w:tr w:rsidR="0017690B" w:rsidRPr="00C14B32" w14:paraId="27A4AEEA" w14:textId="77777777" w:rsidTr="00C14B32">
        <w:tc>
          <w:tcPr>
            <w:tcW w:w="2016" w:type="dxa"/>
            <w:vAlign w:val="center"/>
          </w:tcPr>
          <w:p w14:paraId="1D89CFF3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SCRUM-439</w:t>
            </w:r>
          </w:p>
        </w:tc>
        <w:tc>
          <w:tcPr>
            <w:tcW w:w="2016" w:type="dxa"/>
            <w:vAlign w:val="center"/>
          </w:tcPr>
          <w:p w14:paraId="4AFB59D2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Incorporar validaciones del formulario</w:t>
            </w:r>
          </w:p>
        </w:tc>
        <w:tc>
          <w:tcPr>
            <w:tcW w:w="2016" w:type="dxa"/>
            <w:vAlign w:val="center"/>
          </w:tcPr>
          <w:p w14:paraId="27B19E23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640C7E2D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En curso</w:t>
            </w:r>
          </w:p>
        </w:tc>
        <w:tc>
          <w:tcPr>
            <w:tcW w:w="2016" w:type="dxa"/>
            <w:vAlign w:val="center"/>
          </w:tcPr>
          <w:p w14:paraId="4E517FE7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03_Servicios_Usuarios_y_Autenticacion</w:t>
            </w:r>
          </w:p>
        </w:tc>
      </w:tr>
      <w:tr w:rsidR="0017690B" w:rsidRPr="00C14B32" w14:paraId="22D44F26" w14:textId="77777777" w:rsidTr="00C14B32">
        <w:tc>
          <w:tcPr>
            <w:tcW w:w="2016" w:type="dxa"/>
            <w:vAlign w:val="center"/>
          </w:tcPr>
          <w:p w14:paraId="73D7135B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SCRUM-446</w:t>
            </w:r>
          </w:p>
        </w:tc>
        <w:tc>
          <w:tcPr>
            <w:tcW w:w="2016" w:type="dxa"/>
            <w:vAlign w:val="center"/>
          </w:tcPr>
          <w:p w14:paraId="1D0E8DC9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Crear estructura modular</w:t>
            </w:r>
          </w:p>
        </w:tc>
        <w:tc>
          <w:tcPr>
            <w:tcW w:w="2016" w:type="dxa"/>
            <w:vAlign w:val="center"/>
          </w:tcPr>
          <w:p w14:paraId="52621815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1842C316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En curso</w:t>
            </w:r>
          </w:p>
        </w:tc>
        <w:tc>
          <w:tcPr>
            <w:tcW w:w="2016" w:type="dxa"/>
            <w:vAlign w:val="center"/>
          </w:tcPr>
          <w:p w14:paraId="5442D438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02_Arquitectura_Backend_y_Persistencia</w:t>
            </w:r>
          </w:p>
        </w:tc>
      </w:tr>
      <w:tr w:rsidR="0017690B" w:rsidRPr="00C14B32" w14:paraId="0BC4898F" w14:textId="77777777" w:rsidTr="00C14B32">
        <w:tc>
          <w:tcPr>
            <w:tcW w:w="2016" w:type="dxa"/>
            <w:vAlign w:val="center"/>
          </w:tcPr>
          <w:p w14:paraId="45ED205F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SCRUM-448</w:t>
            </w:r>
          </w:p>
        </w:tc>
        <w:tc>
          <w:tcPr>
            <w:tcW w:w="2016" w:type="dxa"/>
            <w:vAlign w:val="center"/>
          </w:tcPr>
          <w:p w14:paraId="34FFC5DD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Configurar conexión de datos</w:t>
            </w:r>
          </w:p>
        </w:tc>
        <w:tc>
          <w:tcPr>
            <w:tcW w:w="2016" w:type="dxa"/>
            <w:vAlign w:val="center"/>
          </w:tcPr>
          <w:p w14:paraId="53567199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3650CAE8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En curso</w:t>
            </w:r>
          </w:p>
        </w:tc>
        <w:tc>
          <w:tcPr>
            <w:tcW w:w="2016" w:type="dxa"/>
            <w:vAlign w:val="center"/>
          </w:tcPr>
          <w:p w14:paraId="5484F554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02_Arquitectura_Backend_y_Persistencia</w:t>
            </w:r>
          </w:p>
        </w:tc>
      </w:tr>
      <w:tr w:rsidR="0017690B" w:rsidRPr="00C14B32" w14:paraId="21917C07" w14:textId="77777777" w:rsidTr="00C14B32">
        <w:tc>
          <w:tcPr>
            <w:tcW w:w="2016" w:type="dxa"/>
            <w:vAlign w:val="center"/>
          </w:tcPr>
          <w:p w14:paraId="0DDDF7F6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SCRUM-449</w:t>
            </w:r>
          </w:p>
        </w:tc>
        <w:tc>
          <w:tcPr>
            <w:tcW w:w="2016" w:type="dxa"/>
            <w:vAlign w:val="center"/>
          </w:tcPr>
          <w:p w14:paraId="177E5703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Crear tablas iniciales</w:t>
            </w:r>
          </w:p>
        </w:tc>
        <w:tc>
          <w:tcPr>
            <w:tcW w:w="2016" w:type="dxa"/>
            <w:vAlign w:val="center"/>
          </w:tcPr>
          <w:p w14:paraId="64DCBBDE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0320332E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En curso</w:t>
            </w:r>
          </w:p>
        </w:tc>
        <w:tc>
          <w:tcPr>
            <w:tcW w:w="2016" w:type="dxa"/>
            <w:vAlign w:val="center"/>
          </w:tcPr>
          <w:p w14:paraId="05582509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02_Arquitectura_Backend_y_Persistencia</w:t>
            </w:r>
          </w:p>
        </w:tc>
      </w:tr>
      <w:tr w:rsidR="0017690B" w:rsidRPr="00C14B32" w14:paraId="6B54A314" w14:textId="77777777" w:rsidTr="00C14B32">
        <w:tc>
          <w:tcPr>
            <w:tcW w:w="2016" w:type="dxa"/>
            <w:vAlign w:val="center"/>
          </w:tcPr>
          <w:p w14:paraId="654FD406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SCRUM-450</w:t>
            </w:r>
          </w:p>
        </w:tc>
        <w:tc>
          <w:tcPr>
            <w:tcW w:w="2016" w:type="dxa"/>
            <w:vAlign w:val="center"/>
          </w:tcPr>
          <w:p w14:paraId="4285E3AD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Definir atributos del usuario</w:t>
            </w:r>
          </w:p>
        </w:tc>
        <w:tc>
          <w:tcPr>
            <w:tcW w:w="2016" w:type="dxa"/>
            <w:vAlign w:val="center"/>
          </w:tcPr>
          <w:p w14:paraId="257C3ED0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2A8278AC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En curso</w:t>
            </w:r>
          </w:p>
        </w:tc>
        <w:tc>
          <w:tcPr>
            <w:tcW w:w="2016" w:type="dxa"/>
            <w:vAlign w:val="center"/>
          </w:tcPr>
          <w:p w14:paraId="6A5C206B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02_Arquitectura_Backend_y_Persistencia</w:t>
            </w:r>
          </w:p>
        </w:tc>
      </w:tr>
      <w:tr w:rsidR="0017690B" w:rsidRPr="00C14B32" w14:paraId="021B9D7D" w14:textId="77777777" w:rsidTr="00C14B32">
        <w:tc>
          <w:tcPr>
            <w:tcW w:w="2016" w:type="dxa"/>
            <w:vAlign w:val="center"/>
          </w:tcPr>
          <w:p w14:paraId="290119EC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SCRUM-452</w:t>
            </w:r>
          </w:p>
        </w:tc>
        <w:tc>
          <w:tcPr>
            <w:tcW w:w="2016" w:type="dxa"/>
            <w:vAlign w:val="center"/>
          </w:tcPr>
          <w:p w14:paraId="2A4C3CB1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Crear método de registro</w:t>
            </w:r>
          </w:p>
        </w:tc>
        <w:tc>
          <w:tcPr>
            <w:tcW w:w="2016" w:type="dxa"/>
            <w:vAlign w:val="center"/>
          </w:tcPr>
          <w:p w14:paraId="49C1107E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0EA28279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En curso</w:t>
            </w:r>
          </w:p>
        </w:tc>
        <w:tc>
          <w:tcPr>
            <w:tcW w:w="2016" w:type="dxa"/>
            <w:vAlign w:val="center"/>
          </w:tcPr>
          <w:p w14:paraId="0B74277D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03_Servicios_Usuarios_y_Autenticacion</w:t>
            </w:r>
          </w:p>
        </w:tc>
      </w:tr>
      <w:tr w:rsidR="0017690B" w:rsidRPr="00C14B32" w14:paraId="2CE4B514" w14:textId="77777777" w:rsidTr="00C14B32">
        <w:tc>
          <w:tcPr>
            <w:tcW w:w="2016" w:type="dxa"/>
            <w:vAlign w:val="center"/>
          </w:tcPr>
          <w:p w14:paraId="787564ED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SCRUM-455</w:t>
            </w:r>
          </w:p>
        </w:tc>
        <w:tc>
          <w:tcPr>
            <w:tcW w:w="2016" w:type="dxa"/>
            <w:vAlign w:val="center"/>
          </w:tcPr>
          <w:p w14:paraId="4AADD1DC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Implementar autenticación</w:t>
            </w:r>
          </w:p>
        </w:tc>
        <w:tc>
          <w:tcPr>
            <w:tcW w:w="2016" w:type="dxa"/>
            <w:vAlign w:val="center"/>
          </w:tcPr>
          <w:p w14:paraId="0958B5C6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2B422008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22D3A81A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03_Servicios_Usuarios_y_Autenticacion</w:t>
            </w:r>
          </w:p>
        </w:tc>
      </w:tr>
      <w:tr w:rsidR="0017690B" w:rsidRPr="00C14B32" w14:paraId="3E99B2AE" w14:textId="77777777" w:rsidTr="00C14B32">
        <w:tc>
          <w:tcPr>
            <w:tcW w:w="2016" w:type="dxa"/>
            <w:vAlign w:val="center"/>
          </w:tcPr>
          <w:p w14:paraId="5D038C9E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SCRUM-458</w:t>
            </w:r>
          </w:p>
        </w:tc>
        <w:tc>
          <w:tcPr>
            <w:tcW w:w="2016" w:type="dxa"/>
            <w:vAlign w:val="center"/>
          </w:tcPr>
          <w:p w14:paraId="6C3666C2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Documentar métodos</w:t>
            </w:r>
          </w:p>
        </w:tc>
        <w:tc>
          <w:tcPr>
            <w:tcW w:w="2016" w:type="dxa"/>
            <w:vAlign w:val="center"/>
          </w:tcPr>
          <w:p w14:paraId="7E1106C0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6E3CF1B4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33116D45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05_Documentacion_Metodos_y_Avance_Tecnico</w:t>
            </w:r>
          </w:p>
        </w:tc>
      </w:tr>
      <w:tr w:rsidR="0017690B" w:rsidRPr="00C14B32" w14:paraId="774B9B84" w14:textId="77777777" w:rsidTr="00C14B32">
        <w:tc>
          <w:tcPr>
            <w:tcW w:w="2016" w:type="dxa"/>
            <w:vAlign w:val="center"/>
          </w:tcPr>
          <w:p w14:paraId="2968830C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SCRUM-461</w:t>
            </w:r>
          </w:p>
        </w:tc>
        <w:tc>
          <w:tcPr>
            <w:tcW w:w="2016" w:type="dxa"/>
            <w:vAlign w:val="center"/>
          </w:tcPr>
          <w:p w14:paraId="297821ED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Verificar creación de usuario</w:t>
            </w:r>
          </w:p>
        </w:tc>
        <w:tc>
          <w:tcPr>
            <w:tcW w:w="2016" w:type="dxa"/>
            <w:vAlign w:val="center"/>
          </w:tcPr>
          <w:p w14:paraId="00BA4E47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0659B0B8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En curso</w:t>
            </w:r>
          </w:p>
        </w:tc>
        <w:tc>
          <w:tcPr>
            <w:tcW w:w="2016" w:type="dxa"/>
            <w:vAlign w:val="center"/>
          </w:tcPr>
          <w:p w14:paraId="39DD3BCB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04_Integracion_MVP_Registro_y_Panel</w:t>
            </w:r>
          </w:p>
        </w:tc>
      </w:tr>
      <w:tr w:rsidR="0017690B" w:rsidRPr="00C14B32" w14:paraId="37BDF3E9" w14:textId="77777777" w:rsidTr="00C14B32">
        <w:tc>
          <w:tcPr>
            <w:tcW w:w="2016" w:type="dxa"/>
            <w:vAlign w:val="center"/>
          </w:tcPr>
          <w:p w14:paraId="2A99FD75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SCRUM-463</w:t>
            </w:r>
          </w:p>
        </w:tc>
        <w:tc>
          <w:tcPr>
            <w:tcW w:w="2016" w:type="dxa"/>
            <w:vAlign w:val="center"/>
          </w:tcPr>
          <w:p w14:paraId="709D378F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Procesar respuesta del login</w:t>
            </w:r>
          </w:p>
        </w:tc>
        <w:tc>
          <w:tcPr>
            <w:tcW w:w="2016" w:type="dxa"/>
            <w:vAlign w:val="center"/>
          </w:tcPr>
          <w:p w14:paraId="5A6962C8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17FF79FC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3EF77E88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03_Servicios_Usuarios_y_Autenticacion</w:t>
            </w:r>
          </w:p>
        </w:tc>
      </w:tr>
      <w:tr w:rsidR="0017690B" w:rsidRPr="00C14B32" w14:paraId="43B1BBE8" w14:textId="77777777" w:rsidTr="00C14B32">
        <w:tc>
          <w:tcPr>
            <w:tcW w:w="2016" w:type="dxa"/>
            <w:vAlign w:val="center"/>
          </w:tcPr>
          <w:p w14:paraId="0D42F695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SCRUM-465</w:t>
            </w:r>
          </w:p>
        </w:tc>
        <w:tc>
          <w:tcPr>
            <w:tcW w:w="2016" w:type="dxa"/>
            <w:vAlign w:val="center"/>
          </w:tcPr>
          <w:p w14:paraId="5CFA69CD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Implementar cierre de sesión</w:t>
            </w:r>
          </w:p>
        </w:tc>
        <w:tc>
          <w:tcPr>
            <w:tcW w:w="2016" w:type="dxa"/>
            <w:vAlign w:val="center"/>
          </w:tcPr>
          <w:p w14:paraId="0DB9B5BE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287DEC74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01E4DAFD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03_Servicios_Usuarios_y_Autenticacion</w:t>
            </w:r>
          </w:p>
        </w:tc>
      </w:tr>
      <w:tr w:rsidR="0017690B" w:rsidRPr="00C14B32" w14:paraId="433540ED" w14:textId="77777777" w:rsidTr="00C14B32">
        <w:tc>
          <w:tcPr>
            <w:tcW w:w="2016" w:type="dxa"/>
            <w:vAlign w:val="center"/>
          </w:tcPr>
          <w:p w14:paraId="14827C44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SCRUM-466</w:t>
            </w:r>
          </w:p>
        </w:tc>
        <w:tc>
          <w:tcPr>
            <w:tcW w:w="2016" w:type="dxa"/>
            <w:vAlign w:val="center"/>
          </w:tcPr>
          <w:p w14:paraId="6CE60408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Consultar rol del usuario</w:t>
            </w:r>
          </w:p>
        </w:tc>
        <w:tc>
          <w:tcPr>
            <w:tcW w:w="2016" w:type="dxa"/>
            <w:vAlign w:val="center"/>
          </w:tcPr>
          <w:p w14:paraId="4F35A41C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57E5B417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223AC21B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04_Integracion_MVP_Registro_y_Panel</w:t>
            </w:r>
          </w:p>
        </w:tc>
      </w:tr>
      <w:tr w:rsidR="0017690B" w:rsidRPr="00C14B32" w14:paraId="78C80C7A" w14:textId="77777777" w:rsidTr="00C14B32">
        <w:tc>
          <w:tcPr>
            <w:tcW w:w="2016" w:type="dxa"/>
            <w:vAlign w:val="center"/>
          </w:tcPr>
          <w:p w14:paraId="6D08A9FF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SCRUM-471</w:t>
            </w:r>
          </w:p>
        </w:tc>
        <w:tc>
          <w:tcPr>
            <w:tcW w:w="2016" w:type="dxa"/>
            <w:vAlign w:val="center"/>
          </w:tcPr>
          <w:p w14:paraId="006E9D0B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Corregir errores de integración</w:t>
            </w:r>
          </w:p>
        </w:tc>
        <w:tc>
          <w:tcPr>
            <w:tcW w:w="2016" w:type="dxa"/>
            <w:vAlign w:val="center"/>
          </w:tcPr>
          <w:p w14:paraId="2E8B56C9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328D21CE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6B56B76F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04_Integracion_MVP_Registro_y_Panel</w:t>
            </w:r>
          </w:p>
        </w:tc>
      </w:tr>
      <w:tr w:rsidR="0017690B" w:rsidRPr="00C14B32" w14:paraId="4461D01D" w14:textId="77777777" w:rsidTr="00C14B32">
        <w:tc>
          <w:tcPr>
            <w:tcW w:w="2016" w:type="dxa"/>
            <w:vAlign w:val="center"/>
          </w:tcPr>
          <w:p w14:paraId="2D93A32D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SCRUM-488</w:t>
            </w:r>
          </w:p>
        </w:tc>
        <w:tc>
          <w:tcPr>
            <w:tcW w:w="2016" w:type="dxa"/>
            <w:vAlign w:val="center"/>
          </w:tcPr>
          <w:p w14:paraId="13E7BCC2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Preparar explicación técnica</w:t>
            </w:r>
          </w:p>
        </w:tc>
        <w:tc>
          <w:tcPr>
            <w:tcW w:w="2016" w:type="dxa"/>
            <w:vAlign w:val="center"/>
          </w:tcPr>
          <w:p w14:paraId="3C4115ED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Subtarea</w:t>
            </w:r>
          </w:p>
        </w:tc>
        <w:tc>
          <w:tcPr>
            <w:tcW w:w="2016" w:type="dxa"/>
            <w:vAlign w:val="center"/>
          </w:tcPr>
          <w:p w14:paraId="27F2E876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2016" w:type="dxa"/>
            <w:vAlign w:val="center"/>
          </w:tcPr>
          <w:p w14:paraId="2CCCB5A9" w14:textId="77777777" w:rsidR="0017690B" w:rsidRPr="00C14B32" w:rsidRDefault="00000000" w:rsidP="00C14B3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4B32">
              <w:rPr>
                <w:rFonts w:ascii="Times New Roman" w:hAnsi="Times New Roman" w:cs="Times New Roman"/>
                <w:sz w:val="24"/>
                <w:szCs w:val="24"/>
              </w:rPr>
              <w:t>05_Documentacion_Metodos_y_Avance_Tecnico</w:t>
            </w:r>
          </w:p>
        </w:tc>
      </w:tr>
    </w:tbl>
    <w:p w14:paraId="1C4EEA1A" w14:textId="0136D9DB" w:rsidR="0017690B" w:rsidRPr="00C14B32" w:rsidRDefault="0017690B" w:rsidP="00C14B32">
      <w:pPr>
        <w:spacing w:line="480" w:lineRule="auto"/>
        <w:jc w:val="both"/>
        <w:rPr>
          <w:rFonts w:ascii="Times New Roman" w:hAnsi="Times New Roman" w:cs="Times New Roman"/>
        </w:rPr>
      </w:pPr>
    </w:p>
    <w:sectPr w:rsidR="0017690B" w:rsidRPr="00C14B32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3A273" w14:textId="77777777" w:rsidR="005A2FDD" w:rsidRDefault="005A2FDD">
      <w:pPr>
        <w:spacing w:after="0" w:line="240" w:lineRule="auto"/>
      </w:pPr>
      <w:r>
        <w:separator/>
      </w:r>
    </w:p>
  </w:endnote>
  <w:endnote w:type="continuationSeparator" w:id="0">
    <w:p w14:paraId="56273C58" w14:textId="77777777" w:rsidR="005A2FDD" w:rsidRDefault="005A2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E2C86" w14:textId="75AC7D51" w:rsidR="0017690B" w:rsidRDefault="0017690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2EEAF" w14:textId="77777777" w:rsidR="005A2FDD" w:rsidRDefault="005A2FDD">
      <w:pPr>
        <w:spacing w:after="0" w:line="240" w:lineRule="auto"/>
      </w:pPr>
      <w:r>
        <w:separator/>
      </w:r>
    </w:p>
  </w:footnote>
  <w:footnote w:type="continuationSeparator" w:id="0">
    <w:p w14:paraId="6EC0B443" w14:textId="77777777" w:rsidR="005A2FDD" w:rsidRDefault="005A2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B3489" w14:textId="3BE434F9" w:rsidR="0017690B" w:rsidRDefault="0017690B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065325">
    <w:abstractNumId w:val="8"/>
  </w:num>
  <w:num w:numId="2" w16cid:durableId="1092508689">
    <w:abstractNumId w:val="6"/>
  </w:num>
  <w:num w:numId="3" w16cid:durableId="2057464700">
    <w:abstractNumId w:val="5"/>
  </w:num>
  <w:num w:numId="4" w16cid:durableId="911040589">
    <w:abstractNumId w:val="4"/>
  </w:num>
  <w:num w:numId="5" w16cid:durableId="1973972291">
    <w:abstractNumId w:val="7"/>
  </w:num>
  <w:num w:numId="6" w16cid:durableId="1772621552">
    <w:abstractNumId w:val="3"/>
  </w:num>
  <w:num w:numId="7" w16cid:durableId="21827862">
    <w:abstractNumId w:val="2"/>
  </w:num>
  <w:num w:numId="8" w16cid:durableId="2052268562">
    <w:abstractNumId w:val="1"/>
  </w:num>
  <w:num w:numId="9" w16cid:durableId="1732190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90B"/>
    <w:rsid w:val="001E51BB"/>
    <w:rsid w:val="0029639D"/>
    <w:rsid w:val="00326F90"/>
    <w:rsid w:val="005A2FDD"/>
    <w:rsid w:val="00AA1D8D"/>
    <w:rsid w:val="00B47730"/>
    <w:rsid w:val="00C14B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B23BDA"/>
  <w14:defaultImageDpi w14:val="300"/>
  <w15:docId w15:val="{66FD30ED-4B2E-46EB-AC9F-A4178698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luisr</dc:creator>
  <cp:keywords/>
  <dc:description>generated by python-docx</dc:description>
  <cp:lastModifiedBy>Jandy Aniel Sanchez Alay</cp:lastModifiedBy>
  <cp:revision>3</cp:revision>
  <cp:lastPrinted>2026-09-14T22:47:00Z</cp:lastPrinted>
  <dcterms:created xsi:type="dcterms:W3CDTF">2013-12-23T23:15:00Z</dcterms:created>
  <dcterms:modified xsi:type="dcterms:W3CDTF">2026-09-14T22:47:00Z</dcterms:modified>
  <cp:category/>
</cp:coreProperties>
</file>