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Pr="0060569D" w:rsidRDefault="00322806" w:rsidP="001147D8">
      <w:pPr>
        <w:spacing w:line="23" w:lineRule="atLeast"/>
        <w:jc w:val="center"/>
        <w:rPr>
          <w:rFonts w:ascii="Verdana" w:eastAsiaTheme="majorEastAsia" w:hAnsi="Verdana" w:cstheme="majorBidi"/>
          <w:b/>
          <w:bCs/>
          <w:lang w:val="es-419"/>
        </w:rPr>
      </w:pPr>
      <w:r w:rsidRPr="0060569D">
        <w:rPr>
          <w:rFonts w:ascii="Verdana" w:hAnsi="Verdana" w:cs="Times New Roman"/>
          <w:noProof/>
          <w:lang w:val="es-419"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60569D" w:rsidRDefault="007D52B0" w:rsidP="001147D8">
      <w:pPr>
        <w:spacing w:line="23" w:lineRule="atLeast"/>
        <w:jc w:val="center"/>
        <w:rPr>
          <w:rFonts w:ascii="Verdana" w:eastAsiaTheme="majorEastAsia" w:hAnsi="Verdana" w:cstheme="majorBidi"/>
          <w:b/>
          <w:bCs/>
          <w:lang w:val="es-419"/>
        </w:rPr>
      </w:pPr>
    </w:p>
    <w:p w14:paraId="752D3C07" w14:textId="77777777" w:rsidR="00322806" w:rsidRPr="0060569D" w:rsidRDefault="00322806" w:rsidP="001147D8">
      <w:pPr>
        <w:spacing w:after="440" w:line="23" w:lineRule="atLeast"/>
        <w:jc w:val="center"/>
        <w:rPr>
          <w:rFonts w:ascii="Verdana" w:hAnsi="Verdana" w:cs="Times New Roman"/>
          <w:b/>
          <w:bCs/>
          <w:sz w:val="44"/>
          <w:szCs w:val="44"/>
          <w:lang w:val="es-419"/>
        </w:rPr>
      </w:pPr>
      <w:r w:rsidRPr="0060569D">
        <w:rPr>
          <w:rFonts w:ascii="Verdana" w:hAnsi="Verdana" w:cs="Times New Roman"/>
          <w:b/>
          <w:bCs/>
          <w:sz w:val="44"/>
          <w:szCs w:val="44"/>
          <w:lang w:val="es-419"/>
        </w:rPr>
        <w:t>Universidad Espíritu Santo</w:t>
      </w:r>
    </w:p>
    <w:p w14:paraId="6364D5F9" w14:textId="77777777" w:rsidR="00322806" w:rsidRPr="0060569D" w:rsidRDefault="00322806" w:rsidP="001147D8">
      <w:pPr>
        <w:spacing w:after="440" w:line="23" w:lineRule="atLeast"/>
        <w:jc w:val="center"/>
        <w:rPr>
          <w:rFonts w:ascii="Verdana" w:hAnsi="Verdana" w:cs="Times New Roman"/>
          <w:b/>
          <w:bCs/>
          <w:sz w:val="44"/>
          <w:szCs w:val="44"/>
          <w:lang w:val="es-419"/>
        </w:rPr>
      </w:pPr>
      <w:r w:rsidRPr="0060569D">
        <w:rPr>
          <w:rFonts w:ascii="Verdana" w:hAnsi="Verdana" w:cs="Times New Roman"/>
          <w:b/>
          <w:bCs/>
          <w:sz w:val="44"/>
          <w:szCs w:val="44"/>
          <w:lang w:val="es-419"/>
        </w:rPr>
        <w:t>Modalidad en Línea</w:t>
      </w:r>
    </w:p>
    <w:p w14:paraId="2E718DFF" w14:textId="77777777" w:rsidR="00322806" w:rsidRPr="0060569D" w:rsidRDefault="00322806" w:rsidP="001147D8">
      <w:pPr>
        <w:spacing w:after="520" w:line="23" w:lineRule="atLeast"/>
        <w:jc w:val="center"/>
        <w:rPr>
          <w:rFonts w:ascii="Verdana" w:hAnsi="Verdana" w:cs="Times New Roman"/>
          <w:sz w:val="44"/>
          <w:szCs w:val="44"/>
          <w:lang w:val="es-419"/>
        </w:rPr>
      </w:pPr>
      <w:r w:rsidRPr="0060569D">
        <w:rPr>
          <w:rFonts w:ascii="Verdana" w:hAnsi="Verdana" w:cs="Times New Roman"/>
          <w:sz w:val="44"/>
          <w:szCs w:val="44"/>
          <w:lang w:val="es-419"/>
        </w:rPr>
        <w:t>Ingeniería en Ciencias de la Computación</w:t>
      </w:r>
    </w:p>
    <w:p w14:paraId="55612FA0" w14:textId="71CB40A8" w:rsidR="00322806" w:rsidRPr="0060569D" w:rsidRDefault="00322806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  <w:r w:rsidRPr="0060569D">
        <w:rPr>
          <w:rFonts w:ascii="Verdana" w:hAnsi="Verdana" w:cs="Times New Roman"/>
          <w:b/>
          <w:bCs/>
          <w:sz w:val="36"/>
          <w:szCs w:val="36"/>
          <w:lang w:val="es-419"/>
        </w:rPr>
        <w:t xml:space="preserve"> Plataforma de Atención de Necesidades  </w:t>
      </w:r>
    </w:p>
    <w:p w14:paraId="46ABA8D2" w14:textId="01ABD49D" w:rsidR="00322806" w:rsidRPr="0060569D" w:rsidRDefault="00322806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  <w:r w:rsidRPr="0060569D">
        <w:rPr>
          <w:rFonts w:ascii="Verdana" w:hAnsi="Verdana" w:cs="Times New Roman"/>
          <w:b/>
          <w:bCs/>
          <w:sz w:val="36"/>
          <w:szCs w:val="36"/>
          <w:lang w:val="es-419"/>
        </w:rPr>
        <w:t>Barrio Solidario</w:t>
      </w:r>
    </w:p>
    <w:p w14:paraId="737202F3" w14:textId="71618BAD" w:rsidR="00322806" w:rsidRPr="0060569D" w:rsidRDefault="007D52B0" w:rsidP="001147D8">
      <w:pPr>
        <w:spacing w:after="120" w:line="23" w:lineRule="atLeast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419"/>
        </w:rPr>
      </w:pPr>
      <w:r w:rsidRPr="0060569D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419"/>
        </w:rPr>
        <w:t>Plataforma web para coordinar asistencia comunitaria segura, trazable y accesible para adultos mayores.</w:t>
      </w:r>
    </w:p>
    <w:p w14:paraId="50F4691B" w14:textId="77777777" w:rsidR="007D52B0" w:rsidRPr="0060569D" w:rsidRDefault="007D52B0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</w:p>
    <w:tbl>
      <w:tblPr>
        <w:tblStyle w:val="Tablaconcuadrcula"/>
        <w:tblW w:w="9851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7087"/>
      </w:tblGrid>
      <w:tr w:rsidR="00322806" w:rsidRPr="0060569D" w14:paraId="652DC76B" w14:textId="77777777" w:rsidTr="00EB44DE">
        <w:tc>
          <w:tcPr>
            <w:tcW w:w="2764" w:type="dxa"/>
          </w:tcPr>
          <w:p w14:paraId="54255FF5" w14:textId="1FE8BC68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Asignatura</w:t>
            </w:r>
          </w:p>
        </w:tc>
        <w:tc>
          <w:tcPr>
            <w:tcW w:w="7087" w:type="dxa"/>
          </w:tcPr>
          <w:p w14:paraId="38DF2F7E" w14:textId="306433CD" w:rsidR="00322806" w:rsidRPr="0060569D" w:rsidRDefault="007D52B0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Ingeniería</w:t>
            </w:r>
            <w:r w:rsidR="003228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de Software II</w:t>
            </w:r>
          </w:p>
        </w:tc>
      </w:tr>
      <w:tr w:rsidR="00322806" w:rsidRPr="00313E96" w14:paraId="0445D934" w14:textId="77777777" w:rsidTr="00EB44DE">
        <w:tc>
          <w:tcPr>
            <w:tcW w:w="2764" w:type="dxa"/>
          </w:tcPr>
          <w:p w14:paraId="28483B20" w14:textId="3334B5F7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Docente</w:t>
            </w:r>
          </w:p>
        </w:tc>
        <w:tc>
          <w:tcPr>
            <w:tcW w:w="7087" w:type="dxa"/>
          </w:tcPr>
          <w:p w14:paraId="7610F9A3" w14:textId="46289128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Ing. Victoria </w:t>
            </w:r>
            <w:r w:rsidR="007D52B0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García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Vel</w:t>
            </w:r>
            <w:r w:rsidR="007D52B0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á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squez, </w:t>
            </w:r>
            <w:r w:rsidR="00EB44DE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Mgtr., Ph. D. (c)</w:t>
            </w:r>
          </w:p>
        </w:tc>
      </w:tr>
      <w:tr w:rsidR="00322806" w:rsidRPr="0060569D" w14:paraId="10F4B6C1" w14:textId="77777777" w:rsidTr="00EB44DE">
        <w:tc>
          <w:tcPr>
            <w:tcW w:w="2764" w:type="dxa"/>
          </w:tcPr>
          <w:p w14:paraId="06AA6474" w14:textId="3560B7A9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Estudiantes</w:t>
            </w:r>
          </w:p>
        </w:tc>
        <w:tc>
          <w:tcPr>
            <w:tcW w:w="7087" w:type="dxa"/>
          </w:tcPr>
          <w:p w14:paraId="51DC7155" w14:textId="2F267512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Alex Mendoza Morante</w:t>
            </w:r>
          </w:p>
        </w:tc>
      </w:tr>
      <w:tr w:rsidR="00322806" w:rsidRPr="0060569D" w14:paraId="213BC1B3" w14:textId="77777777" w:rsidTr="00EB44DE">
        <w:tc>
          <w:tcPr>
            <w:tcW w:w="2764" w:type="dxa"/>
          </w:tcPr>
          <w:p w14:paraId="1713BAAB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6AED0092" w14:textId="1465DBF4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Kevin Carriel Bonoso</w:t>
            </w:r>
          </w:p>
        </w:tc>
      </w:tr>
      <w:tr w:rsidR="00322806" w:rsidRPr="0060569D" w14:paraId="22AC8EA8" w14:textId="77777777" w:rsidTr="00EB44DE">
        <w:tc>
          <w:tcPr>
            <w:tcW w:w="2764" w:type="dxa"/>
          </w:tcPr>
          <w:p w14:paraId="5AAA92B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5CCC3F7D" w14:textId="2A1E3B25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Mario Luzardo Fierro</w:t>
            </w:r>
          </w:p>
        </w:tc>
      </w:tr>
      <w:tr w:rsidR="00322806" w:rsidRPr="0060569D" w14:paraId="2A466D48" w14:textId="77777777" w:rsidTr="00EB44DE">
        <w:tc>
          <w:tcPr>
            <w:tcW w:w="2764" w:type="dxa"/>
          </w:tcPr>
          <w:p w14:paraId="385F417A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395FC647" w14:textId="63AA5223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Luis Ram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rez Conejo</w:t>
            </w:r>
          </w:p>
        </w:tc>
      </w:tr>
      <w:tr w:rsidR="00322806" w:rsidRPr="0060569D" w14:paraId="28C79BB0" w14:textId="77777777" w:rsidTr="00EB44DE">
        <w:tc>
          <w:tcPr>
            <w:tcW w:w="2764" w:type="dxa"/>
          </w:tcPr>
          <w:p w14:paraId="44B8CA4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0035BE06" w14:textId="530F73A1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Luis Rodr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guez Barrera</w:t>
            </w:r>
          </w:p>
        </w:tc>
      </w:tr>
      <w:tr w:rsidR="00322806" w:rsidRPr="0060569D" w14:paraId="5FAA706D" w14:textId="77777777" w:rsidTr="00EB44DE">
        <w:tc>
          <w:tcPr>
            <w:tcW w:w="2764" w:type="dxa"/>
          </w:tcPr>
          <w:p w14:paraId="61A1E64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B0D134F" w14:textId="6175BC22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V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ctor Tello Bravo</w:t>
            </w:r>
          </w:p>
        </w:tc>
      </w:tr>
      <w:tr w:rsidR="007D52B0" w:rsidRPr="0060569D" w14:paraId="6E11C48E" w14:textId="77777777" w:rsidTr="00EB44DE">
        <w:tc>
          <w:tcPr>
            <w:tcW w:w="2764" w:type="dxa"/>
          </w:tcPr>
          <w:p w14:paraId="7ED373F9" w14:textId="77777777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115029C" w14:textId="77777777" w:rsidR="007D52B0" w:rsidRPr="0060569D" w:rsidRDefault="007D52B0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</w:tr>
      <w:tr w:rsidR="00322806" w:rsidRPr="0060569D" w14:paraId="1EDB2A9A" w14:textId="77777777" w:rsidTr="00EB44DE">
        <w:tc>
          <w:tcPr>
            <w:tcW w:w="2764" w:type="dxa"/>
          </w:tcPr>
          <w:p w14:paraId="20087774" w14:textId="72E6407B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Fecha de Entrega</w:t>
            </w:r>
          </w:p>
        </w:tc>
        <w:tc>
          <w:tcPr>
            <w:tcW w:w="7087" w:type="dxa"/>
          </w:tcPr>
          <w:p w14:paraId="7FDB65BE" w14:textId="4B184CA9" w:rsidR="00322806" w:rsidRPr="0060569D" w:rsidRDefault="00313E9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>
              <w:rPr>
                <w:rFonts w:ascii="Verdana" w:hAnsi="Verdana" w:cs="Times New Roman"/>
                <w:sz w:val="28"/>
                <w:szCs w:val="28"/>
                <w:lang w:val="es-419"/>
              </w:rPr>
              <w:t>25</w:t>
            </w:r>
            <w:r w:rsidR="000442E2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de </w:t>
            </w:r>
            <w:r w:rsidR="0005630E">
              <w:rPr>
                <w:rFonts w:ascii="Verdana" w:hAnsi="Verdana" w:cs="Times New Roman"/>
                <w:sz w:val="28"/>
                <w:szCs w:val="28"/>
                <w:lang w:val="es-419"/>
              </w:rPr>
              <w:t>septiembre</w:t>
            </w:r>
            <w:r w:rsidR="000442E2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de 2026</w:t>
            </w:r>
          </w:p>
        </w:tc>
      </w:tr>
      <w:tr w:rsidR="007D52B0" w:rsidRPr="0060569D" w14:paraId="6E86E2A3" w14:textId="77777777" w:rsidTr="00EB44DE">
        <w:tc>
          <w:tcPr>
            <w:tcW w:w="2764" w:type="dxa"/>
          </w:tcPr>
          <w:p w14:paraId="70C39820" w14:textId="77777777" w:rsidR="007D52B0" w:rsidRPr="0060569D" w:rsidRDefault="007D52B0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AB00A46" w14:textId="77777777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</w:p>
        </w:tc>
      </w:tr>
      <w:tr w:rsidR="007D52B0" w:rsidRPr="0060569D" w14:paraId="58A28686" w14:textId="77777777" w:rsidTr="00EB44DE">
        <w:tc>
          <w:tcPr>
            <w:tcW w:w="9851" w:type="dxa"/>
            <w:gridSpan w:val="2"/>
          </w:tcPr>
          <w:p w14:paraId="1C328199" w14:textId="47A380DA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  <w:t>Guayaquil – Ecuador 2026</w:t>
            </w:r>
          </w:p>
        </w:tc>
      </w:tr>
    </w:tbl>
    <w:sdt>
      <w:sdtPr>
        <w:rPr>
          <w:rFonts w:ascii="Verdana" w:eastAsiaTheme="minorEastAsia" w:hAnsi="Verdana" w:cstheme="minorBidi"/>
          <w:b w:val="0"/>
          <w:bCs w:val="0"/>
          <w:color w:val="auto"/>
          <w:sz w:val="22"/>
          <w:szCs w:val="22"/>
          <w:lang w:val="es-419"/>
        </w:rPr>
        <w:id w:val="-231476675"/>
        <w:docPartObj>
          <w:docPartGallery w:val="Table of Contents"/>
          <w:docPartUnique/>
        </w:docPartObj>
      </w:sdtPr>
      <w:sdtContent>
        <w:p w14:paraId="3C2AE7C8" w14:textId="7AF7F77C" w:rsidR="007D52B0" w:rsidRPr="0060569D" w:rsidRDefault="007D52B0" w:rsidP="001147D8">
          <w:pPr>
            <w:pStyle w:val="TtuloTDC"/>
            <w:spacing w:before="0" w:line="23" w:lineRule="atLeast"/>
            <w:rPr>
              <w:rFonts w:ascii="Verdana" w:hAnsi="Verdana"/>
              <w:color w:val="943634" w:themeColor="accent2" w:themeShade="BF"/>
              <w:sz w:val="32"/>
              <w:szCs w:val="32"/>
              <w:lang w:val="es-419"/>
            </w:rPr>
          </w:pPr>
          <w:r w:rsidRPr="0060569D">
            <w:rPr>
              <w:rFonts w:ascii="Verdana" w:hAnsi="Verdana"/>
              <w:color w:val="943634" w:themeColor="accent2" w:themeShade="BF"/>
              <w:sz w:val="32"/>
              <w:szCs w:val="32"/>
              <w:lang w:val="es-419"/>
            </w:rPr>
            <w:t>Contenido</w:t>
          </w:r>
        </w:p>
        <w:p w14:paraId="43C748A4" w14:textId="77E70E65" w:rsidR="003E4EB3" w:rsidRPr="003E4EB3" w:rsidRDefault="007D52B0" w:rsidP="003E4EB3">
          <w:pPr>
            <w:pStyle w:val="TDC1"/>
            <w:tabs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r w:rsidRPr="0060569D">
            <w:rPr>
              <w:rFonts w:ascii="Verdana" w:hAnsi="Verdana"/>
              <w:color w:val="000000" w:themeColor="text1"/>
              <w:sz w:val="18"/>
              <w:szCs w:val="18"/>
              <w:lang w:val="es-419"/>
            </w:rPr>
            <w:fldChar w:fldCharType="begin"/>
          </w:r>
          <w:r w:rsidRPr="0060569D">
            <w:rPr>
              <w:rFonts w:ascii="Verdana" w:hAnsi="Verdana"/>
              <w:color w:val="000000" w:themeColor="text1"/>
              <w:sz w:val="18"/>
              <w:szCs w:val="18"/>
              <w:lang w:val="es-419"/>
            </w:rPr>
            <w:instrText xml:space="preserve"> TOC \o "1-3" \h \z \u </w:instrText>
          </w:r>
          <w:r w:rsidRPr="0060569D">
            <w:rPr>
              <w:rFonts w:ascii="Verdana" w:hAnsi="Verdana"/>
              <w:color w:val="000000" w:themeColor="text1"/>
              <w:sz w:val="18"/>
              <w:szCs w:val="18"/>
              <w:lang w:val="es-419"/>
            </w:rPr>
            <w:fldChar w:fldCharType="separate"/>
          </w:r>
          <w:hyperlink w:anchor="_Toc241250906" w:history="1">
            <w:r w:rsidR="003E4EB3" w:rsidRPr="003E4EB3">
              <w:rPr>
                <w:rStyle w:val="Hipervnculo"/>
                <w:rFonts w:ascii="Verdana" w:hAnsi="Verdana"/>
                <w:noProof/>
                <w:lang w:val="es-419"/>
              </w:rPr>
              <w:t>Control de Versiones del documento</w:t>
            </w:r>
            <w:r w:rsidR="003E4EB3" w:rsidRPr="003E4EB3">
              <w:rPr>
                <w:rFonts w:ascii="Verdana" w:hAnsi="Verdana"/>
                <w:noProof/>
                <w:webHidden/>
              </w:rPr>
              <w:tab/>
            </w:r>
            <w:r w:rsidR="003E4EB3"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="003E4EB3" w:rsidRPr="003E4EB3">
              <w:rPr>
                <w:rFonts w:ascii="Verdana" w:hAnsi="Verdana"/>
                <w:noProof/>
                <w:webHidden/>
              </w:rPr>
              <w:instrText xml:space="preserve"> PAGEREF _Toc241250906 \h </w:instrText>
            </w:r>
            <w:r w:rsidR="003E4EB3" w:rsidRPr="003E4EB3">
              <w:rPr>
                <w:rFonts w:ascii="Verdana" w:hAnsi="Verdana"/>
                <w:noProof/>
                <w:webHidden/>
              </w:rPr>
            </w:r>
            <w:r w:rsidR="003E4EB3" w:rsidRPr="003E4EB3">
              <w:rPr>
                <w:rFonts w:ascii="Verdana" w:hAnsi="Verdana"/>
                <w:noProof/>
                <w:webHidden/>
              </w:rPr>
              <w:fldChar w:fldCharType="separate"/>
            </w:r>
            <w:r w:rsidR="003E4EB3">
              <w:rPr>
                <w:rFonts w:ascii="Verdana" w:hAnsi="Verdana"/>
                <w:noProof/>
                <w:webHidden/>
              </w:rPr>
              <w:t>3</w:t>
            </w:r>
            <w:r w:rsidR="003E4EB3"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4F3A992A" w14:textId="4D9DD614" w:rsidR="003E4EB3" w:rsidRPr="003E4EB3" w:rsidRDefault="003E4EB3" w:rsidP="003E4EB3">
          <w:pPr>
            <w:pStyle w:val="TDC1"/>
            <w:tabs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07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Revisión y Aprobación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_Toc241250907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4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1612B514" w14:textId="6C0AB772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08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1.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Propósito y justificación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_Toc241250908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6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66B98B6B" w14:textId="2DB2C8D3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09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2.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Objetivo general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_Toc241250909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6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772668D3" w14:textId="2B970E04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0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3.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Objetivos específicos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_Toc241250910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6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17906882" w14:textId="1BFA7694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1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4.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Alcance de alto nivel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_Toc241250911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6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1A05EE76" w14:textId="13648BBA" w:rsidR="003E4EB3" w:rsidRPr="003E4EB3" w:rsidRDefault="003E4EB3" w:rsidP="003E4EB3">
          <w:pPr>
            <w:pStyle w:val="TDC2"/>
            <w:tabs>
              <w:tab w:val="left" w:pos="96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2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4.1.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Incluido en el MVP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_Toc241250912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6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7099F749" w14:textId="29871884" w:rsidR="003E4EB3" w:rsidRPr="003E4EB3" w:rsidRDefault="003E4EB3" w:rsidP="003E4EB3">
          <w:pPr>
            <w:pStyle w:val="TDC2"/>
            <w:tabs>
              <w:tab w:val="left" w:pos="96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3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4.2.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Excluido del MVP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_Toc241250913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8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5DB0A43A" w14:textId="08858E2C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4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5.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Entregables principales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_Toc241250914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8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5C9936E3" w14:textId="08C1D6E4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5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6.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Organización del proyecto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_Toc241250915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9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7CDB78EE" w14:textId="15816B2A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6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7.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Cronograma de hitos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_Toc241250916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10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0ABB33D5" w14:textId="09F71D97" w:rsidR="003E4EB3" w:rsidRPr="003E4EB3" w:rsidRDefault="003E4EB3" w:rsidP="003E4EB3">
          <w:pPr>
            <w:pStyle w:val="TDC2"/>
            <w:tabs>
              <w:tab w:val="left" w:pos="96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7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7.1.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Fechas de seguimiento académico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_Toc241250917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11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4AC01F1C" w14:textId="199CB129" w:rsidR="003E4EB3" w:rsidRPr="003E4EB3" w:rsidRDefault="003E4EB3" w:rsidP="003E4EB3">
          <w:pPr>
            <w:pStyle w:val="TDC2"/>
            <w:tabs>
              <w:tab w:val="left" w:pos="96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8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7.2.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Duración prevista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_Toc241250918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12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47765FDF" w14:textId="1832EE1E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19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8.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Supuestos y restricciones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_Toc241250919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12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2348BAAA" w14:textId="285F8939" w:rsidR="003E4EB3" w:rsidRPr="003E4EB3" w:rsidRDefault="003E4EB3" w:rsidP="003E4EB3">
          <w:pPr>
            <w:pStyle w:val="TDC2"/>
            <w:tabs>
              <w:tab w:val="left" w:pos="96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20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8.1.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Supuestos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_Toc241250920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12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382DDEA1" w14:textId="0E1DD19B" w:rsidR="003E4EB3" w:rsidRPr="003E4EB3" w:rsidRDefault="003E4EB3" w:rsidP="003E4EB3">
          <w:pPr>
            <w:pStyle w:val="TDC2"/>
            <w:tabs>
              <w:tab w:val="left" w:pos="96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21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8.2.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Restricciones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_Toc241250921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12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52C29C48" w14:textId="57BF78CA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22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9.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Riesgos de alto nivel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_Toc241250922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13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0EF24F2D" w14:textId="2A550B39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23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10.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Criterios de aprobación y éxito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_Toc241250923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13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00D41CBC" w14:textId="5902CAC6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24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11.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Autoridad del Scrum Master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_Toc241250924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14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645F124A" w14:textId="71B301FA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25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12.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Control de cambios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_Toc241250925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14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2E4D915A" w14:textId="25084AEE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26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13.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Acuerdos iniciales de trabajo y lineamientos tecnológicos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_Toc241250926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14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70CE0149" w14:textId="155801F6" w:rsidR="003E4EB3" w:rsidRPr="003E4EB3" w:rsidRDefault="003E4EB3" w:rsidP="003E4EB3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1250927" w:history="1"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14.</w:t>
            </w:r>
            <w:r w:rsidRPr="003E4EB3">
              <w:rPr>
                <w:rFonts w:ascii="Verdana" w:hAnsi="Verdan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3E4EB3">
              <w:rPr>
                <w:rStyle w:val="Hipervnculo"/>
                <w:rFonts w:ascii="Verdana" w:hAnsi="Verdana"/>
                <w:noProof/>
                <w:lang w:val="es-419"/>
              </w:rPr>
              <w:t>Acuerdos complementarios</w:t>
            </w:r>
            <w:r w:rsidRPr="003E4EB3">
              <w:rPr>
                <w:rFonts w:ascii="Verdana" w:hAnsi="Verdana"/>
                <w:noProof/>
                <w:webHidden/>
              </w:rPr>
              <w:tab/>
            </w:r>
            <w:r w:rsidRPr="003E4EB3">
              <w:rPr>
                <w:rFonts w:ascii="Verdana" w:hAnsi="Verdana"/>
                <w:noProof/>
                <w:webHidden/>
              </w:rPr>
              <w:fldChar w:fldCharType="begin"/>
            </w:r>
            <w:r w:rsidRPr="003E4EB3">
              <w:rPr>
                <w:rFonts w:ascii="Verdana" w:hAnsi="Verdana"/>
                <w:noProof/>
                <w:webHidden/>
              </w:rPr>
              <w:instrText xml:space="preserve"> PAGEREF _Toc241250927 \h </w:instrText>
            </w:r>
            <w:r w:rsidRPr="003E4EB3">
              <w:rPr>
                <w:rFonts w:ascii="Verdana" w:hAnsi="Verdana"/>
                <w:noProof/>
                <w:webHidden/>
              </w:rPr>
            </w:r>
            <w:r w:rsidRPr="003E4EB3">
              <w:rPr>
                <w:rFonts w:ascii="Verdana" w:hAnsi="Verdana"/>
                <w:noProof/>
                <w:webHidden/>
              </w:rPr>
              <w:fldChar w:fldCharType="separate"/>
            </w:r>
            <w:r>
              <w:rPr>
                <w:rFonts w:ascii="Verdana" w:hAnsi="Verdana"/>
                <w:noProof/>
                <w:webHidden/>
              </w:rPr>
              <w:t>15</w:t>
            </w:r>
            <w:r w:rsidRPr="003E4EB3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550AA5D1" w14:textId="2A143453" w:rsidR="007D52B0" w:rsidRPr="0060569D" w:rsidRDefault="007D52B0" w:rsidP="001147D8">
          <w:pPr>
            <w:spacing w:after="0" w:line="23" w:lineRule="atLeast"/>
            <w:rPr>
              <w:rFonts w:ascii="Verdana" w:hAnsi="Verdana"/>
              <w:lang w:val="es-419"/>
            </w:rPr>
          </w:pPr>
          <w:r w:rsidRPr="0060569D">
            <w:rPr>
              <w:rFonts w:ascii="Verdana" w:hAnsi="Verdana"/>
              <w:b/>
              <w:bCs/>
              <w:color w:val="000000" w:themeColor="text1"/>
              <w:sz w:val="18"/>
              <w:szCs w:val="18"/>
              <w:lang w:val="es-419"/>
            </w:rPr>
            <w:fldChar w:fldCharType="end"/>
          </w:r>
        </w:p>
      </w:sdtContent>
    </w:sdt>
    <w:p w14:paraId="0E6B9E01" w14:textId="77777777" w:rsidR="003E4EB3" w:rsidRDefault="00D372CE" w:rsidP="001147D8">
      <w:pPr>
        <w:spacing w:line="23" w:lineRule="atLeast"/>
        <w:rPr>
          <w:noProof/>
        </w:rPr>
      </w:pPr>
      <w:r w:rsidRPr="0060569D">
        <w:rPr>
          <w:rFonts w:ascii="Verdana" w:eastAsiaTheme="majorEastAsia" w:hAnsi="Verdana" w:cstheme="majorBidi"/>
          <w:b/>
          <w:bCs/>
          <w:color w:val="943634" w:themeColor="accent2" w:themeShade="BF"/>
          <w:sz w:val="32"/>
          <w:szCs w:val="32"/>
          <w:lang w:val="es-419"/>
        </w:rPr>
        <w:t>Tablas</w:t>
      </w:r>
      <w:r w:rsidRPr="0060569D">
        <w:rPr>
          <w:rFonts w:ascii="Verdana" w:hAnsi="Verdana"/>
          <w:b/>
          <w:bCs/>
          <w:sz w:val="32"/>
          <w:szCs w:val="32"/>
          <w:lang w:val="es-419"/>
        </w:rPr>
        <w:fldChar w:fldCharType="begin"/>
      </w:r>
      <w:r w:rsidRPr="0060569D">
        <w:rPr>
          <w:rFonts w:ascii="Verdana" w:hAnsi="Verdana"/>
          <w:b/>
          <w:bCs/>
          <w:sz w:val="32"/>
          <w:szCs w:val="32"/>
          <w:lang w:val="es-419"/>
        </w:rPr>
        <w:instrText xml:space="preserve"> TOC \h \z \c "Tabla" </w:instrText>
      </w:r>
      <w:r w:rsidRPr="0060569D">
        <w:rPr>
          <w:rFonts w:ascii="Verdana" w:hAnsi="Verdana"/>
          <w:b/>
          <w:bCs/>
          <w:sz w:val="32"/>
          <w:szCs w:val="32"/>
          <w:lang w:val="es-419"/>
        </w:rPr>
        <w:fldChar w:fldCharType="separate"/>
      </w:r>
    </w:p>
    <w:p w14:paraId="5199503F" w14:textId="52727CFC" w:rsidR="003E4EB3" w:rsidRDefault="003E4EB3" w:rsidP="003E4EB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0928" w:history="1">
        <w:r w:rsidRPr="003E0CEC">
          <w:rPr>
            <w:rStyle w:val="Hipervnculo"/>
            <w:rFonts w:ascii="Verdana" w:hAnsi="Verdana"/>
            <w:noProof/>
            <w:lang w:val="es-419"/>
          </w:rPr>
          <w:t>Tabla 1 Versiones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A87076" w14:textId="449B13E1" w:rsidR="003E4EB3" w:rsidRDefault="003E4EB3" w:rsidP="003E4EB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0929" w:history="1">
        <w:r w:rsidRPr="003E0CEC">
          <w:rPr>
            <w:rStyle w:val="Hipervnculo"/>
            <w:rFonts w:ascii="Verdana" w:hAnsi="Verdana"/>
            <w:noProof/>
            <w:lang w:val="es-419"/>
          </w:rPr>
          <w:t>Tabla 2 Revisión y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EEFDBD" w14:textId="6C62572D" w:rsidR="003E4EB3" w:rsidRDefault="003E4EB3" w:rsidP="003E4EB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0930" w:history="1">
        <w:r w:rsidRPr="003E0CEC">
          <w:rPr>
            <w:rStyle w:val="Hipervnculo"/>
            <w:rFonts w:ascii="Verdana" w:hAnsi="Verdana"/>
            <w:noProof/>
            <w:lang w:val="es-419"/>
          </w:rPr>
          <w:t>Tabla 3 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890F35" w14:textId="7AA5D6F8" w:rsidR="003E4EB3" w:rsidRDefault="003E4EB3" w:rsidP="003E4EB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0931" w:history="1">
        <w:r w:rsidRPr="003E0CEC">
          <w:rPr>
            <w:rStyle w:val="Hipervnculo"/>
            <w:rFonts w:ascii="Verdana" w:hAnsi="Verdana"/>
            <w:noProof/>
            <w:lang w:val="es-419"/>
          </w:rPr>
          <w:t>Tabla 4 Roles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193780" w14:textId="51A135DF" w:rsidR="003E4EB3" w:rsidRDefault="003E4EB3" w:rsidP="003E4EB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0932" w:history="1">
        <w:r w:rsidRPr="003E0CEC">
          <w:rPr>
            <w:rStyle w:val="Hipervnculo"/>
            <w:rFonts w:ascii="Verdana" w:hAnsi="Verdana"/>
            <w:noProof/>
            <w:lang w:val="es-419"/>
          </w:rPr>
          <w:t>Tabla 5 Hitos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72FBC5" w14:textId="038AC28C" w:rsidR="003E4EB3" w:rsidRDefault="003E4EB3" w:rsidP="003E4EB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0933" w:history="1">
        <w:r w:rsidRPr="003E0CEC">
          <w:rPr>
            <w:rStyle w:val="Hipervnculo"/>
            <w:rFonts w:ascii="Verdana" w:hAnsi="Verdana"/>
            <w:noProof/>
            <w:lang w:val="es-419"/>
          </w:rPr>
          <w:t>Tabla 6 Fechas de Seguimiento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319F57" w14:textId="6D591CC8" w:rsidR="003E4EB3" w:rsidRDefault="003E4EB3" w:rsidP="003E4EB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0934" w:history="1">
        <w:r w:rsidRPr="003E0CEC">
          <w:rPr>
            <w:rStyle w:val="Hipervnculo"/>
            <w:rFonts w:ascii="Verdana" w:hAnsi="Verdana"/>
            <w:noProof/>
            <w:lang w:val="es-419"/>
          </w:rPr>
          <w:t>Tabla 7 Duración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BAA039" w14:textId="6290656D" w:rsidR="003E4EB3" w:rsidRDefault="003E4EB3" w:rsidP="003E4EB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0935" w:history="1">
        <w:r w:rsidRPr="003E0CEC">
          <w:rPr>
            <w:rStyle w:val="Hipervnculo"/>
            <w:rFonts w:ascii="Verdana" w:hAnsi="Verdana"/>
            <w:noProof/>
            <w:lang w:val="es-419"/>
          </w:rPr>
          <w:t>Tabla 8 Riesgos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A19FD3" w14:textId="262B71A0" w:rsidR="003E4EB3" w:rsidRDefault="003E4EB3" w:rsidP="003E4EB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0936" w:history="1">
        <w:r w:rsidRPr="003E0CEC">
          <w:rPr>
            <w:rStyle w:val="Hipervnculo"/>
            <w:rFonts w:ascii="Verdana" w:hAnsi="Verdana"/>
            <w:noProof/>
            <w:lang w:val="es-419"/>
          </w:rPr>
          <w:t>Tabla 9 Acuerdos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CCE4E2" w14:textId="5796A908" w:rsidR="00D372CE" w:rsidRPr="0060569D" w:rsidRDefault="00D372CE" w:rsidP="001147D8">
      <w:pPr>
        <w:spacing w:line="23" w:lineRule="atLeast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fldChar w:fldCharType="end"/>
      </w:r>
    </w:p>
    <w:p w14:paraId="49DF79C3" w14:textId="77777777" w:rsidR="00D372CE" w:rsidRPr="0060569D" w:rsidRDefault="00D372CE" w:rsidP="001147D8">
      <w:pPr>
        <w:spacing w:line="23" w:lineRule="atLeast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br w:type="page"/>
      </w:r>
    </w:p>
    <w:p w14:paraId="289C1557" w14:textId="30CA69A3" w:rsidR="007D52B0" w:rsidRPr="0060569D" w:rsidRDefault="007D52B0" w:rsidP="001147D8">
      <w:pPr>
        <w:pStyle w:val="Ttulo1"/>
        <w:spacing w:before="120" w:after="120" w:line="23" w:lineRule="atLeast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0" w:name="_Toc241250906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lastRenderedPageBreak/>
        <w:t xml:space="preserve">Control </w:t>
      </w:r>
      <w:r w:rsidR="00AB33BC"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 xml:space="preserve">de Versiones </w:t>
      </w:r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del documento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535"/>
        <w:gridCol w:w="4957"/>
        <w:gridCol w:w="1931"/>
      </w:tblGrid>
      <w:tr w:rsidR="002A222D" w:rsidRPr="0060569D" w14:paraId="13C46467" w14:textId="77777777" w:rsidTr="002A222D">
        <w:tc>
          <w:tcPr>
            <w:tcW w:w="0" w:type="auto"/>
            <w:shd w:val="clear" w:color="auto" w:fill="943634" w:themeFill="accent2" w:themeFillShade="BF"/>
            <w:hideMark/>
          </w:tcPr>
          <w:p w14:paraId="755E3986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Versión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AD1B14E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Fecha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98BDF45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Descripción de la modificación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26011D0E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Responsable</w:t>
            </w:r>
          </w:p>
        </w:tc>
      </w:tr>
      <w:tr w:rsidR="002A222D" w:rsidRPr="0060569D" w14:paraId="7E3314D4" w14:textId="77777777" w:rsidTr="002A222D">
        <w:tc>
          <w:tcPr>
            <w:tcW w:w="0" w:type="auto"/>
            <w:hideMark/>
          </w:tcPr>
          <w:p w14:paraId="704C6D60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0.1.0</w:t>
            </w:r>
          </w:p>
        </w:tc>
        <w:tc>
          <w:tcPr>
            <w:tcW w:w="0" w:type="auto"/>
            <w:hideMark/>
          </w:tcPr>
          <w:p w14:paraId="3F0CF14A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15/08/2026</w:t>
            </w:r>
          </w:p>
        </w:tc>
        <w:tc>
          <w:tcPr>
            <w:tcW w:w="0" w:type="auto"/>
            <w:hideMark/>
          </w:tcPr>
          <w:p w14:paraId="6E916FA2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Creación de la estructura inicial del Acta de Constitución e incorporación de la información general del proyecto.</w:t>
            </w:r>
          </w:p>
        </w:tc>
        <w:tc>
          <w:tcPr>
            <w:tcW w:w="0" w:type="auto"/>
            <w:hideMark/>
          </w:tcPr>
          <w:p w14:paraId="5C748C31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Alex Mendoza Morante</w:t>
            </w:r>
          </w:p>
        </w:tc>
      </w:tr>
      <w:tr w:rsidR="002A222D" w:rsidRPr="0060569D" w14:paraId="470DBD42" w14:textId="77777777" w:rsidTr="002A222D">
        <w:tc>
          <w:tcPr>
            <w:tcW w:w="0" w:type="auto"/>
            <w:hideMark/>
          </w:tcPr>
          <w:p w14:paraId="08B311D7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0.2.0</w:t>
            </w:r>
          </w:p>
        </w:tc>
        <w:tc>
          <w:tcPr>
            <w:tcW w:w="0" w:type="auto"/>
            <w:hideMark/>
          </w:tcPr>
          <w:p w14:paraId="58C00C4B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16/08/2026</w:t>
            </w:r>
          </w:p>
        </w:tc>
        <w:tc>
          <w:tcPr>
            <w:tcW w:w="0" w:type="auto"/>
            <w:hideMark/>
          </w:tcPr>
          <w:p w14:paraId="5AA47302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Definición del propósito, justificación, objetivo general y objetivos específicos del proyecto.</w:t>
            </w:r>
          </w:p>
        </w:tc>
        <w:tc>
          <w:tcPr>
            <w:tcW w:w="0" w:type="auto"/>
            <w:hideMark/>
          </w:tcPr>
          <w:p w14:paraId="71DD04CA" w14:textId="2E734169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V</w:t>
            </w:r>
            <w:r w:rsidR="00357874" w:rsidRPr="0060569D">
              <w:rPr>
                <w:rFonts w:ascii="Verdana" w:hAnsi="Verdana"/>
                <w:lang w:val="es-419"/>
              </w:rPr>
              <w:t>í</w:t>
            </w:r>
            <w:r w:rsidRPr="0060569D">
              <w:rPr>
                <w:rFonts w:ascii="Verdana" w:hAnsi="Verdana"/>
                <w:lang w:val="es-419"/>
              </w:rPr>
              <w:t>ctor Tello Bravo</w:t>
            </w:r>
          </w:p>
        </w:tc>
      </w:tr>
      <w:tr w:rsidR="002A222D" w:rsidRPr="0060569D" w14:paraId="2B6E8F12" w14:textId="77777777" w:rsidTr="002A222D">
        <w:tc>
          <w:tcPr>
            <w:tcW w:w="0" w:type="auto"/>
            <w:hideMark/>
          </w:tcPr>
          <w:p w14:paraId="75225AD3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0.3.0</w:t>
            </w:r>
          </w:p>
        </w:tc>
        <w:tc>
          <w:tcPr>
            <w:tcW w:w="0" w:type="auto"/>
            <w:hideMark/>
          </w:tcPr>
          <w:p w14:paraId="4203464A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17/08/2026</w:t>
            </w:r>
          </w:p>
        </w:tc>
        <w:tc>
          <w:tcPr>
            <w:tcW w:w="0" w:type="auto"/>
            <w:hideMark/>
          </w:tcPr>
          <w:p w14:paraId="12AC659E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Incorporación y revisión del alcance de alto nivel, exclusiones y principales entregables del proyecto.</w:t>
            </w:r>
          </w:p>
        </w:tc>
        <w:tc>
          <w:tcPr>
            <w:tcW w:w="0" w:type="auto"/>
            <w:hideMark/>
          </w:tcPr>
          <w:p w14:paraId="7AC324FA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Kevin Carriel Bonoso</w:t>
            </w:r>
          </w:p>
        </w:tc>
      </w:tr>
      <w:tr w:rsidR="002A222D" w:rsidRPr="0060569D" w14:paraId="111205E1" w14:textId="77777777" w:rsidTr="002A222D">
        <w:tc>
          <w:tcPr>
            <w:tcW w:w="0" w:type="auto"/>
            <w:hideMark/>
          </w:tcPr>
          <w:p w14:paraId="4B736FF1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0.4.0</w:t>
            </w:r>
          </w:p>
        </w:tc>
        <w:tc>
          <w:tcPr>
            <w:tcW w:w="0" w:type="auto"/>
            <w:hideMark/>
          </w:tcPr>
          <w:p w14:paraId="269A588E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18/08/2026</w:t>
            </w:r>
          </w:p>
        </w:tc>
        <w:tc>
          <w:tcPr>
            <w:tcW w:w="0" w:type="auto"/>
            <w:hideMark/>
          </w:tcPr>
          <w:p w14:paraId="0A43F790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Revisión de los entregables técnicos e incorporación de consideraciones relacionadas con desarrollo, datos y recursos del proyecto.</w:t>
            </w:r>
          </w:p>
        </w:tc>
        <w:tc>
          <w:tcPr>
            <w:tcW w:w="0" w:type="auto"/>
            <w:hideMark/>
          </w:tcPr>
          <w:p w14:paraId="6C7CF6B9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Mario Luzardo Fierro</w:t>
            </w:r>
          </w:p>
        </w:tc>
      </w:tr>
      <w:tr w:rsidR="002A222D" w:rsidRPr="0060569D" w14:paraId="5FD26C9F" w14:textId="77777777" w:rsidTr="002A222D">
        <w:tc>
          <w:tcPr>
            <w:tcW w:w="0" w:type="auto"/>
            <w:hideMark/>
          </w:tcPr>
          <w:p w14:paraId="7B784726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0.5.0</w:t>
            </w:r>
          </w:p>
        </w:tc>
        <w:tc>
          <w:tcPr>
            <w:tcW w:w="0" w:type="auto"/>
            <w:hideMark/>
          </w:tcPr>
          <w:p w14:paraId="504E88C5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19/08/2026</w:t>
            </w:r>
          </w:p>
        </w:tc>
        <w:tc>
          <w:tcPr>
            <w:tcW w:w="0" w:type="auto"/>
            <w:hideMark/>
          </w:tcPr>
          <w:p w14:paraId="6FE1D317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Organización de la presentación del documento, revisión de tablas, estructura visual, legibilidad y consistencia de formato.</w:t>
            </w:r>
          </w:p>
        </w:tc>
        <w:tc>
          <w:tcPr>
            <w:tcW w:w="0" w:type="auto"/>
            <w:hideMark/>
          </w:tcPr>
          <w:p w14:paraId="456C1E47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Luis Ramírez Conejo</w:t>
            </w:r>
          </w:p>
        </w:tc>
      </w:tr>
      <w:tr w:rsidR="002A222D" w:rsidRPr="0060569D" w14:paraId="5E5886C1" w14:textId="77777777" w:rsidTr="002A222D">
        <w:tc>
          <w:tcPr>
            <w:tcW w:w="0" w:type="auto"/>
            <w:hideMark/>
          </w:tcPr>
          <w:p w14:paraId="269E0002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0.6.0</w:t>
            </w:r>
          </w:p>
        </w:tc>
        <w:tc>
          <w:tcPr>
            <w:tcW w:w="0" w:type="auto"/>
            <w:hideMark/>
          </w:tcPr>
          <w:p w14:paraId="167303F4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20/08/2026</w:t>
            </w:r>
          </w:p>
        </w:tc>
        <w:tc>
          <w:tcPr>
            <w:tcW w:w="0" w:type="auto"/>
            <w:hideMark/>
          </w:tcPr>
          <w:p w14:paraId="556B5618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Incorporación y revisión de supuestos, restricciones, riesgos, criterios de aprobación y consideraciones de calidad y seguridad.</w:t>
            </w:r>
          </w:p>
        </w:tc>
        <w:tc>
          <w:tcPr>
            <w:tcW w:w="0" w:type="auto"/>
            <w:hideMark/>
          </w:tcPr>
          <w:p w14:paraId="11D2C83D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Luis Rodríguez Barrera</w:t>
            </w:r>
          </w:p>
        </w:tc>
      </w:tr>
      <w:tr w:rsidR="002A222D" w:rsidRPr="0060569D" w14:paraId="34C2A705" w14:textId="77777777" w:rsidTr="002A222D">
        <w:tc>
          <w:tcPr>
            <w:tcW w:w="0" w:type="auto"/>
            <w:hideMark/>
          </w:tcPr>
          <w:p w14:paraId="0536759B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1.0.0</w:t>
            </w:r>
          </w:p>
        </w:tc>
        <w:tc>
          <w:tcPr>
            <w:tcW w:w="0" w:type="auto"/>
            <w:hideMark/>
          </w:tcPr>
          <w:p w14:paraId="154A6678" w14:textId="7EDE0209" w:rsidR="002A222D" w:rsidRPr="0060569D" w:rsidRDefault="00C75B84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>
              <w:rPr>
                <w:rFonts w:ascii="Verdana" w:hAnsi="Verdana"/>
                <w:lang w:val="es-419"/>
              </w:rPr>
              <w:t>05</w:t>
            </w:r>
            <w:r w:rsidR="002A222D" w:rsidRPr="0060569D">
              <w:rPr>
                <w:rFonts w:ascii="Verdana" w:hAnsi="Verdana"/>
                <w:lang w:val="es-419"/>
              </w:rPr>
              <w:t>/</w:t>
            </w:r>
            <w:r>
              <w:rPr>
                <w:rFonts w:ascii="Verdana" w:hAnsi="Verdana"/>
                <w:lang w:val="es-419"/>
              </w:rPr>
              <w:t>09</w:t>
            </w:r>
            <w:r w:rsidR="002A222D" w:rsidRPr="0060569D">
              <w:rPr>
                <w:rFonts w:ascii="Verdana" w:hAnsi="Verdana"/>
                <w:lang w:val="es-419"/>
              </w:rPr>
              <w:t>/2026</w:t>
            </w:r>
          </w:p>
        </w:tc>
        <w:tc>
          <w:tcPr>
            <w:tcW w:w="0" w:type="auto"/>
            <w:hideMark/>
          </w:tcPr>
          <w:p w14:paraId="6249D50B" w14:textId="4D91E276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Consolidación final del Acta de Constitución, incorporación del cronograma de hitos, control de cambios y preparación para aprobación.</w:t>
            </w:r>
          </w:p>
        </w:tc>
        <w:tc>
          <w:tcPr>
            <w:tcW w:w="0" w:type="auto"/>
            <w:hideMark/>
          </w:tcPr>
          <w:p w14:paraId="457F03D4" w14:textId="77777777" w:rsidR="002A222D" w:rsidRPr="0060569D" w:rsidRDefault="002A222D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Alex Mendoza Morante</w:t>
            </w:r>
          </w:p>
        </w:tc>
      </w:tr>
      <w:tr w:rsidR="00313E96" w:rsidRPr="0060569D" w14:paraId="65A0E5A2" w14:textId="77777777" w:rsidTr="00313E96">
        <w:tc>
          <w:tcPr>
            <w:tcW w:w="0" w:type="auto"/>
          </w:tcPr>
          <w:p w14:paraId="63B64502" w14:textId="0DB54F33" w:rsidR="00313E96" w:rsidRPr="00313E96" w:rsidRDefault="00313E96" w:rsidP="00313E96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313E96">
              <w:rPr>
                <w:rFonts w:ascii="Verdana" w:hAnsi="Verdana"/>
              </w:rPr>
              <w:t>1.1.0</w:t>
            </w:r>
          </w:p>
        </w:tc>
        <w:tc>
          <w:tcPr>
            <w:tcW w:w="0" w:type="auto"/>
          </w:tcPr>
          <w:p w14:paraId="628247E6" w14:textId="7FAC095A" w:rsidR="00313E96" w:rsidRPr="00313E96" w:rsidRDefault="00313E96" w:rsidP="00313E96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313E96">
              <w:rPr>
                <w:rFonts w:ascii="Verdana" w:hAnsi="Verdana"/>
              </w:rPr>
              <w:t>25/09/2026</w:t>
            </w:r>
          </w:p>
        </w:tc>
        <w:tc>
          <w:tcPr>
            <w:tcW w:w="0" w:type="auto"/>
          </w:tcPr>
          <w:p w14:paraId="3B0D2B28" w14:textId="05EFB9E2" w:rsidR="00313E96" w:rsidRPr="00313E96" w:rsidRDefault="00313E96" w:rsidP="00313E96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313E96">
              <w:rPr>
                <w:rFonts w:ascii="Verdana" w:hAnsi="Verdana"/>
                <w:lang w:val="es-EC"/>
              </w:rPr>
              <w:t>Actualización del propósito, objetivos, alcance, exclusiones, restricciones y criterios de aprobación para delimitar expresamente la entrega al MVP y referenciar su documento de alcance.</w:t>
            </w:r>
          </w:p>
        </w:tc>
        <w:tc>
          <w:tcPr>
            <w:tcW w:w="0" w:type="auto"/>
          </w:tcPr>
          <w:p w14:paraId="033D66E4" w14:textId="58BAD410" w:rsidR="00313E96" w:rsidRPr="00313E96" w:rsidRDefault="00313E96" w:rsidP="00313E96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313E96">
              <w:rPr>
                <w:rFonts w:ascii="Verdana" w:hAnsi="Verdana"/>
              </w:rPr>
              <w:t>Alex Mendoza Morante</w:t>
            </w:r>
          </w:p>
        </w:tc>
      </w:tr>
    </w:tbl>
    <w:p w14:paraId="7D29E872" w14:textId="74CA7319" w:rsidR="009F6088" w:rsidRPr="0060569D" w:rsidRDefault="00D372CE" w:rsidP="001147D8">
      <w:pPr>
        <w:pStyle w:val="Descripcin"/>
        <w:spacing w:line="23" w:lineRule="atLeast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</w:pPr>
      <w:bookmarkStart w:id="1" w:name="_Toc241250928"/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Tabla 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begin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instrText xml:space="preserve"> SEQ Tabla \* ARABIC </w:instrTex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separate"/>
      </w:r>
      <w:r w:rsidRPr="0060569D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419"/>
        </w:rPr>
        <w:t>1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end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 Versiones del documento</w:t>
      </w:r>
      <w:bookmarkEnd w:id="1"/>
    </w:p>
    <w:p w14:paraId="0BBB96BF" w14:textId="77777777" w:rsidR="009F6088" w:rsidRPr="0060569D" w:rsidRDefault="009F6088" w:rsidP="001147D8">
      <w:pPr>
        <w:spacing w:line="23" w:lineRule="atLeast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br w:type="page"/>
      </w:r>
    </w:p>
    <w:p w14:paraId="233A1296" w14:textId="3E482096" w:rsidR="00AB33BC" w:rsidRPr="0060569D" w:rsidRDefault="00357874" w:rsidP="001147D8">
      <w:pPr>
        <w:pStyle w:val="Ttulo1"/>
        <w:spacing w:before="120" w:after="120" w:line="23" w:lineRule="atLeast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2" w:name="_Toc241250907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lastRenderedPageBreak/>
        <w:t>Revisión</w:t>
      </w:r>
      <w:r w:rsidR="00AB33BC"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 xml:space="preserve"> y Aprobaci</w:t>
      </w:r>
      <w:r w:rsidR="002A222D"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ó</w:t>
      </w:r>
      <w:r w:rsidR="00AB33BC"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n</w:t>
      </w:r>
      <w:bookmarkEnd w:id="2"/>
      <w:r w:rsidR="00AB33BC"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 xml:space="preserve"> </w:t>
      </w:r>
    </w:p>
    <w:p w14:paraId="42F68FD5" w14:textId="6944CA98" w:rsidR="009F6088" w:rsidRPr="0060569D" w:rsidRDefault="009F6088" w:rsidP="001147D8">
      <w:pPr>
        <w:spacing w:line="23" w:lineRule="atLeast"/>
        <w:ind w:firstLine="720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>La aprobación de esta acta autoriza formalmente el inicio del proyecto Barrio Solidario y confirma la aceptación de sus objetivos, alcance, responsables y condiciones generales.</w:t>
      </w:r>
      <w:r w:rsidRPr="0060569D">
        <w:rPr>
          <w:rFonts w:ascii="Verdana" w:hAnsi="Verdana"/>
          <w:lang w:val="es-419"/>
        </w:rPr>
        <w:tab/>
      </w: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1242"/>
        <w:gridCol w:w="2552"/>
        <w:gridCol w:w="3402"/>
        <w:gridCol w:w="2268"/>
      </w:tblGrid>
      <w:tr w:rsidR="009F6088" w:rsidRPr="0060569D" w14:paraId="0125E095" w14:textId="77777777" w:rsidTr="00EE622F">
        <w:tc>
          <w:tcPr>
            <w:tcW w:w="1242" w:type="dxa"/>
            <w:shd w:val="clear" w:color="auto" w:fill="943634" w:themeFill="accent2" w:themeFillShade="BF"/>
          </w:tcPr>
          <w:p w14:paraId="03B4D1BD" w14:textId="06A819E1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Fecha</w:t>
            </w:r>
          </w:p>
        </w:tc>
        <w:tc>
          <w:tcPr>
            <w:tcW w:w="2552" w:type="dxa"/>
            <w:shd w:val="clear" w:color="auto" w:fill="943634" w:themeFill="accent2" w:themeFillShade="BF"/>
            <w:hideMark/>
          </w:tcPr>
          <w:p w14:paraId="4B0D97CD" w14:textId="771F3803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Nombre</w:t>
            </w:r>
          </w:p>
        </w:tc>
        <w:tc>
          <w:tcPr>
            <w:tcW w:w="3402" w:type="dxa"/>
            <w:shd w:val="clear" w:color="auto" w:fill="943634" w:themeFill="accent2" w:themeFillShade="BF"/>
            <w:hideMark/>
          </w:tcPr>
          <w:p w14:paraId="6385684A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Rol</w:t>
            </w:r>
          </w:p>
        </w:tc>
        <w:tc>
          <w:tcPr>
            <w:tcW w:w="2268" w:type="dxa"/>
            <w:shd w:val="clear" w:color="auto" w:fill="943634" w:themeFill="accent2" w:themeFillShade="BF"/>
            <w:hideMark/>
          </w:tcPr>
          <w:p w14:paraId="3D8DBA03" w14:textId="2004048A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Firma</w:t>
            </w:r>
          </w:p>
        </w:tc>
      </w:tr>
      <w:tr w:rsidR="009F6088" w:rsidRPr="00313E96" w14:paraId="08E85D81" w14:textId="77777777" w:rsidTr="00EE622F">
        <w:trPr>
          <w:trHeight w:val="1077"/>
        </w:trPr>
        <w:tc>
          <w:tcPr>
            <w:tcW w:w="1242" w:type="dxa"/>
          </w:tcPr>
          <w:p w14:paraId="687DFC3A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552" w:type="dxa"/>
            <w:hideMark/>
          </w:tcPr>
          <w:p w14:paraId="25255F4A" w14:textId="4ADF02DF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Ing. Victoria García Velásquez</w:t>
            </w:r>
          </w:p>
        </w:tc>
        <w:tc>
          <w:tcPr>
            <w:tcW w:w="3402" w:type="dxa"/>
            <w:hideMark/>
          </w:tcPr>
          <w:p w14:paraId="25C56557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Patrocinadora académica y principal interesada</w:t>
            </w:r>
          </w:p>
        </w:tc>
        <w:tc>
          <w:tcPr>
            <w:tcW w:w="2268" w:type="dxa"/>
            <w:hideMark/>
          </w:tcPr>
          <w:p w14:paraId="053CCF46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</w:tr>
      <w:tr w:rsidR="009F6088" w:rsidRPr="0060569D" w14:paraId="3044456B" w14:textId="77777777" w:rsidTr="00EE622F">
        <w:trPr>
          <w:trHeight w:val="1077"/>
        </w:trPr>
        <w:tc>
          <w:tcPr>
            <w:tcW w:w="1242" w:type="dxa"/>
          </w:tcPr>
          <w:p w14:paraId="38EE1DDE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552" w:type="dxa"/>
            <w:hideMark/>
          </w:tcPr>
          <w:p w14:paraId="5557C802" w14:textId="44422765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Alex Mendoza Morante</w:t>
            </w:r>
          </w:p>
        </w:tc>
        <w:tc>
          <w:tcPr>
            <w:tcW w:w="3402" w:type="dxa"/>
            <w:hideMark/>
          </w:tcPr>
          <w:p w14:paraId="23A0E861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Scrum Master</w:t>
            </w:r>
          </w:p>
        </w:tc>
        <w:tc>
          <w:tcPr>
            <w:tcW w:w="2268" w:type="dxa"/>
            <w:hideMark/>
          </w:tcPr>
          <w:p w14:paraId="6086D91E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</w:tr>
      <w:tr w:rsidR="009F6088" w:rsidRPr="0060569D" w14:paraId="0FC1BAEB" w14:textId="77777777" w:rsidTr="00EE622F">
        <w:trPr>
          <w:trHeight w:val="1077"/>
        </w:trPr>
        <w:tc>
          <w:tcPr>
            <w:tcW w:w="1242" w:type="dxa"/>
          </w:tcPr>
          <w:p w14:paraId="70FDA2C2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552" w:type="dxa"/>
            <w:hideMark/>
          </w:tcPr>
          <w:p w14:paraId="4627D477" w14:textId="34BED993" w:rsidR="009F6088" w:rsidRPr="0060569D" w:rsidRDefault="00357874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Víctor</w:t>
            </w:r>
            <w:r w:rsidR="009F6088" w:rsidRPr="0060569D">
              <w:rPr>
                <w:rFonts w:ascii="Verdana" w:hAnsi="Verdana"/>
                <w:lang w:val="es-419"/>
              </w:rPr>
              <w:t xml:space="preserve"> Tello Bravo</w:t>
            </w:r>
          </w:p>
        </w:tc>
        <w:tc>
          <w:tcPr>
            <w:tcW w:w="3402" w:type="dxa"/>
            <w:hideMark/>
          </w:tcPr>
          <w:p w14:paraId="010EB4B9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Product Owner</w:t>
            </w:r>
          </w:p>
        </w:tc>
        <w:tc>
          <w:tcPr>
            <w:tcW w:w="2268" w:type="dxa"/>
            <w:hideMark/>
          </w:tcPr>
          <w:p w14:paraId="730E899A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</w:tr>
      <w:tr w:rsidR="009F6088" w:rsidRPr="0060569D" w14:paraId="733FDC1E" w14:textId="77777777" w:rsidTr="00EE622F">
        <w:trPr>
          <w:trHeight w:val="1077"/>
        </w:trPr>
        <w:tc>
          <w:tcPr>
            <w:tcW w:w="1242" w:type="dxa"/>
          </w:tcPr>
          <w:p w14:paraId="0A9DC635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552" w:type="dxa"/>
            <w:hideMark/>
          </w:tcPr>
          <w:p w14:paraId="162C7CB3" w14:textId="4D59D719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Kevin Carriel Bonoso</w:t>
            </w:r>
          </w:p>
        </w:tc>
        <w:tc>
          <w:tcPr>
            <w:tcW w:w="3402" w:type="dxa"/>
            <w:hideMark/>
          </w:tcPr>
          <w:p w14:paraId="43B8A2C3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Arquitecto de software</w:t>
            </w:r>
          </w:p>
        </w:tc>
        <w:tc>
          <w:tcPr>
            <w:tcW w:w="2268" w:type="dxa"/>
            <w:hideMark/>
          </w:tcPr>
          <w:p w14:paraId="12D79370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</w:tr>
      <w:tr w:rsidR="009F6088" w:rsidRPr="00313E96" w14:paraId="6399F3B8" w14:textId="77777777" w:rsidTr="00EE622F">
        <w:trPr>
          <w:trHeight w:val="1077"/>
        </w:trPr>
        <w:tc>
          <w:tcPr>
            <w:tcW w:w="1242" w:type="dxa"/>
          </w:tcPr>
          <w:p w14:paraId="0DACFA7F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552" w:type="dxa"/>
            <w:hideMark/>
          </w:tcPr>
          <w:p w14:paraId="73EC6015" w14:textId="61C996D9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Mario Luzardo Fierro</w:t>
            </w:r>
          </w:p>
        </w:tc>
        <w:tc>
          <w:tcPr>
            <w:tcW w:w="3402" w:type="dxa"/>
            <w:hideMark/>
          </w:tcPr>
          <w:p w14:paraId="4E2F0921" w14:textId="2FB4F03C" w:rsidR="009F6088" w:rsidRPr="0060569D" w:rsidRDefault="00967E34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 xml:space="preserve">Ingeniero de frontend, UI/UX y accesibilidad </w:t>
            </w:r>
          </w:p>
        </w:tc>
        <w:tc>
          <w:tcPr>
            <w:tcW w:w="2268" w:type="dxa"/>
            <w:hideMark/>
          </w:tcPr>
          <w:p w14:paraId="6716752B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</w:tr>
      <w:tr w:rsidR="009F6088" w:rsidRPr="00313E96" w14:paraId="2469D939" w14:textId="77777777" w:rsidTr="00EE622F">
        <w:trPr>
          <w:trHeight w:val="1077"/>
        </w:trPr>
        <w:tc>
          <w:tcPr>
            <w:tcW w:w="1242" w:type="dxa"/>
          </w:tcPr>
          <w:p w14:paraId="23456C68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552" w:type="dxa"/>
            <w:hideMark/>
          </w:tcPr>
          <w:p w14:paraId="2427D8C6" w14:textId="401290AF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Luis Ramírez Conejo</w:t>
            </w:r>
          </w:p>
        </w:tc>
        <w:tc>
          <w:tcPr>
            <w:tcW w:w="3402" w:type="dxa"/>
            <w:hideMark/>
          </w:tcPr>
          <w:p w14:paraId="27B3F23B" w14:textId="4B70FA4C" w:rsidR="009F6088" w:rsidRPr="0060569D" w:rsidRDefault="00967E34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Ingeniero de backend y datos</w:t>
            </w:r>
          </w:p>
        </w:tc>
        <w:tc>
          <w:tcPr>
            <w:tcW w:w="2268" w:type="dxa"/>
            <w:hideMark/>
          </w:tcPr>
          <w:p w14:paraId="3D208A63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</w:tr>
      <w:tr w:rsidR="009F6088" w:rsidRPr="00313E96" w14:paraId="30F65874" w14:textId="77777777" w:rsidTr="00EE622F">
        <w:trPr>
          <w:trHeight w:val="1077"/>
        </w:trPr>
        <w:tc>
          <w:tcPr>
            <w:tcW w:w="1242" w:type="dxa"/>
          </w:tcPr>
          <w:p w14:paraId="30CC7FFB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552" w:type="dxa"/>
            <w:hideMark/>
          </w:tcPr>
          <w:p w14:paraId="0BBF30B5" w14:textId="395C9BA9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Luis Rodríguez Barrera</w:t>
            </w:r>
          </w:p>
        </w:tc>
        <w:tc>
          <w:tcPr>
            <w:tcW w:w="3402" w:type="dxa"/>
            <w:hideMark/>
          </w:tcPr>
          <w:p w14:paraId="40BC50CB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Ingeniero de calidad, pruebas y seguridad</w:t>
            </w:r>
          </w:p>
        </w:tc>
        <w:tc>
          <w:tcPr>
            <w:tcW w:w="2268" w:type="dxa"/>
            <w:hideMark/>
          </w:tcPr>
          <w:p w14:paraId="6F15C368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</w:p>
        </w:tc>
      </w:tr>
    </w:tbl>
    <w:p w14:paraId="7068C2D9" w14:textId="22AFDD1A" w:rsidR="009F6088" w:rsidRPr="0060569D" w:rsidRDefault="00D372CE" w:rsidP="001147D8">
      <w:pPr>
        <w:pStyle w:val="Descripcin"/>
        <w:spacing w:line="23" w:lineRule="atLeast"/>
        <w:jc w:val="center"/>
        <w:rPr>
          <w:rStyle w:val="nfasisintenso"/>
          <w:rFonts w:ascii="Verdana" w:hAnsi="Verdana"/>
          <w:b/>
          <w:bCs/>
          <w:i w:val="0"/>
          <w:color w:val="943634" w:themeColor="accent2" w:themeShade="BF"/>
          <w:sz w:val="22"/>
          <w:szCs w:val="22"/>
          <w:lang w:val="es-419"/>
        </w:rPr>
      </w:pPr>
      <w:bookmarkStart w:id="3" w:name="_Toc241250929"/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Tabla 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begin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instrText xml:space="preserve"> SEQ Tabla \* ARABIC </w:instrTex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separate"/>
      </w:r>
      <w:r w:rsidRPr="0060569D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419"/>
        </w:rPr>
        <w:t>2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end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 Revisión y Aprobación</w:t>
      </w:r>
      <w:bookmarkEnd w:id="3"/>
    </w:p>
    <w:p w14:paraId="4E6C9F94" w14:textId="77777777" w:rsidR="009F6088" w:rsidRPr="0060569D" w:rsidRDefault="009F6088" w:rsidP="001147D8">
      <w:pPr>
        <w:spacing w:line="23" w:lineRule="atLeast"/>
        <w:rPr>
          <w:rStyle w:val="nfasisintenso"/>
          <w:rFonts w:ascii="Verdana" w:hAnsi="Verdana"/>
          <w:b w:val="0"/>
          <w:i w:val="0"/>
          <w:color w:val="943634" w:themeColor="accent2" w:themeShade="BF"/>
          <w:lang w:val="es-419"/>
        </w:rPr>
      </w:pPr>
    </w:p>
    <w:p w14:paraId="11485A53" w14:textId="77777777" w:rsidR="009F6088" w:rsidRPr="0060569D" w:rsidRDefault="009F6088" w:rsidP="001147D8">
      <w:pPr>
        <w:spacing w:line="23" w:lineRule="atLeast"/>
        <w:rPr>
          <w:rStyle w:val="nfasisintenso"/>
          <w:rFonts w:ascii="Verdana" w:hAnsi="Verdana"/>
          <w:b w:val="0"/>
          <w:i w:val="0"/>
          <w:color w:val="943634" w:themeColor="accent2" w:themeShade="BF"/>
          <w:lang w:val="es-419"/>
        </w:rPr>
      </w:pPr>
    </w:p>
    <w:p w14:paraId="5484E772" w14:textId="77777777" w:rsidR="009F6088" w:rsidRPr="0060569D" w:rsidRDefault="009F6088" w:rsidP="001147D8">
      <w:pPr>
        <w:spacing w:line="23" w:lineRule="atLeast"/>
        <w:rPr>
          <w:rStyle w:val="nfasisintenso"/>
          <w:rFonts w:ascii="Verdana" w:hAnsi="Verdana"/>
          <w:b w:val="0"/>
          <w:i w:val="0"/>
          <w:color w:val="943634" w:themeColor="accent2" w:themeShade="BF"/>
          <w:sz w:val="32"/>
          <w:szCs w:val="32"/>
          <w:lang w:val="es-419"/>
        </w:rPr>
      </w:pPr>
    </w:p>
    <w:p w14:paraId="3E3D1448" w14:textId="77777777" w:rsidR="009F6088" w:rsidRPr="0060569D" w:rsidRDefault="009F6088" w:rsidP="001147D8">
      <w:pPr>
        <w:spacing w:line="23" w:lineRule="atLeast"/>
        <w:rPr>
          <w:rStyle w:val="nfasisintenso"/>
          <w:rFonts w:ascii="Verdana" w:hAnsi="Verdana"/>
          <w:b w:val="0"/>
          <w:i w:val="0"/>
          <w:color w:val="943634" w:themeColor="accent2" w:themeShade="BF"/>
          <w:sz w:val="32"/>
          <w:szCs w:val="32"/>
          <w:lang w:val="es-419"/>
        </w:rPr>
      </w:pPr>
    </w:p>
    <w:p w14:paraId="546F4D6E" w14:textId="77777777" w:rsidR="009F6088" w:rsidRPr="0060569D" w:rsidRDefault="009F6088" w:rsidP="001147D8">
      <w:pPr>
        <w:spacing w:line="23" w:lineRule="atLeast"/>
        <w:rPr>
          <w:rStyle w:val="nfasisintenso"/>
          <w:rFonts w:ascii="Verdana" w:hAnsi="Verdana"/>
          <w:b w:val="0"/>
          <w:i w:val="0"/>
          <w:color w:val="943634" w:themeColor="accent2" w:themeShade="BF"/>
          <w:sz w:val="32"/>
          <w:szCs w:val="32"/>
          <w:lang w:val="es-419"/>
        </w:rPr>
      </w:pPr>
    </w:p>
    <w:p w14:paraId="5693C0F6" w14:textId="7C8634F9" w:rsidR="009F6088" w:rsidRPr="0060569D" w:rsidRDefault="009F6088" w:rsidP="001147D8">
      <w:pPr>
        <w:spacing w:line="23" w:lineRule="atLeast"/>
        <w:jc w:val="center"/>
        <w:rPr>
          <w:rFonts w:ascii="Verdana" w:hAnsi="Verdana"/>
          <w:b/>
          <w:bCs/>
          <w:iCs/>
          <w:sz w:val="24"/>
          <w:szCs w:val="24"/>
          <w:lang w:val="es-419"/>
        </w:rPr>
      </w:pPr>
      <w:r w:rsidRPr="0060569D">
        <w:rPr>
          <w:rFonts w:ascii="Verdana" w:hAnsi="Verdana"/>
          <w:b/>
          <w:bCs/>
          <w:iCs/>
          <w:sz w:val="24"/>
          <w:szCs w:val="24"/>
          <w:lang w:val="es-419"/>
        </w:rPr>
        <w:lastRenderedPageBreak/>
        <w:t>Acta de constitución del proyecto</w:t>
      </w:r>
    </w:p>
    <w:p w14:paraId="7D5E818B" w14:textId="77777777" w:rsidR="009F6088" w:rsidRPr="0060569D" w:rsidRDefault="009F6088" w:rsidP="001147D8">
      <w:pPr>
        <w:spacing w:line="23" w:lineRule="atLeast"/>
        <w:jc w:val="center"/>
        <w:rPr>
          <w:rFonts w:ascii="Verdana" w:hAnsi="Verdana"/>
          <w:b/>
          <w:bCs/>
          <w:iCs/>
          <w:sz w:val="24"/>
          <w:szCs w:val="24"/>
          <w:lang w:val="es-419"/>
        </w:rPr>
      </w:pPr>
      <w:r w:rsidRPr="0060569D">
        <w:rPr>
          <w:rFonts w:ascii="Verdana" w:hAnsi="Verdana"/>
          <w:b/>
          <w:bCs/>
          <w:iCs/>
          <w:sz w:val="24"/>
          <w:szCs w:val="24"/>
          <w:lang w:val="es-419"/>
        </w:rPr>
        <w:t>Plataforma de Atención de Necesidades Barrio Solidario</w:t>
      </w:r>
    </w:p>
    <w:tbl>
      <w:tblPr>
        <w:tblStyle w:val="Tablaconcuadrcula"/>
        <w:tblW w:w="9180" w:type="dxa"/>
        <w:tblLook w:val="04A0" w:firstRow="1" w:lastRow="0" w:firstColumn="1" w:lastColumn="0" w:noHBand="0" w:noVBand="1"/>
      </w:tblPr>
      <w:tblGrid>
        <w:gridCol w:w="2964"/>
        <w:gridCol w:w="6216"/>
      </w:tblGrid>
      <w:tr w:rsidR="009F6088" w:rsidRPr="0060569D" w14:paraId="5E05278C" w14:textId="77777777" w:rsidTr="009F6088">
        <w:tc>
          <w:tcPr>
            <w:tcW w:w="0" w:type="auto"/>
            <w:hideMark/>
          </w:tcPr>
          <w:p w14:paraId="4F870DE7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Institución</w:t>
            </w:r>
          </w:p>
        </w:tc>
        <w:tc>
          <w:tcPr>
            <w:tcW w:w="6216" w:type="dxa"/>
            <w:hideMark/>
          </w:tcPr>
          <w:p w14:paraId="0B2D2585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Universidad Espíritu Santo</w:t>
            </w:r>
          </w:p>
        </w:tc>
      </w:tr>
      <w:tr w:rsidR="009F6088" w:rsidRPr="00313E96" w14:paraId="35D8F9BB" w14:textId="77777777" w:rsidTr="009F6088">
        <w:tc>
          <w:tcPr>
            <w:tcW w:w="0" w:type="auto"/>
            <w:hideMark/>
          </w:tcPr>
          <w:p w14:paraId="06CB0399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Carrera</w:t>
            </w:r>
          </w:p>
        </w:tc>
        <w:tc>
          <w:tcPr>
            <w:tcW w:w="6216" w:type="dxa"/>
            <w:hideMark/>
          </w:tcPr>
          <w:p w14:paraId="3555C0FA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Ingeniería en Ciencias de la Computación</w:t>
            </w:r>
          </w:p>
        </w:tc>
      </w:tr>
      <w:tr w:rsidR="009F6088" w:rsidRPr="0060569D" w14:paraId="2E81B8DB" w14:textId="77777777" w:rsidTr="009F6088">
        <w:tc>
          <w:tcPr>
            <w:tcW w:w="0" w:type="auto"/>
            <w:hideMark/>
          </w:tcPr>
          <w:p w14:paraId="5FF15CA3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Asignatura</w:t>
            </w:r>
          </w:p>
        </w:tc>
        <w:tc>
          <w:tcPr>
            <w:tcW w:w="6216" w:type="dxa"/>
            <w:hideMark/>
          </w:tcPr>
          <w:p w14:paraId="497BD406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Ingeniería de Software II</w:t>
            </w:r>
          </w:p>
        </w:tc>
      </w:tr>
      <w:tr w:rsidR="009F6088" w:rsidRPr="00313E96" w14:paraId="008E497D" w14:textId="77777777" w:rsidTr="009F6088">
        <w:tc>
          <w:tcPr>
            <w:tcW w:w="0" w:type="auto"/>
            <w:hideMark/>
          </w:tcPr>
          <w:p w14:paraId="419D78C2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Nombre del proyecto</w:t>
            </w:r>
          </w:p>
        </w:tc>
        <w:tc>
          <w:tcPr>
            <w:tcW w:w="6216" w:type="dxa"/>
            <w:hideMark/>
          </w:tcPr>
          <w:p w14:paraId="512E8417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Plataforma de Atención de Necesidades Barrio Solidario</w:t>
            </w:r>
          </w:p>
        </w:tc>
      </w:tr>
      <w:tr w:rsidR="009F6088" w:rsidRPr="00313E96" w14:paraId="55487155" w14:textId="77777777" w:rsidTr="009F6088">
        <w:tc>
          <w:tcPr>
            <w:tcW w:w="0" w:type="auto"/>
            <w:hideMark/>
          </w:tcPr>
          <w:p w14:paraId="6DA5FFCC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Tipo de proyecto</w:t>
            </w:r>
          </w:p>
        </w:tc>
        <w:tc>
          <w:tcPr>
            <w:tcW w:w="6216" w:type="dxa"/>
            <w:hideMark/>
          </w:tcPr>
          <w:p w14:paraId="14532894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Desarrollo de software de impacto social</w:t>
            </w:r>
          </w:p>
        </w:tc>
      </w:tr>
      <w:tr w:rsidR="009F6088" w:rsidRPr="0060569D" w14:paraId="1D1B8FB6" w14:textId="77777777" w:rsidTr="009F6088">
        <w:tc>
          <w:tcPr>
            <w:tcW w:w="0" w:type="auto"/>
            <w:hideMark/>
          </w:tcPr>
          <w:p w14:paraId="5730B33A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Patrocinadora académica</w:t>
            </w:r>
          </w:p>
        </w:tc>
        <w:tc>
          <w:tcPr>
            <w:tcW w:w="6216" w:type="dxa"/>
            <w:hideMark/>
          </w:tcPr>
          <w:p w14:paraId="0258A0C0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Ing. Victoria García Velásquez</w:t>
            </w:r>
          </w:p>
        </w:tc>
      </w:tr>
      <w:tr w:rsidR="009F6088" w:rsidRPr="0060569D" w14:paraId="5AD13847" w14:textId="77777777" w:rsidTr="009F6088">
        <w:tc>
          <w:tcPr>
            <w:tcW w:w="0" w:type="auto"/>
            <w:hideMark/>
          </w:tcPr>
          <w:p w14:paraId="4565082B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Scrum Master</w:t>
            </w:r>
          </w:p>
        </w:tc>
        <w:tc>
          <w:tcPr>
            <w:tcW w:w="6216" w:type="dxa"/>
            <w:hideMark/>
          </w:tcPr>
          <w:p w14:paraId="4FF73C4D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Alex Mendoza Morante</w:t>
            </w:r>
          </w:p>
        </w:tc>
      </w:tr>
      <w:tr w:rsidR="009F6088" w:rsidRPr="0060569D" w14:paraId="26BD1194" w14:textId="77777777" w:rsidTr="009F6088">
        <w:tc>
          <w:tcPr>
            <w:tcW w:w="0" w:type="auto"/>
            <w:hideMark/>
          </w:tcPr>
          <w:p w14:paraId="2768E19F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Product Owner</w:t>
            </w:r>
          </w:p>
        </w:tc>
        <w:tc>
          <w:tcPr>
            <w:tcW w:w="6216" w:type="dxa"/>
            <w:hideMark/>
          </w:tcPr>
          <w:p w14:paraId="7DA464D4" w14:textId="5A15C720" w:rsidR="009F6088" w:rsidRPr="0060569D" w:rsidRDefault="00357874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Víctor</w:t>
            </w:r>
            <w:r w:rsidR="009F6088"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 xml:space="preserve"> Tello Bravo</w:t>
            </w:r>
          </w:p>
        </w:tc>
      </w:tr>
      <w:tr w:rsidR="009F6088" w:rsidRPr="0060569D" w14:paraId="1BDF445A" w14:textId="77777777" w:rsidTr="009F6088">
        <w:tc>
          <w:tcPr>
            <w:tcW w:w="0" w:type="auto"/>
          </w:tcPr>
          <w:p w14:paraId="02703090" w14:textId="2BEFF1A1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Grupo</w:t>
            </w:r>
          </w:p>
        </w:tc>
        <w:tc>
          <w:tcPr>
            <w:tcW w:w="6216" w:type="dxa"/>
          </w:tcPr>
          <w:p w14:paraId="2503BFBC" w14:textId="4E327DAD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N</w:t>
            </w:r>
            <w:r w:rsidR="00641B06"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.º</w:t>
            </w: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 xml:space="preserve"> IV</w:t>
            </w:r>
          </w:p>
        </w:tc>
      </w:tr>
      <w:tr w:rsidR="009F6088" w:rsidRPr="0060569D" w14:paraId="50F3C0FA" w14:textId="77777777" w:rsidTr="009F6088">
        <w:tc>
          <w:tcPr>
            <w:tcW w:w="0" w:type="auto"/>
            <w:vMerge w:val="restart"/>
          </w:tcPr>
          <w:p w14:paraId="73B2B1E5" w14:textId="4650E0B9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Integrantes</w:t>
            </w:r>
          </w:p>
        </w:tc>
        <w:tc>
          <w:tcPr>
            <w:tcW w:w="6216" w:type="dxa"/>
          </w:tcPr>
          <w:p w14:paraId="295F8811" w14:textId="2B409538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Alex Mendoza Morante</w:t>
            </w:r>
          </w:p>
        </w:tc>
      </w:tr>
      <w:tr w:rsidR="009F6088" w:rsidRPr="0060569D" w14:paraId="22D2CB85" w14:textId="77777777" w:rsidTr="009F6088">
        <w:tc>
          <w:tcPr>
            <w:tcW w:w="0" w:type="auto"/>
            <w:vMerge/>
          </w:tcPr>
          <w:p w14:paraId="463C4DA4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</w:p>
        </w:tc>
        <w:tc>
          <w:tcPr>
            <w:tcW w:w="6216" w:type="dxa"/>
          </w:tcPr>
          <w:p w14:paraId="127B64B2" w14:textId="67A953DE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Kevin Carriel Bonoso</w:t>
            </w:r>
          </w:p>
        </w:tc>
      </w:tr>
      <w:tr w:rsidR="009F6088" w:rsidRPr="0060569D" w14:paraId="1CE64BEE" w14:textId="77777777" w:rsidTr="009F6088">
        <w:tc>
          <w:tcPr>
            <w:tcW w:w="0" w:type="auto"/>
            <w:vMerge/>
          </w:tcPr>
          <w:p w14:paraId="12E1C22F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</w:p>
        </w:tc>
        <w:tc>
          <w:tcPr>
            <w:tcW w:w="6216" w:type="dxa"/>
          </w:tcPr>
          <w:p w14:paraId="79E337F3" w14:textId="66035346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Mario Luzardo Fierro</w:t>
            </w:r>
          </w:p>
        </w:tc>
      </w:tr>
      <w:tr w:rsidR="009F6088" w:rsidRPr="0060569D" w14:paraId="72CAA896" w14:textId="77777777" w:rsidTr="009F6088">
        <w:tc>
          <w:tcPr>
            <w:tcW w:w="0" w:type="auto"/>
            <w:vMerge/>
          </w:tcPr>
          <w:p w14:paraId="3A04B545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</w:p>
        </w:tc>
        <w:tc>
          <w:tcPr>
            <w:tcW w:w="6216" w:type="dxa"/>
          </w:tcPr>
          <w:p w14:paraId="61AADC19" w14:textId="3ABB023C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Luis Ram</w:t>
            </w:r>
            <w:r w:rsidR="00ED240B"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rez Conejo</w:t>
            </w:r>
          </w:p>
        </w:tc>
      </w:tr>
      <w:tr w:rsidR="009F6088" w:rsidRPr="0060569D" w14:paraId="1A4F1ED8" w14:textId="77777777" w:rsidTr="009F6088">
        <w:tc>
          <w:tcPr>
            <w:tcW w:w="0" w:type="auto"/>
            <w:vMerge/>
          </w:tcPr>
          <w:p w14:paraId="21BE11A8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</w:p>
        </w:tc>
        <w:tc>
          <w:tcPr>
            <w:tcW w:w="6216" w:type="dxa"/>
          </w:tcPr>
          <w:p w14:paraId="13B82423" w14:textId="5B35ECEC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Luis Rodr</w:t>
            </w:r>
            <w:r w:rsidR="00ED240B"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guez Barrera</w:t>
            </w:r>
          </w:p>
        </w:tc>
      </w:tr>
      <w:tr w:rsidR="009F6088" w:rsidRPr="0060569D" w14:paraId="75F54DC0" w14:textId="77777777" w:rsidTr="009F6088">
        <w:tc>
          <w:tcPr>
            <w:tcW w:w="0" w:type="auto"/>
            <w:vMerge/>
          </w:tcPr>
          <w:p w14:paraId="172428DC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</w:p>
        </w:tc>
        <w:tc>
          <w:tcPr>
            <w:tcW w:w="6216" w:type="dxa"/>
          </w:tcPr>
          <w:p w14:paraId="61402C6D" w14:textId="5B3CE688" w:rsidR="009F6088" w:rsidRPr="0060569D" w:rsidRDefault="00357874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>Víctor</w:t>
            </w:r>
            <w:r w:rsidR="009F6088" w:rsidRPr="0060569D">
              <w:rPr>
                <w:rFonts w:ascii="Verdana" w:hAnsi="Verdana" w:cs="Times New Roman"/>
                <w:sz w:val="24"/>
                <w:szCs w:val="24"/>
                <w:lang w:val="es-419"/>
              </w:rPr>
              <w:t xml:space="preserve"> Tello Bravo</w:t>
            </w:r>
          </w:p>
        </w:tc>
      </w:tr>
      <w:tr w:rsidR="009F6088" w:rsidRPr="0060569D" w14:paraId="5A98EEE7" w14:textId="77777777" w:rsidTr="009F6088">
        <w:tc>
          <w:tcPr>
            <w:tcW w:w="0" w:type="auto"/>
            <w:hideMark/>
          </w:tcPr>
          <w:p w14:paraId="3E581848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Versión</w:t>
            </w:r>
          </w:p>
        </w:tc>
        <w:tc>
          <w:tcPr>
            <w:tcW w:w="6216" w:type="dxa"/>
            <w:hideMark/>
          </w:tcPr>
          <w:p w14:paraId="54A860DD" w14:textId="7537B44E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1.</w:t>
            </w:r>
            <w:r w:rsidR="00313E96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1</w:t>
            </w: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.0</w:t>
            </w:r>
          </w:p>
        </w:tc>
      </w:tr>
      <w:tr w:rsidR="009F6088" w:rsidRPr="0060569D" w14:paraId="1101B1DF" w14:textId="77777777" w:rsidTr="009F6088">
        <w:tc>
          <w:tcPr>
            <w:tcW w:w="0" w:type="auto"/>
            <w:hideMark/>
          </w:tcPr>
          <w:p w14:paraId="3811EDFC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Fecha</w:t>
            </w:r>
          </w:p>
        </w:tc>
        <w:tc>
          <w:tcPr>
            <w:tcW w:w="6216" w:type="dxa"/>
            <w:hideMark/>
          </w:tcPr>
          <w:p w14:paraId="22E39CC3" w14:textId="25F0216D" w:rsidR="009F6088" w:rsidRPr="0060569D" w:rsidRDefault="00641B06" w:rsidP="001147D8">
            <w:pPr>
              <w:spacing w:line="23" w:lineRule="atLeast"/>
              <w:jc w:val="both"/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</w:pPr>
            <w:r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2</w:t>
            </w:r>
            <w:r w:rsidR="00313E96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>5</w:t>
            </w:r>
            <w:r w:rsidR="009F6088" w:rsidRPr="0060569D">
              <w:rPr>
                <w:rFonts w:ascii="Verdana" w:hAnsi="Verdana"/>
                <w:bCs/>
                <w:iCs/>
                <w:sz w:val="24"/>
                <w:szCs w:val="24"/>
                <w:lang w:val="es-419"/>
              </w:rPr>
              <w:t xml:space="preserve"> de agosto de 2026</w:t>
            </w:r>
          </w:p>
        </w:tc>
      </w:tr>
    </w:tbl>
    <w:p w14:paraId="4399463E" w14:textId="77777777" w:rsidR="009F6088" w:rsidRPr="0060569D" w:rsidRDefault="009F6088" w:rsidP="001147D8">
      <w:pPr>
        <w:spacing w:line="23" w:lineRule="atLeast"/>
        <w:rPr>
          <w:rStyle w:val="nfasisintenso"/>
          <w:rFonts w:ascii="Verdana" w:hAnsi="Verdana"/>
          <w:b w:val="0"/>
          <w:i w:val="0"/>
          <w:color w:val="943634" w:themeColor="accent2" w:themeShade="BF"/>
          <w:sz w:val="32"/>
          <w:szCs w:val="32"/>
          <w:lang w:val="es-419"/>
        </w:rPr>
      </w:pPr>
    </w:p>
    <w:p w14:paraId="25B08962" w14:textId="3D1F8A30" w:rsidR="009F6088" w:rsidRPr="0060569D" w:rsidRDefault="009F6088" w:rsidP="001147D8">
      <w:pPr>
        <w:spacing w:line="23" w:lineRule="atLeast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br w:type="page"/>
      </w:r>
    </w:p>
    <w:p w14:paraId="0A75FF97" w14:textId="43F6F7EA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4" w:name="_Toc241250908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lastRenderedPageBreak/>
        <w:t>Propósito y justificación</w:t>
      </w:r>
      <w:bookmarkEnd w:id="4"/>
    </w:p>
    <w:p w14:paraId="14CF61C0" w14:textId="77777777" w:rsidR="00313E96" w:rsidRPr="00313E96" w:rsidRDefault="00313E96" w:rsidP="00313E96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419"/>
        </w:rPr>
        <w:t>El presente documento autoriza formalmente el inicio del proyecto Barrio Solidario y establece sus objetivos, alcance de alto nivel, entregables, participantes, responsabilidades y condiciones generales de ejecución.</w:t>
      </w:r>
    </w:p>
    <w:p w14:paraId="72E5C19D" w14:textId="77777777" w:rsidR="00313E96" w:rsidRPr="00313E96" w:rsidRDefault="00313E96" w:rsidP="00313E96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419"/>
        </w:rPr>
        <w:t>Barrio Solidario surge ante la necesidad de mejorar la coordinación de ayuda comunitaria dirigida a adultos mayores. Actualmente, estas actividades suelen gestionarse mediante llamadas, mensajería, redes sociales, formularios y hojas de cálculo, lo que dificulta centralizar la información, proteger los datos personales y mantener seguimiento de las atenciones.</w:t>
      </w:r>
    </w:p>
    <w:p w14:paraId="73418D15" w14:textId="77777777" w:rsidR="00313E96" w:rsidRPr="00313E96" w:rsidRDefault="00313E96" w:rsidP="00313E96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El proyecto propone desarrollar y validar un Producto Mínimo Viable (MVP) de una plataforma web accesible, segura y trazable. Esta versión permitirá presentar públicamente Barrio Solidario, registrar usuarios y proporcionar acceso seguro a un panel principal y a un perfil básico. La operación completa de solicitudes de asistencia, voluntariado, coordinación, seguimiento y administración avanzada se mantiene como alcance de una segunda versión, conforme al Documento del MVP.</w:t>
      </w:r>
    </w:p>
    <w:p w14:paraId="4075ED88" w14:textId="4C44D0AB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5" w:name="_Toc241250909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Objetivo general</w:t>
      </w:r>
      <w:bookmarkEnd w:id="5"/>
    </w:p>
    <w:p w14:paraId="1D82E0EB" w14:textId="1CA3E710" w:rsidR="009F6088" w:rsidRPr="0060569D" w:rsidRDefault="00313E96" w:rsidP="00313E96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Desarrollar, integrar y validar el Producto Mínimo Viable de Barrio Solidario, compuesto por un portal público, registro de usuarios, inicio y cierre de sesión, recuperación de contraseña, panel principal y perfil básico, aplicando controles esenciales de seguridad, accesibilidad, privacidad y trazabilidad.</w:t>
      </w:r>
    </w:p>
    <w:p w14:paraId="6588FA66" w14:textId="6E21B0A7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6" w:name="_Toc241250910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Objetivos específicos</w:t>
      </w:r>
      <w:bookmarkEnd w:id="6"/>
    </w:p>
    <w:p w14:paraId="4D88BC30" w14:textId="77777777" w:rsidR="00313E96" w:rsidRPr="00313E96" w:rsidRDefault="00313E96" w:rsidP="00313E96">
      <w:pPr>
        <w:numPr>
          <w:ilvl w:val="0"/>
          <w:numId w:val="13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Documentar los requisitos funcionales y de calidad priorizados para el MVP.</w:t>
      </w:r>
    </w:p>
    <w:p w14:paraId="11A86EF5" w14:textId="77777777" w:rsidR="00313E96" w:rsidRPr="00313E96" w:rsidRDefault="00313E96" w:rsidP="00313E96">
      <w:pPr>
        <w:numPr>
          <w:ilvl w:val="0"/>
          <w:numId w:val="13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Diseñar la arquitectura, el modelo de datos, los procesos y las interfaces necesarios para las funciones incluidas en el MVP.</w:t>
      </w:r>
    </w:p>
    <w:p w14:paraId="05B5679A" w14:textId="77777777" w:rsidR="00313E96" w:rsidRPr="00313E96" w:rsidRDefault="00313E96" w:rsidP="00313E96">
      <w:pPr>
        <w:numPr>
          <w:ilvl w:val="0"/>
          <w:numId w:val="13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Desarrollar el portal público, el ciclo básico de acceso, el panel principal y la gestión del perfil básico.</w:t>
      </w:r>
    </w:p>
    <w:p w14:paraId="1B543412" w14:textId="77777777" w:rsidR="00313E96" w:rsidRPr="00313E96" w:rsidRDefault="00313E96" w:rsidP="00313E96">
      <w:pPr>
        <w:numPr>
          <w:ilvl w:val="0"/>
          <w:numId w:val="13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Implementar controles de autenticación, sesiones, protección de rutas, validación de datos y almacenamiento seguro de contraseñas.</w:t>
      </w:r>
    </w:p>
    <w:p w14:paraId="085E6811" w14:textId="77777777" w:rsidR="00313E96" w:rsidRPr="00313E96" w:rsidRDefault="00313E96" w:rsidP="00313E96">
      <w:pPr>
        <w:numPr>
          <w:ilvl w:val="0"/>
          <w:numId w:val="13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Integrar y probar de principio a fin los componentes priorizados para el MVP.</w:t>
      </w:r>
    </w:p>
    <w:p w14:paraId="28CAF944" w14:textId="77777777" w:rsidR="00313E96" w:rsidRPr="00313E96" w:rsidRDefault="00313E96" w:rsidP="00313E96">
      <w:pPr>
        <w:numPr>
          <w:ilvl w:val="0"/>
          <w:numId w:val="13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Mantener actualizada la documentación funcional y técnica, incluida la referencia al Documento del MVP.</w:t>
      </w:r>
    </w:p>
    <w:p w14:paraId="214128EA" w14:textId="2775BD78" w:rsidR="009F6088" w:rsidRPr="00313E96" w:rsidRDefault="00313E96" w:rsidP="00313E96">
      <w:pPr>
        <w:numPr>
          <w:ilvl w:val="0"/>
          <w:numId w:val="13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Presentar una versión funcional, instalable y demostrable que cumpla los criterios de aceptación definidos para el MVP.</w:t>
      </w:r>
    </w:p>
    <w:p w14:paraId="5B0F67F7" w14:textId="77777777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7" w:name="_Toc241250911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Alcance de alto nivel</w:t>
      </w:r>
      <w:bookmarkEnd w:id="7"/>
    </w:p>
    <w:p w14:paraId="23E2A475" w14:textId="73763DB2" w:rsidR="009F6088" w:rsidRPr="0060569D" w:rsidRDefault="009F6088" w:rsidP="001147D8">
      <w:pPr>
        <w:pStyle w:val="Ttulo2"/>
        <w:numPr>
          <w:ilvl w:val="1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419"/>
        </w:rPr>
      </w:pPr>
      <w:bookmarkStart w:id="8" w:name="_Toc241250912"/>
      <w:r w:rsidRPr="0060569D">
        <w:rPr>
          <w:rFonts w:ascii="Verdana" w:hAnsi="Verdana"/>
          <w:color w:val="943634" w:themeColor="accent2" w:themeShade="BF"/>
          <w:sz w:val="28"/>
          <w:szCs w:val="28"/>
          <w:lang w:val="es-419"/>
        </w:rPr>
        <w:t>Incluido</w:t>
      </w:r>
      <w:r w:rsidR="00313E96">
        <w:rPr>
          <w:rFonts w:ascii="Verdana" w:hAnsi="Verdana"/>
          <w:color w:val="943634" w:themeColor="accent2" w:themeShade="BF"/>
          <w:sz w:val="28"/>
          <w:szCs w:val="28"/>
          <w:lang w:val="es-419"/>
        </w:rPr>
        <w:t xml:space="preserve"> en el MVP</w:t>
      </w:r>
      <w:bookmarkEnd w:id="8"/>
    </w:p>
    <w:p w14:paraId="2F40693B" w14:textId="77777777" w:rsidR="00313E96" w:rsidRPr="00313E96" w:rsidRDefault="00313E96" w:rsidP="00313E96">
      <w:pPr>
        <w:spacing w:line="23" w:lineRule="atLeast"/>
        <w:ind w:firstLine="71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Para esta versión, el proyecto comprende el análisis, diseño, desarrollo, integración, prueba y documentación de los siguientes componentes del Producto Mínimo Viable:</w:t>
      </w:r>
    </w:p>
    <w:p w14:paraId="5511CE1B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lastRenderedPageBreak/>
        <w:t>Proporcionar un portal público que pueda consultarse sin iniciar sesión.</w:t>
      </w:r>
    </w:p>
    <w:p w14:paraId="271CBB33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Presentar páginas informativas de inicio, descripción del proyecto, funcionamiento, tipos de usuarios, beneficios, métricas demostrativas, aliados y contacto.</w:t>
      </w:r>
    </w:p>
    <w:p w14:paraId="144661C1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Publicar términos y condiciones, política de privacidad, política de uso, política de voluntariado y lineamientos de protección de datos personales.</w:t>
      </w:r>
    </w:p>
    <w:p w14:paraId="6B20F4DD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Permitir el registro de una nueva cuenta y la selección del tipo de usuario.</w:t>
      </w:r>
    </w:p>
    <w:p w14:paraId="6A5EB4A0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Registrar nombres, correo electrónico y teléfono, con validación de campos obligatorios y formato.</w:t>
      </w:r>
    </w:p>
    <w:p w14:paraId="4E443F28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Crear y confirmar una contraseña y registrar la aceptación de términos y de la política de privacidad.</w:t>
      </w:r>
    </w:p>
    <w:p w14:paraId="2B37C3FD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Permitir el inicio y cierre de sesión mediante correo electrónico y contraseña.</w:t>
      </w:r>
    </w:p>
    <w:p w14:paraId="15668E50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Validar las credenciales y controlar el estado básico de la cuenta.</w:t>
      </w:r>
    </w:p>
    <w:p w14:paraId="1A6E5EE4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Permitir la recuperación de contraseña mediante un enlace o código temporal con vigencia limitada.</w:t>
      </w:r>
    </w:p>
    <w:p w14:paraId="173B23C7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Permitir el registro de una nueva contraseña e invalidar el mecanismo de recuperación utilizado.</w:t>
      </w:r>
    </w:p>
    <w:p w14:paraId="52D83FB1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Proteger las rutas privadas y mantener el control básico de las sesiones.</w:t>
      </w:r>
    </w:p>
    <w:p w14:paraId="4D103E32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Presentar un panel principal con mensaje de bienvenida, nombre, tipo de usuario, estado de cuenta y resumen de información personal.</w:t>
      </w:r>
    </w:p>
    <w:p w14:paraId="032ED64A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Permitir el acceso a Mi perfil, la consulta y edición de datos básicos, el cambio de contraseña y el cierre de sesión.</w:t>
      </w:r>
    </w:p>
    <w:p w14:paraId="36DF8B5B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Adaptar el menú principal al tipo de usuario y mostrar avisos sobre módulos previstos para versiones posteriores.</w:t>
      </w:r>
    </w:p>
    <w:p w14:paraId="38F1FDEC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Contemplar los perfiles de adulto mayor, familiar o cuidador, voluntario, moderador y administrador con el alcance básico definido en el Documento del MVP.</w:t>
      </w:r>
    </w:p>
    <w:p w14:paraId="36A72BBD" w14:textId="77777777" w:rsidR="00313E96" w:rsidRPr="00313E96" w:rsidRDefault="00313E96" w:rsidP="00313E96">
      <w:pPr>
        <w:pStyle w:val="Prrafodelista"/>
        <w:numPr>
          <w:ilvl w:val="0"/>
          <w:numId w:val="36"/>
        </w:numPr>
        <w:spacing w:line="23" w:lineRule="atLeast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Aplicar identidad visual, diseño adaptable, mensajes claros, contraste, navegación básica mediante teclado, hash de contraseñas, registro esencial de errores y separación entre interfaz, lógica y persistencia.</w:t>
      </w:r>
    </w:p>
    <w:p w14:paraId="4645C5CE" w14:textId="77777777" w:rsidR="00313E96" w:rsidRPr="00313E96" w:rsidRDefault="00313E96" w:rsidP="00313E96">
      <w:pPr>
        <w:spacing w:line="23" w:lineRule="atLeast"/>
        <w:jc w:val="both"/>
        <w:rPr>
          <w:rFonts w:ascii="Verdana" w:hAnsi="Verdana"/>
          <w:b/>
          <w:bCs/>
          <w:lang w:val="es-EC"/>
        </w:rPr>
      </w:pPr>
      <w:r w:rsidRPr="00313E96">
        <w:rPr>
          <w:rFonts w:ascii="Verdana" w:hAnsi="Verdana"/>
          <w:b/>
          <w:bCs/>
          <w:lang w:val="es-EC"/>
        </w:rPr>
        <w:t>Delimitación y referencia al Documento del MVP</w:t>
      </w:r>
    </w:p>
    <w:p w14:paraId="7DC248FF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El alcance detallado, los tipos de usuario, los requisitos técnicos mínimos, los criterios de aceptación y las exclusiones se encuentran definidos en el documento “MVP de Barrio Solidario”.</w:t>
      </w:r>
    </w:p>
    <w:p w14:paraId="217764B0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El Documento del MVP constituye la referencia funcional para determinar qué capacidades deben implementarse y demostrarse en esta entrega.</w:t>
      </w:r>
    </w:p>
    <w:p w14:paraId="7C5E65C3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En caso de diferencia entre la visión general del producto y el alcance ejecutable, prevalecerá la delimitación aprobada en el Documento del MVP.</w:t>
      </w:r>
    </w:p>
    <w:p w14:paraId="4C72E206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La gestión de solicitudes reales de asistencia se desarrollará en una segunda versión.</w:t>
      </w:r>
    </w:p>
    <w:p w14:paraId="6E55E781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La vinculación operativa entre cuidadores y adultos mayores se desarrollará en una segunda versión.</w:t>
      </w:r>
    </w:p>
    <w:p w14:paraId="709F2C35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La validación de voluntarios, la disponibilidad, la consulta de solicitudes y las postulaciones se desarrollarán en una segunda versión.</w:t>
      </w:r>
    </w:p>
    <w:p w14:paraId="256FE045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lastRenderedPageBreak/>
        <w:t>La georreferenciación, los mapas, el cálculo de distancias y la búsqueda de solicitudes cercanas se desarrollarán en una segunda versión.</w:t>
      </w:r>
    </w:p>
    <w:p w14:paraId="4FFB8A03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La revisión de postulaciones, la asignación de voluntarios y la coordinación de jornadas se desarrollarán en una segunda versión.</w:t>
      </w:r>
    </w:p>
    <w:p w14:paraId="7FEA71D9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El seguimiento de la atención, los avances, las evidencias, el cierre y la evaluación del servicio se desarrollarán en una segunda versión.</w:t>
      </w:r>
    </w:p>
    <w:p w14:paraId="601E8D16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La mensajería asociada con solicitudes y las notificaciones externas o avanzadas se desarrollarán en una segunda versión.</w:t>
      </w:r>
    </w:p>
    <w:p w14:paraId="0F177D8E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La moderación, la administración avanzada, los catálogos configurables y la gestión de instituciones se desarrollarán en una segunda versión.</w:t>
      </w:r>
    </w:p>
    <w:p w14:paraId="13386E08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Los reportes, tableros, métricas de impacto y la auditoría completa se desarrollarán en una segunda versión.</w:t>
      </w:r>
    </w:p>
    <w:p w14:paraId="76E1DA48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Las integraciones con mapas, redes sociales, instituciones, mensajería, pagos, firma electrónica o proveedores de identidad quedan fuera del MVP.</w:t>
      </w:r>
    </w:p>
    <w:p w14:paraId="517FF0E5" w14:textId="77777777" w:rsidR="00313E96" w:rsidRPr="00313E96" w:rsidRDefault="00313E96" w:rsidP="00313E96">
      <w:pPr>
        <w:pStyle w:val="Prrafodelista"/>
        <w:numPr>
          <w:ilvl w:val="0"/>
          <w:numId w:val="35"/>
        </w:numPr>
        <w:spacing w:after="0" w:line="23" w:lineRule="atLeast"/>
        <w:ind w:left="357" w:hanging="357"/>
        <w:jc w:val="both"/>
        <w:rPr>
          <w:rFonts w:ascii="Verdana" w:hAnsi="Verdana"/>
          <w:lang w:val="es-EC"/>
        </w:rPr>
      </w:pPr>
      <w:r w:rsidRPr="00313E96">
        <w:rPr>
          <w:rFonts w:ascii="Verdana" w:hAnsi="Verdana"/>
          <w:lang w:val="es-EC"/>
        </w:rPr>
        <w:t>La aplicación se utilizará en un ambiente académico controlado, con información ficticia o anonimizada, y no se considerará lista para operación productiva.</w:t>
      </w:r>
    </w:p>
    <w:p w14:paraId="3F093478" w14:textId="7D361393" w:rsidR="009F6088" w:rsidRPr="00313E96" w:rsidRDefault="00313E96" w:rsidP="00313E96">
      <w:pPr>
        <w:spacing w:before="120" w:after="120" w:line="23" w:lineRule="atLeast"/>
        <w:ind w:firstLine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La definición detallada y vigente del alcance funcional, los tipos de usuario, los requisitos técnicos mínimos, los criterios de aceptación, las funcionalidades de la segunda versión y las exclusiones se encuentra en el Documento del MVP. El Documento de Visión y la Especificación de Requisitos describen la solución general y mantienen trazabilidad con esta delimitación.</w:t>
      </w:r>
    </w:p>
    <w:p w14:paraId="5F2EB922" w14:textId="31559F4B" w:rsidR="009F6088" w:rsidRPr="0060569D" w:rsidRDefault="009F6088" w:rsidP="001147D8">
      <w:pPr>
        <w:pStyle w:val="Ttulo2"/>
        <w:numPr>
          <w:ilvl w:val="1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419"/>
        </w:rPr>
      </w:pPr>
      <w:bookmarkStart w:id="9" w:name="_Toc241250913"/>
      <w:r w:rsidRPr="0060569D">
        <w:rPr>
          <w:rFonts w:ascii="Verdana" w:hAnsi="Verdana"/>
          <w:color w:val="943634" w:themeColor="accent2" w:themeShade="BF"/>
          <w:sz w:val="28"/>
          <w:szCs w:val="28"/>
          <w:lang w:val="es-419"/>
        </w:rPr>
        <w:t>Excluido</w:t>
      </w:r>
      <w:r w:rsidR="00313E96">
        <w:rPr>
          <w:rFonts w:ascii="Verdana" w:hAnsi="Verdana"/>
          <w:color w:val="943634" w:themeColor="accent2" w:themeShade="BF"/>
          <w:sz w:val="28"/>
          <w:szCs w:val="28"/>
          <w:lang w:val="es-419"/>
        </w:rPr>
        <w:t xml:space="preserve"> del MVP</w:t>
      </w:r>
      <w:bookmarkEnd w:id="9"/>
    </w:p>
    <w:p w14:paraId="76A3FEE0" w14:textId="77777777" w:rsidR="00313E96" w:rsidRPr="00313E96" w:rsidRDefault="00313E96" w:rsidP="00313E96">
      <w:pPr>
        <w:spacing w:line="23" w:lineRule="atLeast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 xml:space="preserve">La versión entregable no incluye la operación completa de Barrio Solidario ni su uso con participantes reales. </w:t>
      </w:r>
      <w:proofErr w:type="gramStart"/>
      <w:r w:rsidRPr="00313E96">
        <w:rPr>
          <w:rFonts w:ascii="Verdana" w:hAnsi="Verdana"/>
        </w:rPr>
        <w:t xml:space="preserve">En particular, </w:t>
      </w:r>
      <w:proofErr w:type="spellStart"/>
      <w:r w:rsidRPr="00313E96">
        <w:rPr>
          <w:rFonts w:ascii="Verdana" w:hAnsi="Verdana"/>
        </w:rPr>
        <w:t>quedan</w:t>
      </w:r>
      <w:proofErr w:type="spellEnd"/>
      <w:proofErr w:type="gramEnd"/>
      <w:r w:rsidRPr="00313E96">
        <w:rPr>
          <w:rFonts w:ascii="Verdana" w:hAnsi="Verdana"/>
        </w:rPr>
        <w:t xml:space="preserve"> </w:t>
      </w:r>
      <w:proofErr w:type="spellStart"/>
      <w:r w:rsidRPr="00313E96">
        <w:rPr>
          <w:rFonts w:ascii="Verdana" w:hAnsi="Verdana"/>
        </w:rPr>
        <w:t>excluidos</w:t>
      </w:r>
      <w:proofErr w:type="spellEnd"/>
      <w:r w:rsidRPr="00313E96">
        <w:rPr>
          <w:rFonts w:ascii="Verdana" w:hAnsi="Verdana"/>
        </w:rPr>
        <w:t>:</w:t>
      </w:r>
    </w:p>
    <w:p w14:paraId="0C75C7D9" w14:textId="77777777" w:rsidR="00313E96" w:rsidRPr="00313E96" w:rsidRDefault="00313E96" w:rsidP="00313E96">
      <w:pPr>
        <w:numPr>
          <w:ilvl w:val="0"/>
          <w:numId w:val="15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Creación, aprobación, seguimiento o cierre de solicitudes reales de asistencia.</w:t>
      </w:r>
    </w:p>
    <w:p w14:paraId="1D8075AC" w14:textId="77777777" w:rsidR="00313E96" w:rsidRPr="00313E96" w:rsidRDefault="00313E96" w:rsidP="00313E96">
      <w:pPr>
        <w:numPr>
          <w:ilvl w:val="0"/>
          <w:numId w:val="15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Vinculación operativa de cuidadores, adultos mayores y beneficiarios.</w:t>
      </w:r>
    </w:p>
    <w:p w14:paraId="642F16E8" w14:textId="77777777" w:rsidR="00313E96" w:rsidRPr="00313E96" w:rsidRDefault="00313E96" w:rsidP="00313E96">
      <w:pPr>
        <w:numPr>
          <w:ilvl w:val="0"/>
          <w:numId w:val="15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Validación de voluntarios, consulta de solicitudes, postulaciones y asignaciones.</w:t>
      </w:r>
    </w:p>
    <w:p w14:paraId="7D8EB0CC" w14:textId="77777777" w:rsidR="00313E96" w:rsidRPr="00313E96" w:rsidRDefault="00313E96" w:rsidP="00313E96">
      <w:pPr>
        <w:numPr>
          <w:ilvl w:val="0"/>
          <w:numId w:val="15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Georreferenciación, mapas interactivos, cálculo de distancias o seguimiento de recorridos.</w:t>
      </w:r>
    </w:p>
    <w:p w14:paraId="66217F3D" w14:textId="77777777" w:rsidR="00313E96" w:rsidRPr="00313E96" w:rsidRDefault="00313E96" w:rsidP="00313E96">
      <w:pPr>
        <w:numPr>
          <w:ilvl w:val="0"/>
          <w:numId w:val="15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Coordinación de jornadas, registro de avances, evidencias y evaluación de la atención.</w:t>
      </w:r>
    </w:p>
    <w:p w14:paraId="2E1B2E30" w14:textId="77777777" w:rsidR="00313E96" w:rsidRPr="00313E96" w:rsidRDefault="00313E96" w:rsidP="00313E96">
      <w:pPr>
        <w:numPr>
          <w:ilvl w:val="0"/>
          <w:numId w:val="15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Mensajería en tiempo real, notificaciones externas y comunicación avanzada.</w:t>
      </w:r>
    </w:p>
    <w:p w14:paraId="63C7B7E9" w14:textId="77777777" w:rsidR="00313E96" w:rsidRPr="00313E96" w:rsidRDefault="00313E96" w:rsidP="00313E96">
      <w:pPr>
        <w:numPr>
          <w:ilvl w:val="0"/>
          <w:numId w:val="15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Administración avanzada, reportes operativos, métricas de impacto e integraciones con terceros.</w:t>
      </w:r>
    </w:p>
    <w:p w14:paraId="3E06740B" w14:textId="6BB4155A" w:rsidR="009F6088" w:rsidRDefault="009F6088" w:rsidP="00313E96">
      <w:pPr>
        <w:spacing w:after="0" w:line="23" w:lineRule="atLeast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 </w:t>
      </w:r>
    </w:p>
    <w:p w14:paraId="1C82FF00" w14:textId="30EFEBFE" w:rsidR="00313E96" w:rsidRPr="0060569D" w:rsidRDefault="00313E96" w:rsidP="00313E96">
      <w:pPr>
        <w:shd w:val="clear" w:color="auto" w:fill="D9D9D9" w:themeFill="background1" w:themeFillShade="D9"/>
        <w:spacing w:after="0" w:line="23" w:lineRule="atLeast"/>
        <w:jc w:val="both"/>
        <w:rPr>
          <w:rFonts w:ascii="Verdana" w:hAnsi="Verdana"/>
          <w:lang w:val="es-419"/>
        </w:rPr>
      </w:pPr>
      <w:r>
        <w:rPr>
          <w:rFonts w:ascii="Verdana" w:hAnsi="Verdana"/>
          <w:lang w:val="es-419"/>
        </w:rPr>
        <w:t>Nota. Se trata de un proyecto académico, por lo que queda excluida la puesta en producción, arquitectura, servidores.</w:t>
      </w:r>
    </w:p>
    <w:p w14:paraId="189E95FA" w14:textId="7E191773" w:rsidR="009F6088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10" w:name="_Toc241250914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Entregables principales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4"/>
        <w:gridCol w:w="2603"/>
        <w:gridCol w:w="6359"/>
      </w:tblGrid>
      <w:tr w:rsidR="00313E96" w:rsidRPr="00313E96" w14:paraId="0C167BA3" w14:textId="77777777" w:rsidTr="00313E96">
        <w:tc>
          <w:tcPr>
            <w:tcW w:w="0" w:type="auto"/>
            <w:shd w:val="clear" w:color="auto" w:fill="943634" w:themeFill="accent2" w:themeFillShade="BF"/>
            <w:hideMark/>
          </w:tcPr>
          <w:p w14:paraId="2CCB5C56" w14:textId="77777777" w:rsidR="00313E96" w:rsidRPr="00313E96" w:rsidRDefault="00313E96" w:rsidP="00723948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313E96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N.º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0A21873" w14:textId="77777777" w:rsidR="00313E96" w:rsidRPr="00313E96" w:rsidRDefault="00313E96" w:rsidP="00723948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313E96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Entregable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590B903" w14:textId="77777777" w:rsidR="00313E96" w:rsidRPr="00313E96" w:rsidRDefault="00313E96" w:rsidP="00723948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313E96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Contenido esperado</w:t>
            </w:r>
          </w:p>
        </w:tc>
      </w:tr>
      <w:tr w:rsidR="00313E96" w:rsidRPr="00313E96" w14:paraId="64F47901" w14:textId="77777777" w:rsidTr="00313E96">
        <w:tc>
          <w:tcPr>
            <w:tcW w:w="0" w:type="auto"/>
            <w:hideMark/>
          </w:tcPr>
          <w:p w14:paraId="5591E3FF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58E487ED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 xml:space="preserve">Documento PDF de </w:t>
            </w:r>
            <w:r w:rsidRPr="00313E96">
              <w:rPr>
                <w:rFonts w:ascii="Verdana" w:hAnsi="Verdana"/>
                <w:lang w:val="es-EC"/>
              </w:rPr>
              <w:lastRenderedPageBreak/>
              <w:t>entrega</w:t>
            </w:r>
          </w:p>
        </w:tc>
        <w:tc>
          <w:tcPr>
            <w:tcW w:w="0" w:type="auto"/>
            <w:hideMark/>
          </w:tcPr>
          <w:p w14:paraId="523F6437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lastRenderedPageBreak/>
              <w:t xml:space="preserve">Nombres de los integrantes, identificación del proyecto </w:t>
            </w:r>
            <w:r w:rsidRPr="00313E96">
              <w:rPr>
                <w:rFonts w:ascii="Verdana" w:hAnsi="Verdana"/>
                <w:lang w:val="es-EC"/>
              </w:rPr>
              <w:lastRenderedPageBreak/>
              <w:t>y relación de documentos entregados.</w:t>
            </w:r>
          </w:p>
        </w:tc>
      </w:tr>
      <w:tr w:rsidR="00313E96" w:rsidRPr="00313E96" w14:paraId="0515E417" w14:textId="77777777" w:rsidTr="00313E96">
        <w:tc>
          <w:tcPr>
            <w:tcW w:w="0" w:type="auto"/>
            <w:hideMark/>
          </w:tcPr>
          <w:p w14:paraId="11D31234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696E0B83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Acta de Constitución</w:t>
            </w:r>
          </w:p>
        </w:tc>
        <w:tc>
          <w:tcPr>
            <w:tcW w:w="0" w:type="auto"/>
            <w:hideMark/>
          </w:tcPr>
          <w:p w14:paraId="3DBC8A64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Propósito, objetivos, alcance, interesados, equipo, roles, responsabilidades, herramientas y acuerdos.</w:t>
            </w:r>
          </w:p>
        </w:tc>
      </w:tr>
      <w:tr w:rsidR="00313E96" w:rsidRPr="00313E96" w14:paraId="509BBFE9" w14:textId="77777777" w:rsidTr="00313E96">
        <w:tc>
          <w:tcPr>
            <w:tcW w:w="0" w:type="auto"/>
            <w:hideMark/>
          </w:tcPr>
          <w:p w14:paraId="33DBFDF4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9AA4AF1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Documento de Visión</w:t>
            </w:r>
          </w:p>
        </w:tc>
        <w:tc>
          <w:tcPr>
            <w:tcW w:w="0" w:type="auto"/>
            <w:hideMark/>
          </w:tcPr>
          <w:p w14:paraId="3509B619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Problemática, caso de estudio, necesidad, solución propuesta, interesados, alcance, restricciones, MVP y exclusiones.</w:t>
            </w:r>
          </w:p>
        </w:tc>
      </w:tr>
      <w:tr w:rsidR="00313E96" w:rsidRPr="00313E96" w14:paraId="24F2A4A7" w14:textId="77777777" w:rsidTr="00313E96">
        <w:tc>
          <w:tcPr>
            <w:tcW w:w="0" w:type="auto"/>
            <w:hideMark/>
          </w:tcPr>
          <w:p w14:paraId="021E3DE4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5D390B0C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Especificación de Requisitos</w:t>
            </w:r>
          </w:p>
        </w:tc>
        <w:tc>
          <w:tcPr>
            <w:tcW w:w="0" w:type="auto"/>
            <w:hideMark/>
          </w:tcPr>
          <w:p w14:paraId="7069C68B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Requisitos funcionales, no funcionales, reglas, actores, restricciones y criterios generales del sistema.</w:t>
            </w:r>
          </w:p>
        </w:tc>
      </w:tr>
      <w:tr w:rsidR="00313E96" w:rsidRPr="00313E96" w14:paraId="13628D47" w14:textId="77777777" w:rsidTr="00313E96">
        <w:tc>
          <w:tcPr>
            <w:tcW w:w="0" w:type="auto"/>
            <w:hideMark/>
          </w:tcPr>
          <w:p w14:paraId="0BA372B6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18747401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Historias de usuario</w:t>
            </w:r>
          </w:p>
        </w:tc>
        <w:tc>
          <w:tcPr>
            <w:tcW w:w="0" w:type="auto"/>
            <w:hideMark/>
          </w:tcPr>
          <w:p w14:paraId="46931391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Historias organizadas por épicas, descripción, prioridad, responsable y criterios de aceptación.</w:t>
            </w:r>
          </w:p>
        </w:tc>
      </w:tr>
      <w:tr w:rsidR="00313E96" w:rsidRPr="00313E96" w14:paraId="48D4A3EA" w14:textId="77777777" w:rsidTr="00313E96">
        <w:tc>
          <w:tcPr>
            <w:tcW w:w="0" w:type="auto"/>
            <w:hideMark/>
          </w:tcPr>
          <w:p w14:paraId="46D289FA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1604039B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Product Backlog</w:t>
            </w:r>
          </w:p>
        </w:tc>
        <w:tc>
          <w:tcPr>
            <w:tcW w:w="0" w:type="auto"/>
            <w:hideMark/>
          </w:tcPr>
          <w:p w14:paraId="330B053C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Épicas e historias priorizadas para organizar el desarrollo del producto.</w:t>
            </w:r>
          </w:p>
        </w:tc>
      </w:tr>
      <w:tr w:rsidR="00313E96" w:rsidRPr="00313E96" w14:paraId="32169087" w14:textId="77777777" w:rsidTr="00313E96">
        <w:tc>
          <w:tcPr>
            <w:tcW w:w="0" w:type="auto"/>
            <w:hideMark/>
          </w:tcPr>
          <w:p w14:paraId="20A12F09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7</w:t>
            </w:r>
          </w:p>
        </w:tc>
        <w:tc>
          <w:tcPr>
            <w:tcW w:w="0" w:type="auto"/>
            <w:hideMark/>
          </w:tcPr>
          <w:p w14:paraId="62963CBE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Actividades y unidades de trabajo</w:t>
            </w:r>
          </w:p>
        </w:tc>
        <w:tc>
          <w:tcPr>
            <w:tcW w:w="0" w:type="auto"/>
            <w:hideMark/>
          </w:tcPr>
          <w:p w14:paraId="38A52203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Descomposición de las historias en actividades y tareas asignadas a los participantes.</w:t>
            </w:r>
          </w:p>
        </w:tc>
      </w:tr>
      <w:tr w:rsidR="00313E96" w:rsidRPr="00313E96" w14:paraId="08E0CDAD" w14:textId="77777777" w:rsidTr="00313E96">
        <w:tc>
          <w:tcPr>
            <w:tcW w:w="0" w:type="auto"/>
            <w:hideMark/>
          </w:tcPr>
          <w:p w14:paraId="26B350CE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8</w:t>
            </w:r>
          </w:p>
        </w:tc>
        <w:tc>
          <w:tcPr>
            <w:tcW w:w="0" w:type="auto"/>
            <w:hideMark/>
          </w:tcPr>
          <w:p w14:paraId="482FA66F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Diseño no gráfico del modelo</w:t>
            </w:r>
          </w:p>
        </w:tc>
        <w:tc>
          <w:tcPr>
            <w:tcW w:w="0" w:type="auto"/>
            <w:hideMark/>
          </w:tcPr>
          <w:p w14:paraId="6710C19F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Descripción textual de clases, atributos, ámbitos, acciones, métodos y relaciones.</w:t>
            </w:r>
          </w:p>
        </w:tc>
      </w:tr>
      <w:tr w:rsidR="00313E96" w:rsidRPr="00313E96" w14:paraId="71602A8D" w14:textId="77777777" w:rsidTr="00313E96">
        <w:tc>
          <w:tcPr>
            <w:tcW w:w="0" w:type="auto"/>
            <w:hideMark/>
          </w:tcPr>
          <w:p w14:paraId="333F2251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1814474F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Diagrama general de clases</w:t>
            </w:r>
          </w:p>
        </w:tc>
        <w:tc>
          <w:tcPr>
            <w:tcW w:w="0" w:type="auto"/>
            <w:hideMark/>
          </w:tcPr>
          <w:p w14:paraId="5D0058EC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Representación de las entidades, relaciones, generalizaciones y reglas principales del dominio.</w:t>
            </w:r>
          </w:p>
        </w:tc>
      </w:tr>
      <w:tr w:rsidR="00313E96" w:rsidRPr="00313E96" w14:paraId="190D56E1" w14:textId="77777777" w:rsidTr="00313E96">
        <w:tc>
          <w:tcPr>
            <w:tcW w:w="0" w:type="auto"/>
            <w:hideMark/>
          </w:tcPr>
          <w:p w14:paraId="114D54BE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10</w:t>
            </w:r>
          </w:p>
        </w:tc>
        <w:tc>
          <w:tcPr>
            <w:tcW w:w="0" w:type="auto"/>
            <w:hideMark/>
          </w:tcPr>
          <w:p w14:paraId="5EB8B7B1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Diagramas de clases segmentados</w:t>
            </w:r>
          </w:p>
        </w:tc>
        <w:tc>
          <w:tcPr>
            <w:tcW w:w="0" w:type="auto"/>
            <w:hideMark/>
          </w:tcPr>
          <w:p w14:paraId="6F6BE3C1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División del modelo general en diagramas pequeños para incorporarlos al documento.</w:t>
            </w:r>
          </w:p>
        </w:tc>
      </w:tr>
      <w:tr w:rsidR="00313E96" w:rsidRPr="00313E96" w14:paraId="58D8A3C6" w14:textId="77777777" w:rsidTr="00313E96">
        <w:tc>
          <w:tcPr>
            <w:tcW w:w="0" w:type="auto"/>
            <w:hideMark/>
          </w:tcPr>
          <w:p w14:paraId="2FCAC1A4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11</w:t>
            </w:r>
          </w:p>
        </w:tc>
        <w:tc>
          <w:tcPr>
            <w:tcW w:w="0" w:type="auto"/>
            <w:hideMark/>
          </w:tcPr>
          <w:p w14:paraId="10738A7F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Modelo de análisis</w:t>
            </w:r>
          </w:p>
        </w:tc>
        <w:tc>
          <w:tcPr>
            <w:tcW w:w="0" w:type="auto"/>
            <w:hideMark/>
          </w:tcPr>
          <w:p w14:paraId="3B94DC6A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Actores, conceptos del dominio, casos de uso, comportamiento y relaciones principales.</w:t>
            </w:r>
          </w:p>
        </w:tc>
      </w:tr>
      <w:tr w:rsidR="00313E96" w:rsidRPr="00313E96" w14:paraId="503E3CD9" w14:textId="77777777" w:rsidTr="00313E96">
        <w:tc>
          <w:tcPr>
            <w:tcW w:w="0" w:type="auto"/>
            <w:hideMark/>
          </w:tcPr>
          <w:p w14:paraId="0A0FD7E5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1CDA346D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Diseño del modelo</w:t>
            </w:r>
          </w:p>
        </w:tc>
        <w:tc>
          <w:tcPr>
            <w:tcW w:w="0" w:type="auto"/>
            <w:hideMark/>
          </w:tcPr>
          <w:p w14:paraId="7A19F0F7" w14:textId="77777777" w:rsidR="00313E96" w:rsidRPr="00313E96" w:rsidRDefault="00313E96" w:rsidP="0072394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Estructura lógica de la solución y correspondencia entre requisitos, historias, clases y pantallas.</w:t>
            </w:r>
          </w:p>
        </w:tc>
      </w:tr>
      <w:tr w:rsidR="00313E96" w:rsidRPr="00313E96" w14:paraId="22C45AF4" w14:textId="77777777" w:rsidTr="00313E96">
        <w:tc>
          <w:tcPr>
            <w:tcW w:w="614" w:type="dxa"/>
          </w:tcPr>
          <w:p w14:paraId="7EB13A41" w14:textId="77777777" w:rsidR="00313E96" w:rsidRPr="00313E96" w:rsidRDefault="00313E96" w:rsidP="00723948">
            <w:pPr>
              <w:rPr>
                <w:rFonts w:ascii="Verdana" w:hAnsi="Verdana"/>
              </w:rPr>
            </w:pPr>
            <w:r w:rsidRPr="00313E96">
              <w:rPr>
                <w:rFonts w:ascii="Verdana" w:hAnsi="Verdana"/>
              </w:rPr>
              <w:t>13</w:t>
            </w:r>
          </w:p>
        </w:tc>
        <w:tc>
          <w:tcPr>
            <w:tcW w:w="2603" w:type="dxa"/>
          </w:tcPr>
          <w:p w14:paraId="7014BF41" w14:textId="77777777" w:rsidR="00313E96" w:rsidRPr="00313E96" w:rsidRDefault="00313E96" w:rsidP="00723948">
            <w:pPr>
              <w:rPr>
                <w:rFonts w:ascii="Verdana" w:hAnsi="Verdana"/>
              </w:rPr>
            </w:pPr>
            <w:proofErr w:type="spellStart"/>
            <w:r w:rsidRPr="00313E96">
              <w:rPr>
                <w:rFonts w:ascii="Verdana" w:hAnsi="Verdana"/>
              </w:rPr>
              <w:t>Documento</w:t>
            </w:r>
            <w:proofErr w:type="spellEnd"/>
            <w:r w:rsidRPr="00313E96">
              <w:rPr>
                <w:rFonts w:ascii="Verdana" w:hAnsi="Verdana"/>
              </w:rPr>
              <w:t xml:space="preserve"> del MVP</w:t>
            </w:r>
          </w:p>
        </w:tc>
        <w:tc>
          <w:tcPr>
            <w:tcW w:w="6359" w:type="dxa"/>
          </w:tcPr>
          <w:p w14:paraId="66FA1354" w14:textId="77777777" w:rsidR="00313E96" w:rsidRPr="00313E96" w:rsidRDefault="00313E96" w:rsidP="00723948">
            <w:pPr>
              <w:rPr>
                <w:rFonts w:ascii="Verdana" w:hAnsi="Verdana"/>
                <w:lang w:val="es-EC"/>
              </w:rPr>
            </w:pPr>
            <w:r w:rsidRPr="00313E96">
              <w:rPr>
                <w:rFonts w:ascii="Verdana" w:hAnsi="Verdana"/>
                <w:lang w:val="es-EC"/>
              </w:rPr>
              <w:t>Objetivo, funcionalidades incluidas, tipos de usuario, requisitos técnicos mínimos, criterios de aceptación, alcance de la segunda versión y exclusiones de la entrega actual.</w:t>
            </w:r>
          </w:p>
        </w:tc>
      </w:tr>
    </w:tbl>
    <w:p w14:paraId="281C48BB" w14:textId="6E7FC88B" w:rsidR="00D372CE" w:rsidRPr="0060569D" w:rsidRDefault="00D372CE" w:rsidP="001147D8">
      <w:pPr>
        <w:pStyle w:val="Descripcin"/>
        <w:spacing w:line="23" w:lineRule="atLeast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</w:pPr>
      <w:bookmarkStart w:id="11" w:name="_Toc241250930"/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Tabla 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begin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instrText xml:space="preserve"> SEQ Tabla \* ARABIC </w:instrTex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separate"/>
      </w:r>
      <w:r w:rsidRPr="0060569D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419"/>
        </w:rPr>
        <w:t>3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end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 Entregables</w:t>
      </w:r>
      <w:bookmarkEnd w:id="11"/>
    </w:p>
    <w:p w14:paraId="28FF5F87" w14:textId="3BD9A85A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12" w:name="_Toc241250915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Organización del proyecto</w:t>
      </w:r>
      <w:bookmarkEnd w:id="1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2616"/>
        <w:gridCol w:w="5106"/>
      </w:tblGrid>
      <w:tr w:rsidR="009F6088" w:rsidRPr="0060569D" w14:paraId="3BD9754D" w14:textId="77777777" w:rsidTr="00D372CE">
        <w:trPr>
          <w:jc w:val="center"/>
        </w:trPr>
        <w:tc>
          <w:tcPr>
            <w:tcW w:w="0" w:type="auto"/>
            <w:shd w:val="clear" w:color="auto" w:fill="943634" w:themeFill="accent2" w:themeFillShade="BF"/>
            <w:hideMark/>
          </w:tcPr>
          <w:p w14:paraId="680092C9" w14:textId="77777777" w:rsidR="009F6088" w:rsidRPr="0060569D" w:rsidRDefault="009F6088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Nombre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90C1390" w14:textId="77777777" w:rsidR="009F6088" w:rsidRPr="0060569D" w:rsidRDefault="009F6088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Rol asignado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F5786C1" w14:textId="77777777" w:rsidR="009F6088" w:rsidRPr="0060569D" w:rsidRDefault="009F6088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Responsabilidades principales</w:t>
            </w:r>
          </w:p>
        </w:tc>
      </w:tr>
      <w:tr w:rsidR="009F6088" w:rsidRPr="00313E96" w14:paraId="4A52498B" w14:textId="77777777" w:rsidTr="00D372CE">
        <w:trPr>
          <w:jc w:val="center"/>
        </w:trPr>
        <w:tc>
          <w:tcPr>
            <w:tcW w:w="0" w:type="auto"/>
            <w:hideMark/>
          </w:tcPr>
          <w:p w14:paraId="2075E6FD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Ing. Victoria García Velásquez</w:t>
            </w:r>
          </w:p>
        </w:tc>
        <w:tc>
          <w:tcPr>
            <w:tcW w:w="0" w:type="auto"/>
            <w:hideMark/>
          </w:tcPr>
          <w:p w14:paraId="662B2D7B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Patrocinadora académica y principal interesada</w:t>
            </w:r>
          </w:p>
        </w:tc>
        <w:tc>
          <w:tcPr>
            <w:tcW w:w="0" w:type="auto"/>
            <w:hideMark/>
          </w:tcPr>
          <w:p w14:paraId="217CC305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Orientar el proyecto, revisar los entregables, proporcionar retroalimentación y validar el cumplimiento académico.</w:t>
            </w:r>
          </w:p>
        </w:tc>
      </w:tr>
      <w:tr w:rsidR="009F6088" w:rsidRPr="00313E96" w14:paraId="1DFEB93E" w14:textId="77777777" w:rsidTr="00D372CE">
        <w:trPr>
          <w:jc w:val="center"/>
        </w:trPr>
        <w:tc>
          <w:tcPr>
            <w:tcW w:w="0" w:type="auto"/>
            <w:hideMark/>
          </w:tcPr>
          <w:p w14:paraId="51DC3236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Alex Mendoza Morante</w:t>
            </w:r>
          </w:p>
        </w:tc>
        <w:tc>
          <w:tcPr>
            <w:tcW w:w="0" w:type="auto"/>
            <w:hideMark/>
          </w:tcPr>
          <w:p w14:paraId="077F1DDC" w14:textId="1C62782A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Scrum Master</w:t>
            </w:r>
          </w:p>
        </w:tc>
        <w:tc>
          <w:tcPr>
            <w:tcW w:w="0" w:type="auto"/>
            <w:hideMark/>
          </w:tcPr>
          <w:p w14:paraId="32A9250A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Facilitar Scrum, organizar actividades, dar seguimiento al avance, gestionar impedimentos y coordinar los entregables.</w:t>
            </w:r>
          </w:p>
        </w:tc>
      </w:tr>
      <w:tr w:rsidR="009F6088" w:rsidRPr="00313E96" w14:paraId="0FECCB9E" w14:textId="77777777" w:rsidTr="00D372CE">
        <w:trPr>
          <w:jc w:val="center"/>
        </w:trPr>
        <w:tc>
          <w:tcPr>
            <w:tcW w:w="0" w:type="auto"/>
            <w:hideMark/>
          </w:tcPr>
          <w:p w14:paraId="50153360" w14:textId="1C3511C3" w:rsidR="009F6088" w:rsidRPr="0060569D" w:rsidRDefault="00357874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Víctor</w:t>
            </w:r>
            <w:r w:rsidR="009F6088" w:rsidRPr="0060569D">
              <w:rPr>
                <w:rFonts w:ascii="Verdana" w:hAnsi="Verdana"/>
                <w:lang w:val="es-419"/>
              </w:rPr>
              <w:t xml:space="preserve"> Tello Bravo</w:t>
            </w:r>
          </w:p>
        </w:tc>
        <w:tc>
          <w:tcPr>
            <w:tcW w:w="0" w:type="auto"/>
            <w:hideMark/>
          </w:tcPr>
          <w:p w14:paraId="5860B806" w14:textId="08A89730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Product Owner</w:t>
            </w:r>
          </w:p>
        </w:tc>
        <w:tc>
          <w:tcPr>
            <w:tcW w:w="0" w:type="auto"/>
            <w:hideMark/>
          </w:tcPr>
          <w:p w14:paraId="1180A955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Priorizar el Product Backlog, aclarar necesidades, administrar requisitos y validar los resultados funcionales.</w:t>
            </w:r>
          </w:p>
        </w:tc>
      </w:tr>
      <w:tr w:rsidR="009F6088" w:rsidRPr="00313E96" w14:paraId="6DB8BD05" w14:textId="77777777" w:rsidTr="00D372CE">
        <w:trPr>
          <w:jc w:val="center"/>
        </w:trPr>
        <w:tc>
          <w:tcPr>
            <w:tcW w:w="0" w:type="auto"/>
            <w:hideMark/>
          </w:tcPr>
          <w:p w14:paraId="0A4C268C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lastRenderedPageBreak/>
              <w:t>Kevin Carriel Bonoso</w:t>
            </w:r>
          </w:p>
        </w:tc>
        <w:tc>
          <w:tcPr>
            <w:tcW w:w="0" w:type="auto"/>
            <w:hideMark/>
          </w:tcPr>
          <w:p w14:paraId="266F7A8A" w14:textId="51662DD4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Arquitecto de software</w:t>
            </w:r>
          </w:p>
        </w:tc>
        <w:tc>
          <w:tcPr>
            <w:tcW w:w="0" w:type="auto"/>
            <w:hideMark/>
          </w:tcPr>
          <w:p w14:paraId="1DBCC405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Definir la arquitectura, los componentes, las integraciones, los ambientes y el despliegue.</w:t>
            </w:r>
          </w:p>
        </w:tc>
      </w:tr>
      <w:tr w:rsidR="009F6088" w:rsidRPr="00313E96" w14:paraId="187808F1" w14:textId="77777777" w:rsidTr="00D372CE">
        <w:trPr>
          <w:jc w:val="center"/>
        </w:trPr>
        <w:tc>
          <w:tcPr>
            <w:tcW w:w="0" w:type="auto"/>
            <w:hideMark/>
          </w:tcPr>
          <w:p w14:paraId="63385469" w14:textId="388689D5" w:rsidR="009F6088" w:rsidRPr="0060569D" w:rsidRDefault="00AD4562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Luis Ramírez Conejo</w:t>
            </w:r>
          </w:p>
        </w:tc>
        <w:tc>
          <w:tcPr>
            <w:tcW w:w="0" w:type="auto"/>
            <w:hideMark/>
          </w:tcPr>
          <w:p w14:paraId="030B3A0F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Ingeniero de backend y datos</w:t>
            </w:r>
          </w:p>
        </w:tc>
        <w:tc>
          <w:tcPr>
            <w:tcW w:w="0" w:type="auto"/>
            <w:hideMark/>
          </w:tcPr>
          <w:p w14:paraId="60BEF2DE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Desarrollar la lógica de negocio, servicios, seguridad del servidor, persistencia y modelo de datos.</w:t>
            </w:r>
          </w:p>
        </w:tc>
      </w:tr>
      <w:tr w:rsidR="009F6088" w:rsidRPr="00313E96" w14:paraId="0826C237" w14:textId="77777777" w:rsidTr="00D372CE">
        <w:trPr>
          <w:jc w:val="center"/>
        </w:trPr>
        <w:tc>
          <w:tcPr>
            <w:tcW w:w="0" w:type="auto"/>
            <w:hideMark/>
          </w:tcPr>
          <w:p w14:paraId="4FFBCB4F" w14:textId="290178DD" w:rsidR="009F6088" w:rsidRPr="0060569D" w:rsidRDefault="00AD4562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 xml:space="preserve">Mario Luzardo Fierro </w:t>
            </w:r>
          </w:p>
        </w:tc>
        <w:tc>
          <w:tcPr>
            <w:tcW w:w="0" w:type="auto"/>
            <w:hideMark/>
          </w:tcPr>
          <w:p w14:paraId="09B373AA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Ingeniero de frontend, UI/UX y accesibilidad</w:t>
            </w:r>
          </w:p>
        </w:tc>
        <w:tc>
          <w:tcPr>
            <w:tcW w:w="0" w:type="auto"/>
            <w:hideMark/>
          </w:tcPr>
          <w:p w14:paraId="4468EBB1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Desarrollar la interfaz responsiva, integrar servicios y aplicar criterios de usabilidad y accesibilidad.</w:t>
            </w:r>
          </w:p>
        </w:tc>
      </w:tr>
      <w:tr w:rsidR="009F6088" w:rsidRPr="00313E96" w14:paraId="45205538" w14:textId="77777777" w:rsidTr="00D372CE">
        <w:trPr>
          <w:jc w:val="center"/>
        </w:trPr>
        <w:tc>
          <w:tcPr>
            <w:tcW w:w="0" w:type="auto"/>
            <w:hideMark/>
          </w:tcPr>
          <w:p w14:paraId="51F57472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Luis Rodríguez Barrera</w:t>
            </w:r>
          </w:p>
        </w:tc>
        <w:tc>
          <w:tcPr>
            <w:tcW w:w="0" w:type="auto"/>
            <w:hideMark/>
          </w:tcPr>
          <w:p w14:paraId="508129A8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Ingeniero de calidad, pruebas y seguridad</w:t>
            </w:r>
          </w:p>
        </w:tc>
        <w:tc>
          <w:tcPr>
            <w:tcW w:w="0" w:type="auto"/>
            <w:hideMark/>
          </w:tcPr>
          <w:p w14:paraId="0627EF9F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Diseñar y ejecutar pruebas, controlar defectos y verificar seguridad, privacidad y criterios de aceptación.</w:t>
            </w:r>
          </w:p>
        </w:tc>
      </w:tr>
    </w:tbl>
    <w:p w14:paraId="44882766" w14:textId="5A46FCF1" w:rsidR="00D372CE" w:rsidRPr="0060569D" w:rsidRDefault="00D372CE" w:rsidP="001147D8">
      <w:pPr>
        <w:pStyle w:val="Descripcin"/>
        <w:spacing w:line="23" w:lineRule="atLeast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</w:pPr>
      <w:bookmarkStart w:id="13" w:name="_Toc241250931"/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Tabla 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begin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instrText xml:space="preserve"> SEQ Tabla \* ARABIC </w:instrTex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separate"/>
      </w:r>
      <w:r w:rsidRPr="0060569D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419"/>
        </w:rPr>
        <w:t>4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end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 Roles del Proyecto</w:t>
      </w:r>
      <w:bookmarkEnd w:id="13"/>
    </w:p>
    <w:p w14:paraId="04721080" w14:textId="1FFCE920" w:rsidR="009F6088" w:rsidRPr="0060569D" w:rsidRDefault="009F6088" w:rsidP="001147D8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>Los roles representan responsabilidades principales, pero todos los estudiantes integran el equipo de desarrollo y podrán colaborar en otras actividades según las necesidades del proyecto.</w:t>
      </w:r>
    </w:p>
    <w:p w14:paraId="26EFB919" w14:textId="6815A822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14" w:name="_Toc241250916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Cronograma de hitos</w:t>
      </w:r>
      <w:bookmarkEnd w:id="14"/>
    </w:p>
    <w:p w14:paraId="45286132" w14:textId="57CA08AD" w:rsidR="008541DB" w:rsidRPr="0060569D" w:rsidRDefault="008541DB" w:rsidP="001147D8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>El proyecto Barrio Solidario se desarrollará mediante cuatro Sprints. Cada Sprint comenzará con una reunión de planificación, incluirá actividades de documentación y desarrollo, y finalizará con la revisión de los resultados y entregables comprometidos.</w:t>
      </w:r>
    </w:p>
    <w:tbl>
      <w:tblPr>
        <w:tblStyle w:val="Tablaconcuadrcula"/>
        <w:tblW w:w="9747" w:type="dxa"/>
        <w:tblLayout w:type="fixed"/>
        <w:tblLook w:val="04A0" w:firstRow="1" w:lastRow="0" w:firstColumn="1" w:lastColumn="0" w:noHBand="0" w:noVBand="1"/>
      </w:tblPr>
      <w:tblGrid>
        <w:gridCol w:w="534"/>
        <w:gridCol w:w="992"/>
        <w:gridCol w:w="709"/>
        <w:gridCol w:w="1417"/>
        <w:gridCol w:w="3402"/>
        <w:gridCol w:w="2693"/>
      </w:tblGrid>
      <w:tr w:rsidR="00641B06" w:rsidRPr="0060569D" w14:paraId="024580BD" w14:textId="77777777" w:rsidTr="001E4106">
        <w:tc>
          <w:tcPr>
            <w:tcW w:w="534" w:type="dxa"/>
            <w:shd w:val="clear" w:color="auto" w:fill="943634" w:themeFill="accent2" w:themeFillShade="BF"/>
            <w:hideMark/>
          </w:tcPr>
          <w:p w14:paraId="36BC3F1C" w14:textId="52270801" w:rsidR="00641B06" w:rsidRPr="0060569D" w:rsidRDefault="00641B06" w:rsidP="001147D8">
            <w:pPr>
              <w:spacing w:line="23" w:lineRule="atLeast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</w:p>
        </w:tc>
        <w:tc>
          <w:tcPr>
            <w:tcW w:w="992" w:type="dxa"/>
            <w:shd w:val="clear" w:color="auto" w:fill="943634" w:themeFill="accent2" w:themeFillShade="BF"/>
            <w:hideMark/>
          </w:tcPr>
          <w:p w14:paraId="6ECDE63E" w14:textId="2F57BA7B" w:rsidR="00641B06" w:rsidRPr="0060569D" w:rsidRDefault="00641B06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 xml:space="preserve">Inicio </w:t>
            </w:r>
          </w:p>
        </w:tc>
        <w:tc>
          <w:tcPr>
            <w:tcW w:w="709" w:type="dxa"/>
            <w:shd w:val="clear" w:color="auto" w:fill="943634" w:themeFill="accent2" w:themeFillShade="BF"/>
          </w:tcPr>
          <w:p w14:paraId="39D40C39" w14:textId="21B32C8E" w:rsidR="00641B06" w:rsidRPr="0060569D" w:rsidRDefault="00641B06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Fin</w:t>
            </w:r>
          </w:p>
        </w:tc>
        <w:tc>
          <w:tcPr>
            <w:tcW w:w="1417" w:type="dxa"/>
            <w:shd w:val="clear" w:color="auto" w:fill="943634" w:themeFill="accent2" w:themeFillShade="BF"/>
            <w:hideMark/>
          </w:tcPr>
          <w:p w14:paraId="6C06C6E4" w14:textId="26482C31" w:rsidR="00641B06" w:rsidRPr="0060569D" w:rsidRDefault="00641B06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Objetivo del Sprint</w:t>
            </w:r>
          </w:p>
        </w:tc>
        <w:tc>
          <w:tcPr>
            <w:tcW w:w="3402" w:type="dxa"/>
            <w:shd w:val="clear" w:color="auto" w:fill="943634" w:themeFill="accent2" w:themeFillShade="BF"/>
            <w:hideMark/>
          </w:tcPr>
          <w:p w14:paraId="5B090818" w14:textId="77777777" w:rsidR="00641B06" w:rsidRPr="0060569D" w:rsidRDefault="00641B06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Actividades principales</w:t>
            </w:r>
          </w:p>
        </w:tc>
        <w:tc>
          <w:tcPr>
            <w:tcW w:w="2693" w:type="dxa"/>
            <w:shd w:val="clear" w:color="auto" w:fill="943634" w:themeFill="accent2" w:themeFillShade="BF"/>
            <w:hideMark/>
          </w:tcPr>
          <w:p w14:paraId="048876E2" w14:textId="77777777" w:rsidR="00641B06" w:rsidRPr="0060569D" w:rsidRDefault="00641B06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Entregables o hitos</w:t>
            </w:r>
          </w:p>
        </w:tc>
      </w:tr>
      <w:tr w:rsidR="00641B06" w:rsidRPr="00313E96" w14:paraId="453E1F44" w14:textId="77777777" w:rsidTr="001E4106">
        <w:trPr>
          <w:cantSplit/>
          <w:trHeight w:val="1134"/>
        </w:trPr>
        <w:tc>
          <w:tcPr>
            <w:tcW w:w="534" w:type="dxa"/>
            <w:textDirection w:val="tbRl"/>
            <w:vAlign w:val="center"/>
            <w:hideMark/>
          </w:tcPr>
          <w:p w14:paraId="3F6894D2" w14:textId="77777777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Sprint 1</w:t>
            </w:r>
          </w:p>
        </w:tc>
        <w:tc>
          <w:tcPr>
            <w:tcW w:w="992" w:type="dxa"/>
            <w:textDirection w:val="tbRl"/>
            <w:vAlign w:val="center"/>
            <w:hideMark/>
          </w:tcPr>
          <w:p w14:paraId="2A22250B" w14:textId="77777777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15/08/2026</w:t>
            </w:r>
          </w:p>
        </w:tc>
        <w:tc>
          <w:tcPr>
            <w:tcW w:w="709" w:type="dxa"/>
            <w:textDirection w:val="tbRl"/>
            <w:vAlign w:val="center"/>
          </w:tcPr>
          <w:p w14:paraId="05CDFB68" w14:textId="33AD190A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29/08/2026</w:t>
            </w:r>
          </w:p>
        </w:tc>
        <w:tc>
          <w:tcPr>
            <w:tcW w:w="1417" w:type="dxa"/>
            <w:hideMark/>
          </w:tcPr>
          <w:p w14:paraId="7AF3DEED" w14:textId="16E5B7EF" w:rsidR="00641B06" w:rsidRPr="0060569D" w:rsidRDefault="00641B06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Conformar el equipo, organizar el proyecto e iniciar el levantamiento y documentación.</w:t>
            </w:r>
          </w:p>
        </w:tc>
        <w:tc>
          <w:tcPr>
            <w:tcW w:w="3402" w:type="dxa"/>
            <w:hideMark/>
          </w:tcPr>
          <w:p w14:paraId="759CC6F9" w14:textId="77777777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Identificación del Scrum Master y del equipo</w:t>
            </w:r>
          </w:p>
          <w:p w14:paraId="230F377C" w14:textId="6821FE26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Identificación de interesados y actores</w:t>
            </w:r>
          </w:p>
          <w:p w14:paraId="332C1F57" w14:textId="10BFE156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Recopilación de requisitos funcionales y no funcionales</w:t>
            </w:r>
          </w:p>
          <w:p w14:paraId="35A8A341" w14:textId="7242600F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Elaboración de historias de usuario</w:t>
            </w:r>
          </w:p>
          <w:p w14:paraId="2F169EF6" w14:textId="096BE267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Definición inicial del modelo</w:t>
            </w:r>
          </w:p>
          <w:p w14:paraId="705E5D69" w14:textId="4AD9B0AC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Creación del backlog</w:t>
            </w:r>
          </w:p>
          <w:p w14:paraId="73B6EF66" w14:textId="0290F13D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Organización de actividades y unidades de trabajo en Jira</w:t>
            </w:r>
          </w:p>
          <w:p w14:paraId="78BC1252" w14:textId="043FD853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Inicio de la documentación.</w:t>
            </w:r>
          </w:p>
        </w:tc>
        <w:tc>
          <w:tcPr>
            <w:tcW w:w="2693" w:type="dxa"/>
            <w:hideMark/>
          </w:tcPr>
          <w:p w14:paraId="0216A14A" w14:textId="77777777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Equipo conformado</w:t>
            </w:r>
          </w:p>
          <w:p w14:paraId="46C5FCD8" w14:textId="77777777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Scrum Master identificado</w:t>
            </w:r>
          </w:p>
          <w:p w14:paraId="542D5B7E" w14:textId="43B5B236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Backlog inicial</w:t>
            </w:r>
          </w:p>
          <w:p w14:paraId="5049AC77" w14:textId="2C27CB6F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Actores e interesados identificados</w:t>
            </w:r>
          </w:p>
          <w:p w14:paraId="36356551" w14:textId="77777777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Requisitos iniciales</w:t>
            </w:r>
          </w:p>
          <w:p w14:paraId="79A3C5E0" w14:textId="77777777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Historias de usuario</w:t>
            </w:r>
          </w:p>
          <w:p w14:paraId="4B659950" w14:textId="77777777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Unidades de trabajo registradas</w:t>
            </w:r>
          </w:p>
          <w:p w14:paraId="6217C71A" w14:textId="7FA1E3DA" w:rsidR="00641B06" w:rsidRPr="0060569D" w:rsidRDefault="00641B06" w:rsidP="001147D8">
            <w:pPr>
              <w:pStyle w:val="Prrafodelista"/>
              <w:numPr>
                <w:ilvl w:val="0"/>
                <w:numId w:val="24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Diseño no gráfico inicial del modelo.</w:t>
            </w:r>
          </w:p>
        </w:tc>
      </w:tr>
      <w:tr w:rsidR="00641B06" w:rsidRPr="00313E96" w14:paraId="7D28D4D2" w14:textId="77777777" w:rsidTr="001E4106">
        <w:trPr>
          <w:cantSplit/>
          <w:trHeight w:val="1134"/>
        </w:trPr>
        <w:tc>
          <w:tcPr>
            <w:tcW w:w="534" w:type="dxa"/>
            <w:textDirection w:val="tbRl"/>
            <w:vAlign w:val="center"/>
            <w:hideMark/>
          </w:tcPr>
          <w:p w14:paraId="7B423FFA" w14:textId="77777777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lastRenderedPageBreak/>
              <w:t>Sprint 2</w:t>
            </w:r>
          </w:p>
        </w:tc>
        <w:tc>
          <w:tcPr>
            <w:tcW w:w="992" w:type="dxa"/>
            <w:textDirection w:val="tbRl"/>
            <w:vAlign w:val="center"/>
            <w:hideMark/>
          </w:tcPr>
          <w:p w14:paraId="379D5694" w14:textId="77777777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29/08/2026</w:t>
            </w:r>
          </w:p>
        </w:tc>
        <w:tc>
          <w:tcPr>
            <w:tcW w:w="709" w:type="dxa"/>
            <w:textDirection w:val="tbRl"/>
            <w:vAlign w:val="center"/>
          </w:tcPr>
          <w:p w14:paraId="0F335705" w14:textId="76BF55A8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12/09/2026</w:t>
            </w:r>
          </w:p>
        </w:tc>
        <w:tc>
          <w:tcPr>
            <w:tcW w:w="1417" w:type="dxa"/>
            <w:hideMark/>
          </w:tcPr>
          <w:p w14:paraId="2A0F2FE1" w14:textId="4A32855F" w:rsidR="00641B06" w:rsidRPr="0060569D" w:rsidRDefault="00641B06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Formalizar el proyecto y completar el diseño no gráfico y la planificación de las unidades de trabajo.</w:t>
            </w:r>
          </w:p>
        </w:tc>
        <w:tc>
          <w:tcPr>
            <w:tcW w:w="3402" w:type="dxa"/>
            <w:hideMark/>
          </w:tcPr>
          <w:p w14:paraId="238D725A" w14:textId="77777777" w:rsidR="00641B06" w:rsidRPr="0060569D" w:rsidRDefault="00641B06" w:rsidP="001147D8">
            <w:pPr>
              <w:pStyle w:val="Prrafodelista"/>
              <w:numPr>
                <w:ilvl w:val="0"/>
                <w:numId w:val="28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Elaboración del Acta de Constitución</w:t>
            </w:r>
          </w:p>
          <w:p w14:paraId="541FDF45" w14:textId="4FA3DA90" w:rsidR="00641B06" w:rsidRPr="0060569D" w:rsidRDefault="00641B06" w:rsidP="001147D8">
            <w:pPr>
              <w:pStyle w:val="Prrafodelista"/>
              <w:numPr>
                <w:ilvl w:val="0"/>
                <w:numId w:val="28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Revisión de requisitos</w:t>
            </w:r>
          </w:p>
          <w:p w14:paraId="4C571AB5" w14:textId="3B6F0816" w:rsidR="00641B06" w:rsidRPr="0060569D" w:rsidRDefault="00641B06" w:rsidP="001147D8">
            <w:pPr>
              <w:pStyle w:val="Prrafodelista"/>
              <w:numPr>
                <w:ilvl w:val="0"/>
                <w:numId w:val="28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Aplicación de normas APA</w:t>
            </w:r>
          </w:p>
          <w:p w14:paraId="53F70D9D" w14:textId="70559948" w:rsidR="00641B06" w:rsidRPr="0060569D" w:rsidRDefault="00641B06" w:rsidP="001147D8">
            <w:pPr>
              <w:pStyle w:val="Prrafodelista"/>
              <w:numPr>
                <w:ilvl w:val="0"/>
                <w:numId w:val="28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Detalle y priorización de unidades de trabajo</w:t>
            </w:r>
          </w:p>
          <w:p w14:paraId="0305D208" w14:textId="050513B2" w:rsidR="00641B06" w:rsidRPr="0060569D" w:rsidRDefault="00641B06" w:rsidP="001147D8">
            <w:pPr>
              <w:pStyle w:val="Prrafodelista"/>
              <w:numPr>
                <w:ilvl w:val="0"/>
                <w:numId w:val="28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Refinamiento de historias de usuario</w:t>
            </w:r>
          </w:p>
          <w:p w14:paraId="124C6B3C" w14:textId="2D38A689" w:rsidR="00641B06" w:rsidRPr="0060569D" w:rsidRDefault="00641B06" w:rsidP="001147D8">
            <w:pPr>
              <w:pStyle w:val="Prrafodelista"/>
              <w:numPr>
                <w:ilvl w:val="0"/>
                <w:numId w:val="28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Manejo de la herramienta de modelado</w:t>
            </w:r>
          </w:p>
          <w:p w14:paraId="50CBC5DF" w14:textId="187C27CE" w:rsidR="00641B06" w:rsidRPr="0060569D" w:rsidRDefault="00641B06" w:rsidP="001147D8">
            <w:pPr>
              <w:pStyle w:val="Prrafodelista"/>
              <w:numPr>
                <w:ilvl w:val="0"/>
                <w:numId w:val="28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Elaboración del diagrama de clases</w:t>
            </w:r>
          </w:p>
          <w:p w14:paraId="23AC827D" w14:textId="6D0C75AA" w:rsidR="00641B06" w:rsidRPr="0060569D" w:rsidRDefault="00641B06" w:rsidP="001147D8">
            <w:pPr>
              <w:pStyle w:val="Prrafodelista"/>
              <w:numPr>
                <w:ilvl w:val="0"/>
                <w:numId w:val="28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Preparación de datos base.</w:t>
            </w:r>
          </w:p>
        </w:tc>
        <w:tc>
          <w:tcPr>
            <w:tcW w:w="2693" w:type="dxa"/>
            <w:hideMark/>
          </w:tcPr>
          <w:p w14:paraId="4F9AC522" w14:textId="77777777" w:rsidR="00ED240B" w:rsidRPr="0060569D" w:rsidRDefault="00641B06" w:rsidP="001147D8">
            <w:pPr>
              <w:pStyle w:val="Prrafodelista"/>
              <w:numPr>
                <w:ilvl w:val="0"/>
                <w:numId w:val="25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Acta de Constitució</w:t>
            </w:r>
            <w:r w:rsidR="00ED240B" w:rsidRPr="0060569D">
              <w:rPr>
                <w:rFonts w:ascii="Verdana" w:hAnsi="Verdana"/>
                <w:lang w:val="es-419"/>
              </w:rPr>
              <w:t>n</w:t>
            </w:r>
          </w:p>
          <w:p w14:paraId="237560E6" w14:textId="27C4A662" w:rsidR="00641B06" w:rsidRPr="0060569D" w:rsidRDefault="00ED240B" w:rsidP="001147D8">
            <w:pPr>
              <w:pStyle w:val="Prrafodelista"/>
              <w:numPr>
                <w:ilvl w:val="0"/>
                <w:numId w:val="25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</w:t>
            </w:r>
            <w:r w:rsidR="00641B06" w:rsidRPr="0060569D">
              <w:rPr>
                <w:rFonts w:ascii="Verdana" w:hAnsi="Verdana"/>
                <w:lang w:val="es-419"/>
              </w:rPr>
              <w:t>quisitos actualizados</w:t>
            </w:r>
          </w:p>
          <w:p w14:paraId="2C85918F" w14:textId="03496496" w:rsidR="00641B06" w:rsidRPr="0060569D" w:rsidRDefault="00641B06" w:rsidP="001147D8">
            <w:pPr>
              <w:pStyle w:val="Prrafodelista"/>
              <w:numPr>
                <w:ilvl w:val="0"/>
                <w:numId w:val="25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Historias de usuario refinadas</w:t>
            </w:r>
          </w:p>
          <w:p w14:paraId="0C5FDC74" w14:textId="0C57B896" w:rsidR="00641B06" w:rsidRPr="0060569D" w:rsidRDefault="00641B06" w:rsidP="001147D8">
            <w:pPr>
              <w:pStyle w:val="Prrafodelista"/>
              <w:numPr>
                <w:ilvl w:val="0"/>
                <w:numId w:val="25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Actividades y tareas definidas</w:t>
            </w:r>
          </w:p>
          <w:p w14:paraId="3F1AF3AB" w14:textId="6B72EBDC" w:rsidR="00641B06" w:rsidRPr="0060569D" w:rsidRDefault="00641B06" w:rsidP="001147D8">
            <w:pPr>
              <w:pStyle w:val="Prrafodelista"/>
              <w:numPr>
                <w:ilvl w:val="0"/>
                <w:numId w:val="25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Diseño no gráfico</w:t>
            </w:r>
          </w:p>
          <w:p w14:paraId="787304B7" w14:textId="52EA4ADD" w:rsidR="00641B06" w:rsidRPr="0060569D" w:rsidRDefault="00641B06" w:rsidP="001147D8">
            <w:pPr>
              <w:pStyle w:val="Prrafodelista"/>
              <w:numPr>
                <w:ilvl w:val="0"/>
                <w:numId w:val="25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Diagrama de clases</w:t>
            </w:r>
          </w:p>
          <w:p w14:paraId="2C16AE48" w14:textId="161C6FF2" w:rsidR="00641B06" w:rsidRPr="0060569D" w:rsidRDefault="00641B06" w:rsidP="001147D8">
            <w:pPr>
              <w:pStyle w:val="Prrafodelista"/>
              <w:numPr>
                <w:ilvl w:val="0"/>
                <w:numId w:val="25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Avance consolidado de la documentación.</w:t>
            </w:r>
          </w:p>
        </w:tc>
      </w:tr>
      <w:tr w:rsidR="00641B06" w:rsidRPr="00313E96" w14:paraId="65766EBA" w14:textId="77777777" w:rsidTr="001E4106">
        <w:trPr>
          <w:cantSplit/>
          <w:trHeight w:val="1134"/>
        </w:trPr>
        <w:tc>
          <w:tcPr>
            <w:tcW w:w="534" w:type="dxa"/>
            <w:textDirection w:val="tbRl"/>
            <w:vAlign w:val="center"/>
            <w:hideMark/>
          </w:tcPr>
          <w:p w14:paraId="2279863C" w14:textId="77777777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Sprint 3</w:t>
            </w:r>
          </w:p>
        </w:tc>
        <w:tc>
          <w:tcPr>
            <w:tcW w:w="992" w:type="dxa"/>
            <w:textDirection w:val="tbRl"/>
            <w:vAlign w:val="center"/>
            <w:hideMark/>
          </w:tcPr>
          <w:p w14:paraId="2B1F6EB6" w14:textId="77777777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12/09/2026</w:t>
            </w:r>
          </w:p>
        </w:tc>
        <w:tc>
          <w:tcPr>
            <w:tcW w:w="709" w:type="dxa"/>
            <w:textDirection w:val="tbRl"/>
            <w:vAlign w:val="center"/>
          </w:tcPr>
          <w:p w14:paraId="2EADF860" w14:textId="2CD27ACB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26/09/2026</w:t>
            </w:r>
          </w:p>
        </w:tc>
        <w:tc>
          <w:tcPr>
            <w:tcW w:w="1417" w:type="dxa"/>
            <w:hideMark/>
          </w:tcPr>
          <w:p w14:paraId="6FE6F775" w14:textId="3F9E158F" w:rsidR="00641B06" w:rsidRPr="0060569D" w:rsidRDefault="00641B06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Presentar avances documentales y funcionales e incorporar gestión de calidad, riesgos y cambios.</w:t>
            </w:r>
          </w:p>
        </w:tc>
        <w:tc>
          <w:tcPr>
            <w:tcW w:w="3402" w:type="dxa"/>
            <w:hideMark/>
          </w:tcPr>
          <w:p w14:paraId="37DE5ABC" w14:textId="77777777" w:rsidR="00641B06" w:rsidRPr="0060569D" w:rsidRDefault="00641B06" w:rsidP="001147D8">
            <w:pPr>
              <w:pStyle w:val="Prrafodelista"/>
              <w:numPr>
                <w:ilvl w:val="0"/>
                <w:numId w:val="29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Continuación de la documentación</w:t>
            </w:r>
          </w:p>
          <w:p w14:paraId="45071A67" w14:textId="461D3139" w:rsidR="00641B06" w:rsidRPr="0060569D" w:rsidRDefault="00641B06" w:rsidP="001147D8">
            <w:pPr>
              <w:pStyle w:val="Prrafodelista"/>
              <w:numPr>
                <w:ilvl w:val="0"/>
                <w:numId w:val="29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Desarrollo en la herramienta y el planificador</w:t>
            </w:r>
          </w:p>
          <w:p w14:paraId="5168EA45" w14:textId="489830DE" w:rsidR="00641B06" w:rsidRPr="0060569D" w:rsidRDefault="00641B06" w:rsidP="001147D8">
            <w:pPr>
              <w:pStyle w:val="Prrafodelista"/>
              <w:numPr>
                <w:ilvl w:val="0"/>
                <w:numId w:val="29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Seguimiento de avances</w:t>
            </w:r>
          </w:p>
          <w:p w14:paraId="39A20CBB" w14:textId="7D0E90EB" w:rsidR="00641B06" w:rsidRPr="0060569D" w:rsidRDefault="00641B06" w:rsidP="001147D8">
            <w:pPr>
              <w:pStyle w:val="Prrafodelista"/>
              <w:numPr>
                <w:ilvl w:val="0"/>
                <w:numId w:val="29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Elaboración de la matriz de calidad</w:t>
            </w:r>
          </w:p>
          <w:p w14:paraId="65790096" w14:textId="01962680" w:rsidR="00641B06" w:rsidRPr="0060569D" w:rsidRDefault="00641B06" w:rsidP="001147D8">
            <w:pPr>
              <w:pStyle w:val="Prrafodelista"/>
              <w:numPr>
                <w:ilvl w:val="0"/>
                <w:numId w:val="29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Identificación y evaluación de riesgos</w:t>
            </w:r>
          </w:p>
          <w:p w14:paraId="0AB03E51" w14:textId="23138786" w:rsidR="00641B06" w:rsidRPr="0060569D" w:rsidRDefault="00641B06" w:rsidP="001147D8">
            <w:pPr>
              <w:pStyle w:val="Prrafodelista"/>
              <w:numPr>
                <w:ilvl w:val="0"/>
                <w:numId w:val="29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Definición del proceso de gestión de cambios.</w:t>
            </w:r>
          </w:p>
        </w:tc>
        <w:tc>
          <w:tcPr>
            <w:tcW w:w="2693" w:type="dxa"/>
            <w:hideMark/>
          </w:tcPr>
          <w:p w14:paraId="5409A702" w14:textId="77777777" w:rsidR="00641B06" w:rsidRPr="0060569D" w:rsidRDefault="00641B06" w:rsidP="001147D8">
            <w:pPr>
              <w:pStyle w:val="Prrafodelista"/>
              <w:numPr>
                <w:ilvl w:val="0"/>
                <w:numId w:val="26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Avance del documento</w:t>
            </w:r>
          </w:p>
          <w:p w14:paraId="47D2DDE7" w14:textId="6EDAF8B6" w:rsidR="00641B06" w:rsidRPr="0060569D" w:rsidRDefault="00641B06" w:rsidP="001147D8">
            <w:pPr>
              <w:pStyle w:val="Prrafodelista"/>
              <w:numPr>
                <w:ilvl w:val="0"/>
                <w:numId w:val="26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Avance funcional de la solución</w:t>
            </w:r>
          </w:p>
          <w:p w14:paraId="0F6C5274" w14:textId="2B1E0467" w:rsidR="00641B06" w:rsidRPr="0060569D" w:rsidRDefault="00641B06" w:rsidP="001147D8">
            <w:pPr>
              <w:pStyle w:val="Prrafodelista"/>
              <w:numPr>
                <w:ilvl w:val="0"/>
                <w:numId w:val="26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Matriz de calidad</w:t>
            </w:r>
          </w:p>
          <w:p w14:paraId="61470745" w14:textId="2265B071" w:rsidR="00641B06" w:rsidRPr="0060569D" w:rsidRDefault="00641B06" w:rsidP="001147D8">
            <w:pPr>
              <w:pStyle w:val="Prrafodelista"/>
              <w:numPr>
                <w:ilvl w:val="0"/>
                <w:numId w:val="26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Matriz de riesgos</w:t>
            </w:r>
          </w:p>
          <w:p w14:paraId="265351D0" w14:textId="41B4DFD3" w:rsidR="00641B06" w:rsidRPr="0060569D" w:rsidRDefault="00641B06" w:rsidP="001147D8">
            <w:pPr>
              <w:pStyle w:val="Prrafodelista"/>
              <w:numPr>
                <w:ilvl w:val="0"/>
                <w:numId w:val="26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Mecanismo de gestión de cambios.</w:t>
            </w:r>
          </w:p>
        </w:tc>
      </w:tr>
      <w:tr w:rsidR="00641B06" w:rsidRPr="00313E96" w14:paraId="45E21CBD" w14:textId="77777777" w:rsidTr="001E4106">
        <w:trPr>
          <w:cantSplit/>
          <w:trHeight w:val="1134"/>
        </w:trPr>
        <w:tc>
          <w:tcPr>
            <w:tcW w:w="534" w:type="dxa"/>
            <w:textDirection w:val="tbRl"/>
            <w:vAlign w:val="center"/>
            <w:hideMark/>
          </w:tcPr>
          <w:p w14:paraId="0B82D16E" w14:textId="77777777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Sprint 4</w:t>
            </w:r>
          </w:p>
        </w:tc>
        <w:tc>
          <w:tcPr>
            <w:tcW w:w="992" w:type="dxa"/>
            <w:textDirection w:val="tbRl"/>
            <w:vAlign w:val="center"/>
            <w:hideMark/>
          </w:tcPr>
          <w:p w14:paraId="34A9261A" w14:textId="4AFF372A" w:rsidR="00641B06" w:rsidRPr="0060569D" w:rsidRDefault="00641B06" w:rsidP="001147D8">
            <w:pPr>
              <w:spacing w:line="23" w:lineRule="atLeast"/>
              <w:ind w:left="113" w:right="113"/>
              <w:jc w:val="center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26/09/2026</w:t>
            </w:r>
          </w:p>
        </w:tc>
        <w:tc>
          <w:tcPr>
            <w:tcW w:w="709" w:type="dxa"/>
            <w:textDirection w:val="tbRl"/>
          </w:tcPr>
          <w:p w14:paraId="1B297EBC" w14:textId="253F2528" w:rsidR="00641B06" w:rsidRPr="0060569D" w:rsidRDefault="00641B06" w:rsidP="001147D8">
            <w:pPr>
              <w:spacing w:line="23" w:lineRule="atLeast"/>
              <w:ind w:left="113" w:right="113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03/10/2026</w:t>
            </w:r>
          </w:p>
        </w:tc>
        <w:tc>
          <w:tcPr>
            <w:tcW w:w="1417" w:type="dxa"/>
            <w:hideMark/>
          </w:tcPr>
          <w:p w14:paraId="582795AD" w14:textId="631E4427" w:rsidR="00641B06" w:rsidRPr="0060569D" w:rsidRDefault="00641B06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Integrar, probar y presentar el proyecto completo.</w:t>
            </w:r>
          </w:p>
        </w:tc>
        <w:tc>
          <w:tcPr>
            <w:tcW w:w="3402" w:type="dxa"/>
            <w:hideMark/>
          </w:tcPr>
          <w:p w14:paraId="4F183EBC" w14:textId="77777777" w:rsidR="00641B06" w:rsidRPr="0060569D" w:rsidRDefault="00641B06" w:rsidP="001147D8">
            <w:pPr>
              <w:pStyle w:val="Prrafodelista"/>
              <w:numPr>
                <w:ilvl w:val="0"/>
                <w:numId w:val="30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Integración documental</w:t>
            </w:r>
          </w:p>
          <w:p w14:paraId="455D7439" w14:textId="77777777" w:rsidR="00641B06" w:rsidRPr="0060569D" w:rsidRDefault="00641B06" w:rsidP="001147D8">
            <w:pPr>
              <w:pStyle w:val="Prrafodelista"/>
              <w:numPr>
                <w:ilvl w:val="0"/>
                <w:numId w:val="30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Integración de componentes</w:t>
            </w:r>
          </w:p>
          <w:p w14:paraId="7E73B6A5" w14:textId="1D6D4F6F" w:rsidR="00641B06" w:rsidRPr="0060569D" w:rsidRDefault="00641B06" w:rsidP="001147D8">
            <w:pPr>
              <w:pStyle w:val="Prrafodelista"/>
              <w:numPr>
                <w:ilvl w:val="0"/>
                <w:numId w:val="30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Ejecución de pruebas de software</w:t>
            </w:r>
          </w:p>
          <w:p w14:paraId="70F4B5FD" w14:textId="10801C2A" w:rsidR="00641B06" w:rsidRPr="0060569D" w:rsidRDefault="00641B06" w:rsidP="001147D8">
            <w:pPr>
              <w:pStyle w:val="Prrafodelista"/>
              <w:numPr>
                <w:ilvl w:val="0"/>
                <w:numId w:val="30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Corrección de defectos</w:t>
            </w:r>
          </w:p>
          <w:p w14:paraId="2C80E9B2" w14:textId="2E72D213" w:rsidR="00641B06" w:rsidRPr="0060569D" w:rsidRDefault="00641B06" w:rsidP="001147D8">
            <w:pPr>
              <w:pStyle w:val="Prrafodelista"/>
              <w:numPr>
                <w:ilvl w:val="0"/>
                <w:numId w:val="30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Preparación de la presentación</w:t>
            </w:r>
          </w:p>
          <w:p w14:paraId="01A5ECB6" w14:textId="2FA214E3" w:rsidR="00641B06" w:rsidRPr="0060569D" w:rsidRDefault="00641B06" w:rsidP="001147D8">
            <w:pPr>
              <w:pStyle w:val="Prrafodelista"/>
              <w:numPr>
                <w:ilvl w:val="0"/>
                <w:numId w:val="30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Entrega y cierre del proyecto.</w:t>
            </w:r>
          </w:p>
        </w:tc>
        <w:tc>
          <w:tcPr>
            <w:tcW w:w="2693" w:type="dxa"/>
            <w:hideMark/>
          </w:tcPr>
          <w:p w14:paraId="1065D673" w14:textId="77777777" w:rsidR="00641B06" w:rsidRPr="0060569D" w:rsidRDefault="00641B06" w:rsidP="001147D8">
            <w:pPr>
              <w:pStyle w:val="Prrafodelista"/>
              <w:numPr>
                <w:ilvl w:val="0"/>
                <w:numId w:val="27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Documento final integrado</w:t>
            </w:r>
          </w:p>
          <w:p w14:paraId="1F6AEDFC" w14:textId="14980421" w:rsidR="00641B06" w:rsidRPr="0060569D" w:rsidRDefault="00641B06" w:rsidP="001147D8">
            <w:pPr>
              <w:pStyle w:val="Prrafodelista"/>
              <w:numPr>
                <w:ilvl w:val="0"/>
                <w:numId w:val="27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Solución desarrollada</w:t>
            </w:r>
          </w:p>
          <w:p w14:paraId="36C877AA" w14:textId="738B026C" w:rsidR="00641B06" w:rsidRPr="0060569D" w:rsidRDefault="00641B06" w:rsidP="001147D8">
            <w:pPr>
              <w:pStyle w:val="Prrafodelista"/>
              <w:numPr>
                <w:ilvl w:val="0"/>
                <w:numId w:val="27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Evidencias de pruebas</w:t>
            </w:r>
          </w:p>
          <w:p w14:paraId="22CC5583" w14:textId="1F506B06" w:rsidR="00641B06" w:rsidRPr="0060569D" w:rsidRDefault="00641B06" w:rsidP="001147D8">
            <w:pPr>
              <w:pStyle w:val="Prrafodelista"/>
              <w:numPr>
                <w:ilvl w:val="0"/>
                <w:numId w:val="27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Presentación final</w:t>
            </w:r>
          </w:p>
          <w:p w14:paraId="5576B3F2" w14:textId="3D6E3C86" w:rsidR="00641B06" w:rsidRPr="0060569D" w:rsidRDefault="00641B06" w:rsidP="001147D8">
            <w:pPr>
              <w:pStyle w:val="Prrafodelista"/>
              <w:numPr>
                <w:ilvl w:val="0"/>
                <w:numId w:val="27"/>
              </w:num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Entrega y cierre del proyecto.</w:t>
            </w:r>
          </w:p>
        </w:tc>
      </w:tr>
    </w:tbl>
    <w:p w14:paraId="00E324B8" w14:textId="7822EC09" w:rsidR="00D372CE" w:rsidRPr="0060569D" w:rsidRDefault="00D372CE" w:rsidP="001147D8">
      <w:pPr>
        <w:pStyle w:val="Descripcin"/>
        <w:spacing w:line="23" w:lineRule="atLeast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</w:pPr>
      <w:bookmarkStart w:id="15" w:name="_Toc241250932"/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Tabla 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begin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instrText xml:space="preserve"> SEQ Tabla \* ARABIC </w:instrTex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separate"/>
      </w:r>
      <w:r w:rsidRPr="0060569D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419"/>
        </w:rPr>
        <w:t>5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end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 Hitos</w:t>
      </w:r>
      <w:bookmarkEnd w:id="15"/>
    </w:p>
    <w:p w14:paraId="661B72E5" w14:textId="0DD00882" w:rsidR="008541DB" w:rsidRPr="0060569D" w:rsidRDefault="008541DB" w:rsidP="001147D8">
      <w:pPr>
        <w:pStyle w:val="Ttulo2"/>
        <w:numPr>
          <w:ilvl w:val="1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419"/>
        </w:rPr>
      </w:pPr>
      <w:bookmarkStart w:id="16" w:name="_Toc241250917"/>
      <w:r w:rsidRPr="0060569D">
        <w:rPr>
          <w:rFonts w:ascii="Verdana" w:hAnsi="Verdana"/>
          <w:color w:val="943634" w:themeColor="accent2" w:themeShade="BF"/>
          <w:sz w:val="28"/>
          <w:szCs w:val="28"/>
          <w:lang w:val="es-419"/>
        </w:rPr>
        <w:t>Fechas de seguimiento académico</w:t>
      </w:r>
      <w:bookmarkEnd w:id="1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98"/>
        <w:gridCol w:w="1535"/>
      </w:tblGrid>
      <w:tr w:rsidR="008541DB" w:rsidRPr="0060569D" w14:paraId="51BFBF08" w14:textId="77777777" w:rsidTr="008541DB">
        <w:trPr>
          <w:jc w:val="center"/>
        </w:trPr>
        <w:tc>
          <w:tcPr>
            <w:tcW w:w="0" w:type="auto"/>
            <w:shd w:val="clear" w:color="auto" w:fill="943634" w:themeFill="accent2" w:themeFillShade="BF"/>
            <w:hideMark/>
          </w:tcPr>
          <w:p w14:paraId="4613B553" w14:textId="77777777" w:rsidR="008541DB" w:rsidRPr="0060569D" w:rsidRDefault="008541DB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Actividad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D200DD6" w14:textId="77777777" w:rsidR="008541DB" w:rsidRPr="0060569D" w:rsidRDefault="008541DB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Fecha</w:t>
            </w:r>
          </w:p>
        </w:tc>
      </w:tr>
      <w:tr w:rsidR="008541DB" w:rsidRPr="0060569D" w14:paraId="56897216" w14:textId="77777777" w:rsidTr="008541DB">
        <w:trPr>
          <w:jc w:val="center"/>
        </w:trPr>
        <w:tc>
          <w:tcPr>
            <w:tcW w:w="0" w:type="auto"/>
            <w:hideMark/>
          </w:tcPr>
          <w:p w14:paraId="44106C26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Tutoría y seguimiento del Sprint 1</w:t>
            </w:r>
          </w:p>
        </w:tc>
        <w:tc>
          <w:tcPr>
            <w:tcW w:w="0" w:type="auto"/>
            <w:hideMark/>
          </w:tcPr>
          <w:p w14:paraId="4511CA44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15/08/2026</w:t>
            </w:r>
          </w:p>
        </w:tc>
      </w:tr>
      <w:tr w:rsidR="008541DB" w:rsidRPr="0060569D" w14:paraId="52492165" w14:textId="77777777" w:rsidTr="008541DB">
        <w:trPr>
          <w:jc w:val="center"/>
        </w:trPr>
        <w:tc>
          <w:tcPr>
            <w:tcW w:w="0" w:type="auto"/>
            <w:hideMark/>
          </w:tcPr>
          <w:p w14:paraId="71EA9898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Tutoría y seguimiento del Sprint 2</w:t>
            </w:r>
          </w:p>
        </w:tc>
        <w:tc>
          <w:tcPr>
            <w:tcW w:w="0" w:type="auto"/>
            <w:hideMark/>
          </w:tcPr>
          <w:p w14:paraId="4FED00EB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29/08/2026</w:t>
            </w:r>
          </w:p>
        </w:tc>
      </w:tr>
      <w:tr w:rsidR="008541DB" w:rsidRPr="0060569D" w14:paraId="06F26D75" w14:textId="77777777" w:rsidTr="008541DB">
        <w:trPr>
          <w:jc w:val="center"/>
        </w:trPr>
        <w:tc>
          <w:tcPr>
            <w:tcW w:w="0" w:type="auto"/>
            <w:hideMark/>
          </w:tcPr>
          <w:p w14:paraId="5A92FA5A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Tutoría y seguimiento del Sprint 3</w:t>
            </w:r>
          </w:p>
        </w:tc>
        <w:tc>
          <w:tcPr>
            <w:tcW w:w="0" w:type="auto"/>
            <w:hideMark/>
          </w:tcPr>
          <w:p w14:paraId="539B46A8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12/09/2026</w:t>
            </w:r>
          </w:p>
        </w:tc>
      </w:tr>
      <w:tr w:rsidR="008541DB" w:rsidRPr="0060569D" w14:paraId="6581B7E1" w14:textId="77777777" w:rsidTr="008541DB">
        <w:trPr>
          <w:jc w:val="center"/>
        </w:trPr>
        <w:tc>
          <w:tcPr>
            <w:tcW w:w="0" w:type="auto"/>
            <w:hideMark/>
          </w:tcPr>
          <w:p w14:paraId="1D5DCD7D" w14:textId="7718CB8B" w:rsidR="008541DB" w:rsidRPr="0060569D" w:rsidRDefault="00ED240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lastRenderedPageBreak/>
              <w:t xml:space="preserve">Tutoría y seguimiento del Sprint </w:t>
            </w:r>
            <w:r w:rsidR="00AA568E" w:rsidRPr="0060569D">
              <w:rPr>
                <w:rFonts w:ascii="Verdana" w:hAnsi="Verdana"/>
                <w:lang w:val="es-419"/>
              </w:rPr>
              <w:t>4</w:t>
            </w:r>
          </w:p>
        </w:tc>
        <w:tc>
          <w:tcPr>
            <w:tcW w:w="0" w:type="auto"/>
            <w:hideMark/>
          </w:tcPr>
          <w:p w14:paraId="32A0FFCA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26/09/2026</w:t>
            </w:r>
          </w:p>
        </w:tc>
      </w:tr>
      <w:tr w:rsidR="00ED240B" w:rsidRPr="0060569D" w14:paraId="069F58A1" w14:textId="77777777" w:rsidTr="008541DB">
        <w:trPr>
          <w:jc w:val="center"/>
        </w:trPr>
        <w:tc>
          <w:tcPr>
            <w:tcW w:w="0" w:type="auto"/>
          </w:tcPr>
          <w:p w14:paraId="32E7E78D" w14:textId="6B25816E" w:rsidR="00ED240B" w:rsidRPr="0060569D" w:rsidRDefault="00ED240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Presentación y cierre del proyecto</w:t>
            </w:r>
          </w:p>
        </w:tc>
        <w:tc>
          <w:tcPr>
            <w:tcW w:w="0" w:type="auto"/>
          </w:tcPr>
          <w:p w14:paraId="05AADAFA" w14:textId="15A08361" w:rsidR="00ED240B" w:rsidRPr="0060569D" w:rsidRDefault="00ED240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03/10/2026</w:t>
            </w:r>
          </w:p>
        </w:tc>
      </w:tr>
    </w:tbl>
    <w:p w14:paraId="793CAC49" w14:textId="7F9000C2" w:rsidR="00D372CE" w:rsidRPr="0060569D" w:rsidRDefault="00D372CE" w:rsidP="001147D8">
      <w:pPr>
        <w:pStyle w:val="Descripcin"/>
        <w:spacing w:line="23" w:lineRule="atLeast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</w:pPr>
      <w:bookmarkStart w:id="17" w:name="_Toc241250933"/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Tabla 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begin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instrText xml:space="preserve"> SEQ Tabla \* ARABIC </w:instrTex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separate"/>
      </w:r>
      <w:r w:rsidRPr="0060569D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419"/>
        </w:rPr>
        <w:t>6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end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 Fechas de Seguimiento</w:t>
      </w:r>
      <w:bookmarkEnd w:id="17"/>
    </w:p>
    <w:p w14:paraId="3C78283A" w14:textId="7700EACD" w:rsidR="008541DB" w:rsidRPr="0060569D" w:rsidRDefault="008541DB" w:rsidP="001147D8">
      <w:pPr>
        <w:pStyle w:val="Ttulo2"/>
        <w:numPr>
          <w:ilvl w:val="1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419"/>
        </w:rPr>
      </w:pPr>
      <w:bookmarkStart w:id="18" w:name="_Toc241250918"/>
      <w:r w:rsidRPr="0060569D">
        <w:rPr>
          <w:rFonts w:ascii="Verdana" w:hAnsi="Verdana"/>
          <w:color w:val="943634" w:themeColor="accent2" w:themeShade="BF"/>
          <w:sz w:val="28"/>
          <w:szCs w:val="28"/>
          <w:lang w:val="es-419"/>
        </w:rPr>
        <w:t>Duración prevista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1535"/>
      </w:tblGrid>
      <w:tr w:rsidR="008541DB" w:rsidRPr="0060569D" w14:paraId="5D54B54F" w14:textId="77777777" w:rsidTr="008541DB">
        <w:trPr>
          <w:jc w:val="center"/>
        </w:trPr>
        <w:tc>
          <w:tcPr>
            <w:tcW w:w="0" w:type="auto"/>
            <w:shd w:val="clear" w:color="auto" w:fill="943634" w:themeFill="accent2" w:themeFillShade="BF"/>
            <w:hideMark/>
          </w:tcPr>
          <w:p w14:paraId="68AC0BB7" w14:textId="77777777" w:rsidR="008541DB" w:rsidRPr="0060569D" w:rsidRDefault="008541DB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Elemento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2B4A52BC" w14:textId="77777777" w:rsidR="008541DB" w:rsidRPr="0060569D" w:rsidRDefault="008541DB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Fecha</w:t>
            </w:r>
          </w:p>
        </w:tc>
      </w:tr>
      <w:tr w:rsidR="008541DB" w:rsidRPr="0060569D" w14:paraId="7F917BB1" w14:textId="77777777" w:rsidTr="008541DB">
        <w:trPr>
          <w:jc w:val="center"/>
        </w:trPr>
        <w:tc>
          <w:tcPr>
            <w:tcW w:w="0" w:type="auto"/>
            <w:hideMark/>
          </w:tcPr>
          <w:p w14:paraId="15BC8EB0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Inicio del proyecto</w:t>
            </w:r>
          </w:p>
        </w:tc>
        <w:tc>
          <w:tcPr>
            <w:tcW w:w="0" w:type="auto"/>
            <w:hideMark/>
          </w:tcPr>
          <w:p w14:paraId="7DBABA7E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15/08/2026</w:t>
            </w:r>
          </w:p>
        </w:tc>
      </w:tr>
      <w:tr w:rsidR="008541DB" w:rsidRPr="0060569D" w14:paraId="75F1C804" w14:textId="77777777" w:rsidTr="008541DB">
        <w:trPr>
          <w:jc w:val="center"/>
        </w:trPr>
        <w:tc>
          <w:tcPr>
            <w:tcW w:w="0" w:type="auto"/>
            <w:hideMark/>
          </w:tcPr>
          <w:p w14:paraId="0B432253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Inicio del Sprint final</w:t>
            </w:r>
          </w:p>
        </w:tc>
        <w:tc>
          <w:tcPr>
            <w:tcW w:w="0" w:type="auto"/>
            <w:hideMark/>
          </w:tcPr>
          <w:p w14:paraId="298888B8" w14:textId="3E7FCB89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2</w:t>
            </w:r>
            <w:r w:rsidR="00AA568E" w:rsidRPr="0060569D">
              <w:rPr>
                <w:rFonts w:ascii="Verdana" w:hAnsi="Verdana"/>
                <w:lang w:val="es-419"/>
              </w:rPr>
              <w:t>6</w:t>
            </w:r>
            <w:r w:rsidRPr="0060569D">
              <w:rPr>
                <w:rFonts w:ascii="Verdana" w:hAnsi="Verdana"/>
                <w:lang w:val="es-419"/>
              </w:rPr>
              <w:t>/09/2026</w:t>
            </w:r>
          </w:p>
        </w:tc>
      </w:tr>
      <w:tr w:rsidR="008541DB" w:rsidRPr="0060569D" w14:paraId="64EE089F" w14:textId="77777777" w:rsidTr="008541DB">
        <w:trPr>
          <w:jc w:val="center"/>
        </w:trPr>
        <w:tc>
          <w:tcPr>
            <w:tcW w:w="0" w:type="auto"/>
            <w:hideMark/>
          </w:tcPr>
          <w:p w14:paraId="5793451A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Presentación y cierre previsto</w:t>
            </w:r>
          </w:p>
        </w:tc>
        <w:tc>
          <w:tcPr>
            <w:tcW w:w="0" w:type="auto"/>
            <w:hideMark/>
          </w:tcPr>
          <w:p w14:paraId="47CED5D4" w14:textId="005E0EF0" w:rsidR="008541DB" w:rsidRPr="0060569D" w:rsidRDefault="00641B06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03</w:t>
            </w:r>
            <w:r w:rsidR="008541DB" w:rsidRPr="0060569D">
              <w:rPr>
                <w:rFonts w:ascii="Verdana" w:hAnsi="Verdana"/>
                <w:lang w:val="es-419"/>
              </w:rPr>
              <w:t>/</w:t>
            </w:r>
            <w:r w:rsidRPr="0060569D">
              <w:rPr>
                <w:rFonts w:ascii="Verdana" w:hAnsi="Verdana"/>
                <w:lang w:val="es-419"/>
              </w:rPr>
              <w:t>10</w:t>
            </w:r>
            <w:r w:rsidR="008541DB" w:rsidRPr="0060569D">
              <w:rPr>
                <w:rFonts w:ascii="Verdana" w:hAnsi="Verdana"/>
                <w:lang w:val="es-419"/>
              </w:rPr>
              <w:t>/2026</w:t>
            </w:r>
          </w:p>
        </w:tc>
      </w:tr>
      <w:tr w:rsidR="008541DB" w:rsidRPr="0060569D" w14:paraId="6617FA99" w14:textId="77777777" w:rsidTr="008541DB">
        <w:trPr>
          <w:jc w:val="center"/>
        </w:trPr>
        <w:tc>
          <w:tcPr>
            <w:tcW w:w="0" w:type="auto"/>
            <w:hideMark/>
          </w:tcPr>
          <w:p w14:paraId="1ACD971A" w14:textId="77777777" w:rsidR="008541DB" w:rsidRPr="0060569D" w:rsidRDefault="008541DB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Duración aproximada</w:t>
            </w:r>
          </w:p>
        </w:tc>
        <w:tc>
          <w:tcPr>
            <w:tcW w:w="0" w:type="auto"/>
            <w:hideMark/>
          </w:tcPr>
          <w:p w14:paraId="5C2A8407" w14:textId="49EB45FA" w:rsidR="008541DB" w:rsidRPr="0060569D" w:rsidRDefault="00EB44DE" w:rsidP="001147D8">
            <w:pPr>
              <w:spacing w:line="23" w:lineRule="atLeast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8</w:t>
            </w:r>
            <w:r w:rsidR="008541DB" w:rsidRPr="0060569D">
              <w:rPr>
                <w:rFonts w:ascii="Verdana" w:hAnsi="Verdana"/>
                <w:lang w:val="es-419"/>
              </w:rPr>
              <w:t xml:space="preserve"> semanas</w:t>
            </w:r>
          </w:p>
        </w:tc>
      </w:tr>
    </w:tbl>
    <w:p w14:paraId="45EC15F4" w14:textId="732B4581" w:rsidR="00D372CE" w:rsidRPr="0060569D" w:rsidRDefault="00D372CE" w:rsidP="001147D8">
      <w:pPr>
        <w:pStyle w:val="Descripcin"/>
        <w:spacing w:line="23" w:lineRule="atLeast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</w:pPr>
      <w:bookmarkStart w:id="19" w:name="_Toc241250934"/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Tabla 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begin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instrText xml:space="preserve"> SEQ Tabla \* ARABIC </w:instrTex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separate"/>
      </w:r>
      <w:r w:rsidRPr="0060569D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419"/>
        </w:rPr>
        <w:t>7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end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 Duración del Proyecto</w:t>
      </w:r>
      <w:bookmarkEnd w:id="19"/>
    </w:p>
    <w:p w14:paraId="40F5BBAA" w14:textId="5A7B43FD" w:rsidR="008541DB" w:rsidRPr="0060569D" w:rsidRDefault="008541DB" w:rsidP="001147D8">
      <w:pPr>
        <w:spacing w:before="120" w:after="120" w:line="23" w:lineRule="atLeast"/>
        <w:ind w:firstLine="720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>Las actividades específicas, responsables, dependencias y avances serán administrados en el Product Backlog y en las unidades de trabajo registradas en Jira. Cualquier desviación que pueda afectar los hitos deberá ser comunicada por el Scrum Master y evaluada por el equipo durante la planificación o revisión del Sprint.</w:t>
      </w:r>
    </w:p>
    <w:p w14:paraId="6D3A798E" w14:textId="7419F52D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20" w:name="_Toc241250919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Supuestos y restricciones</w:t>
      </w:r>
      <w:bookmarkEnd w:id="20"/>
    </w:p>
    <w:p w14:paraId="77562927" w14:textId="77777777" w:rsidR="009F6088" w:rsidRPr="0060569D" w:rsidRDefault="009F6088" w:rsidP="001147D8">
      <w:pPr>
        <w:pStyle w:val="Ttulo2"/>
        <w:numPr>
          <w:ilvl w:val="1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lang w:val="es-419"/>
        </w:rPr>
      </w:pPr>
      <w:bookmarkStart w:id="21" w:name="_Toc241250920"/>
      <w:r w:rsidRPr="0060569D">
        <w:rPr>
          <w:rFonts w:ascii="Verdana" w:hAnsi="Verdana"/>
          <w:color w:val="943634" w:themeColor="accent2" w:themeShade="BF"/>
          <w:lang w:val="es-419"/>
        </w:rPr>
        <w:t>Supuestos</w:t>
      </w:r>
      <w:bookmarkEnd w:id="21"/>
    </w:p>
    <w:p w14:paraId="3F75C503" w14:textId="77777777" w:rsidR="009F6088" w:rsidRPr="0060569D" w:rsidRDefault="009F6088" w:rsidP="001147D8">
      <w:pPr>
        <w:numPr>
          <w:ilvl w:val="0"/>
          <w:numId w:val="16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Los integrantes participarán activamente en las actividades asignadas. </w:t>
      </w:r>
    </w:p>
    <w:p w14:paraId="2413EA12" w14:textId="77777777" w:rsidR="009F6088" w:rsidRPr="0060569D" w:rsidRDefault="009F6088" w:rsidP="001147D8">
      <w:pPr>
        <w:numPr>
          <w:ilvl w:val="0"/>
          <w:numId w:val="16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Se dispondrá de equipos y herramientas para el desarrollo. </w:t>
      </w:r>
    </w:p>
    <w:p w14:paraId="2B07702F" w14:textId="77777777" w:rsidR="009F6088" w:rsidRPr="0060569D" w:rsidRDefault="009F6088" w:rsidP="001147D8">
      <w:pPr>
        <w:numPr>
          <w:ilvl w:val="0"/>
          <w:numId w:val="16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La documentación existente será utilizada como línea base. </w:t>
      </w:r>
    </w:p>
    <w:p w14:paraId="57678507" w14:textId="77777777" w:rsidR="009F6088" w:rsidRPr="0060569D" w:rsidRDefault="009F6088" w:rsidP="001147D8">
      <w:pPr>
        <w:numPr>
          <w:ilvl w:val="0"/>
          <w:numId w:val="16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La patrocinadora académica proporcionará retroalimentación durante el proyecto. </w:t>
      </w:r>
    </w:p>
    <w:p w14:paraId="39674219" w14:textId="77777777" w:rsidR="009F6088" w:rsidRPr="0060569D" w:rsidRDefault="009F6088" w:rsidP="001147D8">
      <w:pPr>
        <w:numPr>
          <w:ilvl w:val="0"/>
          <w:numId w:val="16"/>
        </w:numPr>
        <w:spacing w:after="0" w:line="23" w:lineRule="atLeast"/>
        <w:ind w:left="714" w:hanging="357"/>
        <w:jc w:val="both"/>
        <w:rPr>
          <w:rFonts w:ascii="Verdana" w:hAnsi="Verdana"/>
          <w:sz w:val="18"/>
          <w:szCs w:val="18"/>
          <w:lang w:val="es-419"/>
        </w:rPr>
      </w:pPr>
      <w:r w:rsidRPr="0060569D">
        <w:rPr>
          <w:rFonts w:ascii="Verdana" w:hAnsi="Verdana"/>
          <w:lang w:val="es-419"/>
        </w:rPr>
        <w:t>Los cambios serán evaluados antes de incorporarse.</w:t>
      </w:r>
      <w:r w:rsidRPr="0060569D">
        <w:rPr>
          <w:rFonts w:ascii="Verdana" w:hAnsi="Verdana"/>
          <w:sz w:val="18"/>
          <w:szCs w:val="18"/>
          <w:lang w:val="es-419"/>
        </w:rPr>
        <w:t xml:space="preserve"> </w:t>
      </w:r>
    </w:p>
    <w:p w14:paraId="495F89C8" w14:textId="77777777" w:rsidR="009F6088" w:rsidRDefault="009F6088" w:rsidP="001147D8">
      <w:pPr>
        <w:pStyle w:val="Ttulo2"/>
        <w:numPr>
          <w:ilvl w:val="1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lang w:val="es-419"/>
        </w:rPr>
      </w:pPr>
      <w:bookmarkStart w:id="22" w:name="_Toc241250921"/>
      <w:r w:rsidRPr="0060569D">
        <w:rPr>
          <w:rFonts w:ascii="Verdana" w:hAnsi="Verdana"/>
          <w:color w:val="943634" w:themeColor="accent2" w:themeShade="BF"/>
          <w:lang w:val="es-419"/>
        </w:rPr>
        <w:t>Restricciones</w:t>
      </w:r>
      <w:bookmarkEnd w:id="22"/>
    </w:p>
    <w:p w14:paraId="2407692A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hAnsi="Verdana"/>
          <w:lang w:val="es-EC"/>
        </w:rPr>
        <w:t>El desarrollo funcional dispone de cuatro semanas dentro del cronograma general para completar, integrar, probar y presentar el MVP definido en su documento de alcance.</w:t>
      </w:r>
    </w:p>
    <w:p w14:paraId="4B5A28D4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hAnsi="Verdana"/>
          <w:lang w:val="es-EC"/>
        </w:rPr>
        <w:t>El desarrollo se limitará estrictamente al MVP para asegurar que las funciones esenciales puedan completarse, probarse y presentarse dentro del plazo.</w:t>
      </w:r>
    </w:p>
    <w:p w14:paraId="5CDD2C2C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No se desarrollará una aplicación móvil nativa para Android o iOS durante esta versión. </w:t>
      </w:r>
    </w:p>
    <w:p w14:paraId="2BF4880D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La solución se implementará como una aplicación web adaptable a computadoras, tabletas y teléfonos. </w:t>
      </w:r>
    </w:p>
    <w:p w14:paraId="5F141C0F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No se incluirán funcionalidades que requieran publicación en Google Play o App Store. </w:t>
      </w:r>
    </w:p>
    <w:p w14:paraId="21855447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hAnsi="Verdana"/>
          <w:lang w:val="es-EC"/>
        </w:rPr>
        <w:t>El MVP comprenderá el portal público, registro de usuarios, inicio y cierre de sesión, recuperación de contraseña, panel principal y perfil básico.</w:t>
      </w:r>
    </w:p>
    <w:p w14:paraId="12FEDFB1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Las funcionalidades avanzadas documentadas y representadas mediante wireframes se trasladarán a una segunda versión. </w:t>
      </w:r>
    </w:p>
    <w:p w14:paraId="56D8501B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lastRenderedPageBreak/>
        <w:t xml:space="preserve">No se implementarán inicialmente mapas interactivos, geolocalización en tiempo real ni cálculo automático de distancias. </w:t>
      </w:r>
    </w:p>
    <w:p w14:paraId="43860E99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No se integrarán servicios externos de mensajería, correo, redes sociales o notificaciones </w:t>
      </w:r>
      <w:proofErr w:type="spellStart"/>
      <w:r w:rsidRPr="00313E96">
        <w:rPr>
          <w:rFonts w:ascii="Verdana" w:eastAsia="Times New Roman" w:hAnsi="Verdana" w:cs="Times New Roman"/>
          <w:lang w:val="es-EC" w:eastAsia="es-EC"/>
        </w:rPr>
        <w:t>push</w:t>
      </w:r>
      <w:proofErr w:type="spellEnd"/>
      <w:r w:rsidRPr="00313E96">
        <w:rPr>
          <w:rFonts w:ascii="Verdana" w:eastAsia="Times New Roman" w:hAnsi="Verdana" w:cs="Times New Roman"/>
          <w:lang w:val="es-EC" w:eastAsia="es-EC"/>
        </w:rPr>
        <w:t xml:space="preserve">; estos podrán representarse mediante simulaciones. </w:t>
      </w:r>
    </w:p>
    <w:p w14:paraId="08EAE7EA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No se implementarán pagos, donaciones ni transacciones económicas. </w:t>
      </w:r>
    </w:p>
    <w:p w14:paraId="36CFB7CD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No se realizarán integraciones operativas con instituciones públicas, ONG, fundaciones o sistemas de terceros. </w:t>
      </w:r>
    </w:p>
    <w:p w14:paraId="59CB0B5D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hAnsi="Verdana"/>
          <w:lang w:val="es-EC"/>
        </w:rPr>
        <w:t>No se implementarán solicitudes reales, postulaciones, asignaciones ni procesos completos de aprobación; estas capacidades corresponden a la segunda versión.</w:t>
      </w:r>
    </w:p>
    <w:p w14:paraId="5D7FCB18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Los indicadores, reportes y métricas utilizarán información demostrativa mientras no exista suficiente información real. </w:t>
      </w:r>
    </w:p>
    <w:p w14:paraId="0A9F4F88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La seguridad se aplicará al nivel requerido para el prototipo académico, sin certificaciones, auditorías externas ni infraestructura productiva. </w:t>
      </w:r>
    </w:p>
    <w:p w14:paraId="1CBAD8E5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El sistema será probado en un entorno controlado y no se desplegará inicialmente como un servicio de atención comunitaria en producción. </w:t>
      </w:r>
    </w:p>
    <w:p w14:paraId="471F7D6B" w14:textId="77777777" w:rsidR="00313E96" w:rsidRPr="00313E96" w:rsidRDefault="00313E96" w:rsidP="00313E9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Verdana" w:eastAsia="Times New Roman" w:hAnsi="Verdana" w:cs="Times New Roman"/>
          <w:lang w:val="es-EC" w:eastAsia="es-EC"/>
        </w:rPr>
      </w:pPr>
      <w:r w:rsidRPr="00313E96">
        <w:rPr>
          <w:rFonts w:ascii="Verdana" w:eastAsia="Times New Roman" w:hAnsi="Verdana" w:cs="Times New Roman"/>
          <w:lang w:val="es-EC" w:eastAsia="es-EC"/>
        </w:rPr>
        <w:t xml:space="preserve">El diseño deberá respetar los lineamientos visuales y de accesibilidad definidos, aunque las pruebas especializadas de accesibilidad podrán quedar para una versión posterior. </w:t>
      </w:r>
    </w:p>
    <w:p w14:paraId="5D0A9A6B" w14:textId="1E1B3C81" w:rsidR="000305C3" w:rsidRPr="00313E96" w:rsidRDefault="00313E96" w:rsidP="00313E96">
      <w:pPr>
        <w:pStyle w:val="Prrafodelista"/>
        <w:numPr>
          <w:ilvl w:val="0"/>
          <w:numId w:val="16"/>
        </w:numPr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Toda decisión que amplíe el alcance definido en el Documento del MVP deberá ser evaluada mediante gestión de cambios y aprobada por el Product Owner.</w:t>
      </w:r>
    </w:p>
    <w:p w14:paraId="60467D84" w14:textId="054A83E3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23" w:name="_Toc241250922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Riesgos de alto nivel</w:t>
      </w:r>
      <w:bookmarkEnd w:id="2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42"/>
        <w:gridCol w:w="5534"/>
      </w:tblGrid>
      <w:tr w:rsidR="009F6088" w:rsidRPr="0060569D" w14:paraId="3A03D3CF" w14:textId="77777777" w:rsidTr="008541DB">
        <w:tc>
          <w:tcPr>
            <w:tcW w:w="0" w:type="auto"/>
            <w:shd w:val="clear" w:color="auto" w:fill="943634" w:themeFill="accent2" w:themeFillShade="BF"/>
            <w:hideMark/>
          </w:tcPr>
          <w:p w14:paraId="0B4A0A6C" w14:textId="77777777" w:rsidR="009F6088" w:rsidRPr="0060569D" w:rsidRDefault="009F6088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Riesgo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27E8011" w14:textId="77777777" w:rsidR="009F6088" w:rsidRPr="0060569D" w:rsidRDefault="009F6088" w:rsidP="001147D8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Respuesta inicial</w:t>
            </w:r>
          </w:p>
        </w:tc>
      </w:tr>
      <w:tr w:rsidR="009F6088" w:rsidRPr="00313E96" w14:paraId="27CFB868" w14:textId="77777777" w:rsidTr="008541DB">
        <w:tc>
          <w:tcPr>
            <w:tcW w:w="0" w:type="auto"/>
            <w:hideMark/>
          </w:tcPr>
          <w:p w14:paraId="3FE1788D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Incremento no controlado del alcance</w:t>
            </w:r>
          </w:p>
        </w:tc>
        <w:tc>
          <w:tcPr>
            <w:tcW w:w="0" w:type="auto"/>
            <w:hideMark/>
          </w:tcPr>
          <w:p w14:paraId="47DA9695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Priorizar el Product Backlog y aplicar control de cambios.</w:t>
            </w:r>
          </w:p>
        </w:tc>
      </w:tr>
      <w:tr w:rsidR="009F6088" w:rsidRPr="00313E96" w14:paraId="5C79591A" w14:textId="77777777" w:rsidTr="008541DB">
        <w:tc>
          <w:tcPr>
            <w:tcW w:w="0" w:type="auto"/>
            <w:hideMark/>
          </w:tcPr>
          <w:p w14:paraId="66E2454C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Disponibilidad limitada del equipo</w:t>
            </w:r>
          </w:p>
        </w:tc>
        <w:tc>
          <w:tcPr>
            <w:tcW w:w="0" w:type="auto"/>
            <w:hideMark/>
          </w:tcPr>
          <w:p w14:paraId="11895472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Planificar actividades según la capacidad de cada Sprint.</w:t>
            </w:r>
          </w:p>
        </w:tc>
      </w:tr>
      <w:tr w:rsidR="009F6088" w:rsidRPr="00313E96" w14:paraId="1220ED1B" w14:textId="77777777" w:rsidTr="008541DB">
        <w:tc>
          <w:tcPr>
            <w:tcW w:w="0" w:type="auto"/>
            <w:hideMark/>
          </w:tcPr>
          <w:p w14:paraId="365C236C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Cambios o ambigüedad en requisitos</w:t>
            </w:r>
          </w:p>
        </w:tc>
        <w:tc>
          <w:tcPr>
            <w:tcW w:w="0" w:type="auto"/>
            <w:hideMark/>
          </w:tcPr>
          <w:p w14:paraId="07C7AC12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Refinar y validar los requisitos antes del desarrollo.</w:t>
            </w:r>
          </w:p>
        </w:tc>
      </w:tr>
      <w:tr w:rsidR="009F6088" w:rsidRPr="00313E96" w14:paraId="42CF23B0" w14:textId="77777777" w:rsidTr="008541DB">
        <w:tc>
          <w:tcPr>
            <w:tcW w:w="0" w:type="auto"/>
            <w:hideMark/>
          </w:tcPr>
          <w:p w14:paraId="1434F1FD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Retrasos en integración</w:t>
            </w:r>
          </w:p>
        </w:tc>
        <w:tc>
          <w:tcPr>
            <w:tcW w:w="0" w:type="auto"/>
            <w:hideMark/>
          </w:tcPr>
          <w:p w14:paraId="4E342DD5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Integrar los componentes de manera progresiva.</w:t>
            </w:r>
          </w:p>
        </w:tc>
      </w:tr>
      <w:tr w:rsidR="009F6088" w:rsidRPr="00313E96" w14:paraId="6CBF717E" w14:textId="77777777" w:rsidTr="008541DB">
        <w:tc>
          <w:tcPr>
            <w:tcW w:w="0" w:type="auto"/>
            <w:hideMark/>
          </w:tcPr>
          <w:p w14:paraId="1F98F294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Defectos críticos o problemas de seguridad</w:t>
            </w:r>
          </w:p>
        </w:tc>
        <w:tc>
          <w:tcPr>
            <w:tcW w:w="0" w:type="auto"/>
            <w:hideMark/>
          </w:tcPr>
          <w:p w14:paraId="499ED0DC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Ejecutar pruebas durante cada Sprint.</w:t>
            </w:r>
          </w:p>
        </w:tc>
      </w:tr>
      <w:tr w:rsidR="009F6088" w:rsidRPr="00313E96" w14:paraId="669D46FD" w14:textId="77777777" w:rsidTr="008541DB">
        <w:tc>
          <w:tcPr>
            <w:tcW w:w="0" w:type="auto"/>
            <w:hideMark/>
          </w:tcPr>
          <w:p w14:paraId="0771EC5B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Documentación desactualizada</w:t>
            </w:r>
          </w:p>
        </w:tc>
        <w:tc>
          <w:tcPr>
            <w:tcW w:w="0" w:type="auto"/>
            <w:hideMark/>
          </w:tcPr>
          <w:p w14:paraId="38852305" w14:textId="77777777" w:rsidR="009F6088" w:rsidRPr="0060569D" w:rsidRDefault="009F6088" w:rsidP="001147D8">
            <w:pPr>
              <w:spacing w:line="23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Versionar y revisar los documentos con cada cambio aprobado.</w:t>
            </w:r>
          </w:p>
        </w:tc>
      </w:tr>
    </w:tbl>
    <w:p w14:paraId="2427E116" w14:textId="7C4E66B0" w:rsidR="00D372CE" w:rsidRPr="0060569D" w:rsidRDefault="00D372CE" w:rsidP="001147D8">
      <w:pPr>
        <w:pStyle w:val="Descripcin"/>
        <w:spacing w:line="23" w:lineRule="atLeast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</w:pPr>
      <w:bookmarkStart w:id="24" w:name="_Toc241250935"/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Tabla 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begin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instrText xml:space="preserve"> SEQ Tabla \* ARABIC </w:instrTex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separate"/>
      </w:r>
      <w:r w:rsidRPr="0060569D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419"/>
        </w:rPr>
        <w:t>8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end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 Riesgos del Proyecto</w:t>
      </w:r>
      <w:bookmarkEnd w:id="24"/>
    </w:p>
    <w:p w14:paraId="3AB93F63" w14:textId="1E2FA05D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25" w:name="_Toc241250923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Criterios de aprobación y éxito</w:t>
      </w:r>
      <w:bookmarkEnd w:id="25"/>
    </w:p>
    <w:p w14:paraId="300D3FAD" w14:textId="77777777" w:rsidR="00313E96" w:rsidRPr="00313E96" w:rsidRDefault="00313E96" w:rsidP="00313E96">
      <w:pPr>
        <w:spacing w:line="23" w:lineRule="atLeast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419"/>
        </w:rPr>
        <w:t>El proyecto se considerará satisfactorio cuando:</w:t>
      </w:r>
    </w:p>
    <w:p w14:paraId="0750A69E" w14:textId="77777777" w:rsidR="00313E96" w:rsidRPr="00313E96" w:rsidRDefault="00313E96" w:rsidP="00313E96">
      <w:pPr>
        <w:numPr>
          <w:ilvl w:val="0"/>
          <w:numId w:val="18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Los entregables académicos hayan sido presentados, versionados y revisados.</w:t>
      </w:r>
    </w:p>
    <w:p w14:paraId="3C14BBEA" w14:textId="77777777" w:rsidR="00313E96" w:rsidRPr="00313E96" w:rsidRDefault="00313E96" w:rsidP="00313E96">
      <w:pPr>
        <w:numPr>
          <w:ilvl w:val="0"/>
          <w:numId w:val="18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lastRenderedPageBreak/>
        <w:t>La versión desarrollada implemente las funcionalidades priorizadas y definidas en el Documento del MVP.</w:t>
      </w:r>
    </w:p>
    <w:p w14:paraId="0279C28C" w14:textId="77777777" w:rsidR="00313E96" w:rsidRPr="00313E96" w:rsidRDefault="00313E96" w:rsidP="00313E96">
      <w:pPr>
        <w:numPr>
          <w:ilvl w:val="0"/>
          <w:numId w:val="18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El portal público, registro, acceso, recuperación de contraseña, panel principal y perfil básico se encuentren integrados.</w:t>
      </w:r>
    </w:p>
    <w:p w14:paraId="142933BA" w14:textId="77777777" w:rsidR="00313E96" w:rsidRPr="00313E96" w:rsidRDefault="00313E96" w:rsidP="00313E96">
      <w:pPr>
        <w:numPr>
          <w:ilvl w:val="0"/>
          <w:numId w:val="18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Las funcionalidades principales puedan demostrarse de principio a fin sin defectos críticos pendientes.</w:t>
      </w:r>
    </w:p>
    <w:p w14:paraId="0BB22943" w14:textId="77777777" w:rsidR="00313E96" w:rsidRPr="00313E96" w:rsidRDefault="00313E96" w:rsidP="00313E96">
      <w:pPr>
        <w:numPr>
          <w:ilvl w:val="0"/>
          <w:numId w:val="18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La solución mantenga controles básicos de seguridad, sesiones, protección de rutas y almacenamiento seguro de contraseñas.</w:t>
      </w:r>
    </w:p>
    <w:p w14:paraId="4CE5ACC8" w14:textId="77777777" w:rsidR="00313E96" w:rsidRPr="00313E96" w:rsidRDefault="00313E96" w:rsidP="00313E96">
      <w:pPr>
        <w:numPr>
          <w:ilvl w:val="0"/>
          <w:numId w:val="18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La aplicación pueda instalarse, ejecutarse y demostrarse siguiendo las instrucciones del proyecto.</w:t>
      </w:r>
    </w:p>
    <w:p w14:paraId="22224C66" w14:textId="77777777" w:rsidR="00313E96" w:rsidRPr="00313E96" w:rsidRDefault="00313E96" w:rsidP="00313E96">
      <w:pPr>
        <w:numPr>
          <w:ilvl w:val="0"/>
          <w:numId w:val="18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La documentación, las pruebas y las evidencias mantengan trazabilidad con el alcance del MVP.</w:t>
      </w:r>
    </w:p>
    <w:p w14:paraId="45140103" w14:textId="18D9B36F" w:rsidR="009F6088" w:rsidRPr="00313E96" w:rsidRDefault="00313E96" w:rsidP="00313E96">
      <w:pPr>
        <w:numPr>
          <w:ilvl w:val="0"/>
          <w:numId w:val="18"/>
        </w:numPr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313E96">
        <w:rPr>
          <w:rFonts w:ascii="Verdana" w:hAnsi="Verdana"/>
          <w:lang w:val="es-EC"/>
        </w:rPr>
        <w:t>La patrocinadora académica valide el cumplimiento general del Producto Mínimo Viable.</w:t>
      </w:r>
      <w:r w:rsidR="009F6088" w:rsidRPr="00313E96">
        <w:rPr>
          <w:rFonts w:ascii="Verdana" w:hAnsi="Verdana"/>
          <w:lang w:val="es-419"/>
        </w:rPr>
        <w:t xml:space="preserve"> </w:t>
      </w:r>
    </w:p>
    <w:p w14:paraId="2B77A6C9" w14:textId="28609F2E" w:rsidR="009F6088" w:rsidRPr="0060569D" w:rsidRDefault="009F6088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26" w:name="_Toc241250924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Autoridad del Scrum Master</w:t>
      </w:r>
      <w:bookmarkEnd w:id="26"/>
    </w:p>
    <w:p w14:paraId="28462691" w14:textId="77777777" w:rsidR="009F6088" w:rsidRPr="0060569D" w:rsidRDefault="009F6088" w:rsidP="001147D8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>Se autoriza a Alex Mendoza Morante, como Scrum Master, para coordinar la planificación y el seguimiento del proyecto, facilitar las ceremonias de Scrum, gestionar impedimentos, promover el cumplimiento de los acuerdos y comunicar desviaciones al equipo y a la patrocinadora académica.</w:t>
      </w:r>
    </w:p>
    <w:p w14:paraId="7E0519B7" w14:textId="56D32E29" w:rsidR="009F6088" w:rsidRPr="0060569D" w:rsidRDefault="009F6088" w:rsidP="001147D8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>El Scrum Master no podrá modificar unilateralmente el alcance ni aceptar requisitos en representación del Product Owner o de la patrocinadora.</w:t>
      </w:r>
    </w:p>
    <w:p w14:paraId="55CA2A86" w14:textId="4B38DA1F" w:rsidR="00357874" w:rsidRPr="0060569D" w:rsidRDefault="00357874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27" w:name="_Toc241250925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Control de cambios</w:t>
      </w:r>
      <w:bookmarkEnd w:id="27"/>
    </w:p>
    <w:p w14:paraId="47CE4CD7" w14:textId="77777777" w:rsidR="00357874" w:rsidRPr="0060569D" w:rsidRDefault="00357874" w:rsidP="001147D8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>Toda modificación que afecte el alcance, los entregables o el cronograma deberá ser registrada y evaluada antes de su incorporación. El Product Owner analizará su impacto funcional, el equipo técnico determinará el impacto técnico y temporal, y la patrocinadora académica validará los cambios significativos.</w:t>
      </w:r>
    </w:p>
    <w:p w14:paraId="414E72BA" w14:textId="77777777" w:rsidR="00380697" w:rsidRPr="0060569D" w:rsidRDefault="00380697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28" w:name="_Toc241250926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Acuerdos iniciales de trabajo y lineamientos tecnológicos</w:t>
      </w:r>
      <w:bookmarkEnd w:id="28"/>
    </w:p>
    <w:p w14:paraId="79941A31" w14:textId="77777777" w:rsidR="00380697" w:rsidRPr="0060569D" w:rsidRDefault="00380697" w:rsidP="001147D8">
      <w:pPr>
        <w:spacing w:line="23" w:lineRule="atLeast"/>
        <w:ind w:firstLine="720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>Con el propósito de facilitar la coordinación del equipo, conservar la trazabilidad del proyecto y establecer una base tecnológica común, se acuerdan inicialmente las siguientes herramientas y tecnologías: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8"/>
        <w:gridCol w:w="2558"/>
        <w:gridCol w:w="4790"/>
      </w:tblGrid>
      <w:tr w:rsidR="00380697" w:rsidRPr="0060569D" w14:paraId="352365ED" w14:textId="77777777" w:rsidTr="00380697"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41BDB4B9" w14:textId="77777777" w:rsidR="00380697" w:rsidRPr="0060569D" w:rsidRDefault="00380697" w:rsidP="00A07423">
            <w:pPr>
              <w:spacing w:line="30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Categoría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25CAFED7" w14:textId="77777777" w:rsidR="00380697" w:rsidRPr="0060569D" w:rsidRDefault="00380697" w:rsidP="00A07423">
            <w:pPr>
              <w:spacing w:line="30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Herramienta o tecnología acordada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779F4B94" w14:textId="77777777" w:rsidR="00380697" w:rsidRPr="0060569D" w:rsidRDefault="00380697" w:rsidP="00A07423">
            <w:pPr>
              <w:spacing w:line="30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60569D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Uso dentro del proyecto</w:t>
            </w:r>
          </w:p>
        </w:tc>
      </w:tr>
      <w:tr w:rsidR="00D372CE" w:rsidRPr="00313E96" w14:paraId="43DBBFA6" w14:textId="77777777" w:rsidTr="00380697">
        <w:tc>
          <w:tcPr>
            <w:tcW w:w="0" w:type="auto"/>
          </w:tcPr>
          <w:p w14:paraId="67B69F47" w14:textId="7477BE78" w:rsidR="00D372CE" w:rsidRPr="0060569D" w:rsidRDefault="00D372CE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Reuniones virtuales</w:t>
            </w:r>
          </w:p>
        </w:tc>
        <w:tc>
          <w:tcPr>
            <w:tcW w:w="0" w:type="auto"/>
          </w:tcPr>
          <w:p w14:paraId="64094666" w14:textId="61C50B36" w:rsidR="00D372CE" w:rsidRPr="0060569D" w:rsidRDefault="00D372CE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Google Meet</w:t>
            </w:r>
          </w:p>
        </w:tc>
        <w:tc>
          <w:tcPr>
            <w:tcW w:w="0" w:type="auto"/>
          </w:tcPr>
          <w:p w14:paraId="52DEAE91" w14:textId="63D712F2" w:rsidR="00D372CE" w:rsidRPr="0060569D" w:rsidRDefault="00D372CE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Realización de reuniones periódicas de seguimiento todos los martes, de 21:00 a 22:00, y reuniones adicionales a demanda, según las necesidades del proyecto.</w:t>
            </w:r>
          </w:p>
        </w:tc>
      </w:tr>
      <w:tr w:rsidR="00380697" w:rsidRPr="00313E96" w14:paraId="325548AF" w14:textId="77777777" w:rsidTr="00380697">
        <w:tc>
          <w:tcPr>
            <w:tcW w:w="0" w:type="auto"/>
            <w:hideMark/>
          </w:tcPr>
          <w:p w14:paraId="2A0A0400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lastRenderedPageBreak/>
              <w:t>Colaboración documental</w:t>
            </w:r>
          </w:p>
        </w:tc>
        <w:tc>
          <w:tcPr>
            <w:tcW w:w="0" w:type="auto"/>
            <w:hideMark/>
          </w:tcPr>
          <w:p w14:paraId="5D4831BD" w14:textId="057A2F6E" w:rsidR="00380697" w:rsidRPr="0005630E" w:rsidRDefault="00AD4562" w:rsidP="00A07423">
            <w:pPr>
              <w:spacing w:line="30" w:lineRule="atLeast"/>
              <w:jc w:val="both"/>
              <w:rPr>
                <w:rFonts w:ascii="Verdana" w:hAnsi="Verdana"/>
              </w:rPr>
            </w:pPr>
            <w:r w:rsidRPr="0005630E">
              <w:rPr>
                <w:rFonts w:ascii="Verdana" w:hAnsi="Verdana"/>
              </w:rPr>
              <w:t>Google Drive y Google Docs</w:t>
            </w:r>
          </w:p>
        </w:tc>
        <w:tc>
          <w:tcPr>
            <w:tcW w:w="0" w:type="auto"/>
            <w:hideMark/>
          </w:tcPr>
          <w:p w14:paraId="35A91347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Elaboración conjunta, almacenamiento y control de documentos académicos y funcionales.</w:t>
            </w:r>
          </w:p>
        </w:tc>
      </w:tr>
      <w:tr w:rsidR="00380697" w:rsidRPr="00313E96" w14:paraId="006ED866" w14:textId="77777777" w:rsidTr="00380697">
        <w:tc>
          <w:tcPr>
            <w:tcW w:w="0" w:type="auto"/>
            <w:hideMark/>
          </w:tcPr>
          <w:p w14:paraId="0CD23CC4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Comunicación del equipo</w:t>
            </w:r>
          </w:p>
        </w:tc>
        <w:tc>
          <w:tcPr>
            <w:tcW w:w="0" w:type="auto"/>
            <w:hideMark/>
          </w:tcPr>
          <w:p w14:paraId="7871E0D9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WhatsApp</w:t>
            </w:r>
          </w:p>
        </w:tc>
        <w:tc>
          <w:tcPr>
            <w:tcW w:w="0" w:type="auto"/>
            <w:hideMark/>
          </w:tcPr>
          <w:p w14:paraId="43CBE722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Coordinación rápida, consultas y avisos operativos.</w:t>
            </w:r>
          </w:p>
        </w:tc>
      </w:tr>
      <w:tr w:rsidR="00380697" w:rsidRPr="00313E96" w14:paraId="47F3993C" w14:textId="77777777" w:rsidTr="00380697">
        <w:tc>
          <w:tcPr>
            <w:tcW w:w="0" w:type="auto"/>
            <w:hideMark/>
          </w:tcPr>
          <w:p w14:paraId="4544267F" w14:textId="4B2136E0" w:rsidR="00380697" w:rsidRPr="0060569D" w:rsidRDefault="00ED240B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Gestión del proyecto y Product Backlog</w:t>
            </w:r>
          </w:p>
        </w:tc>
        <w:tc>
          <w:tcPr>
            <w:tcW w:w="0" w:type="auto"/>
            <w:hideMark/>
          </w:tcPr>
          <w:p w14:paraId="6285C10F" w14:textId="3C39731F" w:rsidR="00380697" w:rsidRPr="0060569D" w:rsidRDefault="00ED240B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Jira</w:t>
            </w:r>
          </w:p>
        </w:tc>
        <w:tc>
          <w:tcPr>
            <w:tcW w:w="0" w:type="auto"/>
            <w:hideMark/>
          </w:tcPr>
          <w:p w14:paraId="404C3E02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Asignación de responsables, priorización y seguimiento de tareas.</w:t>
            </w:r>
          </w:p>
        </w:tc>
      </w:tr>
      <w:tr w:rsidR="00380697" w:rsidRPr="00313E96" w14:paraId="2D397AE1" w14:textId="77777777" w:rsidTr="00380697">
        <w:tc>
          <w:tcPr>
            <w:tcW w:w="0" w:type="auto"/>
            <w:hideMark/>
          </w:tcPr>
          <w:p w14:paraId="674A69B6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Control de versiones</w:t>
            </w:r>
          </w:p>
        </w:tc>
        <w:tc>
          <w:tcPr>
            <w:tcW w:w="0" w:type="auto"/>
            <w:hideMark/>
          </w:tcPr>
          <w:p w14:paraId="2CC65FEF" w14:textId="0872C90B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GitHub</w:t>
            </w:r>
          </w:p>
        </w:tc>
        <w:tc>
          <w:tcPr>
            <w:tcW w:w="0" w:type="auto"/>
            <w:hideMark/>
          </w:tcPr>
          <w:p w14:paraId="515B0E1E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Administración del código fuente, ramas, cambios, revisiones y versiones del sistema.</w:t>
            </w:r>
          </w:p>
        </w:tc>
      </w:tr>
      <w:tr w:rsidR="00380697" w:rsidRPr="00313E96" w14:paraId="47AE0BC7" w14:textId="77777777" w:rsidTr="00380697">
        <w:tc>
          <w:tcPr>
            <w:tcW w:w="0" w:type="auto"/>
            <w:hideMark/>
          </w:tcPr>
          <w:p w14:paraId="112BC562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Diseño de interfaces</w:t>
            </w:r>
          </w:p>
        </w:tc>
        <w:tc>
          <w:tcPr>
            <w:tcW w:w="0" w:type="auto"/>
            <w:hideMark/>
          </w:tcPr>
          <w:p w14:paraId="57400A8E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Figma</w:t>
            </w:r>
          </w:p>
        </w:tc>
        <w:tc>
          <w:tcPr>
            <w:tcW w:w="0" w:type="auto"/>
            <w:hideMark/>
          </w:tcPr>
          <w:p w14:paraId="4EE1CE24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Elaboración colaborativa de wireframes, prototipos y diseños de interfaz.</w:t>
            </w:r>
          </w:p>
        </w:tc>
      </w:tr>
      <w:tr w:rsidR="00380697" w:rsidRPr="00313E96" w14:paraId="221A2C69" w14:textId="77777777" w:rsidTr="00380697">
        <w:tc>
          <w:tcPr>
            <w:tcW w:w="0" w:type="auto"/>
            <w:hideMark/>
          </w:tcPr>
          <w:p w14:paraId="7B069CD1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Modelado y diagramación</w:t>
            </w:r>
          </w:p>
        </w:tc>
        <w:tc>
          <w:tcPr>
            <w:tcW w:w="0" w:type="auto"/>
            <w:hideMark/>
          </w:tcPr>
          <w:p w14:paraId="47BB01B9" w14:textId="64DDBFE6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Lucidchart</w:t>
            </w:r>
          </w:p>
        </w:tc>
        <w:tc>
          <w:tcPr>
            <w:tcW w:w="0" w:type="auto"/>
            <w:hideMark/>
          </w:tcPr>
          <w:p w14:paraId="6C3E0386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Elaboración de diagramas de contexto, dominio, procesos, arquitectura y demás modelos.</w:t>
            </w:r>
          </w:p>
        </w:tc>
      </w:tr>
      <w:tr w:rsidR="00380697" w:rsidRPr="00313E96" w14:paraId="51989432" w14:textId="77777777" w:rsidTr="00380697">
        <w:tc>
          <w:tcPr>
            <w:tcW w:w="0" w:type="auto"/>
            <w:hideMark/>
          </w:tcPr>
          <w:p w14:paraId="61266E04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Lenguaje de programación</w:t>
            </w:r>
          </w:p>
        </w:tc>
        <w:tc>
          <w:tcPr>
            <w:tcW w:w="0" w:type="auto"/>
            <w:hideMark/>
          </w:tcPr>
          <w:p w14:paraId="1A57804C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Python</w:t>
            </w:r>
          </w:p>
        </w:tc>
        <w:tc>
          <w:tcPr>
            <w:tcW w:w="0" w:type="auto"/>
            <w:hideMark/>
          </w:tcPr>
          <w:p w14:paraId="29E1AC37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Desarrollo de la lógica de la aplicación.</w:t>
            </w:r>
          </w:p>
        </w:tc>
      </w:tr>
      <w:tr w:rsidR="00380697" w:rsidRPr="00313E96" w14:paraId="55C2AFFD" w14:textId="77777777" w:rsidTr="00380697">
        <w:tc>
          <w:tcPr>
            <w:tcW w:w="0" w:type="auto"/>
            <w:hideMark/>
          </w:tcPr>
          <w:p w14:paraId="657A1050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Framework web</w:t>
            </w:r>
          </w:p>
        </w:tc>
        <w:tc>
          <w:tcPr>
            <w:tcW w:w="0" w:type="auto"/>
            <w:hideMark/>
          </w:tcPr>
          <w:p w14:paraId="16D0B836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Django</w:t>
            </w:r>
          </w:p>
        </w:tc>
        <w:tc>
          <w:tcPr>
            <w:tcW w:w="0" w:type="auto"/>
            <w:hideMark/>
          </w:tcPr>
          <w:p w14:paraId="6037BFB7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Construcción de la plataforma web y administración de sus componentes principales.</w:t>
            </w:r>
          </w:p>
        </w:tc>
      </w:tr>
      <w:tr w:rsidR="00380697" w:rsidRPr="00313E96" w14:paraId="478B687C" w14:textId="77777777" w:rsidTr="00380697">
        <w:tc>
          <w:tcPr>
            <w:tcW w:w="0" w:type="auto"/>
            <w:hideMark/>
          </w:tcPr>
          <w:p w14:paraId="28E654F4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Tecnologías de interfaz</w:t>
            </w:r>
          </w:p>
        </w:tc>
        <w:tc>
          <w:tcPr>
            <w:tcW w:w="0" w:type="auto"/>
            <w:hideMark/>
          </w:tcPr>
          <w:p w14:paraId="2755D887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HTML, CSS y JavaScript</w:t>
            </w:r>
          </w:p>
        </w:tc>
        <w:tc>
          <w:tcPr>
            <w:tcW w:w="0" w:type="auto"/>
            <w:hideMark/>
          </w:tcPr>
          <w:p w14:paraId="23607C40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Desarrollo de la presentación e interacción de las páginas web.</w:t>
            </w:r>
          </w:p>
        </w:tc>
      </w:tr>
      <w:tr w:rsidR="00380697" w:rsidRPr="00313E96" w14:paraId="60225500" w14:textId="77777777" w:rsidTr="00380697">
        <w:tc>
          <w:tcPr>
            <w:tcW w:w="0" w:type="auto"/>
            <w:hideMark/>
          </w:tcPr>
          <w:p w14:paraId="4A343097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Base de datos</w:t>
            </w:r>
          </w:p>
        </w:tc>
        <w:tc>
          <w:tcPr>
            <w:tcW w:w="0" w:type="auto"/>
            <w:hideMark/>
          </w:tcPr>
          <w:p w14:paraId="4F38FF00" w14:textId="78A88102" w:rsidR="00380697" w:rsidRPr="0060569D" w:rsidRDefault="00380697" w:rsidP="00A07423">
            <w:pPr>
              <w:spacing w:line="30" w:lineRule="atLeast"/>
              <w:ind w:left="720" w:hanging="720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MySQL</w:t>
            </w:r>
          </w:p>
        </w:tc>
        <w:tc>
          <w:tcPr>
            <w:tcW w:w="0" w:type="auto"/>
            <w:hideMark/>
          </w:tcPr>
          <w:p w14:paraId="589B7D4A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Almacenamiento estructurado y persistente de la información de la plataforma.</w:t>
            </w:r>
          </w:p>
        </w:tc>
      </w:tr>
      <w:tr w:rsidR="00380697" w:rsidRPr="00313E96" w14:paraId="3883FD7D" w14:textId="77777777" w:rsidTr="00380697">
        <w:tc>
          <w:tcPr>
            <w:tcW w:w="0" w:type="auto"/>
            <w:hideMark/>
          </w:tcPr>
          <w:p w14:paraId="2023C807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Entorno de desarrollo</w:t>
            </w:r>
          </w:p>
        </w:tc>
        <w:tc>
          <w:tcPr>
            <w:tcW w:w="0" w:type="auto"/>
            <w:hideMark/>
          </w:tcPr>
          <w:p w14:paraId="17BD8505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Visual Studio Code</w:t>
            </w:r>
          </w:p>
        </w:tc>
        <w:tc>
          <w:tcPr>
            <w:tcW w:w="0" w:type="auto"/>
            <w:hideMark/>
          </w:tcPr>
          <w:p w14:paraId="5CA4C770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Edición, ejecución y depuración del código fuente.</w:t>
            </w:r>
          </w:p>
        </w:tc>
      </w:tr>
      <w:tr w:rsidR="00380697" w:rsidRPr="00313E96" w14:paraId="78CDBC81" w14:textId="77777777" w:rsidTr="00380697">
        <w:tc>
          <w:tcPr>
            <w:tcW w:w="0" w:type="auto"/>
            <w:hideMark/>
          </w:tcPr>
          <w:p w14:paraId="3AA06A2B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Pruebas y calidad</w:t>
            </w:r>
          </w:p>
        </w:tc>
        <w:tc>
          <w:tcPr>
            <w:tcW w:w="0" w:type="auto"/>
            <w:hideMark/>
          </w:tcPr>
          <w:p w14:paraId="3715D195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Herramientas de prueba de Django y revisión de código</w:t>
            </w:r>
          </w:p>
        </w:tc>
        <w:tc>
          <w:tcPr>
            <w:tcW w:w="0" w:type="auto"/>
            <w:hideMark/>
          </w:tcPr>
          <w:p w14:paraId="5B16126D" w14:textId="77777777" w:rsidR="00380697" w:rsidRPr="0060569D" w:rsidRDefault="00380697" w:rsidP="00A07423">
            <w:pPr>
              <w:spacing w:line="30" w:lineRule="atLeast"/>
              <w:jc w:val="both"/>
              <w:rPr>
                <w:rFonts w:ascii="Verdana" w:hAnsi="Verdana"/>
                <w:lang w:val="es-419"/>
              </w:rPr>
            </w:pPr>
            <w:r w:rsidRPr="0060569D">
              <w:rPr>
                <w:rFonts w:ascii="Verdana" w:hAnsi="Verdana"/>
                <w:lang w:val="es-419"/>
              </w:rPr>
              <w:t>Verificación del funcionamiento y cumplimiento de los criterios de aceptación.</w:t>
            </w:r>
          </w:p>
        </w:tc>
      </w:tr>
    </w:tbl>
    <w:p w14:paraId="16C6527F" w14:textId="5690F2E0" w:rsidR="00D372CE" w:rsidRPr="0060569D" w:rsidRDefault="00D372CE" w:rsidP="001147D8">
      <w:pPr>
        <w:pStyle w:val="Descripcin"/>
        <w:spacing w:line="23" w:lineRule="atLeast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</w:pPr>
      <w:bookmarkStart w:id="29" w:name="_Toc241250936"/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Tabla 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begin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instrText xml:space="preserve"> SEQ Tabla \* ARABIC </w:instrTex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separate"/>
      </w:r>
      <w:r w:rsidRPr="0060569D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419"/>
        </w:rPr>
        <w:t>9</w:t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fldChar w:fldCharType="end"/>
      </w:r>
      <w:r w:rsidRPr="0060569D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419"/>
        </w:rPr>
        <w:t xml:space="preserve"> Acuerdos</w:t>
      </w:r>
      <w:bookmarkEnd w:id="29"/>
    </w:p>
    <w:p w14:paraId="6ED26BE9" w14:textId="41A29F4E" w:rsidR="00380697" w:rsidRPr="0060569D" w:rsidRDefault="00380697" w:rsidP="0034526A">
      <w:pPr>
        <w:pStyle w:val="Ttulo1"/>
        <w:numPr>
          <w:ilvl w:val="0"/>
          <w:numId w:val="19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419"/>
        </w:rPr>
      </w:pPr>
      <w:bookmarkStart w:id="30" w:name="_Toc241250927"/>
      <w:r w:rsidRPr="0060569D">
        <w:rPr>
          <w:rFonts w:ascii="Verdana" w:hAnsi="Verdana"/>
          <w:color w:val="943634" w:themeColor="accent2" w:themeShade="BF"/>
          <w:sz w:val="32"/>
          <w:szCs w:val="32"/>
          <w:lang w:val="es-419"/>
        </w:rPr>
        <w:t>Acuerdos complementarios</w:t>
      </w:r>
      <w:bookmarkEnd w:id="30"/>
    </w:p>
    <w:p w14:paraId="4A44130B" w14:textId="77777777" w:rsidR="00380697" w:rsidRPr="0060569D" w:rsidRDefault="00380697" w:rsidP="001147D8">
      <w:pPr>
        <w:numPr>
          <w:ilvl w:val="0"/>
          <w:numId w:val="23"/>
        </w:numPr>
        <w:tabs>
          <w:tab w:val="clear" w:pos="363"/>
          <w:tab w:val="num" w:pos="720"/>
        </w:tabs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El código fuente oficial del proyecto se almacenará en un repositorio privado de GitHub. </w:t>
      </w:r>
    </w:p>
    <w:p w14:paraId="309B69E9" w14:textId="77777777" w:rsidR="00380697" w:rsidRPr="0060569D" w:rsidRDefault="00380697" w:rsidP="001147D8">
      <w:pPr>
        <w:numPr>
          <w:ilvl w:val="0"/>
          <w:numId w:val="23"/>
        </w:numPr>
        <w:tabs>
          <w:tab w:val="clear" w:pos="363"/>
          <w:tab w:val="num" w:pos="720"/>
        </w:tabs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Cada integrante trabajará mediante ramas independientes y los cambios se integrarán después de su revisión. </w:t>
      </w:r>
    </w:p>
    <w:p w14:paraId="553ACC1C" w14:textId="77777777" w:rsidR="00380697" w:rsidRPr="0060569D" w:rsidRDefault="00380697" w:rsidP="001147D8">
      <w:pPr>
        <w:numPr>
          <w:ilvl w:val="0"/>
          <w:numId w:val="23"/>
        </w:numPr>
        <w:tabs>
          <w:tab w:val="clear" w:pos="363"/>
          <w:tab w:val="num" w:pos="720"/>
        </w:tabs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No se cargarán contraseñas, credenciales, archivos de configuración sensibles ni datos personales reales en el repositorio. </w:t>
      </w:r>
    </w:p>
    <w:p w14:paraId="4BB53E6A" w14:textId="77777777" w:rsidR="00380697" w:rsidRPr="0060569D" w:rsidRDefault="00380697" w:rsidP="001147D8">
      <w:pPr>
        <w:numPr>
          <w:ilvl w:val="0"/>
          <w:numId w:val="23"/>
        </w:numPr>
        <w:tabs>
          <w:tab w:val="clear" w:pos="363"/>
          <w:tab w:val="num" w:pos="720"/>
        </w:tabs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Las tareas deberán registrar un responsable, fecha objetivo y estado. </w:t>
      </w:r>
    </w:p>
    <w:p w14:paraId="03284619" w14:textId="61EA1DF0" w:rsidR="00380697" w:rsidRPr="0060569D" w:rsidRDefault="00AA568E" w:rsidP="001147D8">
      <w:pPr>
        <w:numPr>
          <w:ilvl w:val="0"/>
          <w:numId w:val="23"/>
        </w:numPr>
        <w:tabs>
          <w:tab w:val="clear" w:pos="363"/>
          <w:tab w:val="num" w:pos="720"/>
        </w:tabs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Las reuniones periódicas de seguimiento se realizarán todos los martes, de 21:00 a 22:00, mediante Google Meet. También podrán convocarse reuniones adicionales cuando las necesidades, impedimentos o decisiones del </w:t>
      </w:r>
      <w:r w:rsidRPr="0060569D">
        <w:rPr>
          <w:rFonts w:ascii="Verdana" w:hAnsi="Verdana"/>
          <w:lang w:val="es-419"/>
        </w:rPr>
        <w:lastRenderedPageBreak/>
        <w:t>proyecto lo requieran. Los acuerdos, responsables y fechas comprometidas deberán documentarse.</w:t>
      </w:r>
    </w:p>
    <w:p w14:paraId="3B15DB8A" w14:textId="77777777" w:rsidR="00380697" w:rsidRPr="0060569D" w:rsidRDefault="00380697" w:rsidP="001147D8">
      <w:pPr>
        <w:numPr>
          <w:ilvl w:val="0"/>
          <w:numId w:val="23"/>
        </w:numPr>
        <w:tabs>
          <w:tab w:val="clear" w:pos="363"/>
          <w:tab w:val="num" w:pos="720"/>
        </w:tabs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Los documentos oficiales se almacenarán en una carpeta compartida con estructura y nomenclatura acordadas. </w:t>
      </w:r>
    </w:p>
    <w:p w14:paraId="5094084A" w14:textId="77777777" w:rsidR="00380697" w:rsidRPr="0060569D" w:rsidRDefault="00380697" w:rsidP="001147D8">
      <w:pPr>
        <w:numPr>
          <w:ilvl w:val="0"/>
          <w:numId w:val="23"/>
        </w:numPr>
        <w:tabs>
          <w:tab w:val="clear" w:pos="363"/>
          <w:tab w:val="num" w:pos="720"/>
        </w:tabs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Las herramientas o tecnologías podrán modificarse mediante acuerdo del equipo, evaluación de impacto y registro de la decisión. </w:t>
      </w:r>
    </w:p>
    <w:p w14:paraId="5A0ED07A" w14:textId="77777777" w:rsidR="00380697" w:rsidRPr="0060569D" w:rsidRDefault="00380697" w:rsidP="001147D8">
      <w:pPr>
        <w:numPr>
          <w:ilvl w:val="0"/>
          <w:numId w:val="23"/>
        </w:numPr>
        <w:tabs>
          <w:tab w:val="clear" w:pos="363"/>
          <w:tab w:val="num" w:pos="720"/>
        </w:tabs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 xml:space="preserve">Para las pruebas se utilizarán datos ficticios o anonimizados. </w:t>
      </w:r>
    </w:p>
    <w:p w14:paraId="36CB2BD1" w14:textId="05FAB8D7" w:rsidR="00357874" w:rsidRPr="0060569D" w:rsidRDefault="00380697" w:rsidP="001147D8">
      <w:pPr>
        <w:numPr>
          <w:ilvl w:val="0"/>
          <w:numId w:val="23"/>
        </w:numPr>
        <w:tabs>
          <w:tab w:val="clear" w:pos="363"/>
          <w:tab w:val="num" w:pos="720"/>
        </w:tabs>
        <w:spacing w:after="0" w:line="23" w:lineRule="atLeast"/>
        <w:ind w:left="714" w:hanging="357"/>
        <w:jc w:val="both"/>
        <w:rPr>
          <w:rFonts w:ascii="Verdana" w:hAnsi="Verdana"/>
          <w:lang w:val="es-419"/>
        </w:rPr>
      </w:pPr>
      <w:r w:rsidRPr="0060569D">
        <w:rPr>
          <w:rFonts w:ascii="Verdana" w:hAnsi="Verdana"/>
          <w:lang w:val="es-419"/>
        </w:rPr>
        <w:t>Los cambios que afecten el alcance, cronograma o arquitectura deberán ser aprobados por el responsable correspondiente.</w:t>
      </w:r>
    </w:p>
    <w:sectPr w:rsidR="00357874" w:rsidRPr="0060569D" w:rsidSect="001147D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AF2C6" w14:textId="77777777" w:rsidR="004B1A6D" w:rsidRDefault="004B1A6D" w:rsidP="00322806">
      <w:pPr>
        <w:spacing w:after="0" w:line="240" w:lineRule="auto"/>
      </w:pPr>
      <w:r>
        <w:separator/>
      </w:r>
    </w:p>
  </w:endnote>
  <w:endnote w:type="continuationSeparator" w:id="0">
    <w:p w14:paraId="67687A96" w14:textId="77777777" w:rsidR="004B1A6D" w:rsidRDefault="004B1A6D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F844A" w14:textId="77777777" w:rsidR="004B1A6D" w:rsidRDefault="004B1A6D" w:rsidP="00322806">
      <w:pPr>
        <w:spacing w:after="0" w:line="240" w:lineRule="auto"/>
      </w:pPr>
      <w:r>
        <w:separator/>
      </w:r>
    </w:p>
  </w:footnote>
  <w:footnote w:type="continuationSeparator" w:id="0">
    <w:p w14:paraId="2EC6B52F" w14:textId="77777777" w:rsidR="004B1A6D" w:rsidRDefault="004B1A6D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73C2" w14:textId="2107DCAF" w:rsidR="00D457FA" w:rsidRDefault="00D457FA">
    <w:pPr>
      <w:pStyle w:val="Encabezado"/>
      <w:jc w:val="right"/>
    </w:pPr>
  </w:p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6778"/>
      <w:gridCol w:w="1104"/>
    </w:tblGrid>
    <w:tr w:rsidR="00D457FA" w14:paraId="25C80B84" w14:textId="77777777" w:rsidTr="00D457FA">
      <w:trPr>
        <w:trHeight w:val="423"/>
      </w:trPr>
      <w:tc>
        <w:tcPr>
          <w:tcW w:w="1656" w:type="dxa"/>
        </w:tcPr>
        <w:p w14:paraId="6C91400F" w14:textId="77777777" w:rsidR="00D457FA" w:rsidRDefault="00D457FA" w:rsidP="00D457FA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066E939C" wp14:editId="5B21742E">
                <wp:extent cx="906780" cy="445770"/>
                <wp:effectExtent l="0" t="0" r="7620" b="0"/>
                <wp:docPr id="1785001994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78" w:type="dxa"/>
          <w:vAlign w:val="center"/>
        </w:tcPr>
        <w:p w14:paraId="1B5370D1" w14:textId="77777777" w:rsidR="00D457FA" w:rsidRPr="00A07423" w:rsidRDefault="00D457FA" w:rsidP="00D457FA">
          <w:pPr>
            <w:pStyle w:val="Encabezado"/>
            <w:jc w:val="center"/>
            <w:rPr>
              <w:rFonts w:ascii="Verdana" w:hAnsi="Verdana"/>
              <w:i/>
              <w:iCs/>
              <w:sz w:val="44"/>
              <w:szCs w:val="44"/>
            </w:rPr>
          </w:pPr>
          <w:r w:rsidRPr="00A07423">
            <w:rPr>
              <w:rFonts w:ascii="Verdana" w:hAnsi="Verdana"/>
              <w:i/>
              <w:iCs/>
              <w:color w:val="943634" w:themeColor="accent2" w:themeShade="BF"/>
              <w:sz w:val="44"/>
              <w:szCs w:val="44"/>
            </w:rPr>
            <w:t>Ingeniería de Software II</w:t>
          </w:r>
        </w:p>
      </w:tc>
      <w:tc>
        <w:tcPr>
          <w:tcW w:w="1104" w:type="dxa"/>
          <w:vAlign w:val="center"/>
        </w:tcPr>
        <w:sdt>
          <w:sdtPr>
            <w:id w:val="1024512753"/>
            <w:docPartObj>
              <w:docPartGallery w:val="Page Numbers (Top of Page)"/>
              <w:docPartUnique/>
            </w:docPartObj>
          </w:sdtPr>
          <w:sdtEndPr>
            <w:rPr>
              <w:b/>
              <w:bCs/>
            </w:rPr>
          </w:sdtEndPr>
          <w:sdtContent>
            <w:p w14:paraId="6B1BD505" w14:textId="6277B304" w:rsidR="00D457FA" w:rsidRPr="00D457FA" w:rsidRDefault="00D457FA" w:rsidP="00D457FA">
              <w:pPr>
                <w:pStyle w:val="Encabezado"/>
                <w:jc w:val="right"/>
              </w:pP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begin"/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instrText>PAGE   \* MERGEFORMAT</w:instrText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separate"/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t>10</w:t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end"/>
              </w:r>
            </w:p>
          </w:sdtContent>
        </w:sdt>
      </w:tc>
    </w:tr>
  </w:tbl>
  <w:p w14:paraId="53350EAE" w14:textId="13414FFE" w:rsidR="00322806" w:rsidRDefault="003228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EC1A40"/>
    <w:multiLevelType w:val="multilevel"/>
    <w:tmpl w:val="8DE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32DD4"/>
    <w:multiLevelType w:val="hybridMultilevel"/>
    <w:tmpl w:val="C53E68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A75770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9" w15:restartNumberingAfterBreak="0">
    <w:nsid w:val="06837FDA"/>
    <w:multiLevelType w:val="multilevel"/>
    <w:tmpl w:val="4E7C846A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3"/>
        </w:tabs>
        <w:ind w:left="25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3"/>
        </w:tabs>
        <w:ind w:left="32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3"/>
        </w:tabs>
        <w:ind w:left="46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3"/>
        </w:tabs>
        <w:ind w:left="54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719AA"/>
    <w:multiLevelType w:val="multilevel"/>
    <w:tmpl w:val="3D4C07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4725DF"/>
    <w:multiLevelType w:val="hybridMultilevel"/>
    <w:tmpl w:val="126894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F505A3"/>
    <w:multiLevelType w:val="multilevel"/>
    <w:tmpl w:val="BBB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4288"/>
    <w:multiLevelType w:val="hybridMultilevel"/>
    <w:tmpl w:val="4E6E23D6"/>
    <w:lvl w:ilvl="0" w:tplc="30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4" w15:restartNumberingAfterBreak="0">
    <w:nsid w:val="1A84787A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5" w15:restartNumberingAfterBreak="0">
    <w:nsid w:val="1C121C0D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6" w15:restartNumberingAfterBreak="0">
    <w:nsid w:val="1CAB7C61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7" w15:restartNumberingAfterBreak="0">
    <w:nsid w:val="1F0F4BF7"/>
    <w:multiLevelType w:val="multilevel"/>
    <w:tmpl w:val="135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229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8BA3029"/>
    <w:multiLevelType w:val="multilevel"/>
    <w:tmpl w:val="B93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E6E6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31F94FAC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2" w15:restartNumberingAfterBreak="0">
    <w:nsid w:val="33520F1D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3" w15:restartNumberingAfterBreak="0">
    <w:nsid w:val="34D62A9A"/>
    <w:multiLevelType w:val="multilevel"/>
    <w:tmpl w:val="2EB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F4F5D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5" w15:restartNumberingAfterBreak="0">
    <w:nsid w:val="3C7102F0"/>
    <w:multiLevelType w:val="multilevel"/>
    <w:tmpl w:val="E47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D3D3E"/>
    <w:multiLevelType w:val="multilevel"/>
    <w:tmpl w:val="84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90FEA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8" w15:restartNumberingAfterBreak="0">
    <w:nsid w:val="44937D68"/>
    <w:multiLevelType w:val="hybridMultilevel"/>
    <w:tmpl w:val="A692A0CC"/>
    <w:lvl w:ilvl="0" w:tplc="30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9" w15:restartNumberingAfterBreak="0">
    <w:nsid w:val="455E7671"/>
    <w:multiLevelType w:val="multilevel"/>
    <w:tmpl w:val="61C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54587"/>
    <w:multiLevelType w:val="hybridMultilevel"/>
    <w:tmpl w:val="2324A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8A7FDB"/>
    <w:multiLevelType w:val="multilevel"/>
    <w:tmpl w:val="7A7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F5DB5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33" w15:restartNumberingAfterBreak="0">
    <w:nsid w:val="72E475F2"/>
    <w:multiLevelType w:val="hybridMultilevel"/>
    <w:tmpl w:val="4E2C5C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DF06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396827"/>
    <w:multiLevelType w:val="multilevel"/>
    <w:tmpl w:val="CAA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D53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108575963">
    <w:abstractNumId w:val="18"/>
  </w:num>
  <w:num w:numId="8" w16cid:durableId="1989818918">
    <w:abstractNumId w:val="17"/>
  </w:num>
  <w:num w:numId="9" w16cid:durableId="742798510">
    <w:abstractNumId w:val="30"/>
  </w:num>
  <w:num w:numId="10" w16cid:durableId="493841407">
    <w:abstractNumId w:val="35"/>
  </w:num>
  <w:num w:numId="11" w16cid:durableId="1375690916">
    <w:abstractNumId w:val="31"/>
  </w:num>
  <w:num w:numId="12" w16cid:durableId="1556353896">
    <w:abstractNumId w:val="26"/>
  </w:num>
  <w:num w:numId="13" w16cid:durableId="658194286">
    <w:abstractNumId w:val="9"/>
  </w:num>
  <w:num w:numId="14" w16cid:durableId="1874461593">
    <w:abstractNumId w:val="12"/>
  </w:num>
  <w:num w:numId="15" w16cid:durableId="1911698123">
    <w:abstractNumId w:val="29"/>
  </w:num>
  <w:num w:numId="16" w16cid:durableId="607275060">
    <w:abstractNumId w:val="25"/>
  </w:num>
  <w:num w:numId="17" w16cid:durableId="297801582">
    <w:abstractNumId w:val="19"/>
  </w:num>
  <w:num w:numId="18" w16cid:durableId="1959600520">
    <w:abstractNumId w:val="23"/>
  </w:num>
  <w:num w:numId="19" w16cid:durableId="276061179">
    <w:abstractNumId w:val="36"/>
  </w:num>
  <w:num w:numId="20" w16cid:durableId="1482961643">
    <w:abstractNumId w:val="20"/>
  </w:num>
  <w:num w:numId="21" w16cid:durableId="1810779192">
    <w:abstractNumId w:val="22"/>
  </w:num>
  <w:num w:numId="22" w16cid:durableId="876770604">
    <w:abstractNumId w:val="34"/>
  </w:num>
  <w:num w:numId="23" w16cid:durableId="1700157880">
    <w:abstractNumId w:val="14"/>
  </w:num>
  <w:num w:numId="24" w16cid:durableId="1507744258">
    <w:abstractNumId w:val="24"/>
  </w:num>
  <w:num w:numId="25" w16cid:durableId="1631862629">
    <w:abstractNumId w:val="27"/>
  </w:num>
  <w:num w:numId="26" w16cid:durableId="658003944">
    <w:abstractNumId w:val="15"/>
  </w:num>
  <w:num w:numId="27" w16cid:durableId="301353639">
    <w:abstractNumId w:val="16"/>
  </w:num>
  <w:num w:numId="28" w16cid:durableId="583534015">
    <w:abstractNumId w:val="21"/>
  </w:num>
  <w:num w:numId="29" w16cid:durableId="1421608952">
    <w:abstractNumId w:val="32"/>
  </w:num>
  <w:num w:numId="30" w16cid:durableId="604315546">
    <w:abstractNumId w:val="8"/>
  </w:num>
  <w:num w:numId="31" w16cid:durableId="1464041237">
    <w:abstractNumId w:val="11"/>
  </w:num>
  <w:num w:numId="32" w16cid:durableId="1897547089">
    <w:abstractNumId w:val="7"/>
  </w:num>
  <w:num w:numId="33" w16cid:durableId="1704163849">
    <w:abstractNumId w:val="33"/>
  </w:num>
  <w:num w:numId="34" w16cid:durableId="2015642826">
    <w:abstractNumId w:val="6"/>
  </w:num>
  <w:num w:numId="35" w16cid:durableId="1029573262">
    <w:abstractNumId w:val="13"/>
  </w:num>
  <w:num w:numId="36" w16cid:durableId="544953160">
    <w:abstractNumId w:val="28"/>
  </w:num>
  <w:num w:numId="37" w16cid:durableId="1334647810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78"/>
    <w:rsid w:val="00005D8A"/>
    <w:rsid w:val="000305C3"/>
    <w:rsid w:val="00034616"/>
    <w:rsid w:val="000442E2"/>
    <w:rsid w:val="0005630E"/>
    <w:rsid w:val="0006063C"/>
    <w:rsid w:val="00062CC1"/>
    <w:rsid w:val="00095CF8"/>
    <w:rsid w:val="000C2DEE"/>
    <w:rsid w:val="000F71BE"/>
    <w:rsid w:val="001147D8"/>
    <w:rsid w:val="00141A45"/>
    <w:rsid w:val="0015074B"/>
    <w:rsid w:val="00192AAD"/>
    <w:rsid w:val="001C7C11"/>
    <w:rsid w:val="001E4106"/>
    <w:rsid w:val="001F479F"/>
    <w:rsid w:val="00201EDE"/>
    <w:rsid w:val="00216D6B"/>
    <w:rsid w:val="00292948"/>
    <w:rsid w:val="0029639D"/>
    <w:rsid w:val="002A222D"/>
    <w:rsid w:val="002C3E41"/>
    <w:rsid w:val="002D5D72"/>
    <w:rsid w:val="00303C35"/>
    <w:rsid w:val="00310E5B"/>
    <w:rsid w:val="00313E96"/>
    <w:rsid w:val="00322806"/>
    <w:rsid w:val="00326F90"/>
    <w:rsid w:val="00340175"/>
    <w:rsid w:val="0034526A"/>
    <w:rsid w:val="003512D4"/>
    <w:rsid w:val="00357874"/>
    <w:rsid w:val="00380697"/>
    <w:rsid w:val="003975FB"/>
    <w:rsid w:val="003D2DB5"/>
    <w:rsid w:val="003E2133"/>
    <w:rsid w:val="003E4EB3"/>
    <w:rsid w:val="004B1A6D"/>
    <w:rsid w:val="004C5C64"/>
    <w:rsid w:val="004F522E"/>
    <w:rsid w:val="00573E21"/>
    <w:rsid w:val="00595A59"/>
    <w:rsid w:val="005A0356"/>
    <w:rsid w:val="005D715A"/>
    <w:rsid w:val="0060569D"/>
    <w:rsid w:val="0063195C"/>
    <w:rsid w:val="00641B06"/>
    <w:rsid w:val="0064263C"/>
    <w:rsid w:val="0064324B"/>
    <w:rsid w:val="006E2A92"/>
    <w:rsid w:val="00714F0B"/>
    <w:rsid w:val="00724FE5"/>
    <w:rsid w:val="007479F9"/>
    <w:rsid w:val="00757586"/>
    <w:rsid w:val="007D52B0"/>
    <w:rsid w:val="007F2012"/>
    <w:rsid w:val="00803580"/>
    <w:rsid w:val="008266CB"/>
    <w:rsid w:val="00831EB3"/>
    <w:rsid w:val="008361F5"/>
    <w:rsid w:val="0085223E"/>
    <w:rsid w:val="008541DB"/>
    <w:rsid w:val="0086465A"/>
    <w:rsid w:val="00873E66"/>
    <w:rsid w:val="008B7EB9"/>
    <w:rsid w:val="008E604E"/>
    <w:rsid w:val="008F7581"/>
    <w:rsid w:val="00967E34"/>
    <w:rsid w:val="009F292D"/>
    <w:rsid w:val="009F6088"/>
    <w:rsid w:val="00A07423"/>
    <w:rsid w:val="00A14D4B"/>
    <w:rsid w:val="00A50715"/>
    <w:rsid w:val="00A619CD"/>
    <w:rsid w:val="00A80D55"/>
    <w:rsid w:val="00AA1D8D"/>
    <w:rsid w:val="00AA20C1"/>
    <w:rsid w:val="00AA568E"/>
    <w:rsid w:val="00AB33BC"/>
    <w:rsid w:val="00AB7645"/>
    <w:rsid w:val="00AC5009"/>
    <w:rsid w:val="00AC6895"/>
    <w:rsid w:val="00AD4562"/>
    <w:rsid w:val="00B134EA"/>
    <w:rsid w:val="00B47730"/>
    <w:rsid w:val="00B477F0"/>
    <w:rsid w:val="00BD4014"/>
    <w:rsid w:val="00BF11C1"/>
    <w:rsid w:val="00C506BC"/>
    <w:rsid w:val="00C75B84"/>
    <w:rsid w:val="00CA3135"/>
    <w:rsid w:val="00CA3365"/>
    <w:rsid w:val="00CA7497"/>
    <w:rsid w:val="00CB0664"/>
    <w:rsid w:val="00CC1F03"/>
    <w:rsid w:val="00CF6F10"/>
    <w:rsid w:val="00D10318"/>
    <w:rsid w:val="00D372CE"/>
    <w:rsid w:val="00D457FA"/>
    <w:rsid w:val="00D66E36"/>
    <w:rsid w:val="00D845E4"/>
    <w:rsid w:val="00DF1FCF"/>
    <w:rsid w:val="00DF3FC2"/>
    <w:rsid w:val="00E3127C"/>
    <w:rsid w:val="00EB44DE"/>
    <w:rsid w:val="00ED240B"/>
    <w:rsid w:val="00EE622F"/>
    <w:rsid w:val="00F11420"/>
    <w:rsid w:val="00F54448"/>
    <w:rsid w:val="00F55119"/>
    <w:rsid w:val="00F62F46"/>
    <w:rsid w:val="00FC693F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7D52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D372CE"/>
    <w:pPr>
      <w:spacing w:after="0"/>
    </w:pPr>
    <w:rPr>
      <w:rFonts w:ascii="Arial" w:eastAsia="Arial" w:hAnsi="Arial" w:cs="Arial"/>
      <w:lang w:val="es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16</Pages>
  <Words>4342</Words>
  <Characters>23881</Characters>
  <Application>Microsoft Office Word</Application>
  <DocSecurity>0</DocSecurity>
  <Lines>199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68</cp:revision>
  <cp:lastPrinted>2026-09-05T12:38:00Z</cp:lastPrinted>
  <dcterms:created xsi:type="dcterms:W3CDTF">2026-08-17T21:10:00Z</dcterms:created>
  <dcterms:modified xsi:type="dcterms:W3CDTF">2026-09-25T22:48:00Z</dcterms:modified>
  <cp:category/>
</cp:coreProperties>
</file>