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274310" cy="5274310"/>
            <wp:effectExtent l="19050" t="0" r="2540" b="0"/>
            <wp:docPr id="31" name="图片 31" descr="C:\Users\dellpc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dellpc\Desktop\12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spacing w:line="360" w:lineRule="auto"/>
        <w:ind w:firstLine="1928" w:firstLineChars="600"/>
        <w:jc w:val="left"/>
        <w:outlineLvl w:val="0"/>
      </w:pPr>
      <w:r>
        <w:rPr>
          <w:b/>
          <w:sz w:val="32"/>
          <w:szCs w:val="32"/>
        </w:rPr>
        <w:t>课程名称：</w:t>
      </w:r>
      <w:r>
        <w:rPr>
          <w:sz w:val="32"/>
          <w:szCs w:val="32"/>
          <w:u w:val="single"/>
        </w:rPr>
        <w:t>逆向工程实践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spacing w:line="360" w:lineRule="auto"/>
        <w:ind w:firstLine="1928" w:firstLineChars="600"/>
        <w:jc w:val="left"/>
        <w:outlineLvl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报告题目：</w:t>
      </w:r>
      <w:r>
        <w:rPr>
          <w:rFonts w:hint="eastAsia"/>
          <w:sz w:val="32"/>
          <w:szCs w:val="32"/>
          <w:u w:val="single"/>
        </w:rPr>
        <w:t>使用Ollydbg破解程序</w:t>
      </w:r>
    </w:p>
    <w:p>
      <w:pPr>
        <w:spacing w:line="360" w:lineRule="auto"/>
        <w:ind w:firstLine="1928" w:firstLineChars="600"/>
        <w:jc w:val="left"/>
        <w:outlineLvl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课程教师：</w:t>
      </w:r>
      <w:r>
        <w:rPr>
          <w:rFonts w:hint="eastAsia"/>
          <w:sz w:val="32"/>
          <w:szCs w:val="32"/>
          <w:u w:val="single"/>
        </w:rPr>
        <w:t xml:space="preserve">何兴高             </w:t>
      </w:r>
    </w:p>
    <w:p>
      <w:pPr>
        <w:spacing w:line="360" w:lineRule="auto"/>
        <w:ind w:firstLine="1928" w:firstLineChars="600"/>
        <w:jc w:val="left"/>
        <w:outlineLvl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学院：</w:t>
      </w:r>
      <w:r>
        <w:rPr>
          <w:rFonts w:hint="eastAsia"/>
          <w:sz w:val="32"/>
          <w:szCs w:val="32"/>
          <w:u w:val="single"/>
        </w:rPr>
        <w:t xml:space="preserve">信息与软件工程学院 </w:t>
      </w:r>
    </w:p>
    <w:p>
      <w:pPr>
        <w:spacing w:line="360" w:lineRule="auto"/>
        <w:ind w:firstLine="1928" w:firstLineChars="600"/>
        <w:jc w:val="left"/>
        <w:outlineLvl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姓名：</w:t>
      </w:r>
      <w:r>
        <w:rPr>
          <w:rFonts w:hint="eastAsia"/>
          <w:sz w:val="32"/>
          <w:szCs w:val="32"/>
          <w:u w:val="single"/>
        </w:rPr>
        <w:t xml:space="preserve">杨博辰             </w:t>
      </w:r>
    </w:p>
    <w:p>
      <w:pPr>
        <w:spacing w:line="360" w:lineRule="auto"/>
        <w:ind w:firstLine="1928" w:firstLineChars="600"/>
        <w:jc w:val="left"/>
        <w:outlineLvl w:val="0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学号：</w:t>
      </w:r>
      <w:r>
        <w:rPr>
          <w:rFonts w:hint="eastAsia"/>
          <w:sz w:val="32"/>
          <w:szCs w:val="32"/>
          <w:u w:val="single"/>
        </w:rPr>
        <w:t xml:space="preserve">201522220234      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、题目名称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《使用Ollydbg破解程序》</w:t>
      </w:r>
    </w:p>
    <w:p>
      <w:pPr>
        <w:spacing w:line="360" w:lineRule="auto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二、题目内容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使用C++语言通过Windows API编写一个登录程序，当用户输入正确的用户名和密码之后，提示登录成功，否则提示登录失败。通过Ollydbg软件进行反汇编，对程序进行破解。程序界面如下图。</w:t>
      </w:r>
    </w:p>
    <w:p>
      <w:pPr>
        <w:spacing w:line="360" w:lineRule="auto"/>
        <w:jc w:val="center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886200" cy="3705225"/>
            <wp:effectExtent l="0" t="0" r="0" b="0"/>
            <wp:docPr id="2" name="图片 2" descr="C:\Users\anton\Desktop\得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nton\Desktop\得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三、知识点及介绍</w:t>
      </w:r>
      <w:bookmarkStart w:id="0" w:name="_GoBack"/>
      <w:bookmarkEnd w:id="0"/>
    </w:p>
    <w:p>
      <w:pPr>
        <w:spacing w:line="360" w:lineRule="auto"/>
        <w:ind w:firstLine="480" w:firstLineChars="200"/>
        <w:jc w:val="left"/>
        <w:outlineLvl w:val="1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1.汇编语言介绍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汇编语言（Assembly Language）是面向机器的程序设计语言。在汇编语言中，用助记符（Mnemonics）代替机器指令的操作码，用地址符号（Symbol）或标号（Label）代替指令或操作数的地址，如此就增强了程序的可读性并且降低了编写难度，象这样符号化的程序设计语言就是汇编语言，因此亦称为符号语言。使用汇编语言编写的程序，机器不能直接识别，还要由汇编程序或者叫汇编语言编译器（即汇编器）转换成机器指令。汇编程序将符号化的操作代码组装成处理器可以识别的机器指令，这个组装的过程称为组合或者汇编。因此，有时候人们也把汇编语言称为组合语言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汇编语言是一种功能很强的程序设计语言，也是利用计算机所有硬件特性并能直接控制硬件的语言。汇编语言，作为一门语言，对应于高级语言的编译器，需要一个“汇编器”来把汇编语言原文件汇编成机器可执行的代码。高级的汇编器如MASM，TASM等等为我们写汇编程序提供了很多类似于高级语言的特征，比如结构化、抽象等。在这样的环境中编写的汇编程序，有很大一部分是面向汇编器的伪指令，已经类同于高级语言。现在的汇编环境已经如此高级，即使全部用汇编语言来编写windows的应用程序也是可行的，但这不是汇编语言的长处。汇编语言的长处在于编写高效且需要对机器硬件精确控制的程序。</w:t>
      </w:r>
    </w:p>
    <w:p>
      <w:pPr>
        <w:spacing w:line="360" w:lineRule="auto"/>
        <w:ind w:firstLine="480" w:firstLineChars="20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2.C++语言介绍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C++是在C语言的基础上开发的一种通用编程语言，应用广泛。C++支持多种编程范式 －－面向对象编程、泛型编程和过程化编程。最新正式标准C++14于2014年8月18日公布。其编程领域众广，常用于系统开发，引擎开发等应用领域，是至今为止最受广大受用的最强大编程语言之一,支持类：类、封装、重载等!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++语言的主要特点表现在两个方面，一是尽量兼容C,二是支持面向对象的方法。它操持了C的简洁、高效的接近汇编语言等特点，对C的类型系统进行了改革的扩充，因此C++比C更安全，C++的编译系统能检查出更多的类型错误。另外，由于C语言的广泛使用，因而极大的促进了C++的普及和推广。</w:t>
      </w:r>
    </w:p>
    <w:p>
      <w:pPr>
        <w:spacing w:line="360" w:lineRule="auto"/>
        <w:ind w:firstLine="480" w:firstLineChars="20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3.Windows API介绍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Windows 这个多作业系统除了协调应用程序的执行、分配内存、管理资源…之外， 它同时也是一个很大的服务中心，调用这个服务中心的各种服务（每一种服务就是一个函数），可以帮应用程式达到开启视窗、描绘图形、使用周边设备等目的，由于这些函数服务的对象是应用程序(Application)， 所以便称之为 Application Programming Interface，简称 API 函数。WIN32 API也就是Microsoft Windows 32位平台的应用程序编程接口。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WINDOWS操作系统开始占据主导地位的时候，开发WINDOWS平台下的应用程序成为人们的需要。而在WINDOWS程序设计领域处于发展的初期，WINDOWS程序员所能使用的编程工具唯有API函数，这些函数是WINDOWS提供给应用程序与操作系统的接口，他们犹如“积木块”一样，可以搭建出各种界面丰富，功能灵活的应用程序。所以可以认为API函数是构筑整个WINDOWS框架的基石，在它的下面是WINDOWS的操作系统核心，而它的上面则是所有的华丽的WINDOWS应用程序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员想编写具有Windows风格的软件，必须借助API，API也因此被赋予至高无上的地位。但是，如若没有合适的Windows编程平台，那么Windows开发是一项很复杂的工作。在可视化编程IDE出来之前，那时的WINDOWS程序开发还是比较复杂的工作，程序员必须熟记一大堆常用的API函数，而且还得对WINDOWS操作系统有深入的了解。然而随着软件技术的不断发展，在WINDOWS平台上出现了很多优秀的可视化编程环境，程序员可以采用“所见即所得”的编程方式来开发具有精美用户界面和功能强大的应用程序。</w:t>
      </w:r>
    </w:p>
    <w:p>
      <w:pPr>
        <w:spacing w:line="360" w:lineRule="auto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四、工具及介绍</w:t>
      </w:r>
    </w:p>
    <w:p>
      <w:pPr>
        <w:spacing w:line="360" w:lineRule="auto"/>
        <w:ind w:firstLine="480" w:firstLineChars="20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1.Ollydbg介绍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OLLYDBG是一个新的动态追踪工具，将IDA与SoftICE结合起来的思想，Ring 3级调试器，非常容易上手，己代替SoftICE成为当今最为流行的调试解密工具了。同时还支持插件扩展功能，是目前最强大的调试工具。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OllyDbg 可以以在任何采用奔腾处理器的 Windows 95、98、ME、NT 或是 XP（未经完全测试）操作系统中工作，但我们强烈建议您采用300-MHz以上的奔腾处理器以达到最佳效果。还有，OllyDbg 是极占内存的，因此如果您需要使用诸如追踪调试[Trace]之类的扩展功能话，建议您最好使用128MB以上的内存。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OllyDbg 的最大特点之一就是分析。它会分析函数过程、循环语句、选择语句、表[tables]、常量、代码中的字符串、欺骗性指令[tricky constructs]、API调用、函数中参数的数目，import表等等.. 这些分析增加了二进制代码的可读性，减少了出错的可能性，使得我们的调试工作更加容易。</w:t>
      </w:r>
    </w:p>
    <w:p>
      <w:pPr>
        <w:spacing w:line="360" w:lineRule="auto"/>
        <w:ind w:firstLine="480" w:firstLineChars="20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2.MINGW介绍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MinGW，是Minimalist GNU for Windows的缩写。它是一个可自由使用和自由发布的Windows特定头文件和使用GNU工具集导入库的集合，允许你在GNU/Linux和Windows平台生成本地的Windows程序而不需要第三方C运行时库。MinGW 是一组包含文件和端口库，其功能是允许控制台模式的程序使用微软的标准C运行时间库（MSVCRT.DLL）,该库在所有的 NT OS 上有效，在所有的 Windows 95发行版以上的 Windows OS 有效，使用基本运行时间，你可以使用 GCC 写控制台模式的符合美国标准化组织（ANSI）程序，可以使用微软提供的 C 运行时间扩展，与基本运行时间相结合，就可以有充分的权利既使用 CRT（C Runtime）又使用 WindowsAPI功能。</w:t>
      </w:r>
    </w:p>
    <w:p>
      <w:pPr>
        <w:spacing w:line="360" w:lineRule="auto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五、源程序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#include&lt;windows.h&gt;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LRESULT CALLBACK WindowProc(HWND hwnd,UINT uMsg,WPARAM wParam,LPARAM lParam ); 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int CALLBACK WinMain(HINSTANCE hInstance,HINSTANCE hPrevInstance,LPSTR lpCmdLine,int nCmdShow){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 wndClass;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wndClass.style=CS_HREDRAW|CS_VREDRAW;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wndClass.lpfnWndProc=WindowProc;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wndClass.cbClsExtra=0;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wndClass.cbWndExtra=0;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wndClass.hInstance=hInstance;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wndClass.hIcon=LoadIcon(NULL,IDI_APPLICATION);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wndClass.hCursor=LoadCursor(NULL,IDC_ARROW);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wndClass.hbrBackground=(HBRUSH)(COLOR_WINDOW+1);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wndClass.lpszMenuName=NULL;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wndClass.lpszClassName="主程序界面";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RegisterClass(&amp;wndClass);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HWND hwnd=CreateWindow(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wndClass.lpszClassName,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TEXT("逆向工程"),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WS_OVERLAPPED|WS_CAPTION|WS_SYSMENU,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CW_USEDEFAULT,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CW_USEDEFAULT,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400,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300,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NULL,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NULL,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hInstance,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NULL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ShowWindow(hwnd,SW_SHOW);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UpdateWindow(hwnd);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MSG msg;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while(GetMessage(&amp;msg,NULL,0,0)){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TranslateMessage (&amp;msg) 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DispatchMessage (&amp;msg) 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msg.wParam;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LRESULT CALLBACK WindowProc(HWND hwnd,UINT uMsg,WPARAM wParam,LPARAM lParam ){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static HWND hEditUserName;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static HWND hEditPassword;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static HWND hButtonLogin;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HDC hdc;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PAINTSTRUCT ps;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RECT rect;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switch(uMsg){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case WM_CREATE: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hButtonLogin=CreateWindow(TEXT("button"),TEXT("登录"),WS_CHILD|WS_VISIBLE|BS_PUSHBUTTON,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170,130,60,40,hwnd,NULL,((LPCREATESTRUCT)lParam)-&gt;hInstance,NULL);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hEditUserName=CreateWindow(TEXT("edit"),NULL,WS_CHILD|WS_VISIBLE|ES_LEFT|WS_BORDER,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130,55,150,25,hwnd,NULL,((LPCREATESTRUCT)lParam)-&gt;hInstance,NULL);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hEditPassword=CreateWindow(TEXT("edit"),NULL,WS_CHILD|WS_VISIBLE|ES_LEFT|WS_BORDER|ES_PASSWORD,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130,85,150,25,hwnd,NULL,((LPCREATESTRUCT)lParam)-&gt;hInstance,NULL);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case WM_PAINT: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hdc=BeginPaint(hwnd,&amp;ps);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rect.left=150;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rect.top=100;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rect.right=50;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rect.bottom=30;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DrawText(hdc,TEXT("用户名："),-1,&amp;rect,DT_SINGLELINE|DT_CENTER|DT_VCENTER);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rect.left=150;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rect.top=160;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rect.right=50;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rect.bottom=30;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DrawText(hdc,TEXT("密    码："),-1,&amp;rect,DT_SINGLELINE|DT_CENTER|DT_VCENTER);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case WM_COMMAND: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if((HWND)lParam==hButtonLogin){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char userName[20];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char password[20];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GetWindowText(hEditUserName,userName,20);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GetWindowText(hEditPassword,password,20);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if(strcmp(userName,"杨博辰")==0&amp;&amp;strcmp(password,"201522220234")==0){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MessageBox(hwnd,TEXT("登录成功"),TEXT("提示"),MB_OK);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}else{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MessageBox(hwnd,TEXT("登录失败"),TEXT("提示"),MB_OK);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case WM_DESTROY: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PostQuitMessage(0);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DefWindowProc (hwnd, uMsg, wParam, lParam) ;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60" w:lineRule="auto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六、过程及分析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破解方法一：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在输入用户名和密码后点击登录，如果用户名和密码正确，则会弹出登录成功的消息框，否则会弹出登录失败的消息框。在反汇编窗口中单击右键选择“查找”，然后选择“当前模块中的名称（标签）”，按下键盘上的M键，找到USER32.MessageBoxA，如下图所示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6454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在该行单击右键，选择“反汇编窗口中跟随输入函数”，转到该函数的汇编代码处，在返回处加上断点。如下图所示。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4745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然后按F</w:t>
      </w:r>
      <w:r>
        <w:rPr>
          <w:rFonts w:hint="eastAsia"/>
          <w:sz w:val="24"/>
          <w:szCs w:val="24"/>
        </w:rPr>
        <w:t>9运行程序，输入用户名和密码，如下图所示。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48100" cy="2924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点击登录，弹出登录失败消息框。程序执行到断点处暂停，按F7单步步入，程序执行到调用MessageBox函数的下一条指令处。如下图所示。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800475" cy="28575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灰色指令的上一条指令是当用户名和密码不正确时执行，提示登录失败。</w:t>
      </w:r>
      <w:r>
        <w:rPr>
          <w:rFonts w:hint="eastAsia"/>
          <w:sz w:val="24"/>
          <w:szCs w:val="24"/>
        </w:rPr>
        <w:t>004017ED处和00401804处的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ALL  &lt;JMP.&amp;msvcrt.strcmp&gt;指令是比较字符串，分别比较用户名和密码是否相等。004017F4处和0040180B处的JNZ SHORT test.00401835指令是如果字符串不相等，跳转到00401835处执行，提示用户登录失败。将两处JNZ指令换成NOP指令，无论用户输入的用户名和密码是否正确，都会提示登录成功。如下图所示。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43325" cy="15621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将修改后的程序保存为test2.exe后运行，与上述分析一致，无论用户输入的用户名和密码是否正确，都提示登录成功。如下图所示。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67175" cy="38481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破解方法二：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在反汇编窗口中单击右键，选择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超级字符串参考+（U）</w:t>
      </w:r>
      <w:r>
        <w:rPr>
          <w:rFonts w:hint="eastAsia"/>
          <w:sz w:val="24"/>
          <w:szCs w:val="24"/>
        </w:rPr>
        <w:t>”,然后选择“查找UNICODE”，会弹出一个“超级字串参考+”窗口。如下图所示。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508250"/>
            <wp:effectExtent l="0" t="0" r="0" b="0"/>
            <wp:docPr id="6" name="图片 6" descr="C:\Users\anton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nton\Desktop\1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在上图中发现</w:t>
      </w:r>
      <w:r>
        <w:rPr>
          <w:rFonts w:hint="eastAsia"/>
          <w:sz w:val="24"/>
          <w:szCs w:val="24"/>
        </w:rPr>
        <w:t>“杨博辰”和“201522220234”可能是用户名和密码，尝试后发现登录成功，如下图所示。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86200" cy="3705225"/>
            <wp:effectExtent l="0" t="0" r="0" b="0"/>
            <wp:docPr id="5" name="图片 5" descr="C:\Users\anton\Desktop\得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nton\Desktop\得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破解方法三：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按照破解方法一中的方式，执行到登录失败后的那一条语句。如下图所示。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81425" cy="3438525"/>
            <wp:effectExtent l="19050" t="0" r="9525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在004017DF处有一条指令，MOV DWORD PTR SS:[ESP+4],test.0040A09D，在DUMP窗口中转到地址0040A09D，发现0040A09D地址开始的4个字节存储的是“杨博辰”。在004017F6处有一条指令，MOV DWORD PTRSS:[ESP+4],test.0040A0A2,在DUMP窗口中转到地址0040A09D开始的12个字节存储的是“201522220234”。如下图所示。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276725" cy="1628775"/>
            <wp:effectExtent l="0" t="0" r="0" b="0"/>
            <wp:docPr id="8" name="图片 8" descr="C:\Users\anton\Desktop\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nton\Desktop\23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猜测用户名是</w:t>
      </w:r>
      <w:r>
        <w:rPr>
          <w:rFonts w:hint="eastAsia"/>
          <w:sz w:val="24"/>
          <w:szCs w:val="24"/>
        </w:rPr>
        <w:t>“杨博辰”，密码是“201522220234”，尝试登录后发现登录成功，如下图所示。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86200" cy="3705225"/>
            <wp:effectExtent l="0" t="0" r="0" b="0"/>
            <wp:docPr id="12" name="图片 12" descr="C:\Users\anton\Desktop\得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nton\Desktop\得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  <w:szCs w:val="24"/>
        </w:rPr>
      </w:pPr>
    </w:p>
    <w:p>
      <w:pPr>
        <w:spacing w:line="360" w:lineRule="auto"/>
        <w:jc w:val="left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七、心得体会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通过学习《逆向工程实践》这门课程，能够从更高的层面上认识软件的安全性，熟练掌握各种逆向工具，对软件进行逆向分析。通过这门课，认识到了汇编语言的重要性，汇编语言就是逆向工程语言。熟练掌握了汇编语言，才能更好地对软件进行逆向工程。在学习这门课的过程中，学到了许多以前没有接触的的概念和技术，拓宽了我的知识面。在今后的工作</w:t>
      </w:r>
      <w:r>
        <w:rPr>
          <w:rFonts w:hint="eastAsia"/>
          <w:sz w:val="24"/>
          <w:szCs w:val="24"/>
        </w:rPr>
        <w:t>中，逆向工程会对我有很大的帮助。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E6C"/>
    <w:rsid w:val="000750F5"/>
    <w:rsid w:val="00081E82"/>
    <w:rsid w:val="00084B88"/>
    <w:rsid w:val="000B6E9B"/>
    <w:rsid w:val="000D59DE"/>
    <w:rsid w:val="000F763A"/>
    <w:rsid w:val="00111F44"/>
    <w:rsid w:val="0015119B"/>
    <w:rsid w:val="00164AB4"/>
    <w:rsid w:val="00191B4E"/>
    <w:rsid w:val="00195C45"/>
    <w:rsid w:val="001A1A9A"/>
    <w:rsid w:val="001B7B51"/>
    <w:rsid w:val="001C1C75"/>
    <w:rsid w:val="001D1187"/>
    <w:rsid w:val="001E52D5"/>
    <w:rsid w:val="001F5970"/>
    <w:rsid w:val="002000BA"/>
    <w:rsid w:val="00270DD9"/>
    <w:rsid w:val="00271109"/>
    <w:rsid w:val="0029148B"/>
    <w:rsid w:val="002C630B"/>
    <w:rsid w:val="002E64F7"/>
    <w:rsid w:val="00316943"/>
    <w:rsid w:val="00325E6C"/>
    <w:rsid w:val="0035292B"/>
    <w:rsid w:val="00386BAD"/>
    <w:rsid w:val="003A3DE1"/>
    <w:rsid w:val="003A5D01"/>
    <w:rsid w:val="003B1ECF"/>
    <w:rsid w:val="003E736E"/>
    <w:rsid w:val="004008B7"/>
    <w:rsid w:val="00403EFD"/>
    <w:rsid w:val="00420E47"/>
    <w:rsid w:val="0048409D"/>
    <w:rsid w:val="0048634A"/>
    <w:rsid w:val="004A55A3"/>
    <w:rsid w:val="004A5811"/>
    <w:rsid w:val="004B5112"/>
    <w:rsid w:val="004C798B"/>
    <w:rsid w:val="004F1AA6"/>
    <w:rsid w:val="004F27C4"/>
    <w:rsid w:val="004F6ED3"/>
    <w:rsid w:val="00522EC7"/>
    <w:rsid w:val="00532E7D"/>
    <w:rsid w:val="0053445F"/>
    <w:rsid w:val="00535210"/>
    <w:rsid w:val="00566FF7"/>
    <w:rsid w:val="0057292A"/>
    <w:rsid w:val="005A1929"/>
    <w:rsid w:val="005B5B7B"/>
    <w:rsid w:val="005B5B8E"/>
    <w:rsid w:val="005B5D48"/>
    <w:rsid w:val="005B7DAA"/>
    <w:rsid w:val="005C3A83"/>
    <w:rsid w:val="005D1AFE"/>
    <w:rsid w:val="005D55AD"/>
    <w:rsid w:val="005F7A0A"/>
    <w:rsid w:val="00603507"/>
    <w:rsid w:val="00634901"/>
    <w:rsid w:val="0066042F"/>
    <w:rsid w:val="0068479D"/>
    <w:rsid w:val="00695FD6"/>
    <w:rsid w:val="006A5D31"/>
    <w:rsid w:val="006A5F00"/>
    <w:rsid w:val="006E3592"/>
    <w:rsid w:val="006E3E5F"/>
    <w:rsid w:val="00720D26"/>
    <w:rsid w:val="007624A8"/>
    <w:rsid w:val="00765B0A"/>
    <w:rsid w:val="007B0F7E"/>
    <w:rsid w:val="007C6664"/>
    <w:rsid w:val="007D5A9B"/>
    <w:rsid w:val="007F2A2F"/>
    <w:rsid w:val="008169D9"/>
    <w:rsid w:val="008230E3"/>
    <w:rsid w:val="0083132D"/>
    <w:rsid w:val="00837354"/>
    <w:rsid w:val="008420ED"/>
    <w:rsid w:val="008C4BE4"/>
    <w:rsid w:val="008D1216"/>
    <w:rsid w:val="00975D66"/>
    <w:rsid w:val="00985650"/>
    <w:rsid w:val="009C23BB"/>
    <w:rsid w:val="009D45EA"/>
    <w:rsid w:val="009E4151"/>
    <w:rsid w:val="009E7DD5"/>
    <w:rsid w:val="00A34AB5"/>
    <w:rsid w:val="00A66845"/>
    <w:rsid w:val="00AA3A2D"/>
    <w:rsid w:val="00AD3994"/>
    <w:rsid w:val="00B20704"/>
    <w:rsid w:val="00B2758C"/>
    <w:rsid w:val="00B40DA4"/>
    <w:rsid w:val="00B45FC5"/>
    <w:rsid w:val="00B73725"/>
    <w:rsid w:val="00B93F42"/>
    <w:rsid w:val="00BB377F"/>
    <w:rsid w:val="00BB3E9F"/>
    <w:rsid w:val="00BC5404"/>
    <w:rsid w:val="00C16482"/>
    <w:rsid w:val="00C6124F"/>
    <w:rsid w:val="00C74B34"/>
    <w:rsid w:val="00C847F8"/>
    <w:rsid w:val="00CA3F74"/>
    <w:rsid w:val="00CD12A2"/>
    <w:rsid w:val="00CE32D4"/>
    <w:rsid w:val="00CF207B"/>
    <w:rsid w:val="00D14F33"/>
    <w:rsid w:val="00D33382"/>
    <w:rsid w:val="00D44B14"/>
    <w:rsid w:val="00D718A9"/>
    <w:rsid w:val="00D74AEA"/>
    <w:rsid w:val="00D75FE1"/>
    <w:rsid w:val="00D829B3"/>
    <w:rsid w:val="00D97611"/>
    <w:rsid w:val="00DB60A2"/>
    <w:rsid w:val="00DE424B"/>
    <w:rsid w:val="00DE678D"/>
    <w:rsid w:val="00E149C9"/>
    <w:rsid w:val="00E319CC"/>
    <w:rsid w:val="00E338F4"/>
    <w:rsid w:val="00E50832"/>
    <w:rsid w:val="00E50925"/>
    <w:rsid w:val="00E52B1E"/>
    <w:rsid w:val="00E56882"/>
    <w:rsid w:val="00E62EFB"/>
    <w:rsid w:val="00E81929"/>
    <w:rsid w:val="00E944A7"/>
    <w:rsid w:val="00ED21D0"/>
    <w:rsid w:val="00ED2A6B"/>
    <w:rsid w:val="00EE5D56"/>
    <w:rsid w:val="00EE70BA"/>
    <w:rsid w:val="00F070A9"/>
    <w:rsid w:val="00F535CE"/>
    <w:rsid w:val="00F556E7"/>
    <w:rsid w:val="00F5655B"/>
    <w:rsid w:val="00F62A58"/>
    <w:rsid w:val="00F77788"/>
    <w:rsid w:val="00F93204"/>
    <w:rsid w:val="00F96002"/>
    <w:rsid w:val="00FA1A87"/>
    <w:rsid w:val="00FC057B"/>
    <w:rsid w:val="13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13</Pages>
  <Words>966</Words>
  <Characters>5507</Characters>
  <Lines>45</Lines>
  <Paragraphs>12</Paragraphs>
  <TotalTime>152</TotalTime>
  <ScaleCrop>false</ScaleCrop>
  <LinksUpToDate>false</LinksUpToDate>
  <CharactersWithSpaces>6461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2015-07-06T14:20:00Z</dcterms:created>
  <dc:creator>Windows User</dc:creator>
  <cp:lastModifiedBy>yansicing</cp:lastModifiedBy>
  <dcterms:modified xsi:type="dcterms:W3CDTF">2019-05-13T08:41:52Z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