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3BA5" w14:textId="77777777" w:rsidR="004F1F04" w:rsidRDefault="00D90A2C" w:rsidP="004F1F04">
      <w:pPr>
        <w:spacing w:afterLines="150" w:after="46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实验四</w:t>
      </w:r>
      <w:r w:rsidR="004F1F04" w:rsidRPr="004F1F04">
        <w:rPr>
          <w:rFonts w:ascii="黑体" w:eastAsia="黑体" w:hAnsi="黑体" w:hint="eastAsia"/>
          <w:sz w:val="44"/>
          <w:szCs w:val="44"/>
        </w:rPr>
        <w:t xml:space="preserve"> </w:t>
      </w:r>
      <w:r w:rsidR="00AC09DF">
        <w:rPr>
          <w:rFonts w:ascii="黑体" w:eastAsia="黑体" w:hAnsi="黑体" w:hint="eastAsia"/>
          <w:sz w:val="44"/>
          <w:szCs w:val="44"/>
        </w:rPr>
        <w:t>中断与C语言编程</w:t>
      </w:r>
    </w:p>
    <w:p w14:paraId="0106EA82" w14:textId="77777777" w:rsidR="009A6670" w:rsidRPr="004F1F04" w:rsidRDefault="009A6670" w:rsidP="009A6670">
      <w:pPr>
        <w:pStyle w:val="a5"/>
      </w:pPr>
      <w:r>
        <w:rPr>
          <w:rFonts w:hint="eastAsia"/>
        </w:rPr>
        <w:t>姓名：X</w:t>
      </w:r>
      <w:r>
        <w:t xml:space="preserve">XX   </w:t>
      </w:r>
      <w:r>
        <w:rPr>
          <w:rFonts w:hint="eastAsia"/>
        </w:rPr>
        <w:t>学号：X</w:t>
      </w:r>
      <w:r>
        <w:t>XX</w:t>
      </w:r>
    </w:p>
    <w:p w14:paraId="015F2E3C" w14:textId="77777777" w:rsidR="00CE0E70" w:rsidRDefault="004F1F04" w:rsidP="004F1F0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实验目的</w:t>
      </w:r>
    </w:p>
    <w:p w14:paraId="3B7D5F55" w14:textId="77777777" w:rsidR="004F1F04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533A35">
        <w:rPr>
          <w:rFonts w:ascii="宋体" w:eastAsia="宋体" w:hAnsi="宋体" w:hint="eastAsia"/>
          <w:sz w:val="24"/>
          <w:szCs w:val="24"/>
        </w:rPr>
        <w:t>C</w:t>
      </w:r>
      <w:r w:rsidR="00533A35"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通过总线控制外设工作的机制</w:t>
      </w:r>
      <w:r w:rsidR="004F1F04" w:rsidRPr="00533A35">
        <w:rPr>
          <w:rFonts w:ascii="宋体" w:eastAsia="宋体" w:hAnsi="宋体" w:hint="eastAsia"/>
          <w:sz w:val="24"/>
          <w:szCs w:val="24"/>
        </w:rPr>
        <w:t>。</w:t>
      </w:r>
    </w:p>
    <w:p w14:paraId="53BF134F" w14:textId="77777777" w:rsidR="00E24351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处理中断的流程。</w:t>
      </w:r>
    </w:p>
    <w:p w14:paraId="64549D9B" w14:textId="77777777" w:rsidR="00E24351" w:rsidRDefault="00E24351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学会使用C语言的高效地址编程方法。</w:t>
      </w:r>
    </w:p>
    <w:p w14:paraId="1D2F3055" w14:textId="77777777" w:rsidR="00FA6B80" w:rsidRDefault="00FA6B80" w:rsidP="00AC09D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学会按键的工作原理。</w:t>
      </w:r>
    </w:p>
    <w:p w14:paraId="365DEB5F" w14:textId="77777777" w:rsidR="00FA6B80" w:rsidRDefault="00FA6B80" w:rsidP="00FA6B80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</w:t>
      </w:r>
      <w:r>
        <w:rPr>
          <w:rFonts w:ascii="黑体" w:eastAsia="黑体" w:hAnsi="黑体" w:hint="eastAsia"/>
          <w:sz w:val="30"/>
          <w:szCs w:val="30"/>
        </w:rPr>
        <w:t>验任务</w:t>
      </w:r>
    </w:p>
    <w:p w14:paraId="4C1B61B8" w14:textId="3B5A4327" w:rsidR="00FA6B80" w:rsidRDefault="00FA6B80" w:rsidP="00FA6B80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本次实验有</w:t>
      </w:r>
      <w:r w:rsidR="00835D9E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个任务：</w:t>
      </w:r>
    </w:p>
    <w:p w14:paraId="5180B140" w14:textId="77777777" w:rsidR="00FA6B80" w:rsidRDefault="00FA6B80" w:rsidP="00FA6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根据实验指导书，完成按键中断控制硬件流水灯模式实验。</w:t>
      </w:r>
      <w:r w:rsidR="00D90A2C">
        <w:rPr>
          <w:rFonts w:ascii="宋体" w:eastAsia="宋体" w:hAnsi="宋体" w:hint="eastAsia"/>
          <w:sz w:val="24"/>
          <w:szCs w:val="24"/>
        </w:rPr>
        <w:t>并且在K</w:t>
      </w:r>
      <w:r w:rsidR="00D90A2C">
        <w:rPr>
          <w:rFonts w:ascii="宋体" w:eastAsia="宋体" w:hAnsi="宋体"/>
          <w:sz w:val="24"/>
          <w:szCs w:val="24"/>
        </w:rPr>
        <w:t>EY0-3</w:t>
      </w:r>
      <w:r w:rsidR="00D90A2C">
        <w:rPr>
          <w:rFonts w:ascii="宋体" w:eastAsia="宋体" w:hAnsi="宋体" w:hint="eastAsia"/>
          <w:sz w:val="24"/>
          <w:szCs w:val="24"/>
        </w:rPr>
        <w:t>按键中，使得编号为选课号取余</w:t>
      </w:r>
      <w:r w:rsidR="00D90A2C">
        <w:rPr>
          <w:rFonts w:ascii="宋体" w:eastAsia="宋体" w:hAnsi="宋体"/>
          <w:sz w:val="24"/>
          <w:szCs w:val="24"/>
        </w:rPr>
        <w:t>4</w:t>
      </w:r>
      <w:r w:rsidR="00D90A2C">
        <w:rPr>
          <w:rFonts w:ascii="宋体" w:eastAsia="宋体" w:hAnsi="宋体" w:hint="eastAsia"/>
          <w:sz w:val="24"/>
          <w:szCs w:val="24"/>
        </w:rPr>
        <w:t>的按键控制流水灯的全灭模式。</w:t>
      </w:r>
      <w:r w:rsidR="00D90A2C" w:rsidRPr="00D90A2C">
        <w:rPr>
          <w:rFonts w:ascii="宋体" w:eastAsia="宋体" w:hAnsi="宋体" w:hint="eastAsia"/>
          <w:color w:val="FF0000"/>
          <w:sz w:val="24"/>
          <w:szCs w:val="24"/>
        </w:rPr>
        <w:t>例如：选课号为3，则按下开发板上矩阵键盘最右边的编号为3的按键时，硬件流水灯进入全灭模式。</w:t>
      </w:r>
    </w:p>
    <w:p w14:paraId="511CC32F" w14:textId="590494EC" w:rsidR="00FA6B80" w:rsidRPr="008B1921" w:rsidRDefault="00FA6B80" w:rsidP="00FA6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在任务1的S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基础上，添加实验三的G</w:t>
      </w:r>
      <w:r>
        <w:rPr>
          <w:rFonts w:ascii="宋体" w:eastAsia="宋体" w:hAnsi="宋体"/>
          <w:sz w:val="24"/>
          <w:szCs w:val="24"/>
        </w:rPr>
        <w:t>PIO</w:t>
      </w:r>
      <w:r>
        <w:rPr>
          <w:rFonts w:ascii="宋体" w:eastAsia="宋体" w:hAnsi="宋体" w:hint="eastAsia"/>
          <w:sz w:val="24"/>
          <w:szCs w:val="24"/>
        </w:rPr>
        <w:t>外设构成新的S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。并且根据任务1按键的原理和C语言编程方法，编写程序使用查询的方式读取按键的值，从而控制硬件流水灯。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8B1921">
        <w:rPr>
          <w:rFonts w:ascii="宋体" w:eastAsia="宋体" w:hAnsi="宋体" w:hint="eastAsia"/>
          <w:color w:val="FF0000"/>
          <w:sz w:val="24"/>
          <w:szCs w:val="24"/>
        </w:rPr>
        <w:t>请基于此前实验经验，自行分配引脚</w:t>
      </w:r>
      <w:r w:rsidRPr="00700719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5A057606" w14:textId="7EEC2A57" w:rsidR="008B1921" w:rsidRPr="00FA6B80" w:rsidRDefault="008B1921" w:rsidP="00FA6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根据实验指导书要求，结合提供的硬件框架代码与提示，实现微码控制器</w:t>
      </w:r>
      <w:r w:rsidR="004114E8">
        <w:rPr>
          <w:rFonts w:ascii="宋体" w:eastAsia="宋体" w:hAnsi="宋体" w:hint="eastAsia"/>
          <w:sz w:val="24"/>
          <w:szCs w:val="24"/>
        </w:rPr>
        <w:t>控制</w:t>
      </w:r>
      <w:r>
        <w:rPr>
          <w:rFonts w:ascii="宋体" w:eastAsia="宋体" w:hAnsi="宋体" w:hint="eastAsia"/>
          <w:sz w:val="24"/>
          <w:szCs w:val="24"/>
        </w:rPr>
        <w:t>流水灯。</w:t>
      </w:r>
    </w:p>
    <w:p w14:paraId="5778C13B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实验原理</w:t>
      </w:r>
    </w:p>
    <w:p w14:paraId="4E99E87F" w14:textId="77777777" w:rsidR="00FA6B80" w:rsidRDefault="00FA6B80" w:rsidP="00AC09DF">
      <w:pPr>
        <w:pStyle w:val="a3"/>
        <w:spacing w:line="360" w:lineRule="auto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简述</w:t>
      </w:r>
    </w:p>
    <w:p w14:paraId="017937D7" w14:textId="77777777" w:rsidR="00FA6B80" w:rsidRPr="00FA6B80" w:rsidRDefault="00FA6B80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按键的工作原理，以及按键如何触发C</w:t>
      </w:r>
      <w:r>
        <w:rPr>
          <w:rFonts w:ascii="宋体" w:eastAsia="宋体" w:hAnsi="宋体"/>
          <w:color w:val="C00000"/>
          <w:sz w:val="24"/>
          <w:szCs w:val="24"/>
        </w:rPr>
        <w:t>PU</w:t>
      </w:r>
      <w:r>
        <w:rPr>
          <w:rFonts w:ascii="宋体" w:eastAsia="宋体" w:hAnsi="宋体" w:hint="eastAsia"/>
          <w:color w:val="C00000"/>
          <w:sz w:val="24"/>
          <w:szCs w:val="24"/>
        </w:rPr>
        <w:t>中断</w:t>
      </w:r>
      <w:r w:rsidR="00E24351">
        <w:rPr>
          <w:rFonts w:ascii="宋体" w:eastAsia="宋体" w:hAnsi="宋体" w:hint="eastAsia"/>
          <w:color w:val="C00000"/>
          <w:sz w:val="24"/>
          <w:szCs w:val="24"/>
        </w:rPr>
        <w:t>；</w:t>
      </w:r>
    </w:p>
    <w:p w14:paraId="225FF592" w14:textId="77777777" w:rsidR="00FA6B80" w:rsidRPr="00FA6B80" w:rsidRDefault="00E24351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C</w:t>
      </w:r>
      <w:r>
        <w:rPr>
          <w:rFonts w:ascii="宋体" w:eastAsia="宋体" w:hAnsi="宋体"/>
          <w:color w:val="C00000"/>
          <w:sz w:val="24"/>
          <w:szCs w:val="24"/>
        </w:rPr>
        <w:t>PU</w:t>
      </w:r>
      <w:r>
        <w:rPr>
          <w:rFonts w:ascii="宋体" w:eastAsia="宋体" w:hAnsi="宋体" w:hint="eastAsia"/>
          <w:color w:val="C00000"/>
          <w:sz w:val="24"/>
          <w:szCs w:val="24"/>
        </w:rPr>
        <w:t>处理外部中断的流程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；</w:t>
      </w:r>
    </w:p>
    <w:p w14:paraId="565C99F0" w14:textId="77777777" w:rsidR="004F1F04" w:rsidRPr="00700719" w:rsidRDefault="00DC07D0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结构体定义外设地址的方式</w:t>
      </w:r>
      <w:r w:rsidR="004925C1">
        <w:rPr>
          <w:rFonts w:ascii="宋体" w:eastAsia="宋体" w:hAnsi="宋体" w:hint="eastAsia"/>
          <w:color w:val="C00000"/>
          <w:sz w:val="24"/>
          <w:szCs w:val="24"/>
        </w:rPr>
        <w:t>。</w:t>
      </w:r>
    </w:p>
    <w:p w14:paraId="398A5E7F" w14:textId="77777777" w:rsidR="00700719" w:rsidRPr="008E4BCD" w:rsidRDefault="00700719" w:rsidP="00FA6B8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color w:val="C00000"/>
          <w:sz w:val="30"/>
          <w:szCs w:val="30"/>
        </w:rPr>
      </w:pPr>
      <w:r>
        <w:rPr>
          <w:rFonts w:ascii="宋体" w:eastAsia="宋体" w:hAnsi="宋体"/>
          <w:color w:val="C00000"/>
          <w:sz w:val="24"/>
          <w:szCs w:val="24"/>
        </w:rPr>
        <w:t>CPU</w:t>
      </w:r>
      <w:r>
        <w:rPr>
          <w:rFonts w:ascii="宋体" w:eastAsia="宋体" w:hAnsi="宋体" w:hint="eastAsia"/>
          <w:color w:val="C00000"/>
          <w:sz w:val="24"/>
          <w:szCs w:val="24"/>
        </w:rPr>
        <w:t>查询方式驱动按键的原理</w:t>
      </w:r>
    </w:p>
    <w:p w14:paraId="0C580941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lastRenderedPageBreak/>
        <w:t>实验过程</w:t>
      </w:r>
    </w:p>
    <w:p w14:paraId="2867B14C" w14:textId="77777777" w:rsidR="004F1F04" w:rsidRPr="006935C6" w:rsidRDefault="004F1F04" w:rsidP="00AC09DF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此处要求对实验中的仿真图重要的点进行标注解释</w:t>
      </w:r>
      <w:r w:rsidR="000F79C7">
        <w:rPr>
          <w:rFonts w:ascii="宋体" w:eastAsia="宋体" w:hAnsi="宋体" w:hint="eastAsia"/>
          <w:color w:val="C00000"/>
          <w:sz w:val="24"/>
          <w:szCs w:val="24"/>
        </w:rPr>
        <w:t>，包含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（1）</w:t>
      </w:r>
      <w:r w:rsidR="00D64C13">
        <w:rPr>
          <w:rFonts w:ascii="宋体" w:eastAsia="宋体" w:hAnsi="宋体" w:hint="eastAsia"/>
          <w:color w:val="C00000"/>
          <w:sz w:val="24"/>
          <w:szCs w:val="24"/>
        </w:rPr>
        <w:t>外部中断触发之后，C</w:t>
      </w:r>
      <w:r w:rsidR="00D64C13">
        <w:rPr>
          <w:rFonts w:ascii="宋体" w:eastAsia="宋体" w:hAnsi="宋体"/>
          <w:color w:val="C00000"/>
          <w:sz w:val="24"/>
          <w:szCs w:val="24"/>
        </w:rPr>
        <w:t>PU</w:t>
      </w:r>
      <w:r w:rsidR="00D64C13">
        <w:rPr>
          <w:rFonts w:ascii="宋体" w:eastAsia="宋体" w:hAnsi="宋体" w:hint="eastAsia"/>
          <w:color w:val="C00000"/>
          <w:sz w:val="24"/>
          <w:szCs w:val="24"/>
        </w:rPr>
        <w:t>内部寄存器的变化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（2）C</w:t>
      </w:r>
      <w:r w:rsidR="00DC07D0">
        <w:rPr>
          <w:rFonts w:ascii="宋体" w:eastAsia="宋体" w:hAnsi="宋体"/>
          <w:color w:val="C00000"/>
          <w:sz w:val="24"/>
          <w:szCs w:val="24"/>
        </w:rPr>
        <w:t>PU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处理中断时，按照中断处理流程的顺序，描述相关寄存器</w:t>
      </w:r>
      <w:r w:rsidR="00AC09DF">
        <w:rPr>
          <w:rFonts w:ascii="宋体" w:eastAsia="宋体" w:hAnsi="宋体" w:hint="eastAsia"/>
          <w:color w:val="C00000"/>
          <w:sz w:val="24"/>
          <w:szCs w:val="24"/>
        </w:rPr>
        <w:t>的功能及数值</w:t>
      </w:r>
      <w:r w:rsidR="00DC07D0">
        <w:rPr>
          <w:rFonts w:ascii="宋体" w:eastAsia="宋体" w:hAnsi="宋体" w:hint="eastAsia"/>
          <w:color w:val="C00000"/>
          <w:sz w:val="24"/>
          <w:szCs w:val="24"/>
        </w:rPr>
        <w:t>变化</w:t>
      </w:r>
      <w:r w:rsidR="00CD3A6B" w:rsidRPr="006935C6">
        <w:rPr>
          <w:rFonts w:ascii="宋体" w:eastAsia="宋体" w:hAnsi="宋体" w:hint="eastAsia"/>
          <w:color w:val="C00000"/>
          <w:sz w:val="24"/>
          <w:szCs w:val="24"/>
        </w:rPr>
        <w:t>（Modelsim仿真波形截图分析图以及Keil调试截图分析）</w:t>
      </w:r>
    </w:p>
    <w:p w14:paraId="2D096A4E" w14:textId="77777777" w:rsidR="004F1F04" w:rsidRDefault="004F1F04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F1F04">
        <w:rPr>
          <w:rFonts w:ascii="黑体" w:eastAsia="黑体" w:hAnsi="黑体" w:hint="eastAsia"/>
          <w:sz w:val="30"/>
          <w:szCs w:val="30"/>
        </w:rPr>
        <w:t>实验总结</w:t>
      </w:r>
    </w:p>
    <w:p w14:paraId="5D4006EE" w14:textId="77777777" w:rsidR="008E4BCD" w:rsidRPr="006935C6" w:rsidRDefault="008E4BCD" w:rsidP="008E4BCD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 w:rsidRPr="006935C6">
        <w:rPr>
          <w:rFonts w:ascii="宋体" w:eastAsia="宋体" w:hAnsi="宋体" w:hint="eastAsia"/>
          <w:color w:val="C00000"/>
          <w:sz w:val="24"/>
          <w:szCs w:val="24"/>
        </w:rPr>
        <w:t>包括实验的收获，遇到的问题和具体解决办法。</w:t>
      </w:r>
    </w:p>
    <w:p w14:paraId="7C56B512" w14:textId="77777777" w:rsidR="004F1F04" w:rsidRDefault="00D64C13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4F1F04" w:rsidRPr="004F1F04">
        <w:rPr>
          <w:rFonts w:ascii="黑体" w:eastAsia="黑体" w:hAnsi="黑体" w:hint="eastAsia"/>
          <w:sz w:val="30"/>
          <w:szCs w:val="30"/>
        </w:rPr>
        <w:t>思考题</w:t>
      </w:r>
    </w:p>
    <w:p w14:paraId="01A719C4" w14:textId="08035F04" w:rsidR="006C1513" w:rsidRPr="006C1513" w:rsidRDefault="006C1513" w:rsidP="006C1513">
      <w:pPr>
        <w:pStyle w:val="a3"/>
        <w:spacing w:line="360" w:lineRule="auto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相对于查询方式驱动按键，使用中断的方式驱动按键有什么好处？</w:t>
      </w:r>
    </w:p>
    <w:p w14:paraId="10E4AF17" w14:textId="2A86218B" w:rsidR="006C1513" w:rsidRDefault="006C1513" w:rsidP="004F1F0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附录</w:t>
      </w:r>
    </w:p>
    <w:p w14:paraId="7C52F0E1" w14:textId="6B859FC3" w:rsidR="006C1513" w:rsidRPr="006C1513" w:rsidRDefault="006C1513" w:rsidP="006C1513">
      <w:pPr>
        <w:pStyle w:val="a3"/>
        <w:ind w:left="720" w:firstLineChars="0" w:firstLine="0"/>
        <w:rPr>
          <w:rFonts w:ascii="宋体" w:eastAsia="宋体" w:hAnsi="宋体"/>
          <w:color w:val="C00000"/>
          <w:sz w:val="24"/>
          <w:szCs w:val="24"/>
        </w:rPr>
      </w:pPr>
      <w:r>
        <w:rPr>
          <w:rFonts w:ascii="宋体" w:eastAsia="宋体" w:hAnsi="宋体" w:hint="eastAsia"/>
          <w:color w:val="C00000"/>
          <w:sz w:val="24"/>
          <w:szCs w:val="24"/>
        </w:rPr>
        <w:t>微码控制器流水灯代码</w:t>
      </w:r>
    </w:p>
    <w:p w14:paraId="107E6542" w14:textId="1BFA3291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p w14:paraId="5BFF4DC5" w14:textId="77777777" w:rsidR="00663024" w:rsidRPr="00663024" w:rsidRDefault="00663024" w:rsidP="00663024">
      <w:pPr>
        <w:rPr>
          <w:rFonts w:ascii="宋体" w:eastAsia="宋体" w:hAnsi="宋体"/>
          <w:sz w:val="24"/>
          <w:szCs w:val="24"/>
        </w:rPr>
      </w:pPr>
    </w:p>
    <w:sectPr w:rsidR="00663024" w:rsidRPr="0066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1777" w14:textId="77777777" w:rsidR="001E366D" w:rsidRDefault="001E366D" w:rsidP="00D90A2C">
      <w:r>
        <w:separator/>
      </w:r>
    </w:p>
  </w:endnote>
  <w:endnote w:type="continuationSeparator" w:id="0">
    <w:p w14:paraId="358723F9" w14:textId="77777777" w:rsidR="001E366D" w:rsidRDefault="001E366D" w:rsidP="00D9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F1E2" w14:textId="77777777" w:rsidR="001E366D" w:rsidRDefault="001E366D" w:rsidP="00D90A2C">
      <w:r>
        <w:separator/>
      </w:r>
    </w:p>
  </w:footnote>
  <w:footnote w:type="continuationSeparator" w:id="0">
    <w:p w14:paraId="6D43BC1B" w14:textId="77777777" w:rsidR="001E366D" w:rsidRDefault="001E366D" w:rsidP="00D9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024"/>
    <w:multiLevelType w:val="hybridMultilevel"/>
    <w:tmpl w:val="1674E2D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9267D"/>
    <w:multiLevelType w:val="hybridMultilevel"/>
    <w:tmpl w:val="47EED270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61988"/>
    <w:multiLevelType w:val="hybridMultilevel"/>
    <w:tmpl w:val="933AB598"/>
    <w:lvl w:ilvl="0" w:tplc="E2D6E3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B540E5F"/>
    <w:multiLevelType w:val="hybridMultilevel"/>
    <w:tmpl w:val="75F6C308"/>
    <w:lvl w:ilvl="0" w:tplc="B44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B8E6C23"/>
    <w:multiLevelType w:val="hybridMultilevel"/>
    <w:tmpl w:val="297CDAAC"/>
    <w:lvl w:ilvl="0" w:tplc="AEC8E3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2175A"/>
    <w:multiLevelType w:val="hybridMultilevel"/>
    <w:tmpl w:val="2092F15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1C296B"/>
    <w:multiLevelType w:val="hybridMultilevel"/>
    <w:tmpl w:val="4742037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3359780">
    <w:abstractNumId w:val="4"/>
  </w:num>
  <w:num w:numId="2" w16cid:durableId="794370973">
    <w:abstractNumId w:val="6"/>
  </w:num>
  <w:num w:numId="3" w16cid:durableId="1141382964">
    <w:abstractNumId w:val="2"/>
  </w:num>
  <w:num w:numId="4" w16cid:durableId="1807159032">
    <w:abstractNumId w:val="3"/>
  </w:num>
  <w:num w:numId="5" w16cid:durableId="1262836507">
    <w:abstractNumId w:val="1"/>
  </w:num>
  <w:num w:numId="6" w16cid:durableId="181625126">
    <w:abstractNumId w:val="5"/>
  </w:num>
  <w:num w:numId="7" w16cid:durableId="14728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04"/>
    <w:rsid w:val="000F79C7"/>
    <w:rsid w:val="00176459"/>
    <w:rsid w:val="001E366D"/>
    <w:rsid w:val="00212C9D"/>
    <w:rsid w:val="002A3E43"/>
    <w:rsid w:val="00300890"/>
    <w:rsid w:val="003622DE"/>
    <w:rsid w:val="004114E8"/>
    <w:rsid w:val="00465960"/>
    <w:rsid w:val="004925C1"/>
    <w:rsid w:val="004A111F"/>
    <w:rsid w:val="004D02F5"/>
    <w:rsid w:val="004F1F04"/>
    <w:rsid w:val="00517714"/>
    <w:rsid w:val="005225CC"/>
    <w:rsid w:val="00533A35"/>
    <w:rsid w:val="005A089E"/>
    <w:rsid w:val="00604EAB"/>
    <w:rsid w:val="00663024"/>
    <w:rsid w:val="006935C6"/>
    <w:rsid w:val="006C1513"/>
    <w:rsid w:val="00700719"/>
    <w:rsid w:val="00835D9E"/>
    <w:rsid w:val="008B1921"/>
    <w:rsid w:val="008E4BCD"/>
    <w:rsid w:val="009A6670"/>
    <w:rsid w:val="009C43FB"/>
    <w:rsid w:val="00AC09DF"/>
    <w:rsid w:val="00AD7C51"/>
    <w:rsid w:val="00B5025F"/>
    <w:rsid w:val="00B61459"/>
    <w:rsid w:val="00B67C09"/>
    <w:rsid w:val="00B75241"/>
    <w:rsid w:val="00CD3A6B"/>
    <w:rsid w:val="00CE617C"/>
    <w:rsid w:val="00D173E8"/>
    <w:rsid w:val="00D64C13"/>
    <w:rsid w:val="00D766CC"/>
    <w:rsid w:val="00D800F4"/>
    <w:rsid w:val="00D90A2C"/>
    <w:rsid w:val="00DC07D0"/>
    <w:rsid w:val="00DD5B3C"/>
    <w:rsid w:val="00E105AA"/>
    <w:rsid w:val="00E24351"/>
    <w:rsid w:val="00E67552"/>
    <w:rsid w:val="00E71EAB"/>
    <w:rsid w:val="00EF01E6"/>
    <w:rsid w:val="00FA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12860"/>
  <w15:chartTrackingRefBased/>
  <w15:docId w15:val="{FACE5AD9-94FE-4CED-8CDF-31F64C8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9A66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A667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A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小满</dc:creator>
  <cp:keywords/>
  <dc:description/>
  <cp:lastModifiedBy>陈 龙</cp:lastModifiedBy>
  <cp:revision>34</cp:revision>
  <dcterms:created xsi:type="dcterms:W3CDTF">2019-05-28T08:12:00Z</dcterms:created>
  <dcterms:modified xsi:type="dcterms:W3CDTF">2023-04-12T07:36:00Z</dcterms:modified>
</cp:coreProperties>
</file>