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68" w:afterLines="150"/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实验四 中断与C语言编程</w:t>
      </w:r>
    </w:p>
    <w:p>
      <w:pPr>
        <w:pStyle w:val="4"/>
      </w:pPr>
      <w:r>
        <w:rPr>
          <w:rFonts w:hint="eastAsia"/>
        </w:rPr>
        <w:t>姓名：X</w:t>
      </w:r>
      <w:r>
        <w:t xml:space="preserve">XX   </w:t>
      </w:r>
      <w:r>
        <w:rPr>
          <w:rFonts w:hint="eastAsia"/>
        </w:rPr>
        <w:t>学号：X</w:t>
      </w:r>
      <w:r>
        <w:t>XX</w:t>
      </w:r>
    </w:p>
    <w:p>
      <w:pPr>
        <w:pStyle w:val="8"/>
        <w:numPr>
          <w:ilvl w:val="0"/>
          <w:numId w:val="1"/>
        </w:numPr>
        <w:spacing w:after="156" w:afterLines="50"/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实验目的</w:t>
      </w:r>
    </w:p>
    <w:p>
      <w:pPr>
        <w:pStyle w:val="8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掌握C</w:t>
      </w:r>
      <w:r>
        <w:rPr>
          <w:rFonts w:ascii="宋体" w:hAnsi="宋体" w:eastAsia="宋体"/>
          <w:sz w:val="24"/>
          <w:szCs w:val="24"/>
        </w:rPr>
        <w:t>PU</w:t>
      </w:r>
      <w:r>
        <w:rPr>
          <w:rFonts w:hint="eastAsia" w:ascii="宋体" w:hAnsi="宋体" w:eastAsia="宋体"/>
          <w:sz w:val="24"/>
          <w:szCs w:val="24"/>
        </w:rPr>
        <w:t>通过总线控制外设工作的机制。</w:t>
      </w:r>
    </w:p>
    <w:p>
      <w:pPr>
        <w:pStyle w:val="8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理解C</w:t>
      </w:r>
      <w:r>
        <w:rPr>
          <w:rFonts w:ascii="宋体" w:hAnsi="宋体" w:eastAsia="宋体"/>
          <w:sz w:val="24"/>
          <w:szCs w:val="24"/>
        </w:rPr>
        <w:t>PU</w:t>
      </w:r>
      <w:r>
        <w:rPr>
          <w:rFonts w:hint="eastAsia" w:ascii="宋体" w:hAnsi="宋体" w:eastAsia="宋体"/>
          <w:sz w:val="24"/>
          <w:szCs w:val="24"/>
        </w:rPr>
        <w:t>处理中断的流程。</w:t>
      </w:r>
    </w:p>
    <w:p>
      <w:pPr>
        <w:pStyle w:val="8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学会使用C语言的高效地址编程方法。</w:t>
      </w:r>
    </w:p>
    <w:p>
      <w:pPr>
        <w:pStyle w:val="8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学会按键的工作原理。</w:t>
      </w:r>
    </w:p>
    <w:p>
      <w:pPr>
        <w:pStyle w:val="8"/>
        <w:numPr>
          <w:ilvl w:val="0"/>
          <w:numId w:val="1"/>
        </w:numPr>
        <w:spacing w:after="156" w:afterLines="50"/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实验任务</w:t>
      </w:r>
    </w:p>
    <w:p>
      <w:pPr>
        <w:spacing w:line="360" w:lineRule="auto"/>
        <w:ind w:left="7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本次实验有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/>
          <w:sz w:val="24"/>
          <w:szCs w:val="24"/>
        </w:rPr>
        <w:t>个任务：</w:t>
      </w:r>
    </w:p>
    <w:p>
      <w:pPr>
        <w:pStyle w:val="8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根据实验指导书，完成按键中断控制硬件流水灯模式实验。并且在K</w:t>
      </w:r>
      <w:r>
        <w:rPr>
          <w:rFonts w:ascii="宋体" w:hAnsi="宋体" w:eastAsia="宋体"/>
          <w:sz w:val="24"/>
          <w:szCs w:val="24"/>
        </w:rPr>
        <w:t>EY0-3</w:t>
      </w:r>
      <w:r>
        <w:rPr>
          <w:rFonts w:hint="eastAsia" w:ascii="宋体" w:hAnsi="宋体" w:eastAsia="宋体"/>
          <w:sz w:val="24"/>
          <w:szCs w:val="24"/>
        </w:rPr>
        <w:t>按键中，使得编号为选课号取余</w:t>
      </w:r>
      <w:r>
        <w:rPr>
          <w:rFonts w:ascii="宋体" w:hAnsi="宋体" w:eastAsia="宋体"/>
          <w:sz w:val="24"/>
          <w:szCs w:val="24"/>
        </w:rPr>
        <w:t>4</w:t>
      </w:r>
      <w:r>
        <w:rPr>
          <w:rFonts w:hint="eastAsia" w:ascii="宋体" w:hAnsi="宋体" w:eastAsia="宋体"/>
          <w:sz w:val="24"/>
          <w:szCs w:val="24"/>
        </w:rPr>
        <w:t>的按键控制流水灯的全灭模式。</w:t>
      </w:r>
      <w:r>
        <w:rPr>
          <w:rFonts w:hint="eastAsia" w:ascii="宋体" w:hAnsi="宋体" w:eastAsia="宋体"/>
          <w:color w:val="FF0000"/>
          <w:sz w:val="24"/>
          <w:szCs w:val="24"/>
        </w:rPr>
        <w:t>例如：选课号为3，则按下开发板上矩阵键盘</w:t>
      </w:r>
      <w:r>
        <w:rPr>
          <w:rFonts w:hint="eastAsia" w:ascii="宋体" w:hAnsi="宋体" w:eastAsia="宋体"/>
          <w:color w:val="FF0000"/>
          <w:sz w:val="24"/>
          <w:szCs w:val="24"/>
          <w:lang w:val="en-US" w:eastAsia="zh-CN"/>
        </w:rPr>
        <w:t>的KEY3按键</w:t>
      </w:r>
      <w:r>
        <w:rPr>
          <w:rFonts w:hint="eastAsia" w:ascii="宋体" w:hAnsi="宋体" w:eastAsia="宋体"/>
          <w:color w:val="FF0000"/>
          <w:sz w:val="24"/>
          <w:szCs w:val="24"/>
        </w:rPr>
        <w:t>时，硬件流水灯进入全灭模式。</w:t>
      </w:r>
    </w:p>
    <w:p>
      <w:pPr>
        <w:pStyle w:val="8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在矩阵键盘实验的基础上，将数码管上显示的值改成由四个拨码开关（SW0,SW1,SW2,SW3）来控制，并根据 Task4/switch_led 中的内容，将中断读取矩阵键盘按键的方式改为查询。</w:t>
      </w:r>
      <w:r>
        <w:rPr>
          <w:rFonts w:hint="eastAsia" w:ascii="宋体" w:hAnsi="宋体" w:eastAsia="宋体"/>
          <w:color w:val="FF0000"/>
          <w:sz w:val="24"/>
          <w:szCs w:val="24"/>
          <w:lang w:val="en-US" w:eastAsia="zh-CN"/>
        </w:rPr>
        <w:t>备注</w:t>
      </w:r>
      <w:r>
        <w:rPr>
          <w:rFonts w:hint="eastAsia" w:ascii="宋体" w:hAnsi="宋体" w:eastAsia="宋体"/>
          <w:color w:val="FF0000"/>
          <w:sz w:val="24"/>
          <w:szCs w:val="24"/>
        </w:rPr>
        <w:t>：Task4/switch_led</w:t>
      </w:r>
      <w:r>
        <w:rPr>
          <w:rFonts w:hint="eastAsia" w:ascii="宋体" w:hAnsi="宋体" w:eastAsia="宋体"/>
          <w:color w:val="FF0000"/>
          <w:sz w:val="24"/>
          <w:szCs w:val="24"/>
          <w:lang w:val="en-US" w:eastAsia="zh-CN"/>
        </w:rPr>
        <w:t xml:space="preserve"> 已经实现了部分内容，当按下矩阵键盘的KEY0时，数码管将会显示出四个拨码开关所组成的值（拨码开关向上拨是1）。</w:t>
      </w:r>
      <w:bookmarkStart w:id="0" w:name="_GoBack"/>
      <w:bookmarkEnd w:id="0"/>
    </w:p>
    <w:p>
      <w:pPr>
        <w:pStyle w:val="8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在任务2的基础上，将数码管的硬件译码改成软件译码（编写c程序，替换硬件译码模块）。</w:t>
      </w:r>
    </w:p>
    <w:p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实验原理</w:t>
      </w:r>
    </w:p>
    <w:p>
      <w:pPr>
        <w:pStyle w:val="8"/>
        <w:spacing w:line="360" w:lineRule="auto"/>
        <w:ind w:left="720" w:firstLine="0" w:firstLineChars="0"/>
        <w:rPr>
          <w:rFonts w:ascii="宋体" w:hAnsi="宋体" w:eastAsia="宋体"/>
          <w:color w:val="C00000"/>
          <w:sz w:val="24"/>
          <w:szCs w:val="24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简述</w:t>
      </w:r>
    </w:p>
    <w:p>
      <w:pPr>
        <w:pStyle w:val="8"/>
        <w:numPr>
          <w:ilvl w:val="0"/>
          <w:numId w:val="4"/>
        </w:numPr>
        <w:spacing w:line="360" w:lineRule="auto"/>
        <w:ind w:firstLineChars="0"/>
        <w:rPr>
          <w:rFonts w:ascii="黑体" w:hAnsi="黑体" w:eastAsia="黑体"/>
          <w:color w:val="C00000"/>
          <w:sz w:val="30"/>
          <w:szCs w:val="30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按键的工作原理，以及按键如何触发C</w:t>
      </w:r>
      <w:r>
        <w:rPr>
          <w:rFonts w:ascii="宋体" w:hAnsi="宋体" w:eastAsia="宋体"/>
          <w:color w:val="C00000"/>
          <w:sz w:val="24"/>
          <w:szCs w:val="24"/>
        </w:rPr>
        <w:t>PU</w:t>
      </w:r>
      <w:r>
        <w:rPr>
          <w:rFonts w:hint="eastAsia" w:ascii="宋体" w:hAnsi="宋体" w:eastAsia="宋体"/>
          <w:color w:val="C00000"/>
          <w:sz w:val="24"/>
          <w:szCs w:val="24"/>
        </w:rPr>
        <w:t>中断；</w:t>
      </w:r>
    </w:p>
    <w:p>
      <w:pPr>
        <w:pStyle w:val="8"/>
        <w:numPr>
          <w:ilvl w:val="0"/>
          <w:numId w:val="4"/>
        </w:numPr>
        <w:spacing w:line="360" w:lineRule="auto"/>
        <w:ind w:firstLineChars="0"/>
        <w:rPr>
          <w:rFonts w:ascii="黑体" w:hAnsi="黑体" w:eastAsia="黑体"/>
          <w:color w:val="C00000"/>
          <w:sz w:val="30"/>
          <w:szCs w:val="30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C</w:t>
      </w:r>
      <w:r>
        <w:rPr>
          <w:rFonts w:ascii="宋体" w:hAnsi="宋体" w:eastAsia="宋体"/>
          <w:color w:val="C00000"/>
          <w:sz w:val="24"/>
          <w:szCs w:val="24"/>
        </w:rPr>
        <w:t>PU</w:t>
      </w:r>
      <w:r>
        <w:rPr>
          <w:rFonts w:hint="eastAsia" w:ascii="宋体" w:hAnsi="宋体" w:eastAsia="宋体"/>
          <w:color w:val="C00000"/>
          <w:sz w:val="24"/>
          <w:szCs w:val="24"/>
        </w:rPr>
        <w:t>处理外部中断的流程；</w:t>
      </w:r>
    </w:p>
    <w:p>
      <w:pPr>
        <w:pStyle w:val="8"/>
        <w:numPr>
          <w:ilvl w:val="0"/>
          <w:numId w:val="4"/>
        </w:numPr>
        <w:spacing w:line="360" w:lineRule="auto"/>
        <w:ind w:firstLineChars="0"/>
        <w:rPr>
          <w:rFonts w:ascii="黑体" w:hAnsi="黑体" w:eastAsia="黑体"/>
          <w:color w:val="C00000"/>
          <w:sz w:val="30"/>
          <w:szCs w:val="30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结构体定义外设地址的方式</w:t>
      </w:r>
      <w:r>
        <w:rPr>
          <w:rFonts w:hint="eastAsia" w:ascii="宋体" w:hAnsi="宋体" w:eastAsia="宋体"/>
          <w:color w:val="C00000"/>
          <w:sz w:val="24"/>
          <w:szCs w:val="24"/>
          <w:lang w:eastAsia="zh-CN"/>
        </w:rPr>
        <w:t>；</w:t>
      </w:r>
    </w:p>
    <w:p>
      <w:pPr>
        <w:pStyle w:val="8"/>
        <w:numPr>
          <w:ilvl w:val="0"/>
          <w:numId w:val="4"/>
        </w:numPr>
        <w:spacing w:line="360" w:lineRule="auto"/>
        <w:ind w:left="1140" w:leftChars="0" w:hanging="420" w:firstLineChars="0"/>
        <w:rPr>
          <w:rFonts w:hint="default" w:ascii="黑体" w:hAnsi="黑体" w:eastAsia="黑体"/>
          <w:color w:val="C00000"/>
          <w:sz w:val="30"/>
          <w:szCs w:val="30"/>
          <w:lang w:val="en-US" w:eastAsia="zh-CN"/>
        </w:rPr>
      </w:pPr>
      <w:r>
        <w:rPr>
          <w:rFonts w:ascii="宋体" w:hAnsi="宋体" w:eastAsia="宋体"/>
          <w:color w:val="C00000"/>
          <w:sz w:val="24"/>
          <w:szCs w:val="24"/>
        </w:rPr>
        <w:t>CPU</w:t>
      </w:r>
      <w:r>
        <w:rPr>
          <w:rFonts w:hint="eastAsia" w:ascii="宋体" w:hAnsi="宋体" w:eastAsia="宋体"/>
          <w:color w:val="C00000"/>
          <w:sz w:val="24"/>
          <w:szCs w:val="24"/>
        </w:rPr>
        <w:t>查询方式驱动按键的原理</w:t>
      </w:r>
      <w:r>
        <w:rPr>
          <w:rFonts w:hint="eastAsia" w:ascii="宋体" w:hAnsi="宋体" w:eastAsia="宋体"/>
          <w:color w:val="C00000"/>
          <w:sz w:val="24"/>
          <w:szCs w:val="24"/>
          <w:lang w:eastAsia="zh-CN"/>
        </w:rPr>
        <w:t>。</w:t>
      </w:r>
    </w:p>
    <w:p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实验过程</w:t>
      </w:r>
    </w:p>
    <w:p>
      <w:pPr>
        <w:pStyle w:val="8"/>
        <w:spacing w:line="360" w:lineRule="auto"/>
        <w:ind w:left="720" w:firstLine="0" w:firstLineChars="0"/>
        <w:rPr>
          <w:rFonts w:ascii="黑体" w:hAnsi="黑体" w:eastAsia="黑体"/>
          <w:sz w:val="24"/>
          <w:szCs w:val="24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此处要求对实验中的仿真图重要的点进行标注解释，包含（1）外部中断触发之后，C</w:t>
      </w:r>
      <w:r>
        <w:rPr>
          <w:rFonts w:ascii="宋体" w:hAnsi="宋体" w:eastAsia="宋体"/>
          <w:color w:val="C00000"/>
          <w:sz w:val="24"/>
          <w:szCs w:val="24"/>
        </w:rPr>
        <w:t>PU</w:t>
      </w:r>
      <w:r>
        <w:rPr>
          <w:rFonts w:hint="eastAsia" w:ascii="宋体" w:hAnsi="宋体" w:eastAsia="宋体"/>
          <w:color w:val="C00000"/>
          <w:sz w:val="24"/>
          <w:szCs w:val="24"/>
        </w:rPr>
        <w:t>内部寄存器的变化（2）C</w:t>
      </w:r>
      <w:r>
        <w:rPr>
          <w:rFonts w:ascii="宋体" w:hAnsi="宋体" w:eastAsia="宋体"/>
          <w:color w:val="C00000"/>
          <w:sz w:val="24"/>
          <w:szCs w:val="24"/>
        </w:rPr>
        <w:t>PU</w:t>
      </w:r>
      <w:r>
        <w:rPr>
          <w:rFonts w:hint="eastAsia" w:ascii="宋体" w:hAnsi="宋体" w:eastAsia="宋体"/>
          <w:color w:val="C00000"/>
          <w:sz w:val="24"/>
          <w:szCs w:val="24"/>
        </w:rPr>
        <w:t>处理中断时，按照中断处理流程的顺序，描述相关寄存器的功能及数值变化（Modelsim仿真波形截图分析图以及Keil调试截图分析）</w:t>
      </w:r>
    </w:p>
    <w:p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实验总结</w:t>
      </w:r>
    </w:p>
    <w:p>
      <w:pPr>
        <w:pStyle w:val="8"/>
        <w:ind w:left="720" w:firstLine="0" w:firstLineChars="0"/>
        <w:rPr>
          <w:rFonts w:ascii="宋体" w:hAnsi="宋体" w:eastAsia="宋体"/>
          <w:color w:val="C00000"/>
          <w:sz w:val="24"/>
          <w:szCs w:val="24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包括实验的收获，遇到的问题和具体解决办法。</w:t>
      </w:r>
    </w:p>
    <w:p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实验思考题</w:t>
      </w:r>
    </w:p>
    <w:p>
      <w:pPr>
        <w:pStyle w:val="8"/>
        <w:spacing w:line="360" w:lineRule="auto"/>
        <w:ind w:left="720" w:firstLine="0" w:firstLineChars="0"/>
        <w:rPr>
          <w:rFonts w:ascii="宋体" w:hAnsi="宋体" w:eastAsia="宋体"/>
          <w:color w:val="C00000"/>
          <w:sz w:val="24"/>
          <w:szCs w:val="24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相对于查询方式驱动按键，使用中断的方式驱动按键有什么好处？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B30024"/>
    <w:multiLevelType w:val="multilevel"/>
    <w:tmpl w:val="0FB30024"/>
    <w:lvl w:ilvl="0" w:tentative="0">
      <w:start w:val="1"/>
      <w:numFmt w:val="decimal"/>
      <w:lvlText w:val="%1."/>
      <w:lvlJc w:val="left"/>
      <w:pPr>
        <w:ind w:left="1140" w:hanging="420"/>
      </w:p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49A61988"/>
    <w:multiLevelType w:val="multilevel"/>
    <w:tmpl w:val="49A61988"/>
    <w:lvl w:ilvl="0" w:tentative="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6B8E6C23"/>
    <w:multiLevelType w:val="multilevel"/>
    <w:tmpl w:val="6B8E6C23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CC2175A"/>
    <w:multiLevelType w:val="multilevel"/>
    <w:tmpl w:val="6CC2175A"/>
    <w:lvl w:ilvl="0" w:tentative="0">
      <w:start w:val="1"/>
      <w:numFmt w:val="decimal"/>
      <w:lvlText w:val="%1."/>
      <w:lvlJc w:val="left"/>
      <w:pPr>
        <w:ind w:left="1140" w:hanging="420"/>
      </w:p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ljNTRkNDRiNTBjYWVmYWVkNTEzMDkzYTFmYTczZjcifQ=="/>
  </w:docVars>
  <w:rsids>
    <w:rsidRoot w:val="004F1F04"/>
    <w:rsid w:val="000F79C7"/>
    <w:rsid w:val="00176459"/>
    <w:rsid w:val="001E366D"/>
    <w:rsid w:val="00212C9D"/>
    <w:rsid w:val="002A3E43"/>
    <w:rsid w:val="00300890"/>
    <w:rsid w:val="003622DE"/>
    <w:rsid w:val="004114E8"/>
    <w:rsid w:val="00465960"/>
    <w:rsid w:val="004925C1"/>
    <w:rsid w:val="004A111F"/>
    <w:rsid w:val="004D02F5"/>
    <w:rsid w:val="004F1F04"/>
    <w:rsid w:val="00517714"/>
    <w:rsid w:val="005225CC"/>
    <w:rsid w:val="00533A35"/>
    <w:rsid w:val="005A089E"/>
    <w:rsid w:val="00604EAB"/>
    <w:rsid w:val="00663024"/>
    <w:rsid w:val="006935C6"/>
    <w:rsid w:val="006C1513"/>
    <w:rsid w:val="00700719"/>
    <w:rsid w:val="00835D9E"/>
    <w:rsid w:val="008B1921"/>
    <w:rsid w:val="008E4BCD"/>
    <w:rsid w:val="009A6670"/>
    <w:rsid w:val="009C43FB"/>
    <w:rsid w:val="00AC09DF"/>
    <w:rsid w:val="00AD7C51"/>
    <w:rsid w:val="00B5025F"/>
    <w:rsid w:val="00B61459"/>
    <w:rsid w:val="00B67C09"/>
    <w:rsid w:val="00B75241"/>
    <w:rsid w:val="00CD3A6B"/>
    <w:rsid w:val="00CE617C"/>
    <w:rsid w:val="00D173E8"/>
    <w:rsid w:val="00D64C13"/>
    <w:rsid w:val="00D766CC"/>
    <w:rsid w:val="00D800F4"/>
    <w:rsid w:val="00D90A2C"/>
    <w:rsid w:val="00DC07D0"/>
    <w:rsid w:val="00DD5B3C"/>
    <w:rsid w:val="00E105AA"/>
    <w:rsid w:val="00E24351"/>
    <w:rsid w:val="00E67552"/>
    <w:rsid w:val="00E71EAB"/>
    <w:rsid w:val="00EF01E6"/>
    <w:rsid w:val="00FA6B80"/>
    <w:rsid w:val="049950F1"/>
    <w:rsid w:val="16604BAD"/>
    <w:rsid w:val="1A8211B0"/>
    <w:rsid w:val="2FDC59EA"/>
    <w:rsid w:val="32CB26D6"/>
    <w:rsid w:val="50D721BE"/>
    <w:rsid w:val="5EB35B74"/>
    <w:rsid w:val="667A153C"/>
    <w:rsid w:val="6F1B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9"/>
    <w:autoRedefine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5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9">
    <w:name w:val="副标题 字符"/>
    <w:basedOn w:val="7"/>
    <w:link w:val="4"/>
    <w:uiPriority w:val="11"/>
    <w:rPr>
      <w:b/>
      <w:bCs/>
      <w:kern w:val="28"/>
      <w:sz w:val="32"/>
      <w:szCs w:val="32"/>
    </w:rPr>
  </w:style>
  <w:style w:type="character" w:customStyle="1" w:styleId="10">
    <w:name w:val="页眉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</Words>
  <Characters>544</Characters>
  <Lines>4</Lines>
  <Paragraphs>1</Paragraphs>
  <TotalTime>5</TotalTime>
  <ScaleCrop>false</ScaleCrop>
  <LinksUpToDate>false</LinksUpToDate>
  <CharactersWithSpaces>638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2019-05-28T08:12:00Z</dcterms:created>
  <dc:creator>明 小满</dc:creator>
  <cp:lastModifiedBy>jolinjoy</cp:lastModifiedBy>
  <dcterms:modified xsi:type="dcterms:W3CDTF">2025-12-10T12:13:49Z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71AAB576900C49C0A0874B67D4F3C946_12</vt:lpwstr>
  </property>
</Properties>
</file>