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D9F4" w14:textId="70DC81F0" w:rsidR="00261551" w:rsidRPr="00261551" w:rsidRDefault="00261551">
      <w:pPr>
        <w:rPr>
          <w:b/>
          <w:bCs/>
        </w:rPr>
      </w:pPr>
      <w:r w:rsidRPr="00261551">
        <w:rPr>
          <w:rFonts w:hint="eastAsia"/>
          <w:b/>
          <w:bCs/>
        </w:rPr>
        <w:t>框架：</w:t>
      </w:r>
    </w:p>
    <w:p w14:paraId="67A8D8F6" w14:textId="4689F9C5" w:rsidR="007B628E" w:rsidRDefault="007B628E">
      <w:r>
        <w:rPr>
          <w:rFonts w:hint="eastAsia"/>
        </w:rPr>
        <w:t>常见的程序</w:t>
      </w:r>
      <w:r w:rsidR="00496693">
        <w:rPr>
          <w:rFonts w:hint="eastAsia"/>
        </w:rPr>
        <w:t>(以32位为例，64位</w:t>
      </w:r>
      <w:proofErr w:type="gramStart"/>
      <w:r w:rsidR="00496693">
        <w:rPr>
          <w:rFonts w:hint="eastAsia"/>
        </w:rPr>
        <w:t>传参方式</w:t>
      </w:r>
      <w:proofErr w:type="gramEnd"/>
      <w:r w:rsidR="00496693">
        <w:rPr>
          <w:rFonts w:hint="eastAsia"/>
        </w:rPr>
        <w:t>不一样</w:t>
      </w:r>
      <w:r w:rsidR="00496693">
        <w:t>)</w:t>
      </w:r>
      <w:r>
        <w:rPr>
          <w:rFonts w:hint="eastAsia"/>
        </w:rPr>
        <w:t>漏洞以及如何利用：</w:t>
      </w:r>
    </w:p>
    <w:p w14:paraId="3BA0A23C" w14:textId="1C7CAEA4" w:rsidR="007B628E" w:rsidRDefault="007B628E"/>
    <w:p w14:paraId="7644910F" w14:textId="2FAE119B" w:rsidR="007B628E" w:rsidRDefault="007B628E" w:rsidP="007B628E">
      <w:pPr>
        <w:pStyle w:val="a3"/>
        <w:numPr>
          <w:ilvl w:val="0"/>
          <w:numId w:val="1"/>
        </w:numPr>
        <w:ind w:firstLineChars="0"/>
      </w:pPr>
      <w:proofErr w:type="gramStart"/>
      <w:r>
        <w:rPr>
          <w:rFonts w:hint="eastAsia"/>
        </w:rPr>
        <w:t>栈</w:t>
      </w:r>
      <w:proofErr w:type="gramEnd"/>
      <w:r>
        <w:rPr>
          <w:rFonts w:hint="eastAsia"/>
        </w:rPr>
        <w:t>溢出</w:t>
      </w:r>
    </w:p>
    <w:p w14:paraId="4DC5933B" w14:textId="3BA4A40A" w:rsidR="007B628E" w:rsidRDefault="007B628E" w:rsidP="007B628E">
      <w:r>
        <w:rPr>
          <w:rFonts w:hint="eastAsia"/>
        </w:rPr>
        <w:t>原理不用多说。来说下怎么利用：</w:t>
      </w:r>
    </w:p>
    <w:p w14:paraId="3635D99E" w14:textId="77777777" w:rsidR="007B628E" w:rsidRDefault="007B628E" w:rsidP="007B628E">
      <w:pPr>
        <w:rPr>
          <w:rFonts w:hint="eastAsia"/>
        </w:rPr>
      </w:pPr>
    </w:p>
    <w:p w14:paraId="18DE0B6D" w14:textId="77777777" w:rsidR="007B628E" w:rsidRPr="005E4E12" w:rsidRDefault="007B628E" w:rsidP="007B628E">
      <w:pPr>
        <w:rPr>
          <w:sz w:val="22"/>
          <w:szCs w:val="24"/>
        </w:rPr>
      </w:pPr>
      <w:r w:rsidRPr="005E4E12">
        <w:rPr>
          <w:rFonts w:hint="eastAsia"/>
          <w:sz w:val="22"/>
          <w:szCs w:val="24"/>
        </w:rPr>
        <w:t>低地址</w:t>
      </w:r>
    </w:p>
    <w:tbl>
      <w:tblPr>
        <w:tblStyle w:val="a4"/>
        <w:tblpPr w:leftFromText="180" w:rightFromText="180" w:vertAnchor="text" w:horzAnchor="page" w:tblpX="2797" w:tblpY="76"/>
        <w:tblW w:w="0" w:type="auto"/>
        <w:tblLook w:val="04A0" w:firstRow="1" w:lastRow="0" w:firstColumn="1" w:lastColumn="0" w:noHBand="0" w:noVBand="1"/>
      </w:tblPr>
      <w:tblGrid>
        <w:gridCol w:w="1283"/>
      </w:tblGrid>
      <w:tr w:rsidR="007B628E" w14:paraId="7124C782" w14:textId="77777777" w:rsidTr="00B93885">
        <w:trPr>
          <w:trHeight w:val="529"/>
        </w:trPr>
        <w:tc>
          <w:tcPr>
            <w:tcW w:w="1283" w:type="dxa"/>
          </w:tcPr>
          <w:p w14:paraId="19692107" w14:textId="77777777" w:rsidR="007B628E" w:rsidRDefault="007B628E" w:rsidP="00B93885">
            <w:pPr>
              <w:jc w:val="center"/>
              <w:rPr>
                <w:b/>
                <w:bCs/>
                <w:sz w:val="22"/>
                <w:szCs w:val="24"/>
              </w:rPr>
            </w:pPr>
            <w:r>
              <w:rPr>
                <w:b/>
                <w:bCs/>
                <w:sz w:val="22"/>
                <w:szCs w:val="24"/>
              </w:rPr>
              <w:t>…………</w:t>
            </w:r>
          </w:p>
        </w:tc>
      </w:tr>
      <w:tr w:rsidR="007B628E" w14:paraId="39768FA5" w14:textId="77777777" w:rsidTr="00B93885">
        <w:trPr>
          <w:trHeight w:val="508"/>
        </w:trPr>
        <w:tc>
          <w:tcPr>
            <w:tcW w:w="1283" w:type="dxa"/>
          </w:tcPr>
          <w:p w14:paraId="2B06A862" w14:textId="77777777" w:rsidR="007B628E" w:rsidRDefault="007B628E" w:rsidP="00B93885">
            <w:pPr>
              <w:jc w:val="center"/>
              <w:rPr>
                <w:b/>
                <w:bCs/>
                <w:sz w:val="22"/>
                <w:szCs w:val="24"/>
              </w:rPr>
            </w:pPr>
            <w:r w:rsidRPr="00336E61">
              <w:rPr>
                <w:b/>
                <w:bCs/>
                <w:sz w:val="22"/>
                <w:szCs w:val="24"/>
              </w:rPr>
              <w:t>Var</w:t>
            </w:r>
            <w:r>
              <w:rPr>
                <w:b/>
                <w:bCs/>
                <w:sz w:val="22"/>
                <w:szCs w:val="24"/>
              </w:rPr>
              <w:t>2</w:t>
            </w:r>
          </w:p>
        </w:tc>
      </w:tr>
      <w:tr w:rsidR="007B628E" w14:paraId="5F023E38" w14:textId="77777777" w:rsidTr="00B93885">
        <w:trPr>
          <w:trHeight w:val="529"/>
        </w:trPr>
        <w:tc>
          <w:tcPr>
            <w:tcW w:w="1283" w:type="dxa"/>
          </w:tcPr>
          <w:p w14:paraId="147170D4" w14:textId="77777777" w:rsidR="007B628E" w:rsidRDefault="007B628E" w:rsidP="00B93885">
            <w:pPr>
              <w:jc w:val="center"/>
              <w:rPr>
                <w:b/>
                <w:bCs/>
                <w:sz w:val="22"/>
                <w:szCs w:val="24"/>
              </w:rPr>
            </w:pPr>
            <w:r w:rsidRPr="00336E61">
              <w:rPr>
                <w:b/>
                <w:bCs/>
                <w:sz w:val="22"/>
                <w:szCs w:val="24"/>
              </w:rPr>
              <w:t>Var</w:t>
            </w:r>
            <w:r>
              <w:rPr>
                <w:b/>
                <w:bCs/>
                <w:sz w:val="22"/>
                <w:szCs w:val="24"/>
              </w:rPr>
              <w:t>1</w:t>
            </w:r>
          </w:p>
        </w:tc>
      </w:tr>
      <w:tr w:rsidR="007B628E" w14:paraId="1E315219" w14:textId="77777777" w:rsidTr="00B93885">
        <w:trPr>
          <w:trHeight w:val="529"/>
        </w:trPr>
        <w:tc>
          <w:tcPr>
            <w:tcW w:w="1283" w:type="dxa"/>
          </w:tcPr>
          <w:p w14:paraId="7419D5F0" w14:textId="77777777" w:rsidR="007B628E" w:rsidRDefault="007B628E" w:rsidP="00B93885">
            <w:pPr>
              <w:jc w:val="center"/>
              <w:rPr>
                <w:b/>
                <w:bCs/>
                <w:sz w:val="22"/>
                <w:szCs w:val="24"/>
              </w:rPr>
            </w:pPr>
            <w:r>
              <w:rPr>
                <w:rFonts w:hint="eastAsia"/>
                <w:b/>
                <w:bCs/>
                <w:sz w:val="22"/>
                <w:szCs w:val="24"/>
              </w:rPr>
              <w:t>E</w:t>
            </w:r>
            <w:r>
              <w:rPr>
                <w:b/>
                <w:bCs/>
                <w:sz w:val="22"/>
                <w:szCs w:val="24"/>
              </w:rPr>
              <w:t>BP</w:t>
            </w:r>
          </w:p>
        </w:tc>
      </w:tr>
      <w:tr w:rsidR="007B628E" w14:paraId="3058E872" w14:textId="77777777" w:rsidTr="00B93885">
        <w:trPr>
          <w:trHeight w:val="529"/>
        </w:trPr>
        <w:tc>
          <w:tcPr>
            <w:tcW w:w="1283" w:type="dxa"/>
          </w:tcPr>
          <w:p w14:paraId="652750F0" w14:textId="77777777" w:rsidR="007B628E" w:rsidRDefault="007B628E" w:rsidP="00B93885">
            <w:pPr>
              <w:jc w:val="center"/>
              <w:rPr>
                <w:b/>
                <w:bCs/>
                <w:sz w:val="22"/>
                <w:szCs w:val="24"/>
              </w:rPr>
            </w:pPr>
            <w:r>
              <w:rPr>
                <w:rFonts w:hint="eastAsia"/>
                <w:b/>
                <w:bCs/>
                <w:sz w:val="22"/>
                <w:szCs w:val="24"/>
              </w:rPr>
              <w:t>E</w:t>
            </w:r>
            <w:r>
              <w:rPr>
                <w:b/>
                <w:bCs/>
                <w:sz w:val="22"/>
                <w:szCs w:val="24"/>
              </w:rPr>
              <w:t>IP</w:t>
            </w:r>
          </w:p>
        </w:tc>
      </w:tr>
      <w:tr w:rsidR="007B628E" w14:paraId="1633598C" w14:textId="77777777" w:rsidTr="00B93885">
        <w:trPr>
          <w:trHeight w:val="529"/>
        </w:trPr>
        <w:tc>
          <w:tcPr>
            <w:tcW w:w="1283" w:type="dxa"/>
          </w:tcPr>
          <w:p w14:paraId="5DDA2E69" w14:textId="77777777" w:rsidR="007B628E" w:rsidRDefault="007B628E" w:rsidP="00B93885">
            <w:pPr>
              <w:jc w:val="center"/>
              <w:rPr>
                <w:b/>
                <w:bCs/>
                <w:sz w:val="22"/>
                <w:szCs w:val="24"/>
              </w:rPr>
            </w:pPr>
            <w:r>
              <w:rPr>
                <w:b/>
                <w:bCs/>
                <w:sz w:val="22"/>
                <w:szCs w:val="24"/>
              </w:rPr>
              <w:t>A</w:t>
            </w:r>
            <w:r>
              <w:rPr>
                <w:rFonts w:hint="eastAsia"/>
                <w:b/>
                <w:bCs/>
                <w:sz w:val="22"/>
                <w:szCs w:val="24"/>
              </w:rPr>
              <w:t>rg</w:t>
            </w:r>
            <w:r>
              <w:rPr>
                <w:b/>
                <w:bCs/>
                <w:sz w:val="22"/>
                <w:szCs w:val="24"/>
              </w:rPr>
              <w:t>1</w:t>
            </w:r>
          </w:p>
        </w:tc>
      </w:tr>
      <w:tr w:rsidR="007B628E" w14:paraId="38011FF2" w14:textId="77777777" w:rsidTr="00B93885">
        <w:trPr>
          <w:trHeight w:val="529"/>
        </w:trPr>
        <w:tc>
          <w:tcPr>
            <w:tcW w:w="1283" w:type="dxa"/>
          </w:tcPr>
          <w:p w14:paraId="4AFF1CCF" w14:textId="77777777" w:rsidR="007B628E" w:rsidRDefault="007B628E" w:rsidP="00B93885">
            <w:pPr>
              <w:jc w:val="center"/>
              <w:rPr>
                <w:b/>
                <w:bCs/>
                <w:sz w:val="22"/>
                <w:szCs w:val="24"/>
              </w:rPr>
            </w:pPr>
            <w:r>
              <w:rPr>
                <w:rFonts w:hint="eastAsia"/>
                <w:b/>
                <w:bCs/>
                <w:sz w:val="22"/>
                <w:szCs w:val="24"/>
              </w:rPr>
              <w:t>Arg</w:t>
            </w:r>
            <w:r>
              <w:rPr>
                <w:b/>
                <w:bCs/>
                <w:sz w:val="22"/>
                <w:szCs w:val="24"/>
              </w:rPr>
              <w:t>2</w:t>
            </w:r>
          </w:p>
        </w:tc>
      </w:tr>
    </w:tbl>
    <w:p w14:paraId="1E334C3A" w14:textId="77777777" w:rsidR="007B628E" w:rsidRDefault="007B628E" w:rsidP="007B628E">
      <w:pPr>
        <w:rPr>
          <w:b/>
          <w:bCs/>
          <w:sz w:val="22"/>
          <w:szCs w:val="24"/>
        </w:rPr>
      </w:pPr>
      <w:r>
        <w:rPr>
          <w:noProof/>
        </w:rPr>
        <w:drawing>
          <wp:anchor distT="0" distB="0" distL="114300" distR="114300" simplePos="0" relativeHeight="251659264" behindDoc="0" locked="0" layoutInCell="1" allowOverlap="1" wp14:anchorId="67A69110" wp14:editId="7C17FC88">
            <wp:simplePos x="0" y="0"/>
            <wp:positionH relativeFrom="margin">
              <wp:posOffset>2011680</wp:posOffset>
            </wp:positionH>
            <wp:positionV relativeFrom="paragraph">
              <wp:posOffset>18415</wp:posOffset>
            </wp:positionV>
            <wp:extent cx="3368332" cy="3139712"/>
            <wp:effectExtent l="0" t="0" r="3810"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68332" cy="3139712"/>
                    </a:xfrm>
                    <a:prstGeom prst="rect">
                      <a:avLst/>
                    </a:prstGeom>
                  </pic:spPr>
                </pic:pic>
              </a:graphicData>
            </a:graphic>
            <wp14:sizeRelH relativeFrom="page">
              <wp14:pctWidth>0</wp14:pctWidth>
            </wp14:sizeRelH>
            <wp14:sizeRelV relativeFrom="page">
              <wp14:pctHeight>0</wp14:pctHeight>
            </wp14:sizeRelV>
          </wp:anchor>
        </w:drawing>
      </w:r>
      <w:proofErr w:type="spellStart"/>
      <w:r>
        <w:rPr>
          <w:b/>
          <w:bCs/>
          <w:sz w:val="22"/>
          <w:szCs w:val="24"/>
        </w:rPr>
        <w:t>Esp</w:t>
      </w:r>
      <w:proofErr w:type="spellEnd"/>
      <w:r>
        <w:rPr>
          <w:b/>
          <w:bCs/>
          <w:sz w:val="22"/>
          <w:szCs w:val="24"/>
        </w:rPr>
        <w:t>--&gt;</w:t>
      </w:r>
    </w:p>
    <w:p w14:paraId="31000139" w14:textId="77777777" w:rsidR="007B628E" w:rsidRDefault="007B628E" w:rsidP="007B628E">
      <w:pPr>
        <w:rPr>
          <w:b/>
          <w:bCs/>
          <w:sz w:val="22"/>
          <w:szCs w:val="24"/>
        </w:rPr>
      </w:pPr>
    </w:p>
    <w:p w14:paraId="683BAB5D" w14:textId="77777777" w:rsidR="007B628E" w:rsidRDefault="007B628E" w:rsidP="007B628E">
      <w:pPr>
        <w:rPr>
          <w:b/>
          <w:bCs/>
          <w:sz w:val="22"/>
          <w:szCs w:val="24"/>
        </w:rPr>
      </w:pPr>
    </w:p>
    <w:p w14:paraId="542A0FD0" w14:textId="77777777" w:rsidR="007B628E" w:rsidRDefault="007B628E" w:rsidP="007B628E">
      <w:pPr>
        <w:rPr>
          <w:b/>
          <w:bCs/>
          <w:sz w:val="22"/>
          <w:szCs w:val="24"/>
        </w:rPr>
      </w:pPr>
    </w:p>
    <w:p w14:paraId="6CAD7028" w14:textId="77777777" w:rsidR="007B628E" w:rsidRDefault="007B628E" w:rsidP="007B628E">
      <w:pPr>
        <w:rPr>
          <w:b/>
          <w:bCs/>
          <w:sz w:val="22"/>
          <w:szCs w:val="24"/>
        </w:rPr>
      </w:pPr>
    </w:p>
    <w:p w14:paraId="54B4A751" w14:textId="77777777" w:rsidR="007B628E" w:rsidRDefault="007B628E" w:rsidP="007B628E">
      <w:pPr>
        <w:rPr>
          <w:b/>
          <w:bCs/>
          <w:sz w:val="22"/>
          <w:szCs w:val="24"/>
        </w:rPr>
      </w:pPr>
    </w:p>
    <w:p w14:paraId="3183A0C6" w14:textId="77777777" w:rsidR="007B628E" w:rsidRDefault="007B628E" w:rsidP="007B628E">
      <w:pPr>
        <w:rPr>
          <w:b/>
          <w:bCs/>
          <w:sz w:val="22"/>
          <w:szCs w:val="24"/>
        </w:rPr>
      </w:pPr>
      <w:proofErr w:type="spellStart"/>
      <w:r>
        <w:rPr>
          <w:b/>
          <w:bCs/>
          <w:sz w:val="22"/>
          <w:szCs w:val="24"/>
        </w:rPr>
        <w:t>E</w:t>
      </w:r>
      <w:r>
        <w:rPr>
          <w:rFonts w:hint="eastAsia"/>
          <w:b/>
          <w:bCs/>
          <w:sz w:val="22"/>
          <w:szCs w:val="24"/>
        </w:rPr>
        <w:t>b</w:t>
      </w:r>
      <w:r>
        <w:rPr>
          <w:b/>
          <w:bCs/>
          <w:sz w:val="22"/>
          <w:szCs w:val="24"/>
        </w:rPr>
        <w:t>p</w:t>
      </w:r>
      <w:proofErr w:type="spellEnd"/>
      <w:r>
        <w:rPr>
          <w:b/>
          <w:bCs/>
          <w:sz w:val="22"/>
          <w:szCs w:val="24"/>
        </w:rPr>
        <w:t>--&gt;</w:t>
      </w:r>
    </w:p>
    <w:p w14:paraId="21BB974F" w14:textId="77777777" w:rsidR="007B628E" w:rsidRDefault="007B628E" w:rsidP="007B628E">
      <w:pPr>
        <w:rPr>
          <w:b/>
          <w:bCs/>
          <w:sz w:val="22"/>
          <w:szCs w:val="24"/>
        </w:rPr>
      </w:pPr>
    </w:p>
    <w:p w14:paraId="34A88133" w14:textId="77777777" w:rsidR="007B628E" w:rsidRDefault="007B628E" w:rsidP="007B628E">
      <w:pPr>
        <w:rPr>
          <w:b/>
          <w:bCs/>
          <w:sz w:val="22"/>
          <w:szCs w:val="24"/>
        </w:rPr>
      </w:pPr>
    </w:p>
    <w:p w14:paraId="3F7150A7" w14:textId="77777777" w:rsidR="007B628E" w:rsidRDefault="007B628E" w:rsidP="007B628E">
      <w:pPr>
        <w:rPr>
          <w:b/>
          <w:bCs/>
          <w:sz w:val="22"/>
          <w:szCs w:val="24"/>
        </w:rPr>
      </w:pPr>
    </w:p>
    <w:p w14:paraId="792FE950" w14:textId="77777777" w:rsidR="007B628E" w:rsidRDefault="007B628E" w:rsidP="007B628E">
      <w:pPr>
        <w:rPr>
          <w:b/>
          <w:bCs/>
          <w:sz w:val="22"/>
          <w:szCs w:val="24"/>
        </w:rPr>
      </w:pPr>
    </w:p>
    <w:p w14:paraId="3E168950" w14:textId="77777777" w:rsidR="007B628E" w:rsidRDefault="007B628E" w:rsidP="007B628E">
      <w:pPr>
        <w:rPr>
          <w:b/>
          <w:bCs/>
          <w:sz w:val="22"/>
          <w:szCs w:val="24"/>
        </w:rPr>
      </w:pPr>
    </w:p>
    <w:p w14:paraId="019EA798" w14:textId="77777777" w:rsidR="007B628E" w:rsidRPr="005E4E12" w:rsidRDefault="007B628E" w:rsidP="007B628E">
      <w:pPr>
        <w:rPr>
          <w:sz w:val="22"/>
          <w:szCs w:val="24"/>
        </w:rPr>
      </w:pPr>
      <w:r w:rsidRPr="005E4E12">
        <w:rPr>
          <w:rFonts w:hint="eastAsia"/>
          <w:sz w:val="22"/>
          <w:szCs w:val="24"/>
        </w:rPr>
        <w:t>高地址</w:t>
      </w:r>
    </w:p>
    <w:p w14:paraId="3E902A6A" w14:textId="77777777" w:rsidR="007B628E" w:rsidRDefault="007B628E" w:rsidP="007B628E">
      <w:pPr>
        <w:rPr>
          <w:b/>
          <w:bCs/>
          <w:sz w:val="22"/>
          <w:szCs w:val="24"/>
        </w:rPr>
      </w:pPr>
    </w:p>
    <w:p w14:paraId="3BB80731" w14:textId="77777777" w:rsidR="007B628E" w:rsidRDefault="007B628E" w:rsidP="007B628E">
      <w:pPr>
        <w:rPr>
          <w:b/>
          <w:bCs/>
          <w:sz w:val="22"/>
          <w:szCs w:val="24"/>
        </w:rPr>
      </w:pPr>
    </w:p>
    <w:p w14:paraId="1DF8AA36" w14:textId="77777777" w:rsidR="007B628E" w:rsidRDefault="007B628E" w:rsidP="007B628E">
      <w:pPr>
        <w:rPr>
          <w:b/>
          <w:bCs/>
          <w:sz w:val="22"/>
          <w:szCs w:val="24"/>
        </w:rPr>
      </w:pPr>
      <w:r>
        <w:rPr>
          <w:noProof/>
        </w:rPr>
        <mc:AlternateContent>
          <mc:Choice Requires="wps">
            <w:drawing>
              <wp:anchor distT="0" distB="0" distL="114300" distR="114300" simplePos="0" relativeHeight="251660288" behindDoc="0" locked="0" layoutInCell="1" allowOverlap="1" wp14:anchorId="3F3FF8EC" wp14:editId="143D57F8">
                <wp:simplePos x="0" y="0"/>
                <wp:positionH relativeFrom="column">
                  <wp:posOffset>3429000</wp:posOffset>
                </wp:positionH>
                <wp:positionV relativeFrom="paragraph">
                  <wp:posOffset>91440</wp:posOffset>
                </wp:positionV>
                <wp:extent cx="1104900" cy="228600"/>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1104900" cy="228600"/>
                        </a:xfrm>
                        <a:prstGeom prst="rect">
                          <a:avLst/>
                        </a:prstGeom>
                        <a:solidFill>
                          <a:prstClr val="white"/>
                        </a:solidFill>
                        <a:ln>
                          <a:noFill/>
                        </a:ln>
                      </wps:spPr>
                      <wps:txbx>
                        <w:txbxContent>
                          <w:p w14:paraId="1C238990" w14:textId="77777777" w:rsidR="007B628E" w:rsidRDefault="007B628E" w:rsidP="007B628E">
                            <w:pPr>
                              <w:pStyle w:val="a5"/>
                              <w:rPr>
                                <w:noProof/>
                              </w:rPr>
                            </w:pPr>
                            <w:r>
                              <w:t>1.1</w:t>
                            </w:r>
                            <w:r>
                              <w:rPr>
                                <w:rFonts w:hint="eastAsia"/>
                              </w:rPr>
                              <w:t>函数的</w:t>
                            </w:r>
                            <w:proofErr w:type="gramStart"/>
                            <w:r>
                              <w:rPr>
                                <w:rFonts w:hint="eastAsia"/>
                              </w:rPr>
                              <w:t>栈</w:t>
                            </w:r>
                            <w:proofErr w:type="gramEnd"/>
                            <w:r>
                              <w:rPr>
                                <w:rFonts w:hint="eastAsia"/>
                              </w:rPr>
                              <w:t>分布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FF8EC" id="_x0000_t202" coordsize="21600,21600" o:spt="202" path="m,l,21600r21600,l21600,xe">
                <v:stroke joinstyle="miter"/>
                <v:path gradientshapeok="t" o:connecttype="rect"/>
              </v:shapetype>
              <v:shape id="文本框 6" o:spid="_x0000_s1026" type="#_x0000_t202" style="position:absolute;left:0;text-align:left;margin-left:270pt;margin-top:7.2pt;width:87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" stroked="f">
                <v:textbox inset="0,0,0,0">
                  <w:txbxContent>
                    <w:p w14:paraId="1C238990" w14:textId="77777777" w:rsidR="007B628E" w:rsidRDefault="007B628E" w:rsidP="007B628E">
                      <w:pPr>
                        <w:pStyle w:val="a5"/>
                        <w:rPr>
                          <w:noProof/>
                        </w:rPr>
                      </w:pPr>
                      <w:r>
                        <w:t>1.1</w:t>
                      </w:r>
                      <w:r>
                        <w:rPr>
                          <w:rFonts w:hint="eastAsia"/>
                        </w:rPr>
                        <w:t>函数的</w:t>
                      </w:r>
                      <w:proofErr w:type="gramStart"/>
                      <w:r>
                        <w:rPr>
                          <w:rFonts w:hint="eastAsia"/>
                        </w:rPr>
                        <w:t>栈</w:t>
                      </w:r>
                      <w:proofErr w:type="gramEnd"/>
                      <w:r>
                        <w:rPr>
                          <w:rFonts w:hint="eastAsia"/>
                        </w:rPr>
                        <w:t>分布</w:t>
                      </w:r>
                    </w:p>
                  </w:txbxContent>
                </v:textbox>
                <w10:wrap type="square"/>
              </v:shape>
            </w:pict>
          </mc:Fallback>
        </mc:AlternateContent>
      </w:r>
    </w:p>
    <w:p w14:paraId="3A3E2D46" w14:textId="4AEA4EE6" w:rsidR="007B628E" w:rsidRDefault="007B628E" w:rsidP="007B628E"/>
    <w:p w14:paraId="19E1B8DB" w14:textId="037D613C" w:rsidR="007B628E" w:rsidRDefault="007B628E" w:rsidP="007B628E"/>
    <w:p w14:paraId="7C07ECB2" w14:textId="54E10E98" w:rsidR="007B628E" w:rsidRDefault="007F502B" w:rsidP="007B628E">
      <w:r>
        <w:rPr>
          <w:rFonts w:hint="eastAsia"/>
        </w:rPr>
        <w:t>覆盖</w:t>
      </w:r>
      <w:proofErr w:type="spellStart"/>
      <w:r>
        <w:rPr>
          <w:rFonts w:hint="eastAsia"/>
        </w:rPr>
        <w:t>eip</w:t>
      </w:r>
      <w:proofErr w:type="spellEnd"/>
      <w:r>
        <w:rPr>
          <w:rFonts w:hint="eastAsia"/>
        </w:rPr>
        <w:t>即可</w:t>
      </w:r>
      <w:r w:rsidR="00BD6EE8">
        <w:rPr>
          <w:rFonts w:hint="eastAsia"/>
        </w:rPr>
        <w:t>（用shellcode</w:t>
      </w:r>
      <w:r w:rsidR="00540718">
        <w:rPr>
          <w:rFonts w:hint="eastAsia"/>
        </w:rPr>
        <w:t>的</w:t>
      </w:r>
      <w:r w:rsidR="00585B62">
        <w:rPr>
          <w:rFonts w:hint="eastAsia"/>
        </w:rPr>
        <w:t>首</w:t>
      </w:r>
      <w:r w:rsidR="00540718">
        <w:rPr>
          <w:rFonts w:hint="eastAsia"/>
        </w:rPr>
        <w:t>地址</w:t>
      </w:r>
      <w:r w:rsidR="00BD6EE8">
        <w:rPr>
          <w:rFonts w:hint="eastAsia"/>
        </w:rPr>
        <w:t>）</w:t>
      </w:r>
    </w:p>
    <w:p w14:paraId="544A1632" w14:textId="77777777" w:rsidR="00496693" w:rsidRDefault="00496693" w:rsidP="007B628E">
      <w:pPr>
        <w:rPr>
          <w:rFonts w:hint="eastAsia"/>
        </w:rPr>
      </w:pPr>
    </w:p>
    <w:p w14:paraId="04CCE9EF" w14:textId="1A0799D2" w:rsidR="007F502B" w:rsidRDefault="001C49E6" w:rsidP="00261551">
      <w:pPr>
        <w:pStyle w:val="a3"/>
        <w:numPr>
          <w:ilvl w:val="0"/>
          <w:numId w:val="1"/>
        </w:numPr>
        <w:ind w:firstLineChars="0"/>
      </w:pPr>
      <w:r>
        <w:rPr>
          <w:rFonts w:hint="eastAsia"/>
        </w:rPr>
        <w:t>常见的</w:t>
      </w:r>
      <w:r w:rsidR="00D86207">
        <w:rPr>
          <w:rFonts w:hint="eastAsia"/>
        </w:rPr>
        <w:t>编译器的</w:t>
      </w:r>
      <w:r w:rsidR="00261551">
        <w:rPr>
          <w:rFonts w:hint="eastAsia"/>
        </w:rPr>
        <w:t>保护措施：</w:t>
      </w:r>
    </w:p>
    <w:p w14:paraId="437AC93C" w14:textId="1CE005FD" w:rsidR="00261551" w:rsidRDefault="00D86207" w:rsidP="00AC2E0F">
      <w:pPr>
        <w:pStyle w:val="a3"/>
        <w:numPr>
          <w:ilvl w:val="0"/>
          <w:numId w:val="2"/>
        </w:numPr>
        <w:ind w:firstLineChars="0"/>
      </w:pPr>
      <w:r>
        <w:rPr>
          <w:rFonts w:hint="eastAsia"/>
        </w:rPr>
        <w:t>canary（</w:t>
      </w:r>
      <w:proofErr w:type="gramStart"/>
      <w:r>
        <w:rPr>
          <w:rFonts w:hint="eastAsia"/>
        </w:rPr>
        <w:t>栈</w:t>
      </w:r>
      <w:proofErr w:type="gramEnd"/>
      <w:r>
        <w:rPr>
          <w:rFonts w:hint="eastAsia"/>
        </w:rPr>
        <w:t>保护）</w:t>
      </w:r>
    </w:p>
    <w:p w14:paraId="32EF2EB8" w14:textId="16FC37A7" w:rsidR="00AC2E0F" w:rsidRDefault="00AC2E0F" w:rsidP="00E029DF">
      <w:pPr>
        <w:ind w:firstLine="360"/>
        <w:rPr>
          <w:rFonts w:hint="eastAsia"/>
        </w:rPr>
      </w:pPr>
      <w:proofErr w:type="gramStart"/>
      <w:r>
        <w:rPr>
          <w:rFonts w:hint="eastAsia"/>
        </w:rPr>
        <w:t>栈</w:t>
      </w:r>
      <w:proofErr w:type="gramEnd"/>
      <w:r>
        <w:rPr>
          <w:rFonts w:hint="eastAsia"/>
        </w:rPr>
        <w:t>溢出保护是一种缓冲区溢出攻击缓解手段，当函数存在缓冲区溢出攻击漏洞时，攻击者可以覆盖</w:t>
      </w:r>
      <w:proofErr w:type="gramStart"/>
      <w:r>
        <w:rPr>
          <w:rFonts w:hint="eastAsia"/>
        </w:rPr>
        <w:t>栈</w:t>
      </w:r>
      <w:proofErr w:type="gramEnd"/>
      <w:r>
        <w:rPr>
          <w:rFonts w:hint="eastAsia"/>
        </w:rPr>
        <w:t>上的返回地址来让</w:t>
      </w:r>
      <w:r>
        <w:t>shellcode能够得到执行。当启用</w:t>
      </w:r>
      <w:proofErr w:type="gramStart"/>
      <w:r>
        <w:t>栈</w:t>
      </w:r>
      <w:proofErr w:type="gramEnd"/>
      <w:r>
        <w:t>保护后，函数开始执行的时候会先往</w:t>
      </w:r>
      <w:proofErr w:type="gramStart"/>
      <w:r>
        <w:t>栈</w:t>
      </w:r>
      <w:proofErr w:type="gramEnd"/>
      <w:r>
        <w:t>里插入cookie信息，当函数真正返回的时候会验证cookie信息是否合法，如果不合法就停止程序运行。攻击者在覆盖返回地址的时候往往也会将cookie信息给覆盖掉，导致</w:t>
      </w:r>
      <w:proofErr w:type="gramStart"/>
      <w:r>
        <w:t>栈</w:t>
      </w:r>
      <w:proofErr w:type="gramEnd"/>
      <w:r>
        <w:t>保护检查失败而阻止shellcode的执行。在Linux中我们将cookie信息称为canary。</w:t>
      </w:r>
    </w:p>
    <w:p w14:paraId="7AD3B711" w14:textId="7D756355" w:rsidR="00703605" w:rsidRDefault="00E53650" w:rsidP="0002766D">
      <w:pPr>
        <w:pStyle w:val="a3"/>
        <w:numPr>
          <w:ilvl w:val="0"/>
          <w:numId w:val="2"/>
        </w:numPr>
        <w:ind w:firstLineChars="0"/>
      </w:pPr>
      <w:r>
        <w:rPr>
          <w:rFonts w:hint="eastAsia"/>
        </w:rPr>
        <w:t>N</w:t>
      </w:r>
      <w:r>
        <w:t>X</w:t>
      </w:r>
      <w:r w:rsidR="00A11E08">
        <w:rPr>
          <w:rFonts w:hint="eastAsia"/>
        </w:rPr>
        <w:t>（</w:t>
      </w:r>
      <w:r>
        <w:t>DEP</w:t>
      </w:r>
      <w:r w:rsidR="00A11E08">
        <w:rPr>
          <w:rFonts w:hint="eastAsia"/>
        </w:rPr>
        <w:t>）</w:t>
      </w:r>
    </w:p>
    <w:p w14:paraId="42588260" w14:textId="64EFACAD" w:rsidR="00E53650" w:rsidRDefault="00E53650" w:rsidP="00E029DF">
      <w:pPr>
        <w:ind w:firstLine="360"/>
        <w:rPr>
          <w:rFonts w:hint="eastAsia"/>
        </w:rPr>
      </w:pPr>
      <w:r>
        <w:t>NX即No-</w:t>
      </w:r>
      <w:proofErr w:type="spellStart"/>
      <w:r>
        <w:t>eXecute</w:t>
      </w:r>
      <w:proofErr w:type="spellEnd"/>
      <w:r>
        <w:t>（不可执行）的意思，NX（DEP）的基本原理是将数据所在内存页标识为不可执行，当程序溢出成功转入shellcode时，程序会尝试在数据页面上执行指令，此时CPU就会抛出异常，而不是去执行恶意指令。</w:t>
      </w:r>
    </w:p>
    <w:p w14:paraId="26574C96" w14:textId="36F05811" w:rsidR="00200C37" w:rsidRPr="00115295" w:rsidRDefault="00200C37" w:rsidP="00115295">
      <w:pPr>
        <w:pStyle w:val="a3"/>
        <w:numPr>
          <w:ilvl w:val="0"/>
          <w:numId w:val="2"/>
        </w:numPr>
        <w:ind w:firstLineChars="0"/>
      </w:pPr>
      <w:r>
        <w:rPr>
          <w:rFonts w:hint="eastAsia"/>
        </w:rPr>
        <w:t>P</w:t>
      </w:r>
      <w:r>
        <w:t>IE</w:t>
      </w:r>
      <w:r w:rsidR="00115295">
        <w:rPr>
          <w:rFonts w:hint="eastAsia"/>
        </w:rPr>
        <w:t>（</w:t>
      </w:r>
      <w:r w:rsidR="00626FB8">
        <w:rPr>
          <w:rFonts w:ascii="Segoe UI Emoji" w:hAnsi="Segoe UI Emoji" w:hint="eastAsia"/>
          <w:color w:val="404040"/>
          <w:shd w:val="clear" w:color="auto" w:fill="FFFFFF"/>
        </w:rPr>
        <w:t>A</w:t>
      </w:r>
      <w:r w:rsidR="00626FB8">
        <w:rPr>
          <w:rFonts w:ascii="Segoe UI Emoji" w:hAnsi="Segoe UI Emoji"/>
          <w:color w:val="404040"/>
          <w:shd w:val="clear" w:color="auto" w:fill="FFFFFF"/>
        </w:rPr>
        <w:t>SLR</w:t>
      </w:r>
      <w:r w:rsidR="00115295">
        <w:rPr>
          <w:rFonts w:ascii="Segoe UI Emoji" w:hAnsi="Segoe UI Emoji" w:hint="eastAsia"/>
          <w:color w:val="404040"/>
          <w:shd w:val="clear" w:color="auto" w:fill="FFFFFF"/>
        </w:rPr>
        <w:t>）</w:t>
      </w:r>
    </w:p>
    <w:p w14:paraId="72D29FD5" w14:textId="59C04CBA" w:rsidR="00626FB8" w:rsidRDefault="00200C37" w:rsidP="00E029DF">
      <w:pPr>
        <w:ind w:firstLine="360"/>
        <w:rPr>
          <w:rFonts w:ascii="Segoe UI Emoji" w:hAnsi="Segoe UI Emoji" w:hint="eastAsia"/>
          <w:color w:val="404040"/>
          <w:shd w:val="clear" w:color="auto" w:fill="FFFFFF"/>
        </w:rPr>
      </w:pPr>
      <w:r w:rsidRPr="00D40961">
        <w:rPr>
          <w:rFonts w:ascii="Segoe UI Emoji" w:hAnsi="Segoe UI Emoji"/>
          <w:color w:val="404040"/>
          <w:shd w:val="clear" w:color="auto" w:fill="FFFFFF"/>
        </w:rPr>
        <w:t xml:space="preserve">PIE(position-independent executable) </w:t>
      </w:r>
      <w:r w:rsidRPr="00D40961">
        <w:rPr>
          <w:rFonts w:ascii="Segoe UI Emoji" w:hAnsi="Segoe UI Emoji"/>
          <w:color w:val="404040"/>
          <w:shd w:val="clear" w:color="auto" w:fill="FFFFFF"/>
        </w:rPr>
        <w:t>是一个针对代码段</w:t>
      </w:r>
      <w:r w:rsidRPr="00D40961">
        <w:rPr>
          <w:rFonts w:ascii="Segoe UI Emoji" w:hAnsi="Segoe UI Emoji"/>
          <w:color w:val="404040"/>
          <w:shd w:val="clear" w:color="auto" w:fill="FFFFFF"/>
        </w:rPr>
        <w:t xml:space="preserve">.text, </w:t>
      </w:r>
      <w:r w:rsidRPr="00D40961">
        <w:rPr>
          <w:rFonts w:ascii="Segoe UI Emoji" w:hAnsi="Segoe UI Emoji"/>
          <w:color w:val="404040"/>
          <w:shd w:val="clear" w:color="auto" w:fill="FFFFFF"/>
        </w:rPr>
        <w:t>数据段</w:t>
      </w:r>
      <w:r w:rsidRPr="00D40961">
        <w:rPr>
          <w:rFonts w:ascii="Segoe UI Emoji" w:hAnsi="Segoe UI Emoji"/>
          <w:color w:val="404040"/>
          <w:shd w:val="clear" w:color="auto" w:fill="FFFFFF"/>
        </w:rPr>
        <w:t>.*data</w:t>
      </w:r>
      <w:r w:rsidRPr="00D40961">
        <w:rPr>
          <w:rFonts w:ascii="Segoe UI Emoji" w:hAnsi="Segoe UI Emoji"/>
          <w:color w:val="404040"/>
          <w:shd w:val="clear" w:color="auto" w:fill="FFFFFF"/>
        </w:rPr>
        <w:t>，</w:t>
      </w:r>
      <w:r w:rsidRPr="00D40961">
        <w:rPr>
          <w:rFonts w:ascii="Segoe UI Emoji" w:hAnsi="Segoe UI Emoji"/>
          <w:color w:val="404040"/>
          <w:shd w:val="clear" w:color="auto" w:fill="FFFFFF"/>
        </w:rPr>
        <w:t>.</w:t>
      </w:r>
      <w:proofErr w:type="spellStart"/>
      <w:r w:rsidRPr="00D40961">
        <w:rPr>
          <w:rFonts w:ascii="Segoe UI Emoji" w:hAnsi="Segoe UI Emoji"/>
          <w:color w:val="404040"/>
          <w:shd w:val="clear" w:color="auto" w:fill="FFFFFF"/>
        </w:rPr>
        <w:t>bss</w:t>
      </w:r>
      <w:proofErr w:type="spellEnd"/>
      <w:r w:rsidRPr="00D40961">
        <w:rPr>
          <w:rFonts w:ascii="Segoe UI Emoji" w:hAnsi="Segoe UI Emoji"/>
          <w:color w:val="404040"/>
          <w:shd w:val="clear" w:color="auto" w:fill="FFFFFF"/>
        </w:rPr>
        <w:t>等固定地址的一个防护技术。同</w:t>
      </w:r>
      <w:r w:rsidRPr="00D40961">
        <w:rPr>
          <w:rFonts w:ascii="Segoe UI Emoji" w:hAnsi="Segoe UI Emoji"/>
          <w:color w:val="404040"/>
          <w:shd w:val="clear" w:color="auto" w:fill="FFFFFF"/>
        </w:rPr>
        <w:t>ASLR</w:t>
      </w:r>
      <w:r w:rsidRPr="00D40961">
        <w:rPr>
          <w:rFonts w:ascii="Segoe UI Emoji" w:hAnsi="Segoe UI Emoji"/>
          <w:color w:val="404040"/>
          <w:shd w:val="clear" w:color="auto" w:fill="FFFFFF"/>
        </w:rPr>
        <w:t>一样，应用了</w:t>
      </w:r>
      <w:r w:rsidRPr="00D40961">
        <w:rPr>
          <w:rFonts w:ascii="Segoe UI Emoji" w:hAnsi="Segoe UI Emoji"/>
          <w:color w:val="404040"/>
          <w:shd w:val="clear" w:color="auto" w:fill="FFFFFF"/>
        </w:rPr>
        <w:t>PIE</w:t>
      </w:r>
      <w:r w:rsidRPr="00D40961">
        <w:rPr>
          <w:rFonts w:ascii="Segoe UI Emoji" w:hAnsi="Segoe UI Emoji"/>
          <w:color w:val="404040"/>
          <w:shd w:val="clear" w:color="auto" w:fill="FFFFFF"/>
        </w:rPr>
        <w:t>的程序会在每次加载时都变换加载基址</w:t>
      </w:r>
    </w:p>
    <w:p w14:paraId="71B1D014" w14:textId="0915AF46" w:rsidR="00200C37" w:rsidRDefault="00200C37" w:rsidP="00200C37">
      <w:pPr>
        <w:rPr>
          <w:rFonts w:ascii="Segoe UI Emoji" w:hAnsi="Segoe UI Emoji"/>
          <w:color w:val="404040"/>
          <w:shd w:val="clear" w:color="auto" w:fill="FFFFFF"/>
        </w:rPr>
      </w:pPr>
      <w:r w:rsidRPr="00200C37">
        <w:rPr>
          <w:rFonts w:ascii="Segoe UI Emoji" w:hAnsi="Segoe UI Emoji" w:hint="eastAsia"/>
          <w:color w:val="404040"/>
          <w:shd w:val="clear" w:color="auto" w:fill="FFFFFF"/>
        </w:rPr>
        <w:t>(</w:t>
      </w:r>
      <w:r w:rsidRPr="00200C37">
        <w:rPr>
          <w:rFonts w:ascii="Segoe UI Emoji" w:hAnsi="Segoe UI Emoji"/>
          <w:color w:val="404040"/>
          <w:shd w:val="clear" w:color="auto" w:fill="FFFFFF"/>
        </w:rPr>
        <w:t>4)</w:t>
      </w:r>
      <w:r>
        <w:rPr>
          <w:rFonts w:ascii="Segoe UI Emoji" w:hAnsi="Segoe UI Emoji"/>
          <w:color w:val="404040"/>
          <w:shd w:val="clear" w:color="auto" w:fill="FFFFFF"/>
        </w:rPr>
        <w:t xml:space="preserve"> </w:t>
      </w:r>
      <w:r w:rsidR="005B7B7D">
        <w:rPr>
          <w:rFonts w:ascii="Segoe UI Emoji" w:hAnsi="Segoe UI Emoji"/>
          <w:color w:val="404040"/>
          <w:shd w:val="clear" w:color="auto" w:fill="FFFFFF"/>
        </w:rPr>
        <w:t>RELRO</w:t>
      </w:r>
      <w:r w:rsidR="005B7B7D">
        <w:rPr>
          <w:rFonts w:ascii="Segoe UI Emoji" w:hAnsi="Segoe UI Emoji" w:hint="eastAsia"/>
          <w:color w:val="404040"/>
          <w:shd w:val="clear" w:color="auto" w:fill="FFFFFF"/>
        </w:rPr>
        <w:t>（</w:t>
      </w:r>
      <w:r w:rsidR="005B7B7D">
        <w:rPr>
          <w:rFonts w:ascii="Segoe UI Emoji" w:hAnsi="Segoe UI Emoji"/>
          <w:color w:val="404040"/>
          <w:shd w:val="clear" w:color="auto" w:fill="FFFFFF"/>
        </w:rPr>
        <w:t>read only relocation</w:t>
      </w:r>
      <w:r w:rsidR="005B7B7D">
        <w:rPr>
          <w:rFonts w:ascii="Segoe UI Emoji" w:hAnsi="Segoe UI Emoji" w:hint="eastAsia"/>
          <w:color w:val="404040"/>
          <w:shd w:val="clear" w:color="auto" w:fill="FFFFFF"/>
        </w:rPr>
        <w:t>）</w:t>
      </w:r>
    </w:p>
    <w:p w14:paraId="3EA974C5" w14:textId="6DA1EE71" w:rsidR="002720B8" w:rsidRDefault="00C818BE" w:rsidP="00E029DF">
      <w:pPr>
        <w:ind w:firstLine="420"/>
        <w:rPr>
          <w:rFonts w:hint="eastAsia"/>
        </w:rPr>
      </w:pPr>
      <w:r>
        <w:rPr>
          <w:rFonts w:hint="eastAsia"/>
        </w:rPr>
        <w:t>设置符号重定向表格为只读或在程序启动时就解析并绑定所有动态符号，从而减少对</w:t>
      </w:r>
      <w:r>
        <w:t>GOT（Global Offset Table）攻击。RELRO为</w:t>
      </w:r>
      <w:proofErr w:type="gramStart"/>
      <w:r>
        <w:t>”</w:t>
      </w:r>
      <w:proofErr w:type="gramEnd"/>
      <w:r>
        <w:t xml:space="preserve"> Partial RELRO</w:t>
      </w:r>
      <w:proofErr w:type="gramStart"/>
      <w:r>
        <w:t>”</w:t>
      </w:r>
      <w:proofErr w:type="gramEnd"/>
      <w:r>
        <w:t>，说明我们对GOT表具有写权</w:t>
      </w:r>
      <w:r>
        <w:lastRenderedPageBreak/>
        <w:t>限。</w:t>
      </w:r>
    </w:p>
    <w:p w14:paraId="1D1D0086" w14:textId="5E0E8601" w:rsidR="002720B8" w:rsidRDefault="009A6B92" w:rsidP="00BD6EE8">
      <w:pPr>
        <w:pStyle w:val="a3"/>
        <w:numPr>
          <w:ilvl w:val="0"/>
          <w:numId w:val="1"/>
        </w:numPr>
        <w:ind w:firstLineChars="0"/>
      </w:pPr>
      <w:r>
        <w:rPr>
          <w:rFonts w:hint="eastAsia"/>
        </w:rPr>
        <w:t>格式化字符串漏洞</w:t>
      </w:r>
    </w:p>
    <w:p w14:paraId="3067A23E" w14:textId="3697A574" w:rsidR="009A6B92" w:rsidRDefault="005C50DA" w:rsidP="009A6B92">
      <w:pPr>
        <w:ind w:left="360"/>
      </w:pPr>
      <w:r>
        <w:rPr>
          <w:rFonts w:hint="eastAsia"/>
        </w:rPr>
        <w:t>看如下写法：</w:t>
      </w:r>
    </w:p>
    <w:p w14:paraId="1710A647" w14:textId="6451A0DB" w:rsidR="00E14DC9" w:rsidRDefault="00592DDC" w:rsidP="005C50DA">
      <w:pPr>
        <w:ind w:left="360"/>
        <w:rPr>
          <w:rFonts w:hint="eastAsia"/>
        </w:rPr>
      </w:pPr>
      <w:r>
        <w:rPr>
          <w:noProof/>
        </w:rPr>
        <w:drawing>
          <wp:inline distT="0" distB="0" distL="0" distR="0" wp14:anchorId="2A94D271" wp14:editId="2A5A0D92">
            <wp:extent cx="3840813" cy="1097375"/>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813" cy="1097375"/>
                    </a:xfrm>
                    <a:prstGeom prst="rect">
                      <a:avLst/>
                    </a:prstGeom>
                  </pic:spPr>
                </pic:pic>
              </a:graphicData>
            </a:graphic>
          </wp:inline>
        </w:drawing>
      </w:r>
    </w:p>
    <w:p w14:paraId="2AFC4FA7" w14:textId="4086C994" w:rsidR="00E14DC9" w:rsidRDefault="00E14DC9" w:rsidP="00E14DC9">
      <w:pPr>
        <w:ind w:firstLine="360"/>
      </w:pPr>
      <w:r w:rsidRPr="00E14DC9">
        <w:rPr>
          <w:rFonts w:hint="eastAsia"/>
        </w:rPr>
        <w:t>这是一种非常危险的写法。由于</w:t>
      </w:r>
      <w:proofErr w:type="spellStart"/>
      <w:r w:rsidRPr="00E14DC9">
        <w:t>printf</w:t>
      </w:r>
      <w:proofErr w:type="spellEnd"/>
      <w:r w:rsidRPr="00E14DC9">
        <w:t>函数族的设计缺陷，当其第一个参数可被控制时，攻击者将有机会对任意内存地址进行读写操作。</w:t>
      </w:r>
    </w:p>
    <w:p w14:paraId="785EB993" w14:textId="4EA47AFC" w:rsidR="00AC7068" w:rsidRDefault="00AC7068" w:rsidP="00E14DC9">
      <w:pPr>
        <w:ind w:firstLine="360"/>
        <w:rPr>
          <w:rFonts w:hint="eastAsia"/>
        </w:rPr>
      </w:pPr>
      <w:r w:rsidRPr="00AC7068">
        <w:rPr>
          <w:rFonts w:hint="eastAsia"/>
        </w:rPr>
        <w:t>当我们输入</w:t>
      </w:r>
      <w:proofErr w:type="spellStart"/>
      <w:r w:rsidRPr="00AC7068">
        <w:t>printf</w:t>
      </w:r>
      <w:proofErr w:type="spellEnd"/>
      <w:r w:rsidRPr="00AC7068">
        <w:t>可识别的格式化字符串时，</w:t>
      </w:r>
      <w:proofErr w:type="spellStart"/>
      <w:r w:rsidRPr="00AC7068">
        <w:t>printf</w:t>
      </w:r>
      <w:proofErr w:type="spellEnd"/>
      <w:r w:rsidRPr="00AC7068">
        <w:t>会将其作为格式化字符串进行解析并输出</w:t>
      </w:r>
      <w:r>
        <w:rPr>
          <w:rFonts w:hint="eastAsia"/>
        </w:rPr>
        <w:t>,</w:t>
      </w:r>
      <w:proofErr w:type="spellStart"/>
      <w:r>
        <w:t>printf</w:t>
      </w:r>
      <w:proofErr w:type="spellEnd"/>
      <w:r>
        <w:t>(“%</w:t>
      </w:r>
      <w:proofErr w:type="spellStart"/>
      <w:r>
        <w:t>x.%x.%x</w:t>
      </w:r>
      <w:proofErr w:type="spellEnd"/>
      <w:r>
        <w:t>”)</w:t>
      </w:r>
      <w:r>
        <w:rPr>
          <w:rFonts w:hint="eastAsia"/>
        </w:rPr>
        <w:t>那么参数就默认为后面的地址</w:t>
      </w:r>
    </w:p>
    <w:p w14:paraId="32DB7CFC" w14:textId="4D2C156E" w:rsidR="008554B1" w:rsidRDefault="00E029DF" w:rsidP="00E14DC9">
      <w:pPr>
        <w:ind w:firstLine="360"/>
      </w:pPr>
      <w:r>
        <w:rPr>
          <w:noProof/>
        </w:rPr>
        <w:drawing>
          <wp:anchor distT="0" distB="0" distL="114300" distR="114300" simplePos="0" relativeHeight="251662336" behindDoc="0" locked="0" layoutInCell="1" allowOverlap="1" wp14:anchorId="0FA5C6FF" wp14:editId="1DA5E71D">
            <wp:simplePos x="0" y="0"/>
            <wp:positionH relativeFrom="column">
              <wp:posOffset>228600</wp:posOffset>
            </wp:positionH>
            <wp:positionV relativeFrom="paragraph">
              <wp:posOffset>266700</wp:posOffset>
            </wp:positionV>
            <wp:extent cx="5274310" cy="1132840"/>
            <wp:effectExtent l="0" t="0" r="254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132840"/>
                    </a:xfrm>
                    <a:prstGeom prst="rect">
                      <a:avLst/>
                    </a:prstGeom>
                  </pic:spPr>
                </pic:pic>
              </a:graphicData>
            </a:graphic>
            <wp14:sizeRelH relativeFrom="page">
              <wp14:pctWidth>0</wp14:pctWidth>
            </wp14:sizeRelH>
            <wp14:sizeRelV relativeFrom="page">
              <wp14:pctHeight>0</wp14:pctHeight>
            </wp14:sizeRelV>
          </wp:anchor>
        </w:drawing>
      </w:r>
      <w:r w:rsidR="008554B1">
        <w:rPr>
          <w:rFonts w:hint="eastAsia"/>
        </w:rPr>
        <w:t>比如造成内存泄露：</w:t>
      </w:r>
    </w:p>
    <w:p w14:paraId="411769F5" w14:textId="4B684AAA" w:rsidR="00E029DF" w:rsidRDefault="00E029DF" w:rsidP="00E029DF">
      <w:r>
        <w:rPr>
          <w:noProof/>
        </w:rPr>
        <w:drawing>
          <wp:anchor distT="0" distB="0" distL="114300" distR="114300" simplePos="0" relativeHeight="251663360" behindDoc="0" locked="0" layoutInCell="1" allowOverlap="1" wp14:anchorId="4A7870D7" wp14:editId="103113EA">
            <wp:simplePos x="0" y="0"/>
            <wp:positionH relativeFrom="column">
              <wp:posOffset>228600</wp:posOffset>
            </wp:positionH>
            <wp:positionV relativeFrom="paragraph">
              <wp:posOffset>1303020</wp:posOffset>
            </wp:positionV>
            <wp:extent cx="4549534" cy="1021168"/>
            <wp:effectExtent l="0" t="0" r="3810" b="762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9534" cy="1021168"/>
                    </a:xfrm>
                    <a:prstGeom prst="rect">
                      <a:avLst/>
                    </a:prstGeom>
                  </pic:spPr>
                </pic:pic>
              </a:graphicData>
            </a:graphic>
            <wp14:sizeRelH relativeFrom="page">
              <wp14:pctWidth>0</wp14:pctWidth>
            </wp14:sizeRelH>
            <wp14:sizeRelV relativeFrom="page">
              <wp14:pctHeight>0</wp14:pctHeight>
            </wp14:sizeRelV>
          </wp:anchor>
        </w:drawing>
      </w:r>
    </w:p>
    <w:p w14:paraId="498728D7" w14:textId="284E2B73" w:rsidR="008554B1" w:rsidRDefault="008554B1" w:rsidP="00E029DF"/>
    <w:p w14:paraId="6CAF2A63" w14:textId="69BB1C16" w:rsidR="00E029DF" w:rsidRDefault="00E029DF" w:rsidP="00E029DF">
      <w:pPr>
        <w:rPr>
          <w:rFonts w:hint="eastAsia"/>
        </w:rPr>
      </w:pPr>
    </w:p>
    <w:p w14:paraId="04BCF8E8" w14:textId="597DBF54" w:rsidR="00E029DF" w:rsidRDefault="00E029DF" w:rsidP="00E14DC9">
      <w:pPr>
        <w:ind w:firstLine="360"/>
      </w:pPr>
    </w:p>
    <w:p w14:paraId="4CFB7AF4" w14:textId="61FAA2FC" w:rsidR="00E029DF" w:rsidRDefault="00E029DF" w:rsidP="00E14DC9">
      <w:pPr>
        <w:ind w:firstLine="360"/>
      </w:pPr>
    </w:p>
    <w:p w14:paraId="759AE697" w14:textId="2906EF27" w:rsidR="00E029DF" w:rsidRDefault="00E029DF" w:rsidP="00E14DC9">
      <w:pPr>
        <w:ind w:firstLine="360"/>
      </w:pPr>
    </w:p>
    <w:p w14:paraId="09B8690A" w14:textId="5BE2635F" w:rsidR="003A165E" w:rsidRDefault="006B762B" w:rsidP="00E14DC9">
      <w:pPr>
        <w:ind w:firstLine="360"/>
      </w:pPr>
      <w:r>
        <w:rPr>
          <w:rFonts w:hint="eastAsia"/>
        </w:rPr>
        <w:t>可以对内存进行更改（利用%</w:t>
      </w:r>
      <w:r>
        <w:t>n</w:t>
      </w:r>
      <w:r>
        <w:rPr>
          <w:rFonts w:hint="eastAsia"/>
        </w:rPr>
        <w:t>）:</w:t>
      </w:r>
    </w:p>
    <w:p w14:paraId="59FF37C8" w14:textId="4BA54875" w:rsidR="00E029DF" w:rsidRDefault="009D1D50" w:rsidP="00135BCE">
      <w:pPr>
        <w:ind w:firstLine="360"/>
        <w:rPr>
          <w:rFonts w:hint="eastAsia"/>
        </w:rPr>
      </w:pPr>
      <w:proofErr w:type="spellStart"/>
      <w:r>
        <w:t>printf</w:t>
      </w:r>
      <w:proofErr w:type="spellEnd"/>
      <w:r>
        <w:t>(“</w:t>
      </w:r>
      <w:proofErr w:type="spellStart"/>
      <w:r>
        <w:t>AAAA%n</w:t>
      </w:r>
      <w:proofErr w:type="spellEnd"/>
      <w:r>
        <w:t>”,&amp;a),</w:t>
      </w:r>
      <w:r>
        <w:rPr>
          <w:rFonts w:hint="eastAsia"/>
        </w:rPr>
        <w:t>那么a的值就是4</w:t>
      </w:r>
      <w:r w:rsidR="000B1970">
        <w:t xml:space="preserve">    </w:t>
      </w:r>
      <w:r w:rsidR="00541A60">
        <w:t>(</w:t>
      </w:r>
      <w:r w:rsidR="000B1970">
        <w:t>%</w:t>
      </w:r>
      <w:proofErr w:type="spellStart"/>
      <w:r w:rsidR="000B1970">
        <w:t>c$n</w:t>
      </w:r>
      <w:proofErr w:type="spellEnd"/>
      <w:r w:rsidR="00541A60">
        <w:t xml:space="preserve"> : </w:t>
      </w:r>
      <w:r w:rsidR="00541A60">
        <w:rPr>
          <w:rFonts w:hint="eastAsia"/>
        </w:rPr>
        <w:t>对第c</w:t>
      </w:r>
      <w:proofErr w:type="gramStart"/>
      <w:r w:rsidR="00541A60">
        <w:rPr>
          <w:rFonts w:hint="eastAsia"/>
        </w:rPr>
        <w:t>个</w:t>
      </w:r>
      <w:proofErr w:type="gramEnd"/>
      <w:r w:rsidR="00541A60">
        <w:rPr>
          <w:rFonts w:hint="eastAsia"/>
        </w:rPr>
        <w:t>参数进行更改)</w:t>
      </w:r>
    </w:p>
    <w:p w14:paraId="412D5630" w14:textId="49D16DFF" w:rsidR="00EC6000" w:rsidRDefault="004F38BD" w:rsidP="004F38BD">
      <w:pPr>
        <w:pStyle w:val="a3"/>
        <w:numPr>
          <w:ilvl w:val="0"/>
          <w:numId w:val="1"/>
        </w:numPr>
        <w:ind w:firstLineChars="0"/>
      </w:pPr>
      <w:r>
        <w:rPr>
          <w:rFonts w:hint="eastAsia"/>
        </w:rPr>
        <w:t>利用格式化字符串泄露c</w:t>
      </w:r>
      <w:r>
        <w:t>anary</w:t>
      </w:r>
      <w:r>
        <w:rPr>
          <w:rFonts w:hint="eastAsia"/>
        </w:rPr>
        <w:t>的值从而绕过</w:t>
      </w:r>
    </w:p>
    <w:p w14:paraId="6B2DD21C" w14:textId="6CE22B05" w:rsidR="004F38BD" w:rsidRDefault="003A0A65" w:rsidP="0017233A">
      <w:r>
        <w:rPr>
          <w:rFonts w:hint="eastAsia"/>
        </w:rPr>
        <w:t>以一道题为例：</w:t>
      </w:r>
    </w:p>
    <w:p w14:paraId="150CA2AB" w14:textId="2DF78AA8" w:rsidR="003A0A65" w:rsidRDefault="003A0A65" w:rsidP="0017233A">
      <w:pPr>
        <w:rPr>
          <w:rFonts w:hint="eastAsia"/>
        </w:rPr>
      </w:pPr>
      <w:r>
        <w:rPr>
          <w:noProof/>
        </w:rPr>
        <w:drawing>
          <wp:anchor distT="0" distB="0" distL="114300" distR="114300" simplePos="0" relativeHeight="251664384" behindDoc="0" locked="0" layoutInCell="1" allowOverlap="1" wp14:anchorId="07B571F8" wp14:editId="6673FA7B">
            <wp:simplePos x="0" y="0"/>
            <wp:positionH relativeFrom="column">
              <wp:posOffset>0</wp:posOffset>
            </wp:positionH>
            <wp:positionV relativeFrom="paragraph">
              <wp:posOffset>17780</wp:posOffset>
            </wp:positionV>
            <wp:extent cx="4884843" cy="952583"/>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84843" cy="952583"/>
                    </a:xfrm>
                    <a:prstGeom prst="rect">
                      <a:avLst/>
                    </a:prstGeom>
                  </pic:spPr>
                </pic:pic>
              </a:graphicData>
            </a:graphic>
            <wp14:sizeRelH relativeFrom="page">
              <wp14:pctWidth>0</wp14:pctWidth>
            </wp14:sizeRelH>
            <wp14:sizeRelV relativeFrom="page">
              <wp14:pctHeight>0</wp14:pctHeight>
            </wp14:sizeRelV>
          </wp:anchor>
        </w:drawing>
      </w:r>
    </w:p>
    <w:p w14:paraId="64B02891" w14:textId="1AF26BCB" w:rsidR="004F38BD" w:rsidRDefault="003A0A65" w:rsidP="004F38BD">
      <w:r>
        <w:t>C</w:t>
      </w:r>
      <w:r>
        <w:rPr>
          <w:rFonts w:hint="eastAsia"/>
        </w:rPr>
        <w:t>anary</w:t>
      </w:r>
      <w:r>
        <w:t xml:space="preserve"> found</w:t>
      </w:r>
      <w:r>
        <w:rPr>
          <w:rFonts w:hint="eastAsia"/>
        </w:rPr>
        <w:t>有</w:t>
      </w:r>
      <w:proofErr w:type="gramStart"/>
      <w:r>
        <w:rPr>
          <w:rFonts w:hint="eastAsia"/>
        </w:rPr>
        <w:t>栈</w:t>
      </w:r>
      <w:proofErr w:type="gramEnd"/>
      <w:r>
        <w:rPr>
          <w:rFonts w:hint="eastAsia"/>
        </w:rPr>
        <w:t>保护</w:t>
      </w:r>
    </w:p>
    <w:p w14:paraId="33F7120F" w14:textId="2846C6CB" w:rsidR="00135BCE" w:rsidRDefault="00135BCE" w:rsidP="004F38BD">
      <w:r>
        <w:rPr>
          <w:noProof/>
        </w:rPr>
        <w:drawing>
          <wp:anchor distT="0" distB="0" distL="114300" distR="114300" simplePos="0" relativeHeight="251665408" behindDoc="0" locked="0" layoutInCell="1" allowOverlap="1" wp14:anchorId="52A9C95A" wp14:editId="48D19D12">
            <wp:simplePos x="0" y="0"/>
            <wp:positionH relativeFrom="margin">
              <wp:align>left</wp:align>
            </wp:positionH>
            <wp:positionV relativeFrom="paragraph">
              <wp:posOffset>200025</wp:posOffset>
            </wp:positionV>
            <wp:extent cx="4580017" cy="1348857"/>
            <wp:effectExtent l="0" t="0" r="0" b="381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80017" cy="1348857"/>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运行</w:t>
      </w:r>
      <w:proofErr w:type="gramStart"/>
      <w:r>
        <w:rPr>
          <w:rFonts w:hint="eastAsia"/>
        </w:rPr>
        <w:t>一</w:t>
      </w:r>
      <w:proofErr w:type="gramEnd"/>
      <w:r>
        <w:rPr>
          <w:rFonts w:hint="eastAsia"/>
        </w:rPr>
        <w:t>哈：</w:t>
      </w:r>
    </w:p>
    <w:p w14:paraId="6DF1BC9D" w14:textId="3E452114" w:rsidR="00135BCE" w:rsidRDefault="00135BCE" w:rsidP="004F38BD"/>
    <w:p w14:paraId="7D12D31B" w14:textId="7D2524E9" w:rsidR="00135BCE" w:rsidRDefault="00135BCE" w:rsidP="004F38BD"/>
    <w:p w14:paraId="1505EBE5" w14:textId="1F375D60" w:rsidR="00135BCE" w:rsidRDefault="00135BCE" w:rsidP="004F38BD"/>
    <w:p w14:paraId="2A05F3A8" w14:textId="41614E52" w:rsidR="00135BCE" w:rsidRDefault="00135BCE" w:rsidP="004F38BD"/>
    <w:p w14:paraId="4D0674E8" w14:textId="0BBFCF50" w:rsidR="00135BCE" w:rsidRDefault="00135BCE" w:rsidP="004F38BD"/>
    <w:p w14:paraId="5880DA2C" w14:textId="623EA6F8" w:rsidR="00135BCE" w:rsidRDefault="00135BCE" w:rsidP="004F38BD"/>
    <w:p w14:paraId="189861E5" w14:textId="28F053F4" w:rsidR="00135BCE" w:rsidRDefault="00135BCE" w:rsidP="004F38BD"/>
    <w:p w14:paraId="13D18033" w14:textId="5A5FEC26" w:rsidR="00135BCE" w:rsidRDefault="00135BCE" w:rsidP="004F38BD">
      <w:pPr>
        <w:rPr>
          <w:rFonts w:hint="eastAsia"/>
        </w:rPr>
      </w:pPr>
      <w:r>
        <w:rPr>
          <w:rFonts w:hint="eastAsia"/>
        </w:rPr>
        <w:lastRenderedPageBreak/>
        <w:t>选择2的代码：</w:t>
      </w:r>
    </w:p>
    <w:p w14:paraId="26D16F3D" w14:textId="7B7248C9" w:rsidR="00135BCE" w:rsidRDefault="00135BCE" w:rsidP="004F38BD">
      <w:r>
        <w:rPr>
          <w:noProof/>
        </w:rPr>
        <w:drawing>
          <wp:inline distT="0" distB="0" distL="0" distR="0" wp14:anchorId="16D79434" wp14:editId="675D4FC7">
            <wp:extent cx="3574090" cy="2110923"/>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4090" cy="2110923"/>
                    </a:xfrm>
                    <a:prstGeom prst="rect">
                      <a:avLst/>
                    </a:prstGeom>
                  </pic:spPr>
                </pic:pic>
              </a:graphicData>
            </a:graphic>
          </wp:inline>
        </w:drawing>
      </w:r>
    </w:p>
    <w:p w14:paraId="6A5F335D" w14:textId="47892914" w:rsidR="007230DE" w:rsidRDefault="007E4D02" w:rsidP="004F38BD">
      <w:r>
        <w:rPr>
          <w:noProof/>
        </w:rPr>
        <w:drawing>
          <wp:inline distT="0" distB="0" distL="0" distR="0" wp14:anchorId="20CC25C0" wp14:editId="3B7CAAEB">
            <wp:extent cx="5274310" cy="12700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70000"/>
                    </a:xfrm>
                    <a:prstGeom prst="rect">
                      <a:avLst/>
                    </a:prstGeom>
                  </pic:spPr>
                </pic:pic>
              </a:graphicData>
            </a:graphic>
          </wp:inline>
        </w:drawing>
      </w:r>
    </w:p>
    <w:p w14:paraId="73F9BE8D" w14:textId="4F1022B4" w:rsidR="00DD77A8" w:rsidRDefault="00DD77A8" w:rsidP="004F38BD"/>
    <w:p w14:paraId="2EC9E15C" w14:textId="77777777" w:rsidR="002F11F5" w:rsidRDefault="002F11F5" w:rsidP="002F11F5">
      <w:r>
        <w:rPr>
          <w:rFonts w:hint="eastAsia"/>
        </w:rPr>
        <w:t>又</w:t>
      </w:r>
      <w:r>
        <w:t xml:space="preserve"> char </w:t>
      </w:r>
      <w:proofErr w:type="spellStart"/>
      <w:r>
        <w:t>buf</w:t>
      </w:r>
      <w:proofErr w:type="spellEnd"/>
      <w:r>
        <w:t>; // [rsp+0h] [</w:t>
      </w:r>
      <w:r w:rsidRPr="002F11F5">
        <w:rPr>
          <w:b/>
          <w:bCs/>
        </w:rPr>
        <w:t>rbp-90h</w:t>
      </w:r>
      <w:r>
        <w:t>]</w:t>
      </w:r>
    </w:p>
    <w:p w14:paraId="11D74870" w14:textId="77777777" w:rsidR="002F11F5" w:rsidRDefault="002F11F5" w:rsidP="002F11F5">
      <w:r>
        <w:t>0x90 / 0x8 = 0x12 = 18</w:t>
      </w:r>
    </w:p>
    <w:p w14:paraId="39103A6B" w14:textId="3DDE1197" w:rsidR="00DD77A8" w:rsidRDefault="002F11F5" w:rsidP="002F11F5">
      <w:r>
        <w:rPr>
          <w:rFonts w:hint="eastAsia"/>
        </w:rPr>
        <w:t>所以</w:t>
      </w:r>
      <w:r>
        <w:t>canary位于18 + 6 -1 = 23 (18+6可读取ebp,-1读canary)</w:t>
      </w:r>
      <w:r w:rsidR="00F947A6">
        <w:rPr>
          <w:rFonts w:hint="eastAsia"/>
        </w:rPr>
        <w:t>：</w:t>
      </w:r>
    </w:p>
    <w:p w14:paraId="0B55A41A" w14:textId="5BABB0B8" w:rsidR="00F947A6" w:rsidRDefault="00F947A6" w:rsidP="002F11F5">
      <w:r>
        <w:rPr>
          <w:rFonts w:hint="eastAsia"/>
        </w:rPr>
        <w:t>构造脚本：</w:t>
      </w:r>
    </w:p>
    <w:p w14:paraId="64A77449" w14:textId="27ED1F9C" w:rsidR="00F947A6" w:rsidRDefault="00F947A6" w:rsidP="002F11F5">
      <w:r>
        <w:rPr>
          <w:noProof/>
        </w:rPr>
        <w:drawing>
          <wp:inline distT="0" distB="0" distL="0" distR="0" wp14:anchorId="028A36DF" wp14:editId="0B67CB40">
            <wp:extent cx="4663844" cy="3048264"/>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3844" cy="3048264"/>
                    </a:xfrm>
                    <a:prstGeom prst="rect">
                      <a:avLst/>
                    </a:prstGeom>
                  </pic:spPr>
                </pic:pic>
              </a:graphicData>
            </a:graphic>
          </wp:inline>
        </w:drawing>
      </w:r>
    </w:p>
    <w:p w14:paraId="08260917" w14:textId="77777777" w:rsidR="003E43BE" w:rsidRDefault="003E43BE" w:rsidP="002F11F5"/>
    <w:p w14:paraId="09FE3D0B" w14:textId="77777777" w:rsidR="003E43BE" w:rsidRDefault="003E43BE" w:rsidP="002F11F5"/>
    <w:p w14:paraId="56910514" w14:textId="77777777" w:rsidR="00633373" w:rsidRDefault="00B72613" w:rsidP="002F11F5">
      <w:proofErr w:type="gramStart"/>
      <w:r>
        <w:rPr>
          <w:rFonts w:hint="eastAsia"/>
        </w:rPr>
        <w:t>跑一下</w:t>
      </w:r>
      <w:proofErr w:type="gramEnd"/>
      <w:r>
        <w:rPr>
          <w:rFonts w:hint="eastAsia"/>
        </w:rPr>
        <w:t>脚本</w:t>
      </w:r>
    </w:p>
    <w:p w14:paraId="4EE26779" w14:textId="7997FB4F" w:rsidR="00F947A6" w:rsidRDefault="003E43BE" w:rsidP="002F11F5">
      <w:bookmarkStart w:id="0" w:name="_GoBack"/>
      <w:bookmarkEnd w:id="0"/>
      <w:r>
        <w:rPr>
          <w:rFonts w:hint="eastAsia"/>
        </w:rPr>
        <w:t>泄露成功：</w:t>
      </w:r>
    </w:p>
    <w:p w14:paraId="4747D42B" w14:textId="7CAB27BB" w:rsidR="003E43BE" w:rsidRPr="00E029DF" w:rsidRDefault="003E43BE" w:rsidP="002F11F5">
      <w:pPr>
        <w:rPr>
          <w:rFonts w:hint="eastAsia"/>
        </w:rPr>
      </w:pPr>
      <w:r>
        <w:rPr>
          <w:noProof/>
        </w:rPr>
        <w:lastRenderedPageBreak/>
        <w:drawing>
          <wp:anchor distT="0" distB="0" distL="114300" distR="114300" simplePos="0" relativeHeight="251666432" behindDoc="0" locked="0" layoutInCell="1" allowOverlap="1" wp14:anchorId="4D202359" wp14:editId="510E7894">
            <wp:simplePos x="0" y="0"/>
            <wp:positionH relativeFrom="column">
              <wp:posOffset>0</wp:posOffset>
            </wp:positionH>
            <wp:positionV relativeFrom="paragraph">
              <wp:posOffset>99060</wp:posOffset>
            </wp:positionV>
            <wp:extent cx="5274310" cy="2975610"/>
            <wp:effectExtent l="0" t="0" r="254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975610"/>
                    </a:xfrm>
                    <a:prstGeom prst="rect">
                      <a:avLst/>
                    </a:prstGeom>
                  </pic:spPr>
                </pic:pic>
              </a:graphicData>
            </a:graphic>
            <wp14:sizeRelH relativeFrom="page">
              <wp14:pctWidth>0</wp14:pctWidth>
            </wp14:sizeRelH>
            <wp14:sizeRelV relativeFrom="page">
              <wp14:pctHeight>0</wp14:pctHeight>
            </wp14:sizeRelV>
          </wp:anchor>
        </w:drawing>
      </w:r>
    </w:p>
    <w:sectPr w:rsidR="003E43BE" w:rsidRPr="00E02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D56FB"/>
    <w:multiLevelType w:val="hybridMultilevel"/>
    <w:tmpl w:val="8266111A"/>
    <w:lvl w:ilvl="0" w:tplc="CA0A5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514BA2"/>
    <w:multiLevelType w:val="hybridMultilevel"/>
    <w:tmpl w:val="EA24023E"/>
    <w:lvl w:ilvl="0" w:tplc="C68ED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B3070F"/>
    <w:multiLevelType w:val="hybridMultilevel"/>
    <w:tmpl w:val="BC6891BC"/>
    <w:lvl w:ilvl="0" w:tplc="5DAA9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C1"/>
    <w:rsid w:val="000275E8"/>
    <w:rsid w:val="0002766D"/>
    <w:rsid w:val="000B1970"/>
    <w:rsid w:val="00115295"/>
    <w:rsid w:val="00135BCE"/>
    <w:rsid w:val="0017233A"/>
    <w:rsid w:val="001C49E6"/>
    <w:rsid w:val="00200C37"/>
    <w:rsid w:val="00261551"/>
    <w:rsid w:val="002720B8"/>
    <w:rsid w:val="002F11F5"/>
    <w:rsid w:val="003964AD"/>
    <w:rsid w:val="003A0A65"/>
    <w:rsid w:val="003A165E"/>
    <w:rsid w:val="003E43BE"/>
    <w:rsid w:val="00496693"/>
    <w:rsid w:val="004F38BD"/>
    <w:rsid w:val="00540718"/>
    <w:rsid w:val="00541A60"/>
    <w:rsid w:val="00585B62"/>
    <w:rsid w:val="00592DDC"/>
    <w:rsid w:val="005A45DC"/>
    <w:rsid w:val="005B7B7D"/>
    <w:rsid w:val="005C50DA"/>
    <w:rsid w:val="00626FB8"/>
    <w:rsid w:val="00633373"/>
    <w:rsid w:val="006B762B"/>
    <w:rsid w:val="007022C6"/>
    <w:rsid w:val="00703605"/>
    <w:rsid w:val="007230DE"/>
    <w:rsid w:val="007B628E"/>
    <w:rsid w:val="007E4D02"/>
    <w:rsid w:val="007F502B"/>
    <w:rsid w:val="008554B1"/>
    <w:rsid w:val="008C7955"/>
    <w:rsid w:val="009A6B92"/>
    <w:rsid w:val="009D1D50"/>
    <w:rsid w:val="00A11E08"/>
    <w:rsid w:val="00AC2E0F"/>
    <w:rsid w:val="00AC4882"/>
    <w:rsid w:val="00AC7068"/>
    <w:rsid w:val="00B72613"/>
    <w:rsid w:val="00B95E5A"/>
    <w:rsid w:val="00BD6EE8"/>
    <w:rsid w:val="00C818BE"/>
    <w:rsid w:val="00D0464C"/>
    <w:rsid w:val="00D40961"/>
    <w:rsid w:val="00D86207"/>
    <w:rsid w:val="00DD77A8"/>
    <w:rsid w:val="00E029DF"/>
    <w:rsid w:val="00E14DC9"/>
    <w:rsid w:val="00E53650"/>
    <w:rsid w:val="00EC34C1"/>
    <w:rsid w:val="00EC6000"/>
    <w:rsid w:val="00F94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B796"/>
  <w15:chartTrackingRefBased/>
  <w15:docId w15:val="{E2A2FFC3-80C4-4E34-83E9-442490A1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28E"/>
    <w:pPr>
      <w:ind w:firstLineChars="200" w:firstLine="420"/>
    </w:pPr>
  </w:style>
  <w:style w:type="table" w:styleId="a4">
    <w:name w:val="Table Grid"/>
    <w:basedOn w:val="a1"/>
    <w:uiPriority w:val="39"/>
    <w:rsid w:val="007B6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7B628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7975">
      <w:bodyDiv w:val="1"/>
      <w:marLeft w:val="0"/>
      <w:marRight w:val="0"/>
      <w:marTop w:val="0"/>
      <w:marBottom w:val="0"/>
      <w:divBdr>
        <w:top w:val="none" w:sz="0" w:space="0" w:color="auto"/>
        <w:left w:val="none" w:sz="0" w:space="0" w:color="auto"/>
        <w:bottom w:val="none" w:sz="0" w:space="0" w:color="auto"/>
        <w:right w:val="none" w:sz="0" w:space="0" w:color="auto"/>
      </w:divBdr>
      <w:divsChild>
        <w:div w:id="96290014">
          <w:marLeft w:val="0"/>
          <w:marRight w:val="0"/>
          <w:marTop w:val="0"/>
          <w:marBottom w:val="0"/>
          <w:divBdr>
            <w:top w:val="none" w:sz="0" w:space="0" w:color="auto"/>
            <w:left w:val="none" w:sz="0" w:space="0" w:color="auto"/>
            <w:bottom w:val="none" w:sz="0" w:space="0" w:color="auto"/>
            <w:right w:val="none" w:sz="0" w:space="0" w:color="auto"/>
          </w:divBdr>
          <w:divsChild>
            <w:div w:id="12341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2585">
      <w:bodyDiv w:val="1"/>
      <w:marLeft w:val="0"/>
      <w:marRight w:val="0"/>
      <w:marTop w:val="0"/>
      <w:marBottom w:val="0"/>
      <w:divBdr>
        <w:top w:val="none" w:sz="0" w:space="0" w:color="auto"/>
        <w:left w:val="none" w:sz="0" w:space="0" w:color="auto"/>
        <w:bottom w:val="none" w:sz="0" w:space="0" w:color="auto"/>
        <w:right w:val="none" w:sz="0" w:space="0" w:color="auto"/>
      </w:divBdr>
      <w:divsChild>
        <w:div w:id="1128431273">
          <w:marLeft w:val="0"/>
          <w:marRight w:val="0"/>
          <w:marTop w:val="0"/>
          <w:marBottom w:val="0"/>
          <w:divBdr>
            <w:top w:val="none" w:sz="0" w:space="0" w:color="auto"/>
            <w:left w:val="none" w:sz="0" w:space="0" w:color="auto"/>
            <w:bottom w:val="none" w:sz="0" w:space="0" w:color="auto"/>
            <w:right w:val="none" w:sz="0" w:space="0" w:color="auto"/>
          </w:divBdr>
          <w:divsChild>
            <w:div w:id="2130128037">
              <w:marLeft w:val="0"/>
              <w:marRight w:val="0"/>
              <w:marTop w:val="0"/>
              <w:marBottom w:val="0"/>
              <w:divBdr>
                <w:top w:val="none" w:sz="0" w:space="0" w:color="auto"/>
                <w:left w:val="none" w:sz="0" w:space="0" w:color="auto"/>
                <w:bottom w:val="none" w:sz="0" w:space="0" w:color="auto"/>
                <w:right w:val="none" w:sz="0" w:space="0" w:color="auto"/>
              </w:divBdr>
            </w:div>
            <w:div w:id="1491212134">
              <w:marLeft w:val="0"/>
              <w:marRight w:val="0"/>
              <w:marTop w:val="0"/>
              <w:marBottom w:val="0"/>
              <w:divBdr>
                <w:top w:val="none" w:sz="0" w:space="0" w:color="auto"/>
                <w:left w:val="none" w:sz="0" w:space="0" w:color="auto"/>
                <w:bottom w:val="none" w:sz="0" w:space="0" w:color="auto"/>
                <w:right w:val="none" w:sz="0" w:space="0" w:color="auto"/>
              </w:divBdr>
            </w:div>
            <w:div w:id="660741958">
              <w:marLeft w:val="0"/>
              <w:marRight w:val="0"/>
              <w:marTop w:val="0"/>
              <w:marBottom w:val="0"/>
              <w:divBdr>
                <w:top w:val="none" w:sz="0" w:space="0" w:color="auto"/>
                <w:left w:val="none" w:sz="0" w:space="0" w:color="auto"/>
                <w:bottom w:val="none" w:sz="0" w:space="0" w:color="auto"/>
                <w:right w:val="none" w:sz="0" w:space="0" w:color="auto"/>
              </w:divBdr>
            </w:div>
            <w:div w:id="1187140292">
              <w:marLeft w:val="0"/>
              <w:marRight w:val="0"/>
              <w:marTop w:val="0"/>
              <w:marBottom w:val="0"/>
              <w:divBdr>
                <w:top w:val="none" w:sz="0" w:space="0" w:color="auto"/>
                <w:left w:val="none" w:sz="0" w:space="0" w:color="auto"/>
                <w:bottom w:val="none" w:sz="0" w:space="0" w:color="auto"/>
                <w:right w:val="none" w:sz="0" w:space="0" w:color="auto"/>
              </w:divBdr>
            </w:div>
            <w:div w:id="1166171206">
              <w:marLeft w:val="0"/>
              <w:marRight w:val="0"/>
              <w:marTop w:val="0"/>
              <w:marBottom w:val="0"/>
              <w:divBdr>
                <w:top w:val="none" w:sz="0" w:space="0" w:color="auto"/>
                <w:left w:val="none" w:sz="0" w:space="0" w:color="auto"/>
                <w:bottom w:val="none" w:sz="0" w:space="0" w:color="auto"/>
                <w:right w:val="none" w:sz="0" w:space="0" w:color="auto"/>
              </w:divBdr>
            </w:div>
            <w:div w:id="354432049">
              <w:marLeft w:val="0"/>
              <w:marRight w:val="0"/>
              <w:marTop w:val="0"/>
              <w:marBottom w:val="0"/>
              <w:divBdr>
                <w:top w:val="none" w:sz="0" w:space="0" w:color="auto"/>
                <w:left w:val="none" w:sz="0" w:space="0" w:color="auto"/>
                <w:bottom w:val="none" w:sz="0" w:space="0" w:color="auto"/>
                <w:right w:val="none" w:sz="0" w:space="0" w:color="auto"/>
              </w:divBdr>
            </w:div>
            <w:div w:id="1549762277">
              <w:marLeft w:val="0"/>
              <w:marRight w:val="0"/>
              <w:marTop w:val="0"/>
              <w:marBottom w:val="0"/>
              <w:divBdr>
                <w:top w:val="none" w:sz="0" w:space="0" w:color="auto"/>
                <w:left w:val="none" w:sz="0" w:space="0" w:color="auto"/>
                <w:bottom w:val="none" w:sz="0" w:space="0" w:color="auto"/>
                <w:right w:val="none" w:sz="0" w:space="0" w:color="auto"/>
              </w:divBdr>
            </w:div>
            <w:div w:id="1397630581">
              <w:marLeft w:val="0"/>
              <w:marRight w:val="0"/>
              <w:marTop w:val="0"/>
              <w:marBottom w:val="0"/>
              <w:divBdr>
                <w:top w:val="none" w:sz="0" w:space="0" w:color="auto"/>
                <w:left w:val="none" w:sz="0" w:space="0" w:color="auto"/>
                <w:bottom w:val="none" w:sz="0" w:space="0" w:color="auto"/>
                <w:right w:val="none" w:sz="0" w:space="0" w:color="auto"/>
              </w:divBdr>
            </w:div>
            <w:div w:id="18704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750">
      <w:bodyDiv w:val="1"/>
      <w:marLeft w:val="0"/>
      <w:marRight w:val="0"/>
      <w:marTop w:val="0"/>
      <w:marBottom w:val="0"/>
      <w:divBdr>
        <w:top w:val="none" w:sz="0" w:space="0" w:color="auto"/>
        <w:left w:val="none" w:sz="0" w:space="0" w:color="auto"/>
        <w:bottom w:val="none" w:sz="0" w:space="0" w:color="auto"/>
        <w:right w:val="none" w:sz="0" w:space="0" w:color="auto"/>
      </w:divBdr>
      <w:divsChild>
        <w:div w:id="1837189897">
          <w:marLeft w:val="0"/>
          <w:marRight w:val="0"/>
          <w:marTop w:val="0"/>
          <w:marBottom w:val="0"/>
          <w:divBdr>
            <w:top w:val="none" w:sz="0" w:space="0" w:color="auto"/>
            <w:left w:val="none" w:sz="0" w:space="0" w:color="auto"/>
            <w:bottom w:val="none" w:sz="0" w:space="0" w:color="auto"/>
            <w:right w:val="none" w:sz="0" w:space="0" w:color="auto"/>
          </w:divBdr>
          <w:divsChild>
            <w:div w:id="9784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662">
      <w:bodyDiv w:val="1"/>
      <w:marLeft w:val="0"/>
      <w:marRight w:val="0"/>
      <w:marTop w:val="0"/>
      <w:marBottom w:val="0"/>
      <w:divBdr>
        <w:top w:val="none" w:sz="0" w:space="0" w:color="auto"/>
        <w:left w:val="none" w:sz="0" w:space="0" w:color="auto"/>
        <w:bottom w:val="none" w:sz="0" w:space="0" w:color="auto"/>
        <w:right w:val="none" w:sz="0" w:space="0" w:color="auto"/>
      </w:divBdr>
      <w:divsChild>
        <w:div w:id="596060425">
          <w:marLeft w:val="0"/>
          <w:marRight w:val="0"/>
          <w:marTop w:val="0"/>
          <w:marBottom w:val="0"/>
          <w:divBdr>
            <w:top w:val="none" w:sz="0" w:space="0" w:color="auto"/>
            <w:left w:val="none" w:sz="0" w:space="0" w:color="auto"/>
            <w:bottom w:val="none" w:sz="0" w:space="0" w:color="auto"/>
            <w:right w:val="none" w:sz="0" w:space="0" w:color="auto"/>
          </w:divBdr>
          <w:divsChild>
            <w:div w:id="1085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先生 郭</dc:creator>
  <cp:keywords/>
  <dc:description/>
  <cp:lastModifiedBy>先生 郭</cp:lastModifiedBy>
  <cp:revision>51</cp:revision>
  <dcterms:created xsi:type="dcterms:W3CDTF">2019-12-16T02:28:00Z</dcterms:created>
  <dcterms:modified xsi:type="dcterms:W3CDTF">2019-12-16T04:24:00Z</dcterms:modified>
</cp:coreProperties>
</file>