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6F6A6231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C674B"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1CA9ACED" w14:textId="27ED9C83" w:rsidR="00FE434C" w:rsidRDefault="00397A71" w:rsidP="00F23D6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C674B">
        <w:rPr>
          <w:rFonts w:ascii="黑体" w:eastAsia="黑体" w:hint="eastAsia"/>
          <w:bCs/>
          <w:sz w:val="36"/>
          <w:szCs w:val="36"/>
          <w:u w:val="single"/>
        </w:rPr>
        <w:t>周玉川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6033F4C6" w14:textId="5F96FA03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C674B">
        <w:rPr>
          <w:rFonts w:ascii="黑体" w:eastAsia="黑体" w:hint="eastAsia"/>
          <w:bCs/>
          <w:sz w:val="36"/>
          <w:szCs w:val="36"/>
          <w:u w:val="single"/>
        </w:rPr>
        <w:t>信息安全数学基础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75186339" w:rsidR="00310D83" w:rsidRDefault="00310D83" w:rsidP="00F23D6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C674B">
        <w:rPr>
          <w:rFonts w:ascii="黑体" w:eastAsia="黑体" w:hint="eastAsia"/>
          <w:bCs/>
          <w:sz w:val="36"/>
          <w:szCs w:val="36"/>
          <w:u w:val="single"/>
        </w:rPr>
        <w:t>陈大江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04F3AB0" w14:textId="6ECAA6B5" w:rsidR="0089520C" w:rsidRDefault="0089520C" w:rsidP="00F23D6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C674B">
        <w:rPr>
          <w:rFonts w:ascii="黑体" w:eastAsia="黑体" w:hint="eastAsia"/>
          <w:bCs/>
          <w:sz w:val="36"/>
          <w:szCs w:val="36"/>
          <w:u w:val="single"/>
        </w:rPr>
        <w:t>陈大江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</w:rPr>
      </w:pPr>
      <w:r w:rsidRPr="00A50DBF">
        <w:rPr>
          <w:rFonts w:ascii="宋体" w:hAnsi="宋体" w:hint="eastAsia"/>
          <w:b/>
          <w:bCs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1C674B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28258E3D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3AA6">
        <w:rPr>
          <w:rFonts w:ascii="仿宋" w:eastAsia="仿宋" w:hAnsi="仿宋" w:hint="eastAsia"/>
          <w:b/>
          <w:bCs/>
          <w:sz w:val="28"/>
        </w:rPr>
        <w:t>周玉川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2A3AA6">
        <w:rPr>
          <w:rFonts w:ascii="仿宋" w:eastAsia="仿宋" w:hAnsi="仿宋" w:hint="eastAsia"/>
          <w:b/>
          <w:bCs/>
          <w:sz w:val="28"/>
        </w:rPr>
        <w:t>2017221302006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2A3AA6">
        <w:rPr>
          <w:rFonts w:ascii="仿宋" w:eastAsia="仿宋" w:hAnsi="仿宋" w:hint="eastAsia"/>
          <w:b/>
          <w:bCs/>
          <w:sz w:val="28"/>
        </w:rPr>
        <w:t>陈大江</w:t>
      </w:r>
    </w:p>
    <w:p w14:paraId="5BBDFFC1" w14:textId="5152F985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2A3AA6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2A3AA6">
        <w:rPr>
          <w:rFonts w:ascii="仿宋" w:eastAsia="仿宋" w:hAnsi="仿宋" w:hint="eastAsia"/>
          <w:b/>
          <w:bCs/>
          <w:sz w:val="28"/>
        </w:rPr>
        <w:t>西304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2A3AA6">
        <w:rPr>
          <w:rFonts w:ascii="仿宋" w:eastAsia="仿宋" w:hAnsi="仿宋" w:hint="eastAsia"/>
          <w:b/>
          <w:bCs/>
          <w:sz w:val="28"/>
        </w:rPr>
        <w:t>2018.11.08</w:t>
      </w:r>
    </w:p>
    <w:p w14:paraId="23096DF9" w14:textId="4D0B751C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proofErr w:type="gramStart"/>
      <w:r w:rsidR="0004347D">
        <w:rPr>
          <w:rFonts w:ascii="仿宋" w:eastAsia="仿宋" w:hAnsi="仿宋" w:hint="eastAsia"/>
          <w:b/>
          <w:bCs/>
          <w:sz w:val="28"/>
        </w:rPr>
        <w:t>模指数</w:t>
      </w:r>
      <w:proofErr w:type="gramEnd"/>
      <w:r w:rsidR="0004347D">
        <w:rPr>
          <w:rFonts w:ascii="仿宋" w:eastAsia="仿宋" w:hAnsi="仿宋" w:hint="eastAsia"/>
          <w:b/>
          <w:bCs/>
          <w:sz w:val="28"/>
        </w:rPr>
        <w:t>运算的实现</w:t>
      </w:r>
    </w:p>
    <w:p w14:paraId="3BCCC1A6" w14:textId="30175C06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F402A2">
        <w:rPr>
          <w:rFonts w:ascii="仿宋" w:eastAsia="仿宋" w:hAnsi="仿宋" w:hint="eastAsia"/>
          <w:b/>
          <w:bCs/>
          <w:sz w:val="28"/>
        </w:rPr>
        <w:t>2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62AB0F2" w14:textId="2AA64213" w:rsidR="00EC62D5" w:rsidRDefault="00506BCE" w:rsidP="00506BCE">
      <w:r>
        <w:tab/>
        <w:t>1.</w:t>
      </w:r>
      <w:r>
        <w:rPr>
          <w:rFonts w:hint="eastAsia"/>
        </w:rPr>
        <w:t>掌握</w:t>
      </w:r>
      <w:r w:rsidR="00D9564E">
        <w:rPr>
          <w:rFonts w:hint="eastAsia"/>
        </w:rPr>
        <w:t>一个数字较大的</w:t>
      </w:r>
      <w:proofErr w:type="gramStart"/>
      <w:r w:rsidR="00D9564E">
        <w:rPr>
          <w:rFonts w:hint="eastAsia"/>
        </w:rPr>
        <w:t>模指数</w:t>
      </w:r>
      <w:proofErr w:type="gramEnd"/>
      <w:r w:rsidR="00D9564E">
        <w:rPr>
          <w:rFonts w:hint="eastAsia"/>
        </w:rPr>
        <w:t>运算</w:t>
      </w:r>
      <w:r w:rsidR="00FC4B14">
        <w:rPr>
          <w:rFonts w:hint="eastAsia"/>
        </w:rPr>
        <w:t>。</w:t>
      </w:r>
    </w:p>
    <w:p w14:paraId="4741A673" w14:textId="77F8DDF4" w:rsidR="00FC4B14" w:rsidRPr="00F15578" w:rsidRDefault="00FC4B14" w:rsidP="00506BCE">
      <w:pPr>
        <w:rPr>
          <w:rFonts w:hint="eastAsia"/>
        </w:rPr>
      </w:pPr>
      <w:r>
        <w:tab/>
      </w:r>
      <w:r>
        <w:rPr>
          <w:rFonts w:hint="eastAsia"/>
        </w:rPr>
        <w:t>2.</w:t>
      </w:r>
      <w:r>
        <w:rPr>
          <w:rFonts w:hint="eastAsia"/>
        </w:rPr>
        <w:t>利用掌握的编程语言，编写代码实现</w:t>
      </w:r>
      <w:proofErr w:type="gramStart"/>
      <w:r>
        <w:rPr>
          <w:rFonts w:hint="eastAsia"/>
        </w:rPr>
        <w:t>模指数</w:t>
      </w:r>
      <w:proofErr w:type="gramEnd"/>
      <w:r>
        <w:rPr>
          <w:rFonts w:hint="eastAsia"/>
        </w:rPr>
        <w:t>运算。</w:t>
      </w:r>
    </w:p>
    <w:p w14:paraId="6A36D26C" w14:textId="37FE76A4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81A46D9" w14:textId="26D5D3D1" w:rsidR="001410E4" w:rsidRPr="001410E4" w:rsidRDefault="001410E4" w:rsidP="001410E4">
      <w:pPr>
        <w:rPr>
          <w:rFonts w:hint="eastAsia"/>
        </w:rPr>
      </w:pPr>
      <w:r>
        <w:tab/>
      </w:r>
      <w:r>
        <w:rPr>
          <w:rFonts w:hint="eastAsia"/>
        </w:rPr>
        <w:t>数字的指数运算，尤其是当指数较大的时候，先把</w:t>
      </w:r>
      <w:r w:rsidR="00DA7483">
        <w:rPr>
          <w:rFonts w:hint="eastAsia"/>
        </w:rPr>
        <w:t>指数运算后的结果算出来，再</w:t>
      </w:r>
      <w:proofErr w:type="gramStart"/>
      <w:r w:rsidR="00DA7483">
        <w:rPr>
          <w:rFonts w:hint="eastAsia"/>
        </w:rPr>
        <w:t>进行就模运算</w:t>
      </w:r>
      <w:proofErr w:type="gramEnd"/>
      <w:r w:rsidR="00DA7483">
        <w:rPr>
          <w:rFonts w:hint="eastAsia"/>
        </w:rPr>
        <w:t>，一般不现实，一是因为算出来的结果太大位数过长，二是因为用数组储存大数后也不易</w:t>
      </w:r>
      <w:proofErr w:type="gramStart"/>
      <w:r w:rsidR="00DA7483">
        <w:rPr>
          <w:rFonts w:hint="eastAsia"/>
        </w:rPr>
        <w:t>进行求模运算</w:t>
      </w:r>
      <w:proofErr w:type="gramEnd"/>
      <w:r w:rsidR="00DA7483">
        <w:rPr>
          <w:rFonts w:hint="eastAsia"/>
        </w:rPr>
        <w:t>，这时急需一个算法解决这个问题。</w:t>
      </w:r>
    </w:p>
    <w:p w14:paraId="53C4B6F7" w14:textId="4F811DAC" w:rsidR="004E7DBA" w:rsidRDefault="004E7DBA" w:rsidP="004E7DBA">
      <w:r>
        <w:tab/>
      </w:r>
      <w:r w:rsidRPr="004E7DBA">
        <w:rPr>
          <w:rFonts w:hint="eastAsia"/>
        </w:rPr>
        <w:t>模的指数运算可以运用重复平方乘算法有效实现，这一运算在很多密码学协议中都有重要用处。这一算法是基于以下结果，设</w:t>
      </w:r>
      <w:r w:rsidRPr="004E7DBA">
        <w:t>k</w:t>
      </w:r>
      <w:r w:rsidRPr="004E7DBA">
        <w:rPr>
          <w:rFonts w:hint="eastAsia"/>
        </w:rPr>
        <w:t>的二进制表示为</w:t>
      </w:r>
      <m:oMath>
        <m:r>
          <w:rPr>
            <w:rFonts w:ascii="Cambria Math"/>
          </w:rPr>
          <m:t>k=</m:t>
        </m:r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i=0</m:t>
            </m:r>
          </m:sub>
          <m:sup>
            <m:r>
              <w:rPr>
                <w:rFonts w:ascii="Cambria Math"/>
              </w:rPr>
              <m:t>t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Pr="004E7DBA">
        <w:rPr>
          <w:rFonts w:hint="eastAsia"/>
        </w:rPr>
        <w:t>，其中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宋体" w:hAnsi="宋体" w:cs="宋体" w:hint="eastAsia"/>
          </w:rPr>
          <m:t>∈</m:t>
        </m:r>
        <m:r>
          <w:rPr>
            <w:rFonts w:ascii="Cambria Math"/>
          </w:rPr>
          <m:t>{0,1}</m:t>
        </m:r>
      </m:oMath>
      <w:r>
        <w:rPr>
          <w:rFonts w:hint="eastAsia"/>
        </w:rPr>
        <w:t>，</w:t>
      </w:r>
      <w:r w:rsidRPr="004E7DBA">
        <w:rPr>
          <w:rFonts w:hint="eastAsia"/>
        </w:rPr>
        <w:t>则</w:t>
      </w:r>
      <w:r w:rsidR="001410E4">
        <w:rPr>
          <w:rFonts w:hint="eastAsia"/>
        </w:rPr>
        <w:t>易证明</w:t>
      </w:r>
    </w:p>
    <w:p w14:paraId="275C2AF9" w14:textId="615E914D" w:rsidR="001410E4" w:rsidRDefault="001410E4" w:rsidP="001410E4">
      <w:r>
        <w:tab/>
      </w:r>
      <w:r>
        <w:tab/>
      </w:r>
      <w:r>
        <w:tab/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=</m:t>
        </m:r>
        <m:nary>
          <m:naryPr>
            <m:chr m:val="∏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i=0</m:t>
            </m:r>
          </m:sub>
          <m:sup>
            <m:r>
              <w:rPr>
                <w:rFonts w:ascii="Cambria Math"/>
              </w:rPr>
              <m:t>t</m:t>
            </m:r>
          </m:sup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=(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0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p>
      </m:oMath>
    </w:p>
    <w:p w14:paraId="03F912B0" w14:textId="35DCA774" w:rsidR="0062403F" w:rsidRPr="004E7DBA" w:rsidRDefault="0062403F" w:rsidP="001410E4">
      <w:pPr>
        <w:rPr>
          <w:rFonts w:hint="eastAsia"/>
        </w:rPr>
      </w:pPr>
      <w:r w:rsidRPr="004E7DBA">
        <w:rPr>
          <w:rFonts w:hint="eastAsia"/>
        </w:rPr>
        <w:t>重复平方乘算法</w:t>
      </w:r>
    </w:p>
    <w:p w14:paraId="70A5E3DF" w14:textId="77777777" w:rsidR="00E521ED" w:rsidRPr="00D95AF9" w:rsidRDefault="00E521ED" w:rsidP="00E521ED">
      <w:pPr>
        <w:rPr>
          <w:rFonts w:hint="eastAsia"/>
          <w:b/>
          <w:color w:val="FFFFFF"/>
        </w:rPr>
      </w:pPr>
      <w:r w:rsidRPr="00D95AF9">
        <w:rPr>
          <w:b/>
          <w:noProof/>
          <w:color w:val="FFFFFF"/>
        </w:rPr>
        <w:pict w14:anchorId="514B618D">
          <v:line id="_x0000_s1026" style="position:absolute;left:0;text-align:left;z-index:251659264" from="0,7.8pt" to="333pt,7.8pt"/>
        </w:pict>
      </w:r>
    </w:p>
    <w:p w14:paraId="2723D926" w14:textId="1CCE0447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算法</w:t>
      </w:r>
      <w:r w:rsidRPr="00E521ED">
        <w:rPr>
          <w:rFonts w:hint="eastAsia"/>
        </w:rPr>
        <w:t xml:space="preserve">2.5.2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m</m:t>
            </m:r>
          </m:sub>
        </m:sSub>
      </m:oMath>
      <w:r w:rsidRPr="00E521ED">
        <w:rPr>
          <w:rFonts w:hint="eastAsia"/>
        </w:rPr>
        <w:t>中重复平方乘算法</w:t>
      </w:r>
    </w:p>
    <w:p w14:paraId="254E5974" w14:textId="24A71C71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输入：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E521ED">
        <w:rPr>
          <w:rFonts w:hint="eastAsia"/>
        </w:rPr>
        <w:t>，整数</w:t>
      </w:r>
      <m:oMath>
        <m:r>
          <w:rPr>
            <w:rFonts w:ascii="Cambria Math" w:hAnsi="Cambria Math"/>
          </w:rPr>
          <m:t>0≤k&lt;m</m:t>
        </m:r>
      </m:oMath>
      <w:r w:rsidRPr="00E521ED">
        <w:rPr>
          <w:rFonts w:hint="eastAsia"/>
        </w:rPr>
        <w:t>，其二进制表示为</w:t>
      </w:r>
      <m:oMath>
        <m:r>
          <w:rPr>
            <w:rFonts w:ascii="Cambria Math"/>
          </w:rPr>
          <m:t>k=</m:t>
        </m:r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i=0</m:t>
            </m:r>
          </m:sub>
          <m:sup>
            <m:r>
              <w:rPr>
                <w:rFonts w:ascii="Cambria Math"/>
              </w:rPr>
              <m:t>t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</w:p>
    <w:p w14:paraId="49CA7807" w14:textId="09E514ED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输出：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k</m:t>
            </m:r>
          </m:sup>
        </m:sSup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mod</m:t>
            </m:r>
          </m:fName>
          <m:e>
            <m:r>
              <w:rPr>
                <w:rFonts w:ascii="Cambria Math"/>
              </w:rPr>
              <m:t>m</m:t>
            </m:r>
          </m:e>
        </m:func>
      </m:oMath>
    </w:p>
    <w:p w14:paraId="776B89EB" w14:textId="50A3BC74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1</w:t>
      </w:r>
      <w:r w:rsidRPr="00E521ED">
        <w:rPr>
          <w:rFonts w:hint="eastAsia"/>
        </w:rPr>
        <w:t>、令</w:t>
      </w:r>
      <m:oMath>
        <m:r>
          <w:rPr>
            <w:rFonts w:ascii="Cambria Math" w:hAnsi="Cambria Math"/>
          </w:rPr>
          <m:t>b←1</m:t>
        </m:r>
      </m:oMath>
      <w:r w:rsidRPr="00E521ED">
        <w:rPr>
          <w:rFonts w:hint="eastAsia"/>
        </w:rPr>
        <w:t>，如果</w:t>
      </w:r>
      <m:oMath>
        <m:r>
          <w:rPr>
            <w:rFonts w:ascii="Cambria Math"/>
          </w:rPr>
          <m:t>k=0</m:t>
        </m:r>
      </m:oMath>
      <w:r w:rsidRPr="00E521ED">
        <w:rPr>
          <w:rFonts w:hint="eastAsia"/>
        </w:rPr>
        <w:t>，则返回</w:t>
      </w:r>
      <w:r w:rsidRPr="00E521ED">
        <w:rPr>
          <w:rFonts w:hint="eastAsia"/>
        </w:rPr>
        <w:t>(b)</w:t>
      </w:r>
      <w:r w:rsidRPr="00E521ED">
        <w:rPr>
          <w:rFonts w:hint="eastAsia"/>
        </w:rPr>
        <w:t>；</w:t>
      </w:r>
    </w:p>
    <w:p w14:paraId="7396F35B" w14:textId="5CC0CB1A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2</w:t>
      </w:r>
      <w:r w:rsidRPr="00E521ED">
        <w:rPr>
          <w:rFonts w:hint="eastAsia"/>
        </w:rPr>
        <w:t>、令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←</m:t>
        </m:r>
        <m:r>
          <w:rPr>
            <w:rFonts w:ascii="Cambria Math"/>
          </w:rPr>
          <m:t>a</m:t>
        </m:r>
      </m:oMath>
      <w:r w:rsidRPr="00E521ED">
        <w:rPr>
          <w:rFonts w:hint="eastAsia"/>
        </w:rPr>
        <w:t>；</w:t>
      </w:r>
    </w:p>
    <w:p w14:paraId="0102D4FC" w14:textId="066F1FE6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3</w:t>
      </w:r>
      <w:r w:rsidRPr="00E521ED">
        <w:rPr>
          <w:rFonts w:hint="eastAsia"/>
        </w:rPr>
        <w:t>、如果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E521ED">
        <w:rPr>
          <w:rFonts w:hint="eastAsia"/>
        </w:rPr>
        <w:t>，则令</w:t>
      </w:r>
      <m:oMath>
        <m:r>
          <w:rPr>
            <w:rFonts w:ascii="Cambria Math"/>
          </w:rPr>
          <m:t>b</m:t>
        </m:r>
        <m:r>
          <w:rPr>
            <w:rFonts w:ascii="Cambria Math"/>
          </w:rPr>
          <m:t>←</m:t>
        </m:r>
        <m:r>
          <w:rPr>
            <w:rFonts w:ascii="Cambria Math"/>
          </w:rPr>
          <m:t>a</m:t>
        </m:r>
      </m:oMath>
      <w:r w:rsidRPr="00E521ED">
        <w:rPr>
          <w:rFonts w:hint="eastAsia"/>
        </w:rPr>
        <w:t>；</w:t>
      </w:r>
    </w:p>
    <w:p w14:paraId="64B182D0" w14:textId="77777777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4</w:t>
      </w:r>
      <w:r w:rsidRPr="00E521ED">
        <w:rPr>
          <w:rFonts w:hint="eastAsia"/>
        </w:rPr>
        <w:t>、对</w:t>
      </w:r>
      <w:proofErr w:type="spellStart"/>
      <w:r w:rsidRPr="00E521ED">
        <w:rPr>
          <w:rFonts w:hint="eastAsia"/>
        </w:rPr>
        <w:t>i</w:t>
      </w:r>
      <w:proofErr w:type="spellEnd"/>
      <w:r w:rsidRPr="00E521ED">
        <w:rPr>
          <w:rFonts w:hint="eastAsia"/>
        </w:rPr>
        <w:t>从</w:t>
      </w:r>
      <w:r w:rsidRPr="00E521ED">
        <w:rPr>
          <w:rFonts w:hint="eastAsia"/>
        </w:rPr>
        <w:t>1</w:t>
      </w:r>
      <w:r w:rsidRPr="00E521ED">
        <w:rPr>
          <w:rFonts w:hint="eastAsia"/>
        </w:rPr>
        <w:t>到</w:t>
      </w:r>
      <w:r w:rsidRPr="00E521ED">
        <w:rPr>
          <w:rFonts w:hint="eastAsia"/>
        </w:rPr>
        <w:t>t</w:t>
      </w:r>
      <w:r w:rsidRPr="00E521ED">
        <w:rPr>
          <w:rFonts w:hint="eastAsia"/>
        </w:rPr>
        <w:t>，作</w:t>
      </w:r>
    </w:p>
    <w:p w14:paraId="08F45968" w14:textId="3F3CD1B9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4.1</w:t>
      </w:r>
      <w:r w:rsidRPr="00E521ED">
        <w:rPr>
          <w:rFonts w:hint="eastAsia"/>
        </w:rPr>
        <w:t>令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←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mod</m:t>
            </m:r>
          </m:fName>
          <m:e>
            <m:r>
              <w:rPr>
                <w:rFonts w:ascii="Cambria Math"/>
              </w:rPr>
              <m:t>m</m:t>
            </m:r>
          </m:e>
        </m:func>
      </m:oMath>
      <w:r w:rsidRPr="00E521ED">
        <w:rPr>
          <w:rFonts w:hint="eastAsia"/>
        </w:rPr>
        <w:t>；</w:t>
      </w:r>
    </w:p>
    <w:p w14:paraId="2116A2AE" w14:textId="3269F282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4.2</w:t>
      </w:r>
      <w:r w:rsidRPr="00E521E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Pr="00E521ED">
        <w:rPr>
          <w:rFonts w:hint="eastAsia"/>
        </w:rPr>
        <w:t>，则令</w:t>
      </w:r>
      <m:oMath>
        <m:r>
          <w:rPr>
            <w:rFonts w:ascii="Cambria Math"/>
          </w:rPr>
          <m:t>b</m:t>
        </m:r>
        <m:r>
          <w:rPr>
            <w:rFonts w:ascii="Cambria Math"/>
          </w:rPr>
          <m:t>←</m:t>
        </m:r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b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mod</m:t>
            </m:r>
          </m:fName>
          <m:e>
            <m:r>
              <w:rPr>
                <w:rFonts w:ascii="Cambria Math"/>
              </w:rPr>
              <m:t>m</m:t>
            </m:r>
          </m:e>
        </m:func>
      </m:oMath>
      <w:r w:rsidRPr="00E521ED">
        <w:rPr>
          <w:rFonts w:hint="eastAsia"/>
        </w:rPr>
        <w:t>；</w:t>
      </w:r>
    </w:p>
    <w:p w14:paraId="7C6BB404" w14:textId="77777777" w:rsidR="00E521ED" w:rsidRPr="00E521ED" w:rsidRDefault="00E521ED" w:rsidP="00E521ED">
      <w:pPr>
        <w:rPr>
          <w:rFonts w:hint="eastAsia"/>
        </w:rPr>
      </w:pPr>
      <w:r w:rsidRPr="00E521ED">
        <w:rPr>
          <w:rFonts w:hint="eastAsia"/>
        </w:rPr>
        <w:t>5</w:t>
      </w:r>
      <w:r w:rsidRPr="00E521ED">
        <w:rPr>
          <w:rFonts w:hint="eastAsia"/>
        </w:rPr>
        <w:t>、返回</w:t>
      </w:r>
      <w:r w:rsidRPr="00E521ED">
        <w:rPr>
          <w:rFonts w:hint="eastAsia"/>
        </w:rPr>
        <w:t>(b)</w:t>
      </w:r>
    </w:p>
    <w:p w14:paraId="5009F7AB" w14:textId="7593E77A" w:rsidR="00D21F46" w:rsidRPr="00EE04CA" w:rsidRDefault="00E521ED" w:rsidP="00EE04CA">
      <w:pPr>
        <w:ind w:firstLineChars="196" w:firstLine="472"/>
        <w:rPr>
          <w:rFonts w:hint="eastAsia"/>
          <w:b/>
          <w:color w:val="FFFFFF"/>
        </w:rPr>
      </w:pPr>
      <w:r w:rsidRPr="00D95AF9">
        <w:rPr>
          <w:rFonts w:hint="eastAsia"/>
          <w:b/>
          <w:noProof/>
          <w:color w:val="FFFFFF"/>
        </w:rPr>
        <w:lastRenderedPageBreak/>
        <w:pict w14:anchorId="53EA2E78">
          <v:line id="_x0000_s1027" style="position:absolute;left:0;text-align:left;z-index:251660288" from="0,1.2pt" to="333pt,1.2pt"/>
        </w:pic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3EF0ABAC" w14:textId="332E363C" w:rsidR="004F3AFD" w:rsidRPr="004F3AFD" w:rsidRDefault="00BB0994" w:rsidP="004F3AFD">
      <w:r>
        <w:tab/>
      </w:r>
      <w:r w:rsidR="004F3AFD">
        <w:rPr>
          <w:rFonts w:hint="eastAsia"/>
        </w:rPr>
        <w:t>本实验要求学生掌握常用的</w:t>
      </w:r>
      <w:r w:rsidR="004F3AFD" w:rsidRPr="004E7DBA">
        <w:rPr>
          <w:rFonts w:hint="eastAsia"/>
        </w:rPr>
        <w:t>重复平方乘算法</w:t>
      </w:r>
      <w:proofErr w:type="gramStart"/>
      <w:r w:rsidR="004F3AFD">
        <w:rPr>
          <w:rFonts w:hint="eastAsia"/>
        </w:rPr>
        <w:t>求模指数</w:t>
      </w:r>
      <w:proofErr w:type="gramEnd"/>
      <w:r w:rsidR="004F3AFD">
        <w:rPr>
          <w:rFonts w:hint="eastAsia"/>
        </w:rPr>
        <w:t>运算</w:t>
      </w:r>
      <w:r w:rsidR="004F3AFD">
        <w:rPr>
          <w:rFonts w:hint="eastAsia"/>
        </w:rPr>
        <w:t>的实现方法，并运用高级程序设计语言完成一种</w:t>
      </w:r>
      <w:r w:rsidR="004F3AFD" w:rsidRPr="004E7DBA">
        <w:rPr>
          <w:rFonts w:hint="eastAsia"/>
        </w:rPr>
        <w:t>重复平方乘算法</w:t>
      </w:r>
      <w:r w:rsidR="004F3AFD">
        <w:rPr>
          <w:rFonts w:hint="eastAsia"/>
        </w:rPr>
        <w:t>的程序，加深</w:t>
      </w:r>
      <w:proofErr w:type="gramStart"/>
      <w:r w:rsidR="004F3AFD">
        <w:rPr>
          <w:rFonts w:hint="eastAsia"/>
        </w:rPr>
        <w:t>对模指数</w:t>
      </w:r>
      <w:proofErr w:type="gramEnd"/>
      <w:r w:rsidR="004F3AFD">
        <w:rPr>
          <w:rFonts w:hint="eastAsia"/>
        </w:rPr>
        <w:t>运算的理解。</w:t>
      </w:r>
    </w:p>
    <w:p w14:paraId="222A745B" w14:textId="26CF24B1" w:rsidR="00B31FA3" w:rsidRPr="004F3AFD" w:rsidRDefault="00B31FA3" w:rsidP="00D91E87">
      <w:pPr>
        <w:rPr>
          <w:rFonts w:hint="eastAsia"/>
        </w:rPr>
      </w:pP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51F24B0A" w:rsidR="00B31FA3" w:rsidRPr="00F15578" w:rsidRDefault="00850C8C" w:rsidP="002F2037">
      <w:pPr>
        <w:ind w:firstLine="42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一台。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1463D908" w:rsidR="00B31FA3" w:rsidRDefault="002F2037" w:rsidP="00623659">
      <w:pPr>
        <w:rPr>
          <w:rFonts w:hint="eastAsia"/>
        </w:rPr>
      </w:pPr>
      <w:r>
        <w:tab/>
      </w:r>
      <w:r w:rsidR="00623659">
        <w:rPr>
          <w:rFonts w:hint="eastAsia"/>
        </w:rPr>
        <w:t>1.</w:t>
      </w:r>
      <w:r w:rsidR="00623659">
        <w:t xml:space="preserve"> </w:t>
      </w:r>
      <w:r w:rsidR="00623659">
        <w:rPr>
          <w:rFonts w:hint="eastAsia"/>
        </w:rPr>
        <w:t>编写代码。</w:t>
      </w:r>
    </w:p>
    <w:p w14:paraId="5135EB69" w14:textId="5589C845" w:rsidR="00623659" w:rsidRDefault="00623659" w:rsidP="00623659">
      <w:r>
        <w:tab/>
      </w:r>
      <w:r>
        <w:rPr>
          <w:rFonts w:hint="eastAsia"/>
        </w:rPr>
        <w:t>2.</w:t>
      </w:r>
      <w:r w:rsidRPr="00623659">
        <w:rPr>
          <w:rFonts w:hint="eastAsia"/>
        </w:rPr>
        <w:t xml:space="preserve"> </w:t>
      </w:r>
      <w:r>
        <w:rPr>
          <w:rFonts w:hint="eastAsia"/>
        </w:rPr>
        <w:t>输入数字，指数，</w:t>
      </w:r>
      <w:proofErr w:type="gramStart"/>
      <w:r>
        <w:rPr>
          <w:rFonts w:hint="eastAsia"/>
        </w:rPr>
        <w:t>以及要模的</w:t>
      </w:r>
      <w:proofErr w:type="gramEnd"/>
      <w:r>
        <w:rPr>
          <w:rFonts w:hint="eastAsia"/>
        </w:rPr>
        <w:t>数字。</w:t>
      </w:r>
    </w:p>
    <w:p w14:paraId="21D4DA08" w14:textId="0FB4EC4C" w:rsidR="00623659" w:rsidRPr="00F15578" w:rsidRDefault="00623659" w:rsidP="00623659">
      <w:pPr>
        <w:rPr>
          <w:rFonts w:hint="eastAsia"/>
        </w:rPr>
      </w:pPr>
      <w:r>
        <w:tab/>
      </w:r>
      <w:r>
        <w:rPr>
          <w:rFonts w:hint="eastAsia"/>
        </w:rPr>
        <w:t>3.</w:t>
      </w:r>
      <w:r>
        <w:rPr>
          <w:rFonts w:hint="eastAsia"/>
        </w:rPr>
        <w:t>输出正确结果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624D2658" w:rsidR="00E76016" w:rsidRDefault="00050CA2" w:rsidP="00050CA2">
      <w:pPr>
        <w:rPr>
          <w:rFonts w:hint="eastAsia"/>
        </w:rPr>
      </w:pPr>
      <w:r>
        <w:tab/>
      </w:r>
      <w:r>
        <w:rPr>
          <w:rFonts w:hint="eastAsia"/>
        </w:rPr>
        <w:t>程序代码</w:t>
      </w:r>
      <w:r w:rsidR="00D7692C">
        <w:rPr>
          <w:rFonts w:hint="eastAsia"/>
        </w:rPr>
        <w:t>（利用</w:t>
      </w:r>
      <w:r w:rsidR="00D7692C">
        <w:rPr>
          <w:rFonts w:hint="eastAsia"/>
        </w:rPr>
        <w:t>java</w:t>
      </w:r>
      <w:r w:rsidR="00D7692C">
        <w:rPr>
          <w:rFonts w:hint="eastAsia"/>
        </w:rPr>
        <w:t>编写）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0CA2" w14:paraId="4321EDC0" w14:textId="77777777" w:rsidTr="00050CA2">
        <w:tc>
          <w:tcPr>
            <w:tcW w:w="8522" w:type="dxa"/>
          </w:tcPr>
          <w:p w14:paraId="4711B26E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>package test;</w:t>
            </w:r>
          </w:p>
          <w:p w14:paraId="0CF6FEC1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</w:p>
          <w:p w14:paraId="7A97EEF4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050CA2">
              <w:rPr>
                <w:rFonts w:ascii="Consolas" w:hAnsi="Consolas"/>
                <w:sz w:val="21"/>
              </w:rPr>
              <w:t>java.util</w:t>
            </w:r>
            <w:proofErr w:type="gramEnd"/>
            <w:r w:rsidRPr="00050CA2">
              <w:rPr>
                <w:rFonts w:ascii="Consolas" w:hAnsi="Consolas"/>
                <w:sz w:val="21"/>
              </w:rPr>
              <w:t>.Scanner</w:t>
            </w:r>
            <w:proofErr w:type="spellEnd"/>
            <w:r w:rsidRPr="00050CA2">
              <w:rPr>
                <w:rFonts w:ascii="Consolas" w:hAnsi="Consolas"/>
                <w:sz w:val="21"/>
              </w:rPr>
              <w:t>;</w:t>
            </w:r>
          </w:p>
          <w:p w14:paraId="31B6F35D" w14:textId="521E0482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>/</w:t>
            </w:r>
            <w:r>
              <w:rPr>
                <w:rFonts w:ascii="Consolas" w:hAnsi="Consolas"/>
                <w:sz w:val="21"/>
              </w:rPr>
              <w:t>/</w:t>
            </w:r>
            <w:r>
              <w:rPr>
                <w:rFonts w:ascii="Consolas" w:hAnsi="Consolas" w:hint="eastAsia"/>
                <w:sz w:val="21"/>
              </w:rPr>
              <w:t>测试类</w:t>
            </w:r>
          </w:p>
          <w:p w14:paraId="52A2FFD7" w14:textId="649FCADD" w:rsid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 xml:space="preserve">public class </w:t>
            </w:r>
            <w:r w:rsidRPr="00050CA2">
              <w:rPr>
                <w:rFonts w:ascii="Consolas" w:hAnsi="Consolas"/>
                <w:sz w:val="21"/>
              </w:rPr>
              <w:t>重复平方乘算法</w:t>
            </w:r>
            <w:r w:rsidRPr="00050CA2">
              <w:rPr>
                <w:rFonts w:ascii="Consolas" w:hAnsi="Consolas"/>
                <w:sz w:val="21"/>
              </w:rPr>
              <w:t xml:space="preserve"> {</w:t>
            </w:r>
          </w:p>
          <w:p w14:paraId="61365FBE" w14:textId="7B73329D" w:rsidR="00050CA2" w:rsidRPr="00050CA2" w:rsidRDefault="00050CA2" w:rsidP="00050CA2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定义类函数，返回结果</w:t>
            </w:r>
          </w:p>
          <w:p w14:paraId="523DB8C4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  <w:t xml:space="preserve">static int </w:t>
            </w:r>
            <w:proofErr w:type="gramStart"/>
            <w:r w:rsidRPr="00050CA2">
              <w:rPr>
                <w:rFonts w:ascii="Consolas" w:hAnsi="Consolas"/>
                <w:sz w:val="21"/>
              </w:rPr>
              <w:t>f(</w:t>
            </w:r>
            <w:proofErr w:type="gramEnd"/>
            <w:r w:rsidRPr="00050CA2">
              <w:rPr>
                <w:rFonts w:ascii="Consolas" w:hAnsi="Consolas"/>
                <w:sz w:val="21"/>
              </w:rPr>
              <w:t>int a, int k, int m) {</w:t>
            </w:r>
          </w:p>
          <w:p w14:paraId="24E612FE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int b = 1;</w:t>
            </w:r>
          </w:p>
          <w:p w14:paraId="2973614F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if (k == 0) {</w:t>
            </w:r>
          </w:p>
          <w:p w14:paraId="4A68CEAB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</w:p>
          <w:p w14:paraId="31CD4E17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} else {</w:t>
            </w:r>
          </w:p>
          <w:p w14:paraId="2C398546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int A = a;</w:t>
            </w:r>
          </w:p>
          <w:p w14:paraId="35BA9BC2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if (k % 2 == 1) {</w:t>
            </w:r>
          </w:p>
          <w:p w14:paraId="52F62656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b = a;</w:t>
            </w:r>
          </w:p>
          <w:p w14:paraId="4829884F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7C5F1B15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k = k / 2;</w:t>
            </w:r>
          </w:p>
          <w:p w14:paraId="679EF368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while (</w:t>
            </w:r>
            <w:proofErr w:type="gramStart"/>
            <w:r w:rsidRPr="00050CA2">
              <w:rPr>
                <w:rFonts w:ascii="Consolas" w:hAnsi="Consolas"/>
                <w:sz w:val="21"/>
              </w:rPr>
              <w:t>k !</w:t>
            </w:r>
            <w:proofErr w:type="gramEnd"/>
            <w:r w:rsidRPr="00050CA2">
              <w:rPr>
                <w:rFonts w:ascii="Consolas" w:hAnsi="Consolas"/>
                <w:sz w:val="21"/>
              </w:rPr>
              <w:t>= 0) {</w:t>
            </w:r>
          </w:p>
          <w:p w14:paraId="57ECC382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A = (A * A) % m;</w:t>
            </w:r>
          </w:p>
          <w:p w14:paraId="31152D31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if (k % 2 == 1) {</w:t>
            </w:r>
          </w:p>
          <w:p w14:paraId="147377E9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lastRenderedPageBreak/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b = (A * b) % m;</w:t>
            </w:r>
          </w:p>
          <w:p w14:paraId="2CCBE795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258012FA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k = k / 2;</w:t>
            </w:r>
          </w:p>
          <w:p w14:paraId="3D64BE1D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5CDE2857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51BE6839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return b;</w:t>
            </w:r>
          </w:p>
          <w:p w14:paraId="10B12BA6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77E44A14" w14:textId="7D06D7FB" w:rsidR="00050CA2" w:rsidRPr="00050CA2" w:rsidRDefault="00F22A0E" w:rsidP="00050CA2">
            <w:pPr>
              <w:rPr>
                <w:rFonts w:ascii="Consolas" w:hAnsi="Consolas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主函数</w:t>
            </w:r>
          </w:p>
          <w:p w14:paraId="72E1EC7B" w14:textId="4AD72560" w:rsidR="007927BF" w:rsidRPr="00050CA2" w:rsidRDefault="00050CA2" w:rsidP="00050CA2">
            <w:pPr>
              <w:rPr>
                <w:rFonts w:ascii="Consolas" w:hAnsi="Consolas" w:hint="eastAsia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050CA2">
              <w:rPr>
                <w:rFonts w:ascii="Consolas" w:hAnsi="Consolas"/>
                <w:sz w:val="21"/>
              </w:rPr>
              <w:t>main(</w:t>
            </w:r>
            <w:proofErr w:type="gramEnd"/>
            <w:r w:rsidRPr="00050CA2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050CA2">
              <w:rPr>
                <w:rFonts w:ascii="Consolas" w:hAnsi="Consolas"/>
                <w:sz w:val="21"/>
              </w:rPr>
              <w:t>args</w:t>
            </w:r>
            <w:proofErr w:type="spellEnd"/>
            <w:r w:rsidRPr="00050CA2">
              <w:rPr>
                <w:rFonts w:ascii="Consolas" w:hAnsi="Consolas"/>
                <w:sz w:val="21"/>
              </w:rPr>
              <w:t>) {</w:t>
            </w:r>
          </w:p>
          <w:p w14:paraId="3440B7FA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 xml:space="preserve">Scanner x = new </w:t>
            </w:r>
            <w:proofErr w:type="gramStart"/>
            <w:r w:rsidRPr="00050CA2">
              <w:rPr>
                <w:rFonts w:ascii="Consolas" w:hAnsi="Consolas"/>
                <w:sz w:val="21"/>
              </w:rPr>
              <w:t>Scanner(</w:t>
            </w:r>
            <w:proofErr w:type="gramEnd"/>
            <w:r w:rsidRPr="00050CA2">
              <w:rPr>
                <w:rFonts w:ascii="Consolas" w:hAnsi="Consolas"/>
                <w:sz w:val="21"/>
              </w:rPr>
              <w:t>System.in);</w:t>
            </w:r>
          </w:p>
          <w:p w14:paraId="31DEC870" w14:textId="3AC1BEB9" w:rsid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>int a, k, m;</w:t>
            </w:r>
          </w:p>
          <w:p w14:paraId="35BE99CC" w14:textId="2911E9DE" w:rsidR="0084255D" w:rsidRPr="00050CA2" w:rsidRDefault="0084255D" w:rsidP="00050CA2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提示信息</w:t>
            </w:r>
          </w:p>
          <w:p w14:paraId="4ABC49A1" w14:textId="258AC6E4" w:rsid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proofErr w:type="spellStart"/>
            <w:r w:rsidRPr="00050CA2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050CA2">
              <w:rPr>
                <w:rFonts w:ascii="Consolas" w:hAnsi="Consolas"/>
                <w:sz w:val="21"/>
              </w:rPr>
              <w:t xml:space="preserve">("Input </w:t>
            </w:r>
            <w:proofErr w:type="spellStart"/>
            <w:proofErr w:type="gramStart"/>
            <w:r w:rsidRPr="00050CA2">
              <w:rPr>
                <w:rFonts w:ascii="Consolas" w:hAnsi="Consolas"/>
                <w:sz w:val="21"/>
              </w:rPr>
              <w:t>a,k</w:t>
            </w:r>
            <w:proofErr w:type="gramEnd"/>
            <w:r w:rsidRPr="00050CA2">
              <w:rPr>
                <w:rFonts w:ascii="Consolas" w:hAnsi="Consolas"/>
                <w:sz w:val="21"/>
              </w:rPr>
              <w:t>,m,usage:a^k</w:t>
            </w:r>
            <w:proofErr w:type="spellEnd"/>
            <w:r w:rsidRPr="00050CA2">
              <w:rPr>
                <w:rFonts w:ascii="Consolas" w:hAnsi="Consolas"/>
                <w:sz w:val="21"/>
              </w:rPr>
              <w:t>(mod m)");</w:t>
            </w:r>
          </w:p>
          <w:p w14:paraId="57FCEBC6" w14:textId="0C6C5A66" w:rsidR="0084255D" w:rsidRPr="00050CA2" w:rsidRDefault="0084255D" w:rsidP="0084255D">
            <w:pPr>
              <w:ind w:firstLineChars="400" w:firstLine="840"/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读入用户输入的数据</w:t>
            </w:r>
          </w:p>
          <w:p w14:paraId="34617045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 xml:space="preserve">a = </w:t>
            </w:r>
            <w:proofErr w:type="spellStart"/>
            <w:proofErr w:type="gramStart"/>
            <w:r w:rsidRPr="00050CA2">
              <w:rPr>
                <w:rFonts w:ascii="Consolas" w:hAnsi="Consolas"/>
                <w:sz w:val="21"/>
              </w:rPr>
              <w:t>x.nextInt</w:t>
            </w:r>
            <w:proofErr w:type="spellEnd"/>
            <w:proofErr w:type="gramEnd"/>
            <w:r w:rsidRPr="00050CA2">
              <w:rPr>
                <w:rFonts w:ascii="Consolas" w:hAnsi="Consolas"/>
                <w:sz w:val="21"/>
              </w:rPr>
              <w:t>();</w:t>
            </w:r>
          </w:p>
          <w:p w14:paraId="191CC52F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 xml:space="preserve">k = </w:t>
            </w:r>
            <w:proofErr w:type="spellStart"/>
            <w:proofErr w:type="gramStart"/>
            <w:r w:rsidRPr="00050CA2">
              <w:rPr>
                <w:rFonts w:ascii="Consolas" w:hAnsi="Consolas"/>
                <w:sz w:val="21"/>
              </w:rPr>
              <w:t>x.nextInt</w:t>
            </w:r>
            <w:proofErr w:type="spellEnd"/>
            <w:proofErr w:type="gramEnd"/>
            <w:r w:rsidRPr="00050CA2">
              <w:rPr>
                <w:rFonts w:ascii="Consolas" w:hAnsi="Consolas"/>
                <w:sz w:val="21"/>
              </w:rPr>
              <w:t>();</w:t>
            </w:r>
          </w:p>
          <w:p w14:paraId="7FC565CD" w14:textId="77777777" w:rsidR="00050CA2" w:rsidRP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  <w:t xml:space="preserve">m = </w:t>
            </w:r>
            <w:proofErr w:type="spellStart"/>
            <w:proofErr w:type="gramStart"/>
            <w:r w:rsidRPr="00050CA2">
              <w:rPr>
                <w:rFonts w:ascii="Consolas" w:hAnsi="Consolas"/>
                <w:sz w:val="21"/>
              </w:rPr>
              <w:t>x.nextInt</w:t>
            </w:r>
            <w:proofErr w:type="spellEnd"/>
            <w:proofErr w:type="gramEnd"/>
            <w:r w:rsidRPr="00050CA2">
              <w:rPr>
                <w:rFonts w:ascii="Consolas" w:hAnsi="Consolas"/>
                <w:sz w:val="21"/>
              </w:rPr>
              <w:t>();</w:t>
            </w:r>
          </w:p>
          <w:p w14:paraId="52DF5F7C" w14:textId="34898119" w:rsid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proofErr w:type="spellStart"/>
            <w:r w:rsidRPr="00050CA2">
              <w:rPr>
                <w:rFonts w:ascii="Consolas" w:hAnsi="Consolas"/>
                <w:sz w:val="21"/>
              </w:rPr>
              <w:t>x.</w:t>
            </w:r>
            <w:proofErr w:type="gramStart"/>
            <w:r w:rsidRPr="00050CA2">
              <w:rPr>
                <w:rFonts w:ascii="Consolas" w:hAnsi="Consolas"/>
                <w:sz w:val="21"/>
              </w:rPr>
              <w:t>close</w:t>
            </w:r>
            <w:proofErr w:type="spellEnd"/>
            <w:r w:rsidRPr="00050CA2">
              <w:rPr>
                <w:rFonts w:ascii="Consolas" w:hAnsi="Consolas"/>
                <w:sz w:val="21"/>
              </w:rPr>
              <w:t>(</w:t>
            </w:r>
            <w:proofErr w:type="gramEnd"/>
            <w:r w:rsidRPr="00050CA2">
              <w:rPr>
                <w:rFonts w:ascii="Consolas" w:hAnsi="Consolas"/>
                <w:sz w:val="21"/>
              </w:rPr>
              <w:t>);</w:t>
            </w:r>
          </w:p>
          <w:p w14:paraId="1A2A7327" w14:textId="68749801" w:rsidR="00584B7D" w:rsidRPr="00050CA2" w:rsidRDefault="00584B7D" w:rsidP="00050CA2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提示信息</w:t>
            </w:r>
          </w:p>
          <w:p w14:paraId="5E5EF52E" w14:textId="4115AD33" w:rsidR="00050CA2" w:rsidRDefault="00050CA2" w:rsidP="00050CA2">
            <w:pPr>
              <w:rPr>
                <w:rFonts w:ascii="Consolas" w:hAnsi="Consolas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proofErr w:type="spellStart"/>
            <w:r w:rsidRPr="00050CA2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050CA2">
              <w:rPr>
                <w:rFonts w:ascii="Consolas" w:hAnsi="Consolas"/>
                <w:sz w:val="21"/>
              </w:rPr>
              <w:t>("Your input: a=" + a + "\</w:t>
            </w:r>
            <w:proofErr w:type="spellStart"/>
            <w:r w:rsidRPr="00050CA2">
              <w:rPr>
                <w:rFonts w:ascii="Consolas" w:hAnsi="Consolas"/>
                <w:sz w:val="21"/>
              </w:rPr>
              <w:t>tk</w:t>
            </w:r>
            <w:proofErr w:type="spellEnd"/>
            <w:r w:rsidRPr="00050CA2">
              <w:rPr>
                <w:rFonts w:ascii="Consolas" w:hAnsi="Consolas"/>
                <w:sz w:val="21"/>
              </w:rPr>
              <w:t>=" + k + "\tm=" + m);</w:t>
            </w:r>
          </w:p>
          <w:p w14:paraId="77A267D9" w14:textId="121AC9D8" w:rsidR="00D64DAA" w:rsidRPr="00050CA2" w:rsidRDefault="00D64DAA" w:rsidP="00050CA2">
            <w:pPr>
              <w:rPr>
                <w:rFonts w:ascii="Consolas" w:hAnsi="Consolas" w:hint="eastAsia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 xml:space="preserve">       </w:t>
            </w:r>
            <w:r>
              <w:rPr>
                <w:rFonts w:ascii="Consolas" w:hAnsi="Consolas" w:hint="eastAsia"/>
                <w:sz w:val="21"/>
              </w:rPr>
              <w:t>//</w:t>
            </w:r>
            <w:r>
              <w:rPr>
                <w:rFonts w:ascii="Consolas" w:hAnsi="Consolas" w:hint="eastAsia"/>
                <w:sz w:val="21"/>
              </w:rPr>
              <w:t>输出结果</w:t>
            </w:r>
          </w:p>
          <w:p w14:paraId="626C424B" w14:textId="781FE4EE" w:rsidR="00050CA2" w:rsidRPr="00050CA2" w:rsidRDefault="00050CA2" w:rsidP="00050CA2">
            <w:pPr>
              <w:rPr>
                <w:rFonts w:ascii="Consolas" w:hAnsi="Consolas" w:hint="eastAsia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</w:r>
            <w:r w:rsidRPr="00050CA2">
              <w:rPr>
                <w:rFonts w:ascii="Consolas" w:hAnsi="Consolas"/>
                <w:sz w:val="21"/>
              </w:rPr>
              <w:tab/>
            </w:r>
            <w:proofErr w:type="spellStart"/>
            <w:r w:rsidRPr="00050CA2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050CA2">
              <w:rPr>
                <w:rFonts w:ascii="Consolas" w:hAnsi="Consolas"/>
                <w:sz w:val="21"/>
              </w:rPr>
              <w:t xml:space="preserve">("After </w:t>
            </w:r>
            <w:proofErr w:type="spellStart"/>
            <w:r w:rsidRPr="00050CA2">
              <w:rPr>
                <w:rFonts w:ascii="Consolas" w:hAnsi="Consolas"/>
                <w:sz w:val="21"/>
              </w:rPr>
              <w:t>claculate</w:t>
            </w:r>
            <w:proofErr w:type="spellEnd"/>
            <w:r w:rsidRPr="00050CA2">
              <w:rPr>
                <w:rFonts w:ascii="Consolas" w:hAnsi="Consolas"/>
                <w:sz w:val="21"/>
              </w:rPr>
              <w:t xml:space="preserve">: result--&gt;" + a + "^" + k + "(mod " + m + ") = " + </w:t>
            </w:r>
            <w:proofErr w:type="gramStart"/>
            <w:r w:rsidRPr="00050CA2">
              <w:rPr>
                <w:rFonts w:ascii="Consolas" w:hAnsi="Consolas"/>
                <w:sz w:val="21"/>
              </w:rPr>
              <w:t>f(</w:t>
            </w:r>
            <w:proofErr w:type="gramEnd"/>
            <w:r w:rsidRPr="00050CA2">
              <w:rPr>
                <w:rFonts w:ascii="Consolas" w:hAnsi="Consolas"/>
                <w:sz w:val="21"/>
              </w:rPr>
              <w:t>a, k, m));</w:t>
            </w:r>
          </w:p>
          <w:p w14:paraId="78B20220" w14:textId="54EF370E" w:rsidR="00050CA2" w:rsidRPr="00050CA2" w:rsidRDefault="00050CA2" w:rsidP="00050CA2">
            <w:pPr>
              <w:rPr>
                <w:rFonts w:ascii="Consolas" w:hAnsi="Consolas" w:hint="eastAsia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ab/>
              <w:t>}</w:t>
            </w:r>
          </w:p>
          <w:p w14:paraId="30EB04BF" w14:textId="6C7B656F" w:rsidR="00050CA2" w:rsidRPr="00A17060" w:rsidRDefault="00050CA2" w:rsidP="00A17060">
            <w:pPr>
              <w:spacing w:line="240" w:lineRule="auto"/>
              <w:rPr>
                <w:rFonts w:ascii="Consolas" w:hAnsi="Consolas" w:hint="eastAsia"/>
                <w:sz w:val="21"/>
              </w:rPr>
            </w:pPr>
            <w:r w:rsidRPr="00050CA2">
              <w:rPr>
                <w:rFonts w:ascii="Consolas" w:hAnsi="Consolas"/>
                <w:sz w:val="21"/>
              </w:rPr>
              <w:t>}</w:t>
            </w:r>
          </w:p>
        </w:tc>
      </w:tr>
    </w:tbl>
    <w:p w14:paraId="56E16CD9" w14:textId="45D1D11A" w:rsidR="00050CA2" w:rsidRDefault="00A93E19" w:rsidP="00A93E19">
      <w:r>
        <w:rPr>
          <w:rFonts w:hint="eastAsia"/>
        </w:rPr>
        <w:lastRenderedPageBreak/>
        <w:t>运行结果分析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3E19" w14:paraId="56482F15" w14:textId="77777777" w:rsidTr="00A93E19">
        <w:tc>
          <w:tcPr>
            <w:tcW w:w="8522" w:type="dxa"/>
          </w:tcPr>
          <w:p w14:paraId="7176D8BC" w14:textId="77777777" w:rsidR="00A93E19" w:rsidRPr="00A93E19" w:rsidRDefault="00A93E19" w:rsidP="00A93E19">
            <w:r w:rsidRPr="00A93E19">
              <w:t xml:space="preserve">Input </w:t>
            </w:r>
            <w:proofErr w:type="spellStart"/>
            <w:proofErr w:type="gramStart"/>
            <w:r w:rsidRPr="00A93E19">
              <w:t>a,k</w:t>
            </w:r>
            <w:proofErr w:type="gramEnd"/>
            <w:r w:rsidRPr="00A93E19">
              <w:t>,m,usage:a^k</w:t>
            </w:r>
            <w:proofErr w:type="spellEnd"/>
            <w:r w:rsidRPr="00A93E19">
              <w:t>(mod m)</w:t>
            </w:r>
          </w:p>
          <w:p w14:paraId="776591FD" w14:textId="77777777" w:rsidR="00A93E19" w:rsidRPr="00A93E19" w:rsidRDefault="00A93E19" w:rsidP="00A93E19">
            <w:r w:rsidRPr="00A93E19">
              <w:t>5 569 1234</w:t>
            </w:r>
          </w:p>
          <w:p w14:paraId="0E9E941E" w14:textId="77777777" w:rsidR="00A93E19" w:rsidRPr="00A93E19" w:rsidRDefault="00A93E19" w:rsidP="00A93E19">
            <w:r w:rsidRPr="00A93E19">
              <w:t>Your input: a=5</w:t>
            </w:r>
            <w:r w:rsidRPr="00A93E19">
              <w:tab/>
              <w:t>k=569</w:t>
            </w:r>
            <w:r w:rsidRPr="00A93E19">
              <w:tab/>
              <w:t>m=1234</w:t>
            </w:r>
          </w:p>
          <w:p w14:paraId="03133D9F" w14:textId="77777777" w:rsidR="00A93E19" w:rsidRDefault="00A93E19" w:rsidP="00A93E19">
            <w:r w:rsidRPr="00A93E19">
              <w:t>5^569(mod 1234) = 991</w:t>
            </w:r>
          </w:p>
          <w:p w14:paraId="196F1A14" w14:textId="149DD128" w:rsidR="00A93E19" w:rsidRDefault="00A93E19" w:rsidP="00A93E1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B93B3D" wp14:editId="4322442A">
                  <wp:extent cx="5274310" cy="16395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92B" w14:paraId="15BFAD2F" w14:textId="77777777" w:rsidTr="00A93E19">
        <w:tc>
          <w:tcPr>
            <w:tcW w:w="8522" w:type="dxa"/>
          </w:tcPr>
          <w:p w14:paraId="7E89638D" w14:textId="77777777" w:rsidR="0011492B" w:rsidRPr="0011492B" w:rsidRDefault="0011492B" w:rsidP="0011492B">
            <w:r w:rsidRPr="0011492B">
              <w:lastRenderedPageBreak/>
              <w:t xml:space="preserve">Input </w:t>
            </w:r>
            <w:proofErr w:type="spellStart"/>
            <w:proofErr w:type="gramStart"/>
            <w:r w:rsidRPr="0011492B">
              <w:t>a,k</w:t>
            </w:r>
            <w:proofErr w:type="gramEnd"/>
            <w:r w:rsidRPr="0011492B">
              <w:t>,m,usage:a^k</w:t>
            </w:r>
            <w:proofErr w:type="spellEnd"/>
            <w:r w:rsidRPr="0011492B">
              <w:t>(mod m)</w:t>
            </w:r>
          </w:p>
          <w:p w14:paraId="77BD058A" w14:textId="77777777" w:rsidR="0011492B" w:rsidRPr="0011492B" w:rsidRDefault="0011492B" w:rsidP="0011492B">
            <w:r w:rsidRPr="0011492B">
              <w:t>5 596 1234</w:t>
            </w:r>
          </w:p>
          <w:p w14:paraId="298A7FF0" w14:textId="77777777" w:rsidR="0011492B" w:rsidRPr="0011492B" w:rsidRDefault="0011492B" w:rsidP="0011492B">
            <w:r w:rsidRPr="0011492B">
              <w:t>Your input: a=5</w:t>
            </w:r>
            <w:r w:rsidRPr="0011492B">
              <w:tab/>
              <w:t>k=596</w:t>
            </w:r>
            <w:r w:rsidRPr="0011492B">
              <w:tab/>
              <w:t>m=1234</w:t>
            </w:r>
          </w:p>
          <w:p w14:paraId="415AD6F4" w14:textId="77777777" w:rsidR="0011492B" w:rsidRPr="0011492B" w:rsidRDefault="0011492B" w:rsidP="0011492B">
            <w:r w:rsidRPr="0011492B">
              <w:t xml:space="preserve">After </w:t>
            </w:r>
            <w:proofErr w:type="spellStart"/>
            <w:r w:rsidRPr="0011492B">
              <w:t>claculate</w:t>
            </w:r>
            <w:proofErr w:type="spellEnd"/>
            <w:r w:rsidRPr="0011492B">
              <w:t>: result--&gt;5^596(mod 1234) = 1013</w:t>
            </w:r>
          </w:p>
          <w:p w14:paraId="74AC6C32" w14:textId="5D7B3D99" w:rsidR="0011492B" w:rsidRPr="00A93E19" w:rsidRDefault="0011492B" w:rsidP="00A93E1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F0C395" wp14:editId="318C1C59">
                  <wp:extent cx="5274310" cy="17875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FA3E5" w14:textId="77777777" w:rsidR="00A93E19" w:rsidRPr="00C92994" w:rsidRDefault="00A93E19" w:rsidP="00A93E19">
      <w:pPr>
        <w:rPr>
          <w:rFonts w:hint="eastAsia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362D3274" w:rsidR="005A1724" w:rsidRDefault="00724579" w:rsidP="00F4252A">
      <w:r>
        <w:tab/>
      </w:r>
      <w:r w:rsidR="000D3E46">
        <w:t>1.</w:t>
      </w:r>
      <w:r w:rsidR="00F4252A">
        <w:rPr>
          <w:rFonts w:hint="eastAsia"/>
        </w:rPr>
        <w:t>深入理解模的指数运算，可以很容易弄懂书中伪代码。</w:t>
      </w:r>
    </w:p>
    <w:p w14:paraId="7EF550D9" w14:textId="67223914" w:rsidR="00F4252A" w:rsidRDefault="00F4252A" w:rsidP="00F4252A">
      <w:r>
        <w:tab/>
      </w:r>
      <w:r>
        <w:rPr>
          <w:rFonts w:hint="eastAsia"/>
        </w:rPr>
        <w:t>2.</w:t>
      </w:r>
      <w:r>
        <w:rPr>
          <w:rFonts w:hint="eastAsia"/>
        </w:rPr>
        <w:t>编程能力也占一定重要性。</w:t>
      </w:r>
    </w:p>
    <w:p w14:paraId="0D062AE8" w14:textId="47C8D914" w:rsidR="00586FFF" w:rsidRPr="00F15578" w:rsidRDefault="00586FFF" w:rsidP="00F4252A">
      <w:pPr>
        <w:rPr>
          <w:rFonts w:hint="eastAsia"/>
        </w:rPr>
      </w:pPr>
      <w:r>
        <w:tab/>
      </w:r>
      <w:r>
        <w:rPr>
          <w:rFonts w:hint="eastAsia"/>
        </w:rPr>
        <w:t>3.</w:t>
      </w:r>
      <w:r>
        <w:rPr>
          <w:rFonts w:hint="eastAsia"/>
        </w:rPr>
        <w:t>重复平常算法利用的原理就是</w:t>
      </w:r>
      <w:r>
        <w:rPr>
          <w:rFonts w:hint="eastAsia"/>
        </w:rPr>
        <w:t>A</w:t>
      </w:r>
      <w:r>
        <w:t xml:space="preserve"> = a (mod m)</w:t>
      </w:r>
      <w:r>
        <w:rPr>
          <w:rFonts w:hint="eastAsia"/>
        </w:rPr>
        <w:t>其中</w:t>
      </w:r>
      <w:r>
        <w:rPr>
          <w:rFonts w:hint="eastAsia"/>
        </w:rPr>
        <w:t>0&lt;</w:t>
      </w:r>
      <w:r>
        <w:t>=a&lt;m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大于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*A = a*a = a</w:t>
      </w:r>
      <w:proofErr w:type="gramStart"/>
      <w:r>
        <w:t>’</w:t>
      </w:r>
      <w:proofErr w:type="gramEnd"/>
      <w:r>
        <w:t xml:space="preserve"> (mod m)</w:t>
      </w:r>
      <w:r>
        <w:rPr>
          <w:rFonts w:hint="eastAsia"/>
        </w:rPr>
        <w:t>其中</w:t>
      </w:r>
      <w:r>
        <w:rPr>
          <w:rFonts w:hint="eastAsia"/>
        </w:rPr>
        <w:t>0&lt;</w:t>
      </w:r>
      <w:r>
        <w:t>=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t>&lt;m</w:t>
      </w:r>
      <w:r w:rsidR="00F46B62">
        <w:rPr>
          <w:rFonts w:hint="eastAsia"/>
        </w:rPr>
        <w:t>。</w:t>
      </w:r>
    </w:p>
    <w:p w14:paraId="54F44370" w14:textId="6EC45964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DA6525A" w14:textId="4387D552" w:rsidR="00F12931" w:rsidRDefault="000A0368" w:rsidP="000A0368">
      <w:r>
        <w:tab/>
      </w:r>
      <w:r>
        <w:rPr>
          <w:rFonts w:hint="eastAsia"/>
        </w:rPr>
        <w:t>1.</w:t>
      </w:r>
      <w:r>
        <w:rPr>
          <w:rFonts w:hint="eastAsia"/>
        </w:rPr>
        <w:t>实验内容较少，书本上除了这个</w:t>
      </w:r>
      <w:r>
        <w:rPr>
          <w:rFonts w:hint="eastAsia"/>
        </w:rPr>
        <w:t>重复平常算法</w:t>
      </w:r>
      <w:r>
        <w:rPr>
          <w:rFonts w:hint="eastAsia"/>
        </w:rPr>
        <w:t>，还有</w:t>
      </w:r>
      <w:r>
        <w:rPr>
          <w:rFonts w:hint="eastAsia"/>
        </w:rPr>
        <w:t>Garner</w:t>
      </w:r>
      <w:r>
        <w:rPr>
          <w:rFonts w:hint="eastAsia"/>
        </w:rPr>
        <w:t>算法（中国剩余定理），以及同余方程，勒让德符号等均可以用代码实现，可以适当增加内容。</w:t>
      </w:r>
    </w:p>
    <w:p w14:paraId="24322803" w14:textId="77777777" w:rsidR="00FA25CC" w:rsidRDefault="000A0368" w:rsidP="000A0368">
      <w:r>
        <w:tab/>
      </w:r>
      <w:r>
        <w:rPr>
          <w:rFonts w:hint="eastAsia"/>
        </w:rPr>
        <w:t>2.</w:t>
      </w:r>
      <w:r w:rsidR="00510A35">
        <w:rPr>
          <w:rFonts w:hint="eastAsia"/>
        </w:rPr>
        <w:t>鼓励学生用</w:t>
      </w:r>
      <w:r w:rsidR="00510A35">
        <w:rPr>
          <w:rFonts w:hint="eastAsia"/>
        </w:rPr>
        <w:t>C</w:t>
      </w:r>
      <w:r w:rsidR="00510A35">
        <w:rPr>
          <w:rFonts w:hint="eastAsia"/>
        </w:rPr>
        <w:t>语言之外的编程语言完成要求</w:t>
      </w:r>
      <w:r w:rsidR="00FA25CC">
        <w:rPr>
          <w:rFonts w:hint="eastAsia"/>
        </w:rPr>
        <w:t>。</w:t>
      </w:r>
    </w:p>
    <w:p w14:paraId="4D0F963C" w14:textId="794AE595" w:rsidR="000A0368" w:rsidRDefault="00FA25CC" w:rsidP="00FA25C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数学知识尤其是和算术相关的定理，用计算机语言很容易实现</w:t>
      </w:r>
      <w:r w:rsidR="002E69D3">
        <w:rPr>
          <w:rFonts w:hint="eastAsia"/>
        </w:rPr>
        <w:t>，若有兴趣，可以全部实现，很有趣，也有成就感，对信安基础的学习也大有帮助。</w:t>
      </w:r>
    </w:p>
    <w:p w14:paraId="0F953B2F" w14:textId="70C73D35" w:rsidR="00B75B7B" w:rsidRDefault="00B75B7B" w:rsidP="00FA25CC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051995">
        <w:rPr>
          <w:rFonts w:hint="eastAsia"/>
        </w:rPr>
        <w:t>希望老师能一次少布置一点作业，但是分多次布置一章的作业，而且一星期交一次作业，这样不容易遗忘知识。</w:t>
      </w:r>
    </w:p>
    <w:p w14:paraId="01204546" w14:textId="77777777" w:rsidR="00F12931" w:rsidRPr="00FE434C" w:rsidRDefault="00F12931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</w:p>
    <w:p w14:paraId="7191B41E" w14:textId="33FA0E9E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</w:t>
      </w:r>
      <w:r w:rsidR="00D151FC">
        <w:rPr>
          <w:rFonts w:ascii="仿宋" w:eastAsia="仿宋" w:hAnsi="仿宋"/>
        </w:rPr>
        <w:t xml:space="preserve">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B849" w14:textId="77777777" w:rsidR="00C531FF" w:rsidRDefault="00C531FF" w:rsidP="005A1724">
      <w:r>
        <w:separator/>
      </w:r>
    </w:p>
  </w:endnote>
  <w:endnote w:type="continuationSeparator" w:id="0">
    <w:p w14:paraId="7D02BFE2" w14:textId="77777777" w:rsidR="00C531FF" w:rsidRDefault="00C531FF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7C6B" w14:textId="77777777" w:rsidR="00C531FF" w:rsidRDefault="00C531FF" w:rsidP="005A1724">
      <w:r>
        <w:separator/>
      </w:r>
    </w:p>
  </w:footnote>
  <w:footnote w:type="continuationSeparator" w:id="0">
    <w:p w14:paraId="4B1CA181" w14:textId="77777777" w:rsidR="00C531FF" w:rsidRDefault="00C531FF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4347D"/>
    <w:rsid w:val="00050CA2"/>
    <w:rsid w:val="00051995"/>
    <w:rsid w:val="000A0368"/>
    <w:rsid w:val="000C6386"/>
    <w:rsid w:val="000D3E46"/>
    <w:rsid w:val="000F2CAB"/>
    <w:rsid w:val="0011492B"/>
    <w:rsid w:val="00137CBA"/>
    <w:rsid w:val="001410E4"/>
    <w:rsid w:val="0015145C"/>
    <w:rsid w:val="00160B50"/>
    <w:rsid w:val="001B5DB9"/>
    <w:rsid w:val="001C674B"/>
    <w:rsid w:val="001C7113"/>
    <w:rsid w:val="0021263E"/>
    <w:rsid w:val="0021368D"/>
    <w:rsid w:val="00227156"/>
    <w:rsid w:val="002310CA"/>
    <w:rsid w:val="00267E95"/>
    <w:rsid w:val="00280CFE"/>
    <w:rsid w:val="0028115E"/>
    <w:rsid w:val="002A3AA6"/>
    <w:rsid w:val="002A7094"/>
    <w:rsid w:val="002B2CCE"/>
    <w:rsid w:val="002E5A76"/>
    <w:rsid w:val="002E69D3"/>
    <w:rsid w:val="002F2037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4E7DBA"/>
    <w:rsid w:val="004F3AFD"/>
    <w:rsid w:val="00506BCE"/>
    <w:rsid w:val="00507652"/>
    <w:rsid w:val="00510A35"/>
    <w:rsid w:val="005128B0"/>
    <w:rsid w:val="00515E7F"/>
    <w:rsid w:val="00516753"/>
    <w:rsid w:val="005415B0"/>
    <w:rsid w:val="00584B7D"/>
    <w:rsid w:val="00586FFF"/>
    <w:rsid w:val="005A1724"/>
    <w:rsid w:val="005A5860"/>
    <w:rsid w:val="005F172E"/>
    <w:rsid w:val="00623659"/>
    <w:rsid w:val="0062403F"/>
    <w:rsid w:val="0063685F"/>
    <w:rsid w:val="006449F1"/>
    <w:rsid w:val="0069700D"/>
    <w:rsid w:val="006A3504"/>
    <w:rsid w:val="006F433E"/>
    <w:rsid w:val="00702CBA"/>
    <w:rsid w:val="00724579"/>
    <w:rsid w:val="007927BF"/>
    <w:rsid w:val="007C285C"/>
    <w:rsid w:val="007D5F46"/>
    <w:rsid w:val="00805A32"/>
    <w:rsid w:val="0084255D"/>
    <w:rsid w:val="00846B99"/>
    <w:rsid w:val="00850C8C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17060"/>
    <w:rsid w:val="00A567F6"/>
    <w:rsid w:val="00A93E19"/>
    <w:rsid w:val="00AC5548"/>
    <w:rsid w:val="00B21428"/>
    <w:rsid w:val="00B31FA3"/>
    <w:rsid w:val="00B75B7B"/>
    <w:rsid w:val="00BB0994"/>
    <w:rsid w:val="00C23243"/>
    <w:rsid w:val="00C531FF"/>
    <w:rsid w:val="00C90D82"/>
    <w:rsid w:val="00C92994"/>
    <w:rsid w:val="00CD27CC"/>
    <w:rsid w:val="00CD5264"/>
    <w:rsid w:val="00D151FC"/>
    <w:rsid w:val="00D21F46"/>
    <w:rsid w:val="00D423FC"/>
    <w:rsid w:val="00D64DAA"/>
    <w:rsid w:val="00D74669"/>
    <w:rsid w:val="00D7692C"/>
    <w:rsid w:val="00D91E87"/>
    <w:rsid w:val="00D9564E"/>
    <w:rsid w:val="00DA7483"/>
    <w:rsid w:val="00DB6C49"/>
    <w:rsid w:val="00DF3AF4"/>
    <w:rsid w:val="00E26D87"/>
    <w:rsid w:val="00E314F3"/>
    <w:rsid w:val="00E521ED"/>
    <w:rsid w:val="00E76016"/>
    <w:rsid w:val="00EA7AFF"/>
    <w:rsid w:val="00EC62D5"/>
    <w:rsid w:val="00EE04CA"/>
    <w:rsid w:val="00F12931"/>
    <w:rsid w:val="00F15578"/>
    <w:rsid w:val="00F1566D"/>
    <w:rsid w:val="00F22A0E"/>
    <w:rsid w:val="00F23D6D"/>
    <w:rsid w:val="00F402A2"/>
    <w:rsid w:val="00F4252A"/>
    <w:rsid w:val="00F46B62"/>
    <w:rsid w:val="00FA25CC"/>
    <w:rsid w:val="00FA68B3"/>
    <w:rsid w:val="00FB3849"/>
    <w:rsid w:val="00FC4B14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D6D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E7D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uiPriority w:val="59"/>
    <w:rsid w:val="00050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399</Words>
  <Characters>2276</Characters>
  <Application>Microsoft Office Word</Application>
  <DocSecurity>0</DocSecurity>
  <Lines>18</Lines>
  <Paragraphs>5</Paragraphs>
  <ScaleCrop>false</ScaleCrop>
  <Company>Lenovo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128</cp:revision>
  <dcterms:created xsi:type="dcterms:W3CDTF">2013-11-04T01:19:00Z</dcterms:created>
  <dcterms:modified xsi:type="dcterms:W3CDTF">2018-12-02T11:32:00Z</dcterms:modified>
</cp:coreProperties>
</file>