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E2F4B" w14:textId="77777777" w:rsidR="009A4867" w:rsidRDefault="009A4867" w:rsidP="009A4867">
      <w:pPr>
        <w:ind w:firstLine="440"/>
      </w:pPr>
      <w:bookmarkStart w:id="0" w:name="_Toc532508542"/>
      <w:bookmarkStart w:id="1" w:name="_Toc532569837"/>
      <w:bookmarkStart w:id="2" w:name="_Toc535058666"/>
      <w:bookmarkStart w:id="3" w:name="_Toc535058792"/>
      <w:bookmarkStart w:id="4" w:name="_Toc535079244"/>
      <w:r>
        <w:rPr>
          <w:noProof/>
        </w:rPr>
        <mc:AlternateContent>
          <mc:Choice Requires="wps">
            <w:drawing>
              <wp:inline distT="0" distB="0" distL="0" distR="0" wp14:anchorId="12D9528D" wp14:editId="364099E7">
                <wp:extent cx="5386070" cy="8107045"/>
                <wp:effectExtent l="19050" t="19050" r="24130" b="27305"/>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6070" cy="8107045"/>
                        </a:xfrm>
                        <a:prstGeom prst="rect">
                          <a:avLst/>
                        </a:prstGeom>
                        <a:noFill/>
                        <a:ln w="31750">
                          <a:solidFill>
                            <a:srgbClr val="3471B0"/>
                          </a:solidFill>
                          <a:miter lim="800000"/>
                          <a:headEnd/>
                          <a:tailEnd/>
                        </a:ln>
                        <a:extLst>
                          <a:ext uri="{909E8E84-426E-40DD-AFC4-6F175D3DCCD1}">
                            <a14:hiddenFill xmlns:a14="http://schemas.microsoft.com/office/drawing/2010/main">
                              <a:solidFill>
                                <a:srgbClr val="FFFFFF"/>
                              </a:solidFill>
                            </a14:hiddenFill>
                          </a:ext>
                        </a:extLst>
                      </wps:spPr>
                      <wps:txbx>
                        <w:txbxContent>
                          <w:p w14:paraId="215BBD7E" w14:textId="77777777" w:rsidR="00A34E54" w:rsidRDefault="00A34E54" w:rsidP="009A4867">
                            <w:pPr>
                              <w:jc w:val="center"/>
                              <w:rPr>
                                <w:rFonts w:ascii="Times" w:eastAsia="黑体" w:hAnsi="Times"/>
                                <w:b/>
                                <w:sz w:val="56"/>
                                <w:szCs w:val="72"/>
                              </w:rPr>
                            </w:pPr>
                            <w:r w:rsidRPr="00A5462A">
                              <w:rPr>
                                <w:rFonts w:ascii="Times" w:hAnsi="Times"/>
                                <w:noProof/>
                              </w:rPr>
                              <w:drawing>
                                <wp:inline distT="0" distB="0" distL="0" distR="0" wp14:anchorId="0BD7E71C" wp14:editId="74C9C8ED">
                                  <wp:extent cx="1813560" cy="137160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560" cy="1371600"/>
                                          </a:xfrm>
                                          <a:prstGeom prst="rect">
                                            <a:avLst/>
                                          </a:prstGeom>
                                          <a:noFill/>
                                          <a:ln>
                                            <a:noFill/>
                                          </a:ln>
                                        </pic:spPr>
                                      </pic:pic>
                                    </a:graphicData>
                                  </a:graphic>
                                </wp:inline>
                              </w:drawing>
                            </w:r>
                          </w:p>
                          <w:p w14:paraId="57813ED9" w14:textId="77777777" w:rsidR="00A34E54" w:rsidRPr="006D637E" w:rsidRDefault="00A34E54" w:rsidP="009A4867">
                            <w:pPr>
                              <w:spacing w:line="276" w:lineRule="auto"/>
                              <w:jc w:val="center"/>
                              <w:rPr>
                                <w:rFonts w:ascii="Times" w:eastAsia="黑体" w:hAnsi="Times"/>
                                <w:b/>
                                <w:sz w:val="56"/>
                                <w:szCs w:val="72"/>
                              </w:rPr>
                            </w:pPr>
                            <w:r w:rsidRPr="006D637E">
                              <w:rPr>
                                <w:rFonts w:ascii="Times" w:eastAsia="黑体" w:hAnsi="Times"/>
                                <w:b/>
                                <w:sz w:val="56"/>
                                <w:szCs w:val="72"/>
                              </w:rPr>
                              <w:t>信息与软件工程学院</w:t>
                            </w:r>
                          </w:p>
                          <w:p w14:paraId="1454EDE4" w14:textId="77777777" w:rsidR="00A34E54" w:rsidRPr="006D637E" w:rsidRDefault="00A34E54" w:rsidP="009A4867">
                            <w:pPr>
                              <w:spacing w:line="276" w:lineRule="auto"/>
                              <w:jc w:val="center"/>
                              <w:rPr>
                                <w:rFonts w:ascii="Times" w:eastAsia="黑体" w:hAnsi="Times"/>
                                <w:b/>
                                <w:sz w:val="56"/>
                                <w:szCs w:val="72"/>
                              </w:rPr>
                            </w:pPr>
                            <w:r w:rsidRPr="00922D3C">
                              <w:rPr>
                                <w:rFonts w:ascii="Times" w:eastAsia="黑体" w:hAnsi="Times" w:hint="eastAsia"/>
                                <w:b/>
                                <w:sz w:val="56"/>
                                <w:szCs w:val="72"/>
                              </w:rPr>
                              <w:t>挑战性课程</w:t>
                            </w:r>
                            <w:r w:rsidRPr="00922D3C">
                              <w:rPr>
                                <w:rFonts w:ascii="Times" w:eastAsia="黑体" w:hAnsi="Times" w:hint="eastAsia"/>
                                <w:b/>
                                <w:sz w:val="56"/>
                                <w:szCs w:val="72"/>
                              </w:rPr>
                              <w:t>I</w:t>
                            </w:r>
                            <w:r>
                              <w:rPr>
                                <w:rFonts w:ascii="Times" w:eastAsia="黑体" w:hAnsi="Times" w:hint="eastAsia"/>
                                <w:b/>
                                <w:sz w:val="56"/>
                                <w:szCs w:val="72"/>
                              </w:rPr>
                              <w:t>设计</w:t>
                            </w:r>
                            <w:r w:rsidRPr="006D637E">
                              <w:rPr>
                                <w:rFonts w:ascii="Times" w:eastAsia="黑体" w:hAnsi="Times"/>
                                <w:b/>
                                <w:sz w:val="56"/>
                                <w:szCs w:val="72"/>
                              </w:rPr>
                              <w:t>报告</w:t>
                            </w:r>
                          </w:p>
                          <w:p w14:paraId="1936FC40" w14:textId="77777777" w:rsidR="00A34E54" w:rsidRPr="00EE3369" w:rsidRDefault="00A34E54" w:rsidP="009A4867">
                            <w:pPr>
                              <w:spacing w:line="276" w:lineRule="auto"/>
                              <w:ind w:left="470"/>
                              <w:jc w:val="left"/>
                              <w:rPr>
                                <w:rFonts w:ascii="Times" w:hAnsi="Times"/>
                                <w:sz w:val="32"/>
                                <w:u w:val="single"/>
                              </w:rPr>
                            </w:pPr>
                            <w:r w:rsidRPr="005040A4">
                              <w:rPr>
                                <w:rFonts w:ascii="Times" w:hAnsi="Times"/>
                                <w:sz w:val="32"/>
                              </w:rPr>
                              <w:t>课程名称：</w:t>
                            </w:r>
                            <w:r>
                              <w:rPr>
                                <w:rFonts w:ascii="Times" w:hAnsi="Times" w:hint="eastAsia"/>
                                <w:sz w:val="32"/>
                                <w:u w:val="single"/>
                              </w:rPr>
                              <w:t>基于互联网</w:t>
                            </w:r>
                            <w:r>
                              <w:rPr>
                                <w:rFonts w:ascii="Times" w:hAnsi="Times" w:hint="eastAsia"/>
                                <w:sz w:val="32"/>
                                <w:u w:val="single"/>
                              </w:rPr>
                              <w:t>+</w:t>
                            </w:r>
                            <w:r>
                              <w:rPr>
                                <w:rFonts w:ascii="Times" w:hAnsi="Times"/>
                                <w:sz w:val="32"/>
                                <w:u w:val="single"/>
                              </w:rPr>
                              <w:t>的</w:t>
                            </w:r>
                            <w:r>
                              <w:rPr>
                                <w:rFonts w:ascii="Times" w:hAnsi="Times" w:hint="eastAsia"/>
                                <w:sz w:val="32"/>
                                <w:u w:val="single"/>
                              </w:rPr>
                              <w:t>全国大学生信息安全挑战性实验</w:t>
                            </w:r>
                          </w:p>
                          <w:p w14:paraId="6D77F478"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课题名称</w:t>
                            </w:r>
                            <w:r>
                              <w:rPr>
                                <w:rFonts w:ascii="Times" w:hAnsi="Times" w:hint="eastAsia"/>
                                <w:sz w:val="32"/>
                              </w:rPr>
                              <w:t>：</w:t>
                            </w:r>
                            <w:r w:rsidRPr="005040A4">
                              <w:rPr>
                                <w:rFonts w:ascii="Times" w:hAnsi="Times"/>
                                <w:sz w:val="32"/>
                                <w:u w:val="single"/>
                              </w:rPr>
                              <w:tab/>
                            </w:r>
                            <w:r>
                              <w:rPr>
                                <w:rFonts w:ascii="Times" w:hAnsi="Times"/>
                                <w:sz w:val="32"/>
                                <w:u w:val="single"/>
                              </w:rPr>
                              <w:t>基于</w:t>
                            </w:r>
                            <w:r>
                              <w:rPr>
                                <w:rFonts w:ascii="Times" w:hAnsi="Times" w:hint="eastAsia"/>
                                <w:sz w:val="32"/>
                                <w:u w:val="single"/>
                              </w:rPr>
                              <w:t>行为识别的老年人摔倒与急救</w:t>
                            </w:r>
                          </w:p>
                          <w:p w14:paraId="2DEA9BE7"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指导教师：</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王</w:t>
                            </w:r>
                            <w:r>
                              <w:rPr>
                                <w:rFonts w:ascii="Times" w:hAnsi="Times" w:hint="eastAsia"/>
                                <w:sz w:val="32"/>
                                <w:u w:val="single"/>
                              </w:rPr>
                              <w:t>瑞锦</w:t>
                            </w:r>
                            <w:r>
                              <w:rPr>
                                <w:rFonts w:ascii="Times" w:hAnsi="Times" w:hint="eastAsia"/>
                                <w:sz w:val="32"/>
                                <w:u w:val="single"/>
                              </w:rPr>
                              <w:t xml:space="preserve"> </w:t>
                            </w:r>
                            <w:r>
                              <w:rPr>
                                <w:rFonts w:ascii="Times" w:hAnsi="Times"/>
                                <w:sz w:val="32"/>
                                <w:u w:val="single"/>
                              </w:rPr>
                              <w:t xml:space="preserve">   </w:t>
                            </w:r>
                            <w:r w:rsidRPr="005040A4">
                              <w:rPr>
                                <w:rFonts w:ascii="Times" w:hAnsi="Times" w:hint="eastAsia"/>
                                <w:sz w:val="32"/>
                                <w:u w:val="single"/>
                              </w:rPr>
                              <w:t xml:space="preserve"> </w:t>
                            </w:r>
                            <w:r w:rsidRPr="005040A4">
                              <w:rPr>
                                <w:rFonts w:ascii="Times" w:hAnsi="Times"/>
                                <w:sz w:val="32"/>
                                <w:u w:val="single"/>
                              </w:rPr>
                              <w:t xml:space="preserve">         </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r w:rsidRPr="005040A4">
                              <w:rPr>
                                <w:rFonts w:ascii="Times" w:hAnsi="Times"/>
                                <w:sz w:val="32"/>
                                <w:u w:val="single"/>
                              </w:rPr>
                              <w:tab/>
                            </w:r>
                          </w:p>
                          <w:p w14:paraId="1C6BAD95"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所在系别：</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互联网</w:t>
                            </w:r>
                            <w:r>
                              <w:rPr>
                                <w:rFonts w:ascii="Times" w:hAnsi="Times" w:hint="eastAsia"/>
                                <w:sz w:val="32"/>
                                <w:u w:val="single"/>
                              </w:rPr>
                              <w:t>安全</w:t>
                            </w:r>
                            <w:r>
                              <w:rPr>
                                <w:rFonts w:ascii="Times" w:hAnsi="Times" w:hint="eastAsia"/>
                                <w:sz w:val="32"/>
                                <w:u w:val="single"/>
                              </w:rPr>
                              <w:t xml:space="preserve"> </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r w:rsidRPr="005040A4">
                              <w:rPr>
                                <w:rFonts w:ascii="Times" w:hAnsi="Times"/>
                                <w:sz w:val="32"/>
                                <w:u w:val="single"/>
                              </w:rPr>
                              <w:tab/>
                            </w:r>
                          </w:p>
                          <w:p w14:paraId="69EEFD9A" w14:textId="42EB3A79" w:rsidR="00A34E54" w:rsidRPr="005040A4" w:rsidRDefault="00A34E54" w:rsidP="009A4867">
                            <w:pPr>
                              <w:spacing w:line="276" w:lineRule="auto"/>
                              <w:ind w:firstLineChars="147" w:firstLine="470"/>
                              <w:rPr>
                                <w:rFonts w:ascii="Times" w:hAnsi="Times"/>
                                <w:sz w:val="32"/>
                              </w:rPr>
                            </w:pPr>
                            <w:r w:rsidRPr="005040A4">
                              <w:rPr>
                                <w:rFonts w:ascii="Times" w:hAnsi="Times"/>
                                <w:sz w:val="32"/>
                              </w:rPr>
                              <w:t>执行学期：</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第三</w:t>
                            </w:r>
                            <w:r>
                              <w:rPr>
                                <w:rFonts w:ascii="Times" w:hAnsi="Times" w:hint="eastAsia"/>
                                <w:sz w:val="32"/>
                                <w:u w:val="single"/>
                              </w:rPr>
                              <w:t>学期</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p>
                          <w:p w14:paraId="1083D9EF" w14:textId="77777777" w:rsidR="00A34E54" w:rsidRPr="006D637E" w:rsidRDefault="00A34E54" w:rsidP="009A4867">
                            <w:pPr>
                              <w:spacing w:line="276" w:lineRule="auto"/>
                              <w:ind w:firstLineChars="147" w:firstLine="470"/>
                              <w:rPr>
                                <w:rFonts w:ascii="Times" w:hAnsi="Times"/>
                                <w:sz w:val="32"/>
                              </w:rPr>
                            </w:pPr>
                            <w:r w:rsidRPr="006D637E">
                              <w:rPr>
                                <w:rFonts w:ascii="Times" w:hAnsi="Times"/>
                                <w:sz w:val="32"/>
                              </w:rPr>
                              <w:t>学生信息：</w:t>
                            </w:r>
                          </w:p>
                          <w:tbl>
                            <w:tblPr>
                              <w:tblW w:w="759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3240"/>
                              <w:gridCol w:w="2818"/>
                            </w:tblGrid>
                            <w:tr w:rsidR="00A34E54" w:rsidRPr="006D637E" w14:paraId="5364DD4B" w14:textId="77777777" w:rsidTr="00A34E54">
                              <w:trPr>
                                <w:trHeight w:val="441"/>
                              </w:trPr>
                              <w:tc>
                                <w:tcPr>
                                  <w:tcW w:w="1540" w:type="dxa"/>
                                  <w:tcBorders>
                                    <w:top w:val="single" w:sz="4" w:space="0" w:color="auto"/>
                                    <w:left w:val="single" w:sz="4" w:space="0" w:color="auto"/>
                                    <w:bottom w:val="single" w:sz="4" w:space="0" w:color="auto"/>
                                    <w:right w:val="single" w:sz="4" w:space="0" w:color="auto"/>
                                  </w:tcBorders>
                                  <w:vAlign w:val="center"/>
                                </w:tcPr>
                                <w:p w14:paraId="2D4C6943" w14:textId="77777777" w:rsidR="00A34E54" w:rsidRPr="006D637E" w:rsidRDefault="00A34E54" w:rsidP="00A34E54">
                                  <w:pPr>
                                    <w:jc w:val="center"/>
                                    <w:rPr>
                                      <w:rFonts w:ascii="Times" w:hAnsi="Times"/>
                                      <w:color w:val="000000"/>
                                    </w:rPr>
                                  </w:pPr>
                                  <w:r w:rsidRPr="006D637E">
                                    <w:rPr>
                                      <w:rFonts w:ascii="Times" w:hAnsi="Times" w:cs="宋体"/>
                                      <w:color w:val="000000"/>
                                    </w:rPr>
                                    <w:t>序号</w:t>
                                  </w:r>
                                </w:p>
                              </w:tc>
                              <w:tc>
                                <w:tcPr>
                                  <w:tcW w:w="3240" w:type="dxa"/>
                                  <w:tcBorders>
                                    <w:top w:val="single" w:sz="4" w:space="0" w:color="auto"/>
                                    <w:left w:val="single" w:sz="4" w:space="0" w:color="auto"/>
                                    <w:bottom w:val="single" w:sz="4" w:space="0" w:color="auto"/>
                                    <w:right w:val="single" w:sz="4" w:space="0" w:color="auto"/>
                                  </w:tcBorders>
                                  <w:vAlign w:val="center"/>
                                </w:tcPr>
                                <w:p w14:paraId="676EF519" w14:textId="77777777" w:rsidR="00A34E54" w:rsidRPr="006D637E" w:rsidRDefault="00A34E54" w:rsidP="00A34E54">
                                  <w:pPr>
                                    <w:jc w:val="center"/>
                                    <w:rPr>
                                      <w:rFonts w:ascii="Times" w:hAnsi="Times"/>
                                      <w:color w:val="000000"/>
                                    </w:rPr>
                                  </w:pPr>
                                  <w:r w:rsidRPr="006D637E">
                                    <w:rPr>
                                      <w:rFonts w:ascii="Times" w:hAnsi="Times" w:cs="宋体"/>
                                      <w:color w:val="000000"/>
                                    </w:rPr>
                                    <w:t>学号</w:t>
                                  </w:r>
                                </w:p>
                              </w:tc>
                              <w:tc>
                                <w:tcPr>
                                  <w:tcW w:w="2818" w:type="dxa"/>
                                  <w:tcBorders>
                                    <w:top w:val="single" w:sz="4" w:space="0" w:color="auto"/>
                                    <w:left w:val="single" w:sz="4" w:space="0" w:color="auto"/>
                                    <w:bottom w:val="single" w:sz="4" w:space="0" w:color="auto"/>
                                    <w:right w:val="single" w:sz="4" w:space="0" w:color="auto"/>
                                  </w:tcBorders>
                                  <w:vAlign w:val="center"/>
                                </w:tcPr>
                                <w:p w14:paraId="26BD9E0B" w14:textId="77777777" w:rsidR="00A34E54" w:rsidRPr="006D637E" w:rsidRDefault="00A34E54" w:rsidP="00A34E54">
                                  <w:pPr>
                                    <w:jc w:val="center"/>
                                    <w:rPr>
                                      <w:rFonts w:ascii="Times" w:hAnsi="Times"/>
                                      <w:color w:val="000000"/>
                                    </w:rPr>
                                  </w:pPr>
                                  <w:r w:rsidRPr="006D637E">
                                    <w:rPr>
                                      <w:rFonts w:ascii="Times" w:hAnsi="Times"/>
                                      <w:color w:val="000000"/>
                                    </w:rPr>
                                    <w:t>姓名</w:t>
                                  </w:r>
                                </w:p>
                              </w:tc>
                            </w:tr>
                            <w:tr w:rsidR="00A34E54" w:rsidRPr="006D637E" w14:paraId="104D2459" w14:textId="77777777" w:rsidTr="00A34E54">
                              <w:trPr>
                                <w:trHeight w:val="627"/>
                              </w:trPr>
                              <w:tc>
                                <w:tcPr>
                                  <w:tcW w:w="1540" w:type="dxa"/>
                                  <w:tcBorders>
                                    <w:top w:val="single" w:sz="4" w:space="0" w:color="auto"/>
                                    <w:left w:val="single" w:sz="4" w:space="0" w:color="auto"/>
                                    <w:bottom w:val="single" w:sz="4" w:space="0" w:color="auto"/>
                                    <w:right w:val="single" w:sz="4" w:space="0" w:color="auto"/>
                                  </w:tcBorders>
                                  <w:vAlign w:val="center"/>
                                </w:tcPr>
                                <w:p w14:paraId="5F8A6328" w14:textId="77777777" w:rsidR="00A34E54" w:rsidRPr="006D637E" w:rsidRDefault="00A34E54" w:rsidP="00A34E54">
                                  <w:pPr>
                                    <w:jc w:val="center"/>
                                    <w:rPr>
                                      <w:rFonts w:ascii="Times" w:hAnsi="Times" w:cs="宋体"/>
                                      <w:color w:val="000000"/>
                                    </w:rPr>
                                  </w:pPr>
                                  <w:r w:rsidRPr="006D637E">
                                    <w:rPr>
                                      <w:rFonts w:ascii="Times" w:hAnsi="Times" w:cs="宋体"/>
                                      <w:color w:val="000000"/>
                                    </w:rPr>
                                    <w:t>1</w:t>
                                  </w:r>
                                  <w:r w:rsidRPr="006D637E">
                                    <w:rPr>
                                      <w:rFonts w:ascii="Times" w:hAnsi="Times" w:cs="宋体"/>
                                      <w:color w:val="000000"/>
                                    </w:rPr>
                                    <w:t>（组长）</w:t>
                                  </w:r>
                                </w:p>
                              </w:tc>
                              <w:tc>
                                <w:tcPr>
                                  <w:tcW w:w="3240" w:type="dxa"/>
                                  <w:tcBorders>
                                    <w:top w:val="single" w:sz="4" w:space="0" w:color="auto"/>
                                    <w:left w:val="single" w:sz="4" w:space="0" w:color="auto"/>
                                    <w:bottom w:val="single" w:sz="4" w:space="0" w:color="auto"/>
                                    <w:right w:val="single" w:sz="4" w:space="0" w:color="auto"/>
                                  </w:tcBorders>
                                  <w:vAlign w:val="center"/>
                                </w:tcPr>
                                <w:p w14:paraId="5B0AD85C"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017221302006</w:t>
                                  </w:r>
                                </w:p>
                              </w:tc>
                              <w:tc>
                                <w:tcPr>
                                  <w:tcW w:w="2818" w:type="dxa"/>
                                  <w:tcBorders>
                                    <w:top w:val="single" w:sz="4" w:space="0" w:color="auto"/>
                                    <w:left w:val="single" w:sz="4" w:space="0" w:color="auto"/>
                                    <w:bottom w:val="single" w:sz="4" w:space="0" w:color="auto"/>
                                    <w:right w:val="single" w:sz="4" w:space="0" w:color="auto"/>
                                  </w:tcBorders>
                                  <w:vAlign w:val="center"/>
                                </w:tcPr>
                                <w:p w14:paraId="4A1B31AA"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周玉川</w:t>
                                  </w:r>
                                </w:p>
                              </w:tc>
                            </w:tr>
                            <w:tr w:rsidR="00A34E54" w:rsidRPr="006D637E" w14:paraId="7A766B00" w14:textId="77777777" w:rsidTr="00A34E54">
                              <w:trPr>
                                <w:trHeight w:val="636"/>
                              </w:trPr>
                              <w:tc>
                                <w:tcPr>
                                  <w:tcW w:w="1540" w:type="dxa"/>
                                  <w:tcBorders>
                                    <w:top w:val="single" w:sz="4" w:space="0" w:color="auto"/>
                                    <w:left w:val="single" w:sz="4" w:space="0" w:color="auto"/>
                                    <w:bottom w:val="single" w:sz="4" w:space="0" w:color="auto"/>
                                    <w:right w:val="single" w:sz="4" w:space="0" w:color="auto"/>
                                  </w:tcBorders>
                                  <w:vAlign w:val="center"/>
                                </w:tcPr>
                                <w:p w14:paraId="7A7818C9" w14:textId="77777777" w:rsidR="00A34E54" w:rsidRPr="006D637E" w:rsidRDefault="00A34E54" w:rsidP="00A34E54">
                                  <w:pPr>
                                    <w:jc w:val="center"/>
                                    <w:rPr>
                                      <w:rFonts w:ascii="Times" w:hAnsi="Times" w:cs="宋体"/>
                                      <w:color w:val="000000"/>
                                    </w:rPr>
                                  </w:pPr>
                                  <w:r w:rsidRPr="006D637E">
                                    <w:rPr>
                                      <w:rFonts w:ascii="Times" w:hAnsi="Times" w:cs="宋体"/>
                                      <w:color w:val="000000"/>
                                    </w:rPr>
                                    <w:t>2</w:t>
                                  </w:r>
                                </w:p>
                              </w:tc>
                              <w:tc>
                                <w:tcPr>
                                  <w:tcW w:w="3240" w:type="dxa"/>
                                  <w:tcBorders>
                                    <w:top w:val="single" w:sz="4" w:space="0" w:color="auto"/>
                                    <w:left w:val="single" w:sz="4" w:space="0" w:color="auto"/>
                                    <w:bottom w:val="single" w:sz="4" w:space="0" w:color="auto"/>
                                    <w:right w:val="single" w:sz="4" w:space="0" w:color="auto"/>
                                  </w:tcBorders>
                                  <w:vAlign w:val="center"/>
                                </w:tcPr>
                                <w:p w14:paraId="6C5BC889" w14:textId="77777777" w:rsidR="00A34E54" w:rsidRPr="006D637E" w:rsidRDefault="00A34E54" w:rsidP="00A34E54">
                                  <w:pPr>
                                    <w:spacing w:before="30" w:after="30"/>
                                    <w:jc w:val="center"/>
                                    <w:rPr>
                                      <w:rFonts w:ascii="Times" w:hAnsi="Times" w:cs="宋体"/>
                                      <w:color w:val="000000"/>
                                    </w:rPr>
                                  </w:pPr>
                                  <w:r w:rsidRPr="00873AC4">
                                    <w:rPr>
                                      <w:rFonts w:ascii="Times" w:hAnsi="Times" w:cs="宋体"/>
                                      <w:color w:val="000000"/>
                                    </w:rPr>
                                    <w:t>2017221304024</w:t>
                                  </w:r>
                                </w:p>
                              </w:tc>
                              <w:tc>
                                <w:tcPr>
                                  <w:tcW w:w="2818" w:type="dxa"/>
                                  <w:tcBorders>
                                    <w:top w:val="single" w:sz="4" w:space="0" w:color="auto"/>
                                    <w:left w:val="single" w:sz="4" w:space="0" w:color="auto"/>
                                    <w:bottom w:val="single" w:sz="4" w:space="0" w:color="auto"/>
                                    <w:right w:val="single" w:sz="4" w:space="0" w:color="auto"/>
                                  </w:tcBorders>
                                  <w:vAlign w:val="center"/>
                                </w:tcPr>
                                <w:p w14:paraId="182910CE"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刘菁华</w:t>
                                  </w:r>
                                </w:p>
                              </w:tc>
                            </w:tr>
                            <w:tr w:rsidR="00A34E54" w:rsidRPr="006D637E" w14:paraId="0BF72C99" w14:textId="77777777" w:rsidTr="00A34E54">
                              <w:trPr>
                                <w:trHeight w:val="629"/>
                              </w:trPr>
                              <w:tc>
                                <w:tcPr>
                                  <w:tcW w:w="1540" w:type="dxa"/>
                                  <w:tcBorders>
                                    <w:top w:val="single" w:sz="4" w:space="0" w:color="auto"/>
                                    <w:left w:val="single" w:sz="4" w:space="0" w:color="auto"/>
                                    <w:bottom w:val="single" w:sz="4" w:space="0" w:color="auto"/>
                                    <w:right w:val="single" w:sz="4" w:space="0" w:color="auto"/>
                                  </w:tcBorders>
                                  <w:vAlign w:val="center"/>
                                </w:tcPr>
                                <w:p w14:paraId="2BF3D9BC" w14:textId="77777777" w:rsidR="00A34E54" w:rsidRPr="006D637E" w:rsidRDefault="00A34E54" w:rsidP="00A34E54">
                                  <w:pPr>
                                    <w:jc w:val="center"/>
                                    <w:rPr>
                                      <w:rFonts w:ascii="Times" w:hAnsi="Times" w:cs="宋体"/>
                                      <w:color w:val="000000"/>
                                    </w:rPr>
                                  </w:pPr>
                                  <w:r w:rsidRPr="006D637E">
                                    <w:rPr>
                                      <w:rFonts w:ascii="Times" w:hAnsi="Times" w:cs="宋体"/>
                                      <w:color w:val="000000"/>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F4C927" w14:textId="77777777" w:rsidR="00A34E54" w:rsidRPr="006D637E" w:rsidRDefault="00A34E54" w:rsidP="00A34E54">
                                  <w:pPr>
                                    <w:spacing w:before="30" w:after="30"/>
                                    <w:jc w:val="center"/>
                                    <w:rPr>
                                      <w:rFonts w:ascii="Times" w:hAnsi="Times" w:cs="宋体"/>
                                      <w:color w:val="000000"/>
                                    </w:rPr>
                                  </w:pPr>
                                  <w:r>
                                    <w:rPr>
                                      <w:rFonts w:ascii="Times" w:hAnsi="Times" w:cs="宋体"/>
                                      <w:color w:val="000000"/>
                                    </w:rPr>
                                    <w:t>2</w:t>
                                  </w:r>
                                  <w:r w:rsidRPr="00873AC4">
                                    <w:rPr>
                                      <w:rFonts w:ascii="Times" w:hAnsi="Times" w:cs="宋体"/>
                                      <w:color w:val="000000"/>
                                    </w:rPr>
                                    <w:t>017221304026</w:t>
                                  </w:r>
                                </w:p>
                              </w:tc>
                              <w:tc>
                                <w:tcPr>
                                  <w:tcW w:w="2818" w:type="dxa"/>
                                  <w:tcBorders>
                                    <w:top w:val="single" w:sz="4" w:space="0" w:color="auto"/>
                                    <w:left w:val="single" w:sz="4" w:space="0" w:color="auto"/>
                                    <w:bottom w:val="single" w:sz="4" w:space="0" w:color="auto"/>
                                    <w:right w:val="single" w:sz="4" w:space="0" w:color="auto"/>
                                  </w:tcBorders>
                                  <w:vAlign w:val="center"/>
                                </w:tcPr>
                                <w:p w14:paraId="7DD5BE6C"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王芊卉</w:t>
                                  </w:r>
                                </w:p>
                              </w:tc>
                            </w:tr>
                            <w:tr w:rsidR="00A34E54" w:rsidRPr="006D637E" w14:paraId="36D009DF" w14:textId="77777777" w:rsidTr="00A34E54">
                              <w:trPr>
                                <w:trHeight w:val="638"/>
                              </w:trPr>
                              <w:tc>
                                <w:tcPr>
                                  <w:tcW w:w="1540" w:type="dxa"/>
                                  <w:tcBorders>
                                    <w:top w:val="single" w:sz="4" w:space="0" w:color="auto"/>
                                    <w:left w:val="single" w:sz="4" w:space="0" w:color="auto"/>
                                    <w:bottom w:val="single" w:sz="4" w:space="0" w:color="auto"/>
                                    <w:right w:val="single" w:sz="4" w:space="0" w:color="auto"/>
                                  </w:tcBorders>
                                  <w:vAlign w:val="center"/>
                                </w:tcPr>
                                <w:p w14:paraId="2476AAB2" w14:textId="77777777" w:rsidR="00A34E54" w:rsidRPr="006D637E" w:rsidRDefault="00A34E54" w:rsidP="00A34E54">
                                  <w:pPr>
                                    <w:jc w:val="center"/>
                                    <w:rPr>
                                      <w:rFonts w:ascii="Times" w:hAnsi="Times" w:cs="宋体"/>
                                      <w:color w:val="000000"/>
                                    </w:rPr>
                                  </w:pPr>
                                  <w:r w:rsidRPr="006D637E">
                                    <w:rPr>
                                      <w:rFonts w:ascii="Times" w:hAnsi="Times" w:cs="宋体"/>
                                      <w:color w:val="000000"/>
                                    </w:rPr>
                                    <w:t>4</w:t>
                                  </w:r>
                                </w:p>
                              </w:tc>
                              <w:tc>
                                <w:tcPr>
                                  <w:tcW w:w="3240" w:type="dxa"/>
                                  <w:tcBorders>
                                    <w:top w:val="single" w:sz="4" w:space="0" w:color="auto"/>
                                    <w:left w:val="single" w:sz="4" w:space="0" w:color="auto"/>
                                    <w:bottom w:val="single" w:sz="4" w:space="0" w:color="auto"/>
                                    <w:right w:val="single" w:sz="4" w:space="0" w:color="auto"/>
                                  </w:tcBorders>
                                  <w:vAlign w:val="center"/>
                                </w:tcPr>
                                <w:p w14:paraId="777F4295"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017221305006</w:t>
                                  </w:r>
                                </w:p>
                              </w:tc>
                              <w:tc>
                                <w:tcPr>
                                  <w:tcW w:w="2818" w:type="dxa"/>
                                  <w:tcBorders>
                                    <w:top w:val="single" w:sz="4" w:space="0" w:color="auto"/>
                                    <w:left w:val="single" w:sz="4" w:space="0" w:color="auto"/>
                                    <w:bottom w:val="single" w:sz="4" w:space="0" w:color="auto"/>
                                    <w:right w:val="single" w:sz="4" w:space="0" w:color="auto"/>
                                  </w:tcBorders>
                                  <w:vAlign w:val="center"/>
                                </w:tcPr>
                                <w:p w14:paraId="682A38C0" w14:textId="77777777" w:rsidR="00A34E54" w:rsidRPr="006D637E" w:rsidRDefault="00A34E54" w:rsidP="00A34E54">
                                  <w:pPr>
                                    <w:spacing w:before="30" w:after="30"/>
                                    <w:jc w:val="center"/>
                                    <w:rPr>
                                      <w:rFonts w:ascii="Times" w:hAnsi="Times" w:cs="宋体" w:hint="eastAsia"/>
                                      <w:color w:val="000000"/>
                                    </w:rPr>
                                  </w:pPr>
                                  <w:proofErr w:type="gramStart"/>
                                  <w:r>
                                    <w:rPr>
                                      <w:rFonts w:ascii="Times" w:hAnsi="Times" w:cs="宋体" w:hint="eastAsia"/>
                                      <w:color w:val="000000"/>
                                    </w:rPr>
                                    <w:t>王桂石</w:t>
                                  </w:r>
                                  <w:proofErr w:type="gramEnd"/>
                                </w:p>
                              </w:tc>
                            </w:tr>
                            <w:tr w:rsidR="00A34E54" w:rsidRPr="006D637E" w14:paraId="44687803" w14:textId="77777777" w:rsidTr="00A34E54">
                              <w:trPr>
                                <w:trHeight w:val="527"/>
                              </w:trPr>
                              <w:tc>
                                <w:tcPr>
                                  <w:tcW w:w="1540" w:type="dxa"/>
                                  <w:tcBorders>
                                    <w:top w:val="single" w:sz="4" w:space="0" w:color="auto"/>
                                    <w:left w:val="single" w:sz="4" w:space="0" w:color="auto"/>
                                    <w:bottom w:val="single" w:sz="4" w:space="0" w:color="auto"/>
                                    <w:right w:val="single" w:sz="4" w:space="0" w:color="auto"/>
                                  </w:tcBorders>
                                  <w:vAlign w:val="center"/>
                                </w:tcPr>
                                <w:p w14:paraId="66178DF8" w14:textId="77777777" w:rsidR="00A34E54" w:rsidRPr="006D637E" w:rsidRDefault="00A34E54" w:rsidP="00A34E54">
                                  <w:pPr>
                                    <w:jc w:val="center"/>
                                    <w:rPr>
                                      <w:rFonts w:ascii="Times" w:hAnsi="Times" w:cs="宋体"/>
                                      <w:color w:val="000000"/>
                                    </w:rPr>
                                  </w:pPr>
                                  <w:r w:rsidRPr="006D637E">
                                    <w:rPr>
                                      <w:rFonts w:ascii="Times" w:hAnsi="Times" w:cs="宋体"/>
                                      <w:color w:val="000000"/>
                                    </w:rPr>
                                    <w:t>5</w:t>
                                  </w:r>
                                </w:p>
                              </w:tc>
                              <w:tc>
                                <w:tcPr>
                                  <w:tcW w:w="3240" w:type="dxa"/>
                                  <w:tcBorders>
                                    <w:top w:val="single" w:sz="4" w:space="0" w:color="auto"/>
                                    <w:left w:val="single" w:sz="4" w:space="0" w:color="auto"/>
                                    <w:bottom w:val="single" w:sz="4" w:space="0" w:color="auto"/>
                                    <w:right w:val="single" w:sz="4" w:space="0" w:color="auto"/>
                                  </w:tcBorders>
                                  <w:vAlign w:val="center"/>
                                </w:tcPr>
                                <w:p w14:paraId="30AE5AC1"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017221305021</w:t>
                                  </w:r>
                                </w:p>
                              </w:tc>
                              <w:tc>
                                <w:tcPr>
                                  <w:tcW w:w="2818" w:type="dxa"/>
                                  <w:tcBorders>
                                    <w:top w:val="single" w:sz="4" w:space="0" w:color="auto"/>
                                    <w:left w:val="single" w:sz="4" w:space="0" w:color="auto"/>
                                    <w:bottom w:val="single" w:sz="4" w:space="0" w:color="auto"/>
                                    <w:right w:val="single" w:sz="4" w:space="0" w:color="auto"/>
                                  </w:tcBorders>
                                  <w:vAlign w:val="center"/>
                                </w:tcPr>
                                <w:p w14:paraId="2BDC7B07"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胡书城</w:t>
                                  </w:r>
                                </w:p>
                              </w:tc>
                            </w:tr>
                          </w:tbl>
                          <w:p w14:paraId="76D0D4F7" w14:textId="77777777" w:rsidR="00A34E54" w:rsidRDefault="00A34E54" w:rsidP="009A4867"/>
                        </w:txbxContent>
                      </wps:txbx>
                      <wps:bodyPr rot="0" vert="horz" wrap="square" lIns="91440" tIns="45720" rIns="91440" bIns="45720" anchor="t" anchorCtr="0" upright="1">
                        <a:noAutofit/>
                      </wps:bodyPr>
                    </wps:wsp>
                  </a:graphicData>
                </a:graphic>
              </wp:inline>
            </w:drawing>
          </mc:Choice>
          <mc:Fallback>
            <w:pict>
              <v:rect w14:anchorId="12D9528D" id="矩形 16" o:spid="_x0000_s1026" style="width:424.1pt;height:6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" filled="f" strokecolor="#3471b0" strokeweight="2.5pt">
                <v:textbox>
                  <w:txbxContent>
                    <w:p w14:paraId="215BBD7E" w14:textId="77777777" w:rsidR="00A34E54" w:rsidRDefault="00A34E54" w:rsidP="009A4867">
                      <w:pPr>
                        <w:jc w:val="center"/>
                        <w:rPr>
                          <w:rFonts w:ascii="Times" w:eastAsia="黑体" w:hAnsi="Times"/>
                          <w:b/>
                          <w:sz w:val="56"/>
                          <w:szCs w:val="72"/>
                        </w:rPr>
                      </w:pPr>
                      <w:r w:rsidRPr="00A5462A">
                        <w:rPr>
                          <w:rFonts w:ascii="Times" w:hAnsi="Times"/>
                          <w:noProof/>
                        </w:rPr>
                        <w:drawing>
                          <wp:inline distT="0" distB="0" distL="0" distR="0" wp14:anchorId="0BD7E71C" wp14:editId="74C9C8ED">
                            <wp:extent cx="1813560" cy="137160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560" cy="1371600"/>
                                    </a:xfrm>
                                    <a:prstGeom prst="rect">
                                      <a:avLst/>
                                    </a:prstGeom>
                                    <a:noFill/>
                                    <a:ln>
                                      <a:noFill/>
                                    </a:ln>
                                  </pic:spPr>
                                </pic:pic>
                              </a:graphicData>
                            </a:graphic>
                          </wp:inline>
                        </w:drawing>
                      </w:r>
                    </w:p>
                    <w:p w14:paraId="57813ED9" w14:textId="77777777" w:rsidR="00A34E54" w:rsidRPr="006D637E" w:rsidRDefault="00A34E54" w:rsidP="009A4867">
                      <w:pPr>
                        <w:spacing w:line="276" w:lineRule="auto"/>
                        <w:jc w:val="center"/>
                        <w:rPr>
                          <w:rFonts w:ascii="Times" w:eastAsia="黑体" w:hAnsi="Times"/>
                          <w:b/>
                          <w:sz w:val="56"/>
                          <w:szCs w:val="72"/>
                        </w:rPr>
                      </w:pPr>
                      <w:r w:rsidRPr="006D637E">
                        <w:rPr>
                          <w:rFonts w:ascii="Times" w:eastAsia="黑体" w:hAnsi="Times"/>
                          <w:b/>
                          <w:sz w:val="56"/>
                          <w:szCs w:val="72"/>
                        </w:rPr>
                        <w:t>信息与软件工程学院</w:t>
                      </w:r>
                    </w:p>
                    <w:p w14:paraId="1454EDE4" w14:textId="77777777" w:rsidR="00A34E54" w:rsidRPr="006D637E" w:rsidRDefault="00A34E54" w:rsidP="009A4867">
                      <w:pPr>
                        <w:spacing w:line="276" w:lineRule="auto"/>
                        <w:jc w:val="center"/>
                        <w:rPr>
                          <w:rFonts w:ascii="Times" w:eastAsia="黑体" w:hAnsi="Times"/>
                          <w:b/>
                          <w:sz w:val="56"/>
                          <w:szCs w:val="72"/>
                        </w:rPr>
                      </w:pPr>
                      <w:r w:rsidRPr="00922D3C">
                        <w:rPr>
                          <w:rFonts w:ascii="Times" w:eastAsia="黑体" w:hAnsi="Times" w:hint="eastAsia"/>
                          <w:b/>
                          <w:sz w:val="56"/>
                          <w:szCs w:val="72"/>
                        </w:rPr>
                        <w:t>挑战性课程</w:t>
                      </w:r>
                      <w:r w:rsidRPr="00922D3C">
                        <w:rPr>
                          <w:rFonts w:ascii="Times" w:eastAsia="黑体" w:hAnsi="Times" w:hint="eastAsia"/>
                          <w:b/>
                          <w:sz w:val="56"/>
                          <w:szCs w:val="72"/>
                        </w:rPr>
                        <w:t>I</w:t>
                      </w:r>
                      <w:r>
                        <w:rPr>
                          <w:rFonts w:ascii="Times" w:eastAsia="黑体" w:hAnsi="Times" w:hint="eastAsia"/>
                          <w:b/>
                          <w:sz w:val="56"/>
                          <w:szCs w:val="72"/>
                        </w:rPr>
                        <w:t>设计</w:t>
                      </w:r>
                      <w:r w:rsidRPr="006D637E">
                        <w:rPr>
                          <w:rFonts w:ascii="Times" w:eastAsia="黑体" w:hAnsi="Times"/>
                          <w:b/>
                          <w:sz w:val="56"/>
                          <w:szCs w:val="72"/>
                        </w:rPr>
                        <w:t>报告</w:t>
                      </w:r>
                    </w:p>
                    <w:p w14:paraId="1936FC40" w14:textId="77777777" w:rsidR="00A34E54" w:rsidRPr="00EE3369" w:rsidRDefault="00A34E54" w:rsidP="009A4867">
                      <w:pPr>
                        <w:spacing w:line="276" w:lineRule="auto"/>
                        <w:ind w:left="470"/>
                        <w:jc w:val="left"/>
                        <w:rPr>
                          <w:rFonts w:ascii="Times" w:hAnsi="Times"/>
                          <w:sz w:val="32"/>
                          <w:u w:val="single"/>
                        </w:rPr>
                      </w:pPr>
                      <w:r w:rsidRPr="005040A4">
                        <w:rPr>
                          <w:rFonts w:ascii="Times" w:hAnsi="Times"/>
                          <w:sz w:val="32"/>
                        </w:rPr>
                        <w:t>课程名称：</w:t>
                      </w:r>
                      <w:r>
                        <w:rPr>
                          <w:rFonts w:ascii="Times" w:hAnsi="Times" w:hint="eastAsia"/>
                          <w:sz w:val="32"/>
                          <w:u w:val="single"/>
                        </w:rPr>
                        <w:t>基于互联网</w:t>
                      </w:r>
                      <w:r>
                        <w:rPr>
                          <w:rFonts w:ascii="Times" w:hAnsi="Times" w:hint="eastAsia"/>
                          <w:sz w:val="32"/>
                          <w:u w:val="single"/>
                        </w:rPr>
                        <w:t>+</w:t>
                      </w:r>
                      <w:r>
                        <w:rPr>
                          <w:rFonts w:ascii="Times" w:hAnsi="Times"/>
                          <w:sz w:val="32"/>
                          <w:u w:val="single"/>
                        </w:rPr>
                        <w:t>的</w:t>
                      </w:r>
                      <w:r>
                        <w:rPr>
                          <w:rFonts w:ascii="Times" w:hAnsi="Times" w:hint="eastAsia"/>
                          <w:sz w:val="32"/>
                          <w:u w:val="single"/>
                        </w:rPr>
                        <w:t>全国大学生信息安全挑战性实验</w:t>
                      </w:r>
                    </w:p>
                    <w:p w14:paraId="6D77F478"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课题名称</w:t>
                      </w:r>
                      <w:r>
                        <w:rPr>
                          <w:rFonts w:ascii="Times" w:hAnsi="Times" w:hint="eastAsia"/>
                          <w:sz w:val="32"/>
                        </w:rPr>
                        <w:t>：</w:t>
                      </w:r>
                      <w:r w:rsidRPr="005040A4">
                        <w:rPr>
                          <w:rFonts w:ascii="Times" w:hAnsi="Times"/>
                          <w:sz w:val="32"/>
                          <w:u w:val="single"/>
                        </w:rPr>
                        <w:tab/>
                      </w:r>
                      <w:r>
                        <w:rPr>
                          <w:rFonts w:ascii="Times" w:hAnsi="Times"/>
                          <w:sz w:val="32"/>
                          <w:u w:val="single"/>
                        </w:rPr>
                        <w:t>基于</w:t>
                      </w:r>
                      <w:r>
                        <w:rPr>
                          <w:rFonts w:ascii="Times" w:hAnsi="Times" w:hint="eastAsia"/>
                          <w:sz w:val="32"/>
                          <w:u w:val="single"/>
                        </w:rPr>
                        <w:t>行为识别的老年人摔倒与急救</w:t>
                      </w:r>
                    </w:p>
                    <w:p w14:paraId="2DEA9BE7"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指导教师：</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王</w:t>
                      </w:r>
                      <w:r>
                        <w:rPr>
                          <w:rFonts w:ascii="Times" w:hAnsi="Times" w:hint="eastAsia"/>
                          <w:sz w:val="32"/>
                          <w:u w:val="single"/>
                        </w:rPr>
                        <w:t>瑞锦</w:t>
                      </w:r>
                      <w:r>
                        <w:rPr>
                          <w:rFonts w:ascii="Times" w:hAnsi="Times" w:hint="eastAsia"/>
                          <w:sz w:val="32"/>
                          <w:u w:val="single"/>
                        </w:rPr>
                        <w:t xml:space="preserve"> </w:t>
                      </w:r>
                      <w:r>
                        <w:rPr>
                          <w:rFonts w:ascii="Times" w:hAnsi="Times"/>
                          <w:sz w:val="32"/>
                          <w:u w:val="single"/>
                        </w:rPr>
                        <w:t xml:space="preserve">   </w:t>
                      </w:r>
                      <w:r w:rsidRPr="005040A4">
                        <w:rPr>
                          <w:rFonts w:ascii="Times" w:hAnsi="Times" w:hint="eastAsia"/>
                          <w:sz w:val="32"/>
                          <w:u w:val="single"/>
                        </w:rPr>
                        <w:t xml:space="preserve"> </w:t>
                      </w:r>
                      <w:r w:rsidRPr="005040A4">
                        <w:rPr>
                          <w:rFonts w:ascii="Times" w:hAnsi="Times"/>
                          <w:sz w:val="32"/>
                          <w:u w:val="single"/>
                        </w:rPr>
                        <w:t xml:space="preserve">         </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r w:rsidRPr="005040A4">
                        <w:rPr>
                          <w:rFonts w:ascii="Times" w:hAnsi="Times"/>
                          <w:sz w:val="32"/>
                          <w:u w:val="single"/>
                        </w:rPr>
                        <w:tab/>
                      </w:r>
                    </w:p>
                    <w:p w14:paraId="1C6BAD95" w14:textId="77777777" w:rsidR="00A34E54" w:rsidRPr="005040A4" w:rsidRDefault="00A34E54" w:rsidP="009A4867">
                      <w:pPr>
                        <w:spacing w:line="276" w:lineRule="auto"/>
                        <w:ind w:firstLineChars="147" w:firstLine="470"/>
                        <w:rPr>
                          <w:rFonts w:ascii="Times" w:hAnsi="Times"/>
                          <w:sz w:val="32"/>
                          <w:u w:val="single"/>
                        </w:rPr>
                      </w:pPr>
                      <w:r w:rsidRPr="005040A4">
                        <w:rPr>
                          <w:rFonts w:ascii="Times" w:hAnsi="Times"/>
                          <w:sz w:val="32"/>
                        </w:rPr>
                        <w:t>所在系别：</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互联网</w:t>
                      </w:r>
                      <w:r>
                        <w:rPr>
                          <w:rFonts w:ascii="Times" w:hAnsi="Times" w:hint="eastAsia"/>
                          <w:sz w:val="32"/>
                          <w:u w:val="single"/>
                        </w:rPr>
                        <w:t>安全</w:t>
                      </w:r>
                      <w:r>
                        <w:rPr>
                          <w:rFonts w:ascii="Times" w:hAnsi="Times" w:hint="eastAsia"/>
                          <w:sz w:val="32"/>
                          <w:u w:val="single"/>
                        </w:rPr>
                        <w:t xml:space="preserve"> </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r w:rsidRPr="005040A4">
                        <w:rPr>
                          <w:rFonts w:ascii="Times" w:hAnsi="Times"/>
                          <w:sz w:val="32"/>
                          <w:u w:val="single"/>
                        </w:rPr>
                        <w:tab/>
                      </w:r>
                    </w:p>
                    <w:p w14:paraId="69EEFD9A" w14:textId="42EB3A79" w:rsidR="00A34E54" w:rsidRPr="005040A4" w:rsidRDefault="00A34E54" w:rsidP="009A4867">
                      <w:pPr>
                        <w:spacing w:line="276" w:lineRule="auto"/>
                        <w:ind w:firstLineChars="147" w:firstLine="470"/>
                        <w:rPr>
                          <w:rFonts w:ascii="Times" w:hAnsi="Times"/>
                          <w:sz w:val="32"/>
                        </w:rPr>
                      </w:pPr>
                      <w:r w:rsidRPr="005040A4">
                        <w:rPr>
                          <w:rFonts w:ascii="Times" w:hAnsi="Times"/>
                          <w:sz w:val="32"/>
                        </w:rPr>
                        <w:t>执行学期：</w:t>
                      </w:r>
                      <w:r w:rsidRPr="005040A4">
                        <w:rPr>
                          <w:rFonts w:ascii="Times" w:hAnsi="Times"/>
                          <w:sz w:val="32"/>
                          <w:u w:val="single"/>
                        </w:rPr>
                        <w:tab/>
                      </w:r>
                      <w:r w:rsidRPr="005040A4">
                        <w:rPr>
                          <w:rFonts w:ascii="Times" w:hAnsi="Times"/>
                          <w:sz w:val="32"/>
                          <w:u w:val="single"/>
                        </w:rPr>
                        <w:tab/>
                      </w:r>
                      <w:r w:rsidRPr="005040A4">
                        <w:rPr>
                          <w:rFonts w:ascii="Times" w:hAnsi="Times"/>
                          <w:sz w:val="32"/>
                          <w:u w:val="single"/>
                        </w:rPr>
                        <w:tab/>
                      </w:r>
                      <w:r>
                        <w:rPr>
                          <w:rFonts w:ascii="Times" w:hAnsi="Times"/>
                          <w:sz w:val="32"/>
                          <w:u w:val="single"/>
                        </w:rPr>
                        <w:t>第三</w:t>
                      </w:r>
                      <w:r>
                        <w:rPr>
                          <w:rFonts w:ascii="Times" w:hAnsi="Times" w:hint="eastAsia"/>
                          <w:sz w:val="32"/>
                          <w:u w:val="single"/>
                        </w:rPr>
                        <w:t>学期</w:t>
                      </w:r>
                      <w:r>
                        <w:rPr>
                          <w:rFonts w:ascii="Times" w:hAnsi="Times"/>
                          <w:sz w:val="32"/>
                          <w:u w:val="single"/>
                        </w:rPr>
                        <w:t xml:space="preserve">     </w:t>
                      </w:r>
                      <w:r w:rsidRPr="005040A4">
                        <w:rPr>
                          <w:rFonts w:ascii="Times" w:hAnsi="Times"/>
                          <w:sz w:val="32"/>
                          <w:u w:val="single"/>
                        </w:rPr>
                        <w:t xml:space="preserve">        </w:t>
                      </w:r>
                      <w:r w:rsidRPr="005040A4">
                        <w:rPr>
                          <w:rFonts w:ascii="Times" w:hAnsi="Times"/>
                          <w:sz w:val="32"/>
                          <w:u w:val="single"/>
                        </w:rPr>
                        <w:tab/>
                      </w:r>
                    </w:p>
                    <w:p w14:paraId="1083D9EF" w14:textId="77777777" w:rsidR="00A34E54" w:rsidRPr="006D637E" w:rsidRDefault="00A34E54" w:rsidP="009A4867">
                      <w:pPr>
                        <w:spacing w:line="276" w:lineRule="auto"/>
                        <w:ind w:firstLineChars="147" w:firstLine="470"/>
                        <w:rPr>
                          <w:rFonts w:ascii="Times" w:hAnsi="Times"/>
                          <w:sz w:val="32"/>
                        </w:rPr>
                      </w:pPr>
                      <w:r w:rsidRPr="006D637E">
                        <w:rPr>
                          <w:rFonts w:ascii="Times" w:hAnsi="Times"/>
                          <w:sz w:val="32"/>
                        </w:rPr>
                        <w:t>学生信息：</w:t>
                      </w:r>
                    </w:p>
                    <w:tbl>
                      <w:tblPr>
                        <w:tblW w:w="759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3240"/>
                        <w:gridCol w:w="2818"/>
                      </w:tblGrid>
                      <w:tr w:rsidR="00A34E54" w:rsidRPr="006D637E" w14:paraId="5364DD4B" w14:textId="77777777" w:rsidTr="00A34E54">
                        <w:trPr>
                          <w:trHeight w:val="441"/>
                        </w:trPr>
                        <w:tc>
                          <w:tcPr>
                            <w:tcW w:w="1540" w:type="dxa"/>
                            <w:tcBorders>
                              <w:top w:val="single" w:sz="4" w:space="0" w:color="auto"/>
                              <w:left w:val="single" w:sz="4" w:space="0" w:color="auto"/>
                              <w:bottom w:val="single" w:sz="4" w:space="0" w:color="auto"/>
                              <w:right w:val="single" w:sz="4" w:space="0" w:color="auto"/>
                            </w:tcBorders>
                            <w:vAlign w:val="center"/>
                          </w:tcPr>
                          <w:p w14:paraId="2D4C6943" w14:textId="77777777" w:rsidR="00A34E54" w:rsidRPr="006D637E" w:rsidRDefault="00A34E54" w:rsidP="00A34E54">
                            <w:pPr>
                              <w:jc w:val="center"/>
                              <w:rPr>
                                <w:rFonts w:ascii="Times" w:hAnsi="Times"/>
                                <w:color w:val="000000"/>
                              </w:rPr>
                            </w:pPr>
                            <w:r w:rsidRPr="006D637E">
                              <w:rPr>
                                <w:rFonts w:ascii="Times" w:hAnsi="Times" w:cs="宋体"/>
                                <w:color w:val="000000"/>
                              </w:rPr>
                              <w:t>序号</w:t>
                            </w:r>
                          </w:p>
                        </w:tc>
                        <w:tc>
                          <w:tcPr>
                            <w:tcW w:w="3240" w:type="dxa"/>
                            <w:tcBorders>
                              <w:top w:val="single" w:sz="4" w:space="0" w:color="auto"/>
                              <w:left w:val="single" w:sz="4" w:space="0" w:color="auto"/>
                              <w:bottom w:val="single" w:sz="4" w:space="0" w:color="auto"/>
                              <w:right w:val="single" w:sz="4" w:space="0" w:color="auto"/>
                            </w:tcBorders>
                            <w:vAlign w:val="center"/>
                          </w:tcPr>
                          <w:p w14:paraId="676EF519" w14:textId="77777777" w:rsidR="00A34E54" w:rsidRPr="006D637E" w:rsidRDefault="00A34E54" w:rsidP="00A34E54">
                            <w:pPr>
                              <w:jc w:val="center"/>
                              <w:rPr>
                                <w:rFonts w:ascii="Times" w:hAnsi="Times"/>
                                <w:color w:val="000000"/>
                              </w:rPr>
                            </w:pPr>
                            <w:r w:rsidRPr="006D637E">
                              <w:rPr>
                                <w:rFonts w:ascii="Times" w:hAnsi="Times" w:cs="宋体"/>
                                <w:color w:val="000000"/>
                              </w:rPr>
                              <w:t>学号</w:t>
                            </w:r>
                          </w:p>
                        </w:tc>
                        <w:tc>
                          <w:tcPr>
                            <w:tcW w:w="2818" w:type="dxa"/>
                            <w:tcBorders>
                              <w:top w:val="single" w:sz="4" w:space="0" w:color="auto"/>
                              <w:left w:val="single" w:sz="4" w:space="0" w:color="auto"/>
                              <w:bottom w:val="single" w:sz="4" w:space="0" w:color="auto"/>
                              <w:right w:val="single" w:sz="4" w:space="0" w:color="auto"/>
                            </w:tcBorders>
                            <w:vAlign w:val="center"/>
                          </w:tcPr>
                          <w:p w14:paraId="26BD9E0B" w14:textId="77777777" w:rsidR="00A34E54" w:rsidRPr="006D637E" w:rsidRDefault="00A34E54" w:rsidP="00A34E54">
                            <w:pPr>
                              <w:jc w:val="center"/>
                              <w:rPr>
                                <w:rFonts w:ascii="Times" w:hAnsi="Times"/>
                                <w:color w:val="000000"/>
                              </w:rPr>
                            </w:pPr>
                            <w:r w:rsidRPr="006D637E">
                              <w:rPr>
                                <w:rFonts w:ascii="Times" w:hAnsi="Times"/>
                                <w:color w:val="000000"/>
                              </w:rPr>
                              <w:t>姓名</w:t>
                            </w:r>
                          </w:p>
                        </w:tc>
                      </w:tr>
                      <w:tr w:rsidR="00A34E54" w:rsidRPr="006D637E" w14:paraId="104D2459" w14:textId="77777777" w:rsidTr="00A34E54">
                        <w:trPr>
                          <w:trHeight w:val="627"/>
                        </w:trPr>
                        <w:tc>
                          <w:tcPr>
                            <w:tcW w:w="1540" w:type="dxa"/>
                            <w:tcBorders>
                              <w:top w:val="single" w:sz="4" w:space="0" w:color="auto"/>
                              <w:left w:val="single" w:sz="4" w:space="0" w:color="auto"/>
                              <w:bottom w:val="single" w:sz="4" w:space="0" w:color="auto"/>
                              <w:right w:val="single" w:sz="4" w:space="0" w:color="auto"/>
                            </w:tcBorders>
                            <w:vAlign w:val="center"/>
                          </w:tcPr>
                          <w:p w14:paraId="5F8A6328" w14:textId="77777777" w:rsidR="00A34E54" w:rsidRPr="006D637E" w:rsidRDefault="00A34E54" w:rsidP="00A34E54">
                            <w:pPr>
                              <w:jc w:val="center"/>
                              <w:rPr>
                                <w:rFonts w:ascii="Times" w:hAnsi="Times" w:cs="宋体"/>
                                <w:color w:val="000000"/>
                              </w:rPr>
                            </w:pPr>
                            <w:r w:rsidRPr="006D637E">
                              <w:rPr>
                                <w:rFonts w:ascii="Times" w:hAnsi="Times" w:cs="宋体"/>
                                <w:color w:val="000000"/>
                              </w:rPr>
                              <w:t>1</w:t>
                            </w:r>
                            <w:r w:rsidRPr="006D637E">
                              <w:rPr>
                                <w:rFonts w:ascii="Times" w:hAnsi="Times" w:cs="宋体"/>
                                <w:color w:val="000000"/>
                              </w:rPr>
                              <w:t>（组长）</w:t>
                            </w:r>
                          </w:p>
                        </w:tc>
                        <w:tc>
                          <w:tcPr>
                            <w:tcW w:w="3240" w:type="dxa"/>
                            <w:tcBorders>
                              <w:top w:val="single" w:sz="4" w:space="0" w:color="auto"/>
                              <w:left w:val="single" w:sz="4" w:space="0" w:color="auto"/>
                              <w:bottom w:val="single" w:sz="4" w:space="0" w:color="auto"/>
                              <w:right w:val="single" w:sz="4" w:space="0" w:color="auto"/>
                            </w:tcBorders>
                            <w:vAlign w:val="center"/>
                          </w:tcPr>
                          <w:p w14:paraId="5B0AD85C"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017221302006</w:t>
                            </w:r>
                          </w:p>
                        </w:tc>
                        <w:tc>
                          <w:tcPr>
                            <w:tcW w:w="2818" w:type="dxa"/>
                            <w:tcBorders>
                              <w:top w:val="single" w:sz="4" w:space="0" w:color="auto"/>
                              <w:left w:val="single" w:sz="4" w:space="0" w:color="auto"/>
                              <w:bottom w:val="single" w:sz="4" w:space="0" w:color="auto"/>
                              <w:right w:val="single" w:sz="4" w:space="0" w:color="auto"/>
                            </w:tcBorders>
                            <w:vAlign w:val="center"/>
                          </w:tcPr>
                          <w:p w14:paraId="4A1B31AA"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周玉川</w:t>
                            </w:r>
                          </w:p>
                        </w:tc>
                      </w:tr>
                      <w:tr w:rsidR="00A34E54" w:rsidRPr="006D637E" w14:paraId="7A766B00" w14:textId="77777777" w:rsidTr="00A34E54">
                        <w:trPr>
                          <w:trHeight w:val="636"/>
                        </w:trPr>
                        <w:tc>
                          <w:tcPr>
                            <w:tcW w:w="1540" w:type="dxa"/>
                            <w:tcBorders>
                              <w:top w:val="single" w:sz="4" w:space="0" w:color="auto"/>
                              <w:left w:val="single" w:sz="4" w:space="0" w:color="auto"/>
                              <w:bottom w:val="single" w:sz="4" w:space="0" w:color="auto"/>
                              <w:right w:val="single" w:sz="4" w:space="0" w:color="auto"/>
                            </w:tcBorders>
                            <w:vAlign w:val="center"/>
                          </w:tcPr>
                          <w:p w14:paraId="7A7818C9" w14:textId="77777777" w:rsidR="00A34E54" w:rsidRPr="006D637E" w:rsidRDefault="00A34E54" w:rsidP="00A34E54">
                            <w:pPr>
                              <w:jc w:val="center"/>
                              <w:rPr>
                                <w:rFonts w:ascii="Times" w:hAnsi="Times" w:cs="宋体"/>
                                <w:color w:val="000000"/>
                              </w:rPr>
                            </w:pPr>
                            <w:r w:rsidRPr="006D637E">
                              <w:rPr>
                                <w:rFonts w:ascii="Times" w:hAnsi="Times" w:cs="宋体"/>
                                <w:color w:val="000000"/>
                              </w:rPr>
                              <w:t>2</w:t>
                            </w:r>
                          </w:p>
                        </w:tc>
                        <w:tc>
                          <w:tcPr>
                            <w:tcW w:w="3240" w:type="dxa"/>
                            <w:tcBorders>
                              <w:top w:val="single" w:sz="4" w:space="0" w:color="auto"/>
                              <w:left w:val="single" w:sz="4" w:space="0" w:color="auto"/>
                              <w:bottom w:val="single" w:sz="4" w:space="0" w:color="auto"/>
                              <w:right w:val="single" w:sz="4" w:space="0" w:color="auto"/>
                            </w:tcBorders>
                            <w:vAlign w:val="center"/>
                          </w:tcPr>
                          <w:p w14:paraId="6C5BC889" w14:textId="77777777" w:rsidR="00A34E54" w:rsidRPr="006D637E" w:rsidRDefault="00A34E54" w:rsidP="00A34E54">
                            <w:pPr>
                              <w:spacing w:before="30" w:after="30"/>
                              <w:jc w:val="center"/>
                              <w:rPr>
                                <w:rFonts w:ascii="Times" w:hAnsi="Times" w:cs="宋体"/>
                                <w:color w:val="000000"/>
                              </w:rPr>
                            </w:pPr>
                            <w:r w:rsidRPr="00873AC4">
                              <w:rPr>
                                <w:rFonts w:ascii="Times" w:hAnsi="Times" w:cs="宋体"/>
                                <w:color w:val="000000"/>
                              </w:rPr>
                              <w:t>2017221304024</w:t>
                            </w:r>
                          </w:p>
                        </w:tc>
                        <w:tc>
                          <w:tcPr>
                            <w:tcW w:w="2818" w:type="dxa"/>
                            <w:tcBorders>
                              <w:top w:val="single" w:sz="4" w:space="0" w:color="auto"/>
                              <w:left w:val="single" w:sz="4" w:space="0" w:color="auto"/>
                              <w:bottom w:val="single" w:sz="4" w:space="0" w:color="auto"/>
                              <w:right w:val="single" w:sz="4" w:space="0" w:color="auto"/>
                            </w:tcBorders>
                            <w:vAlign w:val="center"/>
                          </w:tcPr>
                          <w:p w14:paraId="182910CE"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刘菁华</w:t>
                            </w:r>
                          </w:p>
                        </w:tc>
                      </w:tr>
                      <w:tr w:rsidR="00A34E54" w:rsidRPr="006D637E" w14:paraId="0BF72C99" w14:textId="77777777" w:rsidTr="00A34E54">
                        <w:trPr>
                          <w:trHeight w:val="629"/>
                        </w:trPr>
                        <w:tc>
                          <w:tcPr>
                            <w:tcW w:w="1540" w:type="dxa"/>
                            <w:tcBorders>
                              <w:top w:val="single" w:sz="4" w:space="0" w:color="auto"/>
                              <w:left w:val="single" w:sz="4" w:space="0" w:color="auto"/>
                              <w:bottom w:val="single" w:sz="4" w:space="0" w:color="auto"/>
                              <w:right w:val="single" w:sz="4" w:space="0" w:color="auto"/>
                            </w:tcBorders>
                            <w:vAlign w:val="center"/>
                          </w:tcPr>
                          <w:p w14:paraId="2BF3D9BC" w14:textId="77777777" w:rsidR="00A34E54" w:rsidRPr="006D637E" w:rsidRDefault="00A34E54" w:rsidP="00A34E54">
                            <w:pPr>
                              <w:jc w:val="center"/>
                              <w:rPr>
                                <w:rFonts w:ascii="Times" w:hAnsi="Times" w:cs="宋体"/>
                                <w:color w:val="000000"/>
                              </w:rPr>
                            </w:pPr>
                            <w:r w:rsidRPr="006D637E">
                              <w:rPr>
                                <w:rFonts w:ascii="Times" w:hAnsi="Times" w:cs="宋体"/>
                                <w:color w:val="000000"/>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F4C927" w14:textId="77777777" w:rsidR="00A34E54" w:rsidRPr="006D637E" w:rsidRDefault="00A34E54" w:rsidP="00A34E54">
                            <w:pPr>
                              <w:spacing w:before="30" w:after="30"/>
                              <w:jc w:val="center"/>
                              <w:rPr>
                                <w:rFonts w:ascii="Times" w:hAnsi="Times" w:cs="宋体"/>
                                <w:color w:val="000000"/>
                              </w:rPr>
                            </w:pPr>
                            <w:r>
                              <w:rPr>
                                <w:rFonts w:ascii="Times" w:hAnsi="Times" w:cs="宋体"/>
                                <w:color w:val="000000"/>
                              </w:rPr>
                              <w:t>2</w:t>
                            </w:r>
                            <w:r w:rsidRPr="00873AC4">
                              <w:rPr>
                                <w:rFonts w:ascii="Times" w:hAnsi="Times" w:cs="宋体"/>
                                <w:color w:val="000000"/>
                              </w:rPr>
                              <w:t>017221304026</w:t>
                            </w:r>
                          </w:p>
                        </w:tc>
                        <w:tc>
                          <w:tcPr>
                            <w:tcW w:w="2818" w:type="dxa"/>
                            <w:tcBorders>
                              <w:top w:val="single" w:sz="4" w:space="0" w:color="auto"/>
                              <w:left w:val="single" w:sz="4" w:space="0" w:color="auto"/>
                              <w:bottom w:val="single" w:sz="4" w:space="0" w:color="auto"/>
                              <w:right w:val="single" w:sz="4" w:space="0" w:color="auto"/>
                            </w:tcBorders>
                            <w:vAlign w:val="center"/>
                          </w:tcPr>
                          <w:p w14:paraId="7DD5BE6C"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王芊卉</w:t>
                            </w:r>
                          </w:p>
                        </w:tc>
                      </w:tr>
                      <w:tr w:rsidR="00A34E54" w:rsidRPr="006D637E" w14:paraId="36D009DF" w14:textId="77777777" w:rsidTr="00A34E54">
                        <w:trPr>
                          <w:trHeight w:val="638"/>
                        </w:trPr>
                        <w:tc>
                          <w:tcPr>
                            <w:tcW w:w="1540" w:type="dxa"/>
                            <w:tcBorders>
                              <w:top w:val="single" w:sz="4" w:space="0" w:color="auto"/>
                              <w:left w:val="single" w:sz="4" w:space="0" w:color="auto"/>
                              <w:bottom w:val="single" w:sz="4" w:space="0" w:color="auto"/>
                              <w:right w:val="single" w:sz="4" w:space="0" w:color="auto"/>
                            </w:tcBorders>
                            <w:vAlign w:val="center"/>
                          </w:tcPr>
                          <w:p w14:paraId="2476AAB2" w14:textId="77777777" w:rsidR="00A34E54" w:rsidRPr="006D637E" w:rsidRDefault="00A34E54" w:rsidP="00A34E54">
                            <w:pPr>
                              <w:jc w:val="center"/>
                              <w:rPr>
                                <w:rFonts w:ascii="Times" w:hAnsi="Times" w:cs="宋体"/>
                                <w:color w:val="000000"/>
                              </w:rPr>
                            </w:pPr>
                            <w:r w:rsidRPr="006D637E">
                              <w:rPr>
                                <w:rFonts w:ascii="Times" w:hAnsi="Times" w:cs="宋体"/>
                                <w:color w:val="000000"/>
                              </w:rPr>
                              <w:t>4</w:t>
                            </w:r>
                          </w:p>
                        </w:tc>
                        <w:tc>
                          <w:tcPr>
                            <w:tcW w:w="3240" w:type="dxa"/>
                            <w:tcBorders>
                              <w:top w:val="single" w:sz="4" w:space="0" w:color="auto"/>
                              <w:left w:val="single" w:sz="4" w:space="0" w:color="auto"/>
                              <w:bottom w:val="single" w:sz="4" w:space="0" w:color="auto"/>
                              <w:right w:val="single" w:sz="4" w:space="0" w:color="auto"/>
                            </w:tcBorders>
                            <w:vAlign w:val="center"/>
                          </w:tcPr>
                          <w:p w14:paraId="777F4295"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017221305006</w:t>
                            </w:r>
                          </w:p>
                        </w:tc>
                        <w:tc>
                          <w:tcPr>
                            <w:tcW w:w="2818" w:type="dxa"/>
                            <w:tcBorders>
                              <w:top w:val="single" w:sz="4" w:space="0" w:color="auto"/>
                              <w:left w:val="single" w:sz="4" w:space="0" w:color="auto"/>
                              <w:bottom w:val="single" w:sz="4" w:space="0" w:color="auto"/>
                              <w:right w:val="single" w:sz="4" w:space="0" w:color="auto"/>
                            </w:tcBorders>
                            <w:vAlign w:val="center"/>
                          </w:tcPr>
                          <w:p w14:paraId="682A38C0" w14:textId="77777777" w:rsidR="00A34E54" w:rsidRPr="006D637E" w:rsidRDefault="00A34E54" w:rsidP="00A34E54">
                            <w:pPr>
                              <w:spacing w:before="30" w:after="30"/>
                              <w:jc w:val="center"/>
                              <w:rPr>
                                <w:rFonts w:ascii="Times" w:hAnsi="Times" w:cs="宋体" w:hint="eastAsia"/>
                                <w:color w:val="000000"/>
                              </w:rPr>
                            </w:pPr>
                            <w:proofErr w:type="gramStart"/>
                            <w:r>
                              <w:rPr>
                                <w:rFonts w:ascii="Times" w:hAnsi="Times" w:cs="宋体" w:hint="eastAsia"/>
                                <w:color w:val="000000"/>
                              </w:rPr>
                              <w:t>王桂石</w:t>
                            </w:r>
                            <w:proofErr w:type="gramEnd"/>
                          </w:p>
                        </w:tc>
                      </w:tr>
                      <w:tr w:rsidR="00A34E54" w:rsidRPr="006D637E" w14:paraId="44687803" w14:textId="77777777" w:rsidTr="00A34E54">
                        <w:trPr>
                          <w:trHeight w:val="527"/>
                        </w:trPr>
                        <w:tc>
                          <w:tcPr>
                            <w:tcW w:w="1540" w:type="dxa"/>
                            <w:tcBorders>
                              <w:top w:val="single" w:sz="4" w:space="0" w:color="auto"/>
                              <w:left w:val="single" w:sz="4" w:space="0" w:color="auto"/>
                              <w:bottom w:val="single" w:sz="4" w:space="0" w:color="auto"/>
                              <w:right w:val="single" w:sz="4" w:space="0" w:color="auto"/>
                            </w:tcBorders>
                            <w:vAlign w:val="center"/>
                          </w:tcPr>
                          <w:p w14:paraId="66178DF8" w14:textId="77777777" w:rsidR="00A34E54" w:rsidRPr="006D637E" w:rsidRDefault="00A34E54" w:rsidP="00A34E54">
                            <w:pPr>
                              <w:jc w:val="center"/>
                              <w:rPr>
                                <w:rFonts w:ascii="Times" w:hAnsi="Times" w:cs="宋体"/>
                                <w:color w:val="000000"/>
                              </w:rPr>
                            </w:pPr>
                            <w:r w:rsidRPr="006D637E">
                              <w:rPr>
                                <w:rFonts w:ascii="Times" w:hAnsi="Times" w:cs="宋体"/>
                                <w:color w:val="000000"/>
                              </w:rPr>
                              <w:t>5</w:t>
                            </w:r>
                          </w:p>
                        </w:tc>
                        <w:tc>
                          <w:tcPr>
                            <w:tcW w:w="3240" w:type="dxa"/>
                            <w:tcBorders>
                              <w:top w:val="single" w:sz="4" w:space="0" w:color="auto"/>
                              <w:left w:val="single" w:sz="4" w:space="0" w:color="auto"/>
                              <w:bottom w:val="single" w:sz="4" w:space="0" w:color="auto"/>
                              <w:right w:val="single" w:sz="4" w:space="0" w:color="auto"/>
                            </w:tcBorders>
                            <w:vAlign w:val="center"/>
                          </w:tcPr>
                          <w:p w14:paraId="30AE5AC1"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2</w:t>
                            </w:r>
                            <w:r>
                              <w:rPr>
                                <w:rFonts w:ascii="Times" w:hAnsi="Times" w:cs="宋体"/>
                                <w:color w:val="000000"/>
                              </w:rPr>
                              <w:t>017221305021</w:t>
                            </w:r>
                          </w:p>
                        </w:tc>
                        <w:tc>
                          <w:tcPr>
                            <w:tcW w:w="2818" w:type="dxa"/>
                            <w:tcBorders>
                              <w:top w:val="single" w:sz="4" w:space="0" w:color="auto"/>
                              <w:left w:val="single" w:sz="4" w:space="0" w:color="auto"/>
                              <w:bottom w:val="single" w:sz="4" w:space="0" w:color="auto"/>
                              <w:right w:val="single" w:sz="4" w:space="0" w:color="auto"/>
                            </w:tcBorders>
                            <w:vAlign w:val="center"/>
                          </w:tcPr>
                          <w:p w14:paraId="2BDC7B07" w14:textId="77777777" w:rsidR="00A34E54" w:rsidRPr="006D637E" w:rsidRDefault="00A34E54" w:rsidP="00A34E54">
                            <w:pPr>
                              <w:spacing w:before="30" w:after="30"/>
                              <w:jc w:val="center"/>
                              <w:rPr>
                                <w:rFonts w:ascii="Times" w:hAnsi="Times" w:cs="宋体" w:hint="eastAsia"/>
                                <w:color w:val="000000"/>
                              </w:rPr>
                            </w:pPr>
                            <w:r>
                              <w:rPr>
                                <w:rFonts w:ascii="Times" w:hAnsi="Times" w:cs="宋体" w:hint="eastAsia"/>
                                <w:color w:val="000000"/>
                              </w:rPr>
                              <w:t>胡书城</w:t>
                            </w:r>
                          </w:p>
                        </w:tc>
                      </w:tr>
                    </w:tbl>
                    <w:p w14:paraId="76D0D4F7" w14:textId="77777777" w:rsidR="00A34E54" w:rsidRDefault="00A34E54" w:rsidP="009A4867"/>
                  </w:txbxContent>
                </v:textbox>
                <w10:anchorlock/>
              </v:rect>
            </w:pict>
          </mc:Fallback>
        </mc:AlternateContent>
      </w:r>
    </w:p>
    <w:p w14:paraId="22DD7089" w14:textId="77777777" w:rsidR="009A4867" w:rsidRDefault="009A4867" w:rsidP="00AE01A6">
      <w:pPr>
        <w:pStyle w:val="1-1"/>
        <w:sectPr w:rsidR="009A4867" w:rsidSect="006F10C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pgNumType w:fmt="upperRoman" w:start="1"/>
          <w:cols w:space="425"/>
          <w:docGrid w:type="lines" w:linePitch="312"/>
        </w:sectPr>
      </w:pPr>
    </w:p>
    <w:p w14:paraId="7D647F01" w14:textId="77777777" w:rsidR="00561DC8" w:rsidRDefault="004F225F" w:rsidP="002A7DBD">
      <w:pPr>
        <w:pStyle w:val="1-1"/>
        <w:rPr>
          <w:noProof/>
        </w:rPr>
      </w:pPr>
      <w:bookmarkStart w:id="5" w:name="_Toc535082987"/>
      <w:bookmarkStart w:id="6" w:name="_Toc535095590"/>
      <w:r>
        <w:rPr>
          <w:rFonts w:hint="eastAsia"/>
        </w:rPr>
        <w:lastRenderedPageBreak/>
        <w:t>目</w:t>
      </w:r>
      <w:r>
        <w:rPr>
          <w:rFonts w:hint="eastAsia"/>
        </w:rPr>
        <w:t xml:space="preserve"> </w:t>
      </w:r>
      <w:r>
        <w:rPr>
          <w:rFonts w:hint="eastAsia"/>
        </w:rPr>
        <w:t>录</w:t>
      </w:r>
      <w:bookmarkEnd w:id="0"/>
      <w:bookmarkEnd w:id="1"/>
      <w:bookmarkEnd w:id="2"/>
      <w:bookmarkEnd w:id="3"/>
      <w:bookmarkEnd w:id="4"/>
      <w:bookmarkEnd w:id="5"/>
      <w:bookmarkEnd w:id="6"/>
      <w:r w:rsidR="00027833">
        <w:fldChar w:fldCharType="begin"/>
      </w:r>
      <w:r w:rsidR="00027833">
        <w:instrText xml:space="preserve"> TOC \o "1-3" \h \z </w:instrText>
      </w:r>
      <w:r w:rsidR="00027833">
        <w:fldChar w:fldCharType="separate"/>
      </w:r>
    </w:p>
    <w:p w14:paraId="47272938" w14:textId="0DB563BB" w:rsidR="00561DC8" w:rsidRDefault="00561DC8">
      <w:pPr>
        <w:pStyle w:val="TOC1"/>
        <w:tabs>
          <w:tab w:val="right" w:leader="dot" w:pos="8494"/>
        </w:tabs>
        <w:rPr>
          <w:rFonts w:asciiTheme="minorHAnsi" w:eastAsiaTheme="minorEastAsia" w:hAnsiTheme="minorHAnsi" w:hint="eastAsia"/>
          <w:noProof/>
          <w:sz w:val="21"/>
        </w:rPr>
      </w:pPr>
    </w:p>
    <w:p w14:paraId="446520B6" w14:textId="23BD74E3" w:rsidR="00561DC8" w:rsidRDefault="00561DC8">
      <w:pPr>
        <w:pStyle w:val="TOC1"/>
        <w:tabs>
          <w:tab w:val="right" w:leader="dot" w:pos="8494"/>
        </w:tabs>
        <w:rPr>
          <w:rFonts w:asciiTheme="minorHAnsi" w:eastAsiaTheme="minorEastAsia" w:hAnsiTheme="minorHAnsi"/>
          <w:noProof/>
          <w:sz w:val="21"/>
        </w:rPr>
      </w:pPr>
      <w:hyperlink w:anchor="_Toc535095592" w:history="1">
        <w:r w:rsidRPr="00717345">
          <w:rPr>
            <w:rStyle w:val="a8"/>
            <w:noProof/>
          </w:rPr>
          <w:t>第一章</w:t>
        </w:r>
        <w:r w:rsidRPr="00717345">
          <w:rPr>
            <w:rStyle w:val="a8"/>
            <w:noProof/>
          </w:rPr>
          <w:t xml:space="preserve"> </w:t>
        </w:r>
        <w:r w:rsidRPr="00717345">
          <w:rPr>
            <w:rStyle w:val="a8"/>
            <w:noProof/>
          </w:rPr>
          <w:t>作品概述</w:t>
        </w:r>
        <w:r>
          <w:rPr>
            <w:noProof/>
            <w:webHidden/>
          </w:rPr>
          <w:tab/>
        </w:r>
        <w:r>
          <w:rPr>
            <w:noProof/>
            <w:webHidden/>
          </w:rPr>
          <w:fldChar w:fldCharType="begin"/>
        </w:r>
        <w:r>
          <w:rPr>
            <w:noProof/>
            <w:webHidden/>
          </w:rPr>
          <w:instrText xml:space="preserve"> PAGEREF _Toc535095592 \h </w:instrText>
        </w:r>
        <w:r>
          <w:rPr>
            <w:noProof/>
            <w:webHidden/>
          </w:rPr>
        </w:r>
        <w:r>
          <w:rPr>
            <w:noProof/>
            <w:webHidden/>
          </w:rPr>
          <w:fldChar w:fldCharType="separate"/>
        </w:r>
        <w:r>
          <w:rPr>
            <w:noProof/>
            <w:webHidden/>
          </w:rPr>
          <w:t>2</w:t>
        </w:r>
        <w:r>
          <w:rPr>
            <w:noProof/>
            <w:webHidden/>
          </w:rPr>
          <w:fldChar w:fldCharType="end"/>
        </w:r>
      </w:hyperlink>
    </w:p>
    <w:p w14:paraId="76A4B803" w14:textId="7A480290" w:rsidR="00561DC8" w:rsidRDefault="00561DC8">
      <w:pPr>
        <w:pStyle w:val="TOC2"/>
        <w:ind w:left="420"/>
        <w:rPr>
          <w:rFonts w:eastAsiaTheme="minorEastAsia"/>
          <w:noProof/>
          <w:sz w:val="21"/>
        </w:rPr>
      </w:pPr>
      <w:hyperlink w:anchor="_Toc535095593" w:history="1">
        <w:r w:rsidRPr="00717345">
          <w:rPr>
            <w:rStyle w:val="a8"/>
            <w:noProof/>
          </w:rPr>
          <w:t xml:space="preserve">1.1 </w:t>
        </w:r>
        <w:r w:rsidRPr="00717345">
          <w:rPr>
            <w:rStyle w:val="a8"/>
            <w:noProof/>
          </w:rPr>
          <w:t>背景分析</w:t>
        </w:r>
        <w:r>
          <w:rPr>
            <w:noProof/>
            <w:webHidden/>
          </w:rPr>
          <w:tab/>
        </w:r>
        <w:r>
          <w:rPr>
            <w:noProof/>
            <w:webHidden/>
          </w:rPr>
          <w:fldChar w:fldCharType="begin"/>
        </w:r>
        <w:r>
          <w:rPr>
            <w:noProof/>
            <w:webHidden/>
          </w:rPr>
          <w:instrText xml:space="preserve"> PAGEREF _Toc535095593 \h </w:instrText>
        </w:r>
        <w:r>
          <w:rPr>
            <w:noProof/>
            <w:webHidden/>
          </w:rPr>
        </w:r>
        <w:r>
          <w:rPr>
            <w:noProof/>
            <w:webHidden/>
          </w:rPr>
          <w:fldChar w:fldCharType="separate"/>
        </w:r>
        <w:r>
          <w:rPr>
            <w:noProof/>
            <w:webHidden/>
          </w:rPr>
          <w:t>2</w:t>
        </w:r>
        <w:r>
          <w:rPr>
            <w:noProof/>
            <w:webHidden/>
          </w:rPr>
          <w:fldChar w:fldCharType="end"/>
        </w:r>
      </w:hyperlink>
    </w:p>
    <w:p w14:paraId="28343963" w14:textId="6D137BBE" w:rsidR="00561DC8" w:rsidRDefault="00561DC8">
      <w:pPr>
        <w:pStyle w:val="TOC2"/>
        <w:ind w:left="420"/>
        <w:rPr>
          <w:rFonts w:eastAsiaTheme="minorEastAsia"/>
          <w:noProof/>
          <w:sz w:val="21"/>
        </w:rPr>
      </w:pPr>
      <w:hyperlink w:anchor="_Toc535095594" w:history="1">
        <w:r w:rsidRPr="00717345">
          <w:rPr>
            <w:rStyle w:val="a8"/>
            <w:noProof/>
          </w:rPr>
          <w:t xml:space="preserve">1.2 </w:t>
        </w:r>
        <w:r w:rsidRPr="00717345">
          <w:rPr>
            <w:rStyle w:val="a8"/>
            <w:noProof/>
          </w:rPr>
          <w:t>相关工作</w:t>
        </w:r>
        <w:r>
          <w:rPr>
            <w:noProof/>
            <w:webHidden/>
          </w:rPr>
          <w:tab/>
        </w:r>
        <w:r>
          <w:rPr>
            <w:noProof/>
            <w:webHidden/>
          </w:rPr>
          <w:fldChar w:fldCharType="begin"/>
        </w:r>
        <w:r>
          <w:rPr>
            <w:noProof/>
            <w:webHidden/>
          </w:rPr>
          <w:instrText xml:space="preserve"> PAGEREF _Toc535095594 \h </w:instrText>
        </w:r>
        <w:r>
          <w:rPr>
            <w:noProof/>
            <w:webHidden/>
          </w:rPr>
        </w:r>
        <w:r>
          <w:rPr>
            <w:noProof/>
            <w:webHidden/>
          </w:rPr>
          <w:fldChar w:fldCharType="separate"/>
        </w:r>
        <w:r>
          <w:rPr>
            <w:noProof/>
            <w:webHidden/>
          </w:rPr>
          <w:t>2</w:t>
        </w:r>
        <w:r>
          <w:rPr>
            <w:noProof/>
            <w:webHidden/>
          </w:rPr>
          <w:fldChar w:fldCharType="end"/>
        </w:r>
      </w:hyperlink>
    </w:p>
    <w:p w14:paraId="768A4CD3" w14:textId="2CF0BF8C" w:rsidR="00561DC8" w:rsidRDefault="00561DC8">
      <w:pPr>
        <w:pStyle w:val="TOC2"/>
        <w:ind w:left="420"/>
        <w:rPr>
          <w:rFonts w:eastAsiaTheme="minorEastAsia"/>
          <w:noProof/>
          <w:sz w:val="21"/>
        </w:rPr>
      </w:pPr>
      <w:hyperlink w:anchor="_Toc535095595" w:history="1">
        <w:r w:rsidRPr="00717345">
          <w:rPr>
            <w:rStyle w:val="a8"/>
            <w:noProof/>
          </w:rPr>
          <w:t xml:space="preserve">1.3 </w:t>
        </w:r>
        <w:r w:rsidRPr="00717345">
          <w:rPr>
            <w:rStyle w:val="a8"/>
            <w:noProof/>
          </w:rPr>
          <w:t>作品简介</w:t>
        </w:r>
        <w:r>
          <w:rPr>
            <w:noProof/>
            <w:webHidden/>
          </w:rPr>
          <w:tab/>
        </w:r>
        <w:r>
          <w:rPr>
            <w:noProof/>
            <w:webHidden/>
          </w:rPr>
          <w:fldChar w:fldCharType="begin"/>
        </w:r>
        <w:r>
          <w:rPr>
            <w:noProof/>
            <w:webHidden/>
          </w:rPr>
          <w:instrText xml:space="preserve"> PAGEREF _Toc535095595 \h </w:instrText>
        </w:r>
        <w:r>
          <w:rPr>
            <w:noProof/>
            <w:webHidden/>
          </w:rPr>
        </w:r>
        <w:r>
          <w:rPr>
            <w:noProof/>
            <w:webHidden/>
          </w:rPr>
          <w:fldChar w:fldCharType="separate"/>
        </w:r>
        <w:r>
          <w:rPr>
            <w:noProof/>
            <w:webHidden/>
          </w:rPr>
          <w:t>5</w:t>
        </w:r>
        <w:r>
          <w:rPr>
            <w:noProof/>
            <w:webHidden/>
          </w:rPr>
          <w:fldChar w:fldCharType="end"/>
        </w:r>
      </w:hyperlink>
    </w:p>
    <w:p w14:paraId="32B22DE5" w14:textId="7A1FBFE8" w:rsidR="00561DC8" w:rsidRDefault="00561DC8">
      <w:pPr>
        <w:pStyle w:val="TOC2"/>
        <w:ind w:left="420"/>
        <w:rPr>
          <w:rFonts w:eastAsiaTheme="minorEastAsia"/>
          <w:noProof/>
          <w:sz w:val="21"/>
        </w:rPr>
      </w:pPr>
      <w:hyperlink w:anchor="_Toc535095596" w:history="1">
        <w:r w:rsidRPr="00717345">
          <w:rPr>
            <w:rStyle w:val="a8"/>
            <w:noProof/>
          </w:rPr>
          <w:t xml:space="preserve">1.4 </w:t>
        </w:r>
        <w:r w:rsidRPr="00717345">
          <w:rPr>
            <w:rStyle w:val="a8"/>
            <w:noProof/>
          </w:rPr>
          <w:t>特色描述</w:t>
        </w:r>
        <w:r>
          <w:rPr>
            <w:noProof/>
            <w:webHidden/>
          </w:rPr>
          <w:tab/>
        </w:r>
        <w:r>
          <w:rPr>
            <w:noProof/>
            <w:webHidden/>
          </w:rPr>
          <w:fldChar w:fldCharType="begin"/>
        </w:r>
        <w:r>
          <w:rPr>
            <w:noProof/>
            <w:webHidden/>
          </w:rPr>
          <w:instrText xml:space="preserve"> PAGEREF _Toc535095596 \h </w:instrText>
        </w:r>
        <w:r>
          <w:rPr>
            <w:noProof/>
            <w:webHidden/>
          </w:rPr>
        </w:r>
        <w:r>
          <w:rPr>
            <w:noProof/>
            <w:webHidden/>
          </w:rPr>
          <w:fldChar w:fldCharType="separate"/>
        </w:r>
        <w:r>
          <w:rPr>
            <w:noProof/>
            <w:webHidden/>
          </w:rPr>
          <w:t>6</w:t>
        </w:r>
        <w:r>
          <w:rPr>
            <w:noProof/>
            <w:webHidden/>
          </w:rPr>
          <w:fldChar w:fldCharType="end"/>
        </w:r>
      </w:hyperlink>
    </w:p>
    <w:p w14:paraId="78976BC0" w14:textId="1B74086C" w:rsidR="00561DC8" w:rsidRDefault="00561DC8">
      <w:pPr>
        <w:pStyle w:val="TOC2"/>
        <w:ind w:left="420"/>
        <w:rPr>
          <w:rFonts w:eastAsiaTheme="minorEastAsia"/>
          <w:noProof/>
          <w:sz w:val="21"/>
        </w:rPr>
      </w:pPr>
      <w:hyperlink w:anchor="_Toc535095597" w:history="1">
        <w:r w:rsidRPr="00717345">
          <w:rPr>
            <w:rStyle w:val="a8"/>
            <w:noProof/>
          </w:rPr>
          <w:t xml:space="preserve">1.5 </w:t>
        </w:r>
        <w:r w:rsidRPr="00717345">
          <w:rPr>
            <w:rStyle w:val="a8"/>
            <w:noProof/>
          </w:rPr>
          <w:t>前景分析</w:t>
        </w:r>
        <w:r>
          <w:rPr>
            <w:noProof/>
            <w:webHidden/>
          </w:rPr>
          <w:tab/>
        </w:r>
        <w:r>
          <w:rPr>
            <w:noProof/>
            <w:webHidden/>
          </w:rPr>
          <w:fldChar w:fldCharType="begin"/>
        </w:r>
        <w:r>
          <w:rPr>
            <w:noProof/>
            <w:webHidden/>
          </w:rPr>
          <w:instrText xml:space="preserve"> PAGEREF _Toc535095597 \h </w:instrText>
        </w:r>
        <w:r>
          <w:rPr>
            <w:noProof/>
            <w:webHidden/>
          </w:rPr>
        </w:r>
        <w:r>
          <w:rPr>
            <w:noProof/>
            <w:webHidden/>
          </w:rPr>
          <w:fldChar w:fldCharType="separate"/>
        </w:r>
        <w:r>
          <w:rPr>
            <w:noProof/>
            <w:webHidden/>
          </w:rPr>
          <w:t>7</w:t>
        </w:r>
        <w:r>
          <w:rPr>
            <w:noProof/>
            <w:webHidden/>
          </w:rPr>
          <w:fldChar w:fldCharType="end"/>
        </w:r>
      </w:hyperlink>
    </w:p>
    <w:p w14:paraId="640DA27A" w14:textId="0009C316" w:rsidR="00561DC8" w:rsidRDefault="00561DC8">
      <w:pPr>
        <w:pStyle w:val="TOC2"/>
        <w:ind w:left="420"/>
        <w:rPr>
          <w:rFonts w:eastAsiaTheme="minorEastAsia"/>
          <w:noProof/>
          <w:sz w:val="21"/>
        </w:rPr>
      </w:pPr>
      <w:hyperlink w:anchor="_Toc535095598" w:history="1">
        <w:r w:rsidRPr="00717345">
          <w:rPr>
            <w:rStyle w:val="a8"/>
            <w:noProof/>
          </w:rPr>
          <w:t xml:space="preserve">1.6 </w:t>
        </w:r>
        <w:r w:rsidRPr="00717345">
          <w:rPr>
            <w:rStyle w:val="a8"/>
            <w:noProof/>
          </w:rPr>
          <w:t>小结</w:t>
        </w:r>
        <w:r>
          <w:rPr>
            <w:noProof/>
            <w:webHidden/>
          </w:rPr>
          <w:tab/>
        </w:r>
        <w:r>
          <w:rPr>
            <w:noProof/>
            <w:webHidden/>
          </w:rPr>
          <w:fldChar w:fldCharType="begin"/>
        </w:r>
        <w:r>
          <w:rPr>
            <w:noProof/>
            <w:webHidden/>
          </w:rPr>
          <w:instrText xml:space="preserve"> PAGEREF _Toc535095598 \h </w:instrText>
        </w:r>
        <w:r>
          <w:rPr>
            <w:noProof/>
            <w:webHidden/>
          </w:rPr>
        </w:r>
        <w:r>
          <w:rPr>
            <w:noProof/>
            <w:webHidden/>
          </w:rPr>
          <w:fldChar w:fldCharType="separate"/>
        </w:r>
        <w:r>
          <w:rPr>
            <w:noProof/>
            <w:webHidden/>
          </w:rPr>
          <w:t>7</w:t>
        </w:r>
        <w:r>
          <w:rPr>
            <w:noProof/>
            <w:webHidden/>
          </w:rPr>
          <w:fldChar w:fldCharType="end"/>
        </w:r>
      </w:hyperlink>
    </w:p>
    <w:p w14:paraId="7A1F1ABA" w14:textId="6A2C8880" w:rsidR="00561DC8" w:rsidRDefault="00561DC8">
      <w:pPr>
        <w:pStyle w:val="TOC1"/>
        <w:tabs>
          <w:tab w:val="right" w:leader="dot" w:pos="8494"/>
        </w:tabs>
        <w:rPr>
          <w:rFonts w:asciiTheme="minorHAnsi" w:eastAsiaTheme="minorEastAsia" w:hAnsiTheme="minorHAnsi"/>
          <w:noProof/>
          <w:sz w:val="21"/>
        </w:rPr>
      </w:pPr>
      <w:hyperlink w:anchor="_Toc535095599" w:history="1">
        <w:r w:rsidRPr="00717345">
          <w:rPr>
            <w:rStyle w:val="a8"/>
            <w:noProof/>
          </w:rPr>
          <w:t>第二章</w:t>
        </w:r>
        <w:r w:rsidRPr="00717345">
          <w:rPr>
            <w:rStyle w:val="a8"/>
            <w:noProof/>
          </w:rPr>
          <w:t xml:space="preserve"> </w:t>
        </w:r>
        <w:r w:rsidRPr="00717345">
          <w:rPr>
            <w:rStyle w:val="a8"/>
            <w:noProof/>
          </w:rPr>
          <w:t>作品设计</w:t>
        </w:r>
        <w:r>
          <w:rPr>
            <w:noProof/>
            <w:webHidden/>
          </w:rPr>
          <w:tab/>
        </w:r>
        <w:r>
          <w:rPr>
            <w:noProof/>
            <w:webHidden/>
          </w:rPr>
          <w:fldChar w:fldCharType="begin"/>
        </w:r>
        <w:r>
          <w:rPr>
            <w:noProof/>
            <w:webHidden/>
          </w:rPr>
          <w:instrText xml:space="preserve"> PAGEREF _Toc535095599 \h </w:instrText>
        </w:r>
        <w:r>
          <w:rPr>
            <w:noProof/>
            <w:webHidden/>
          </w:rPr>
        </w:r>
        <w:r>
          <w:rPr>
            <w:noProof/>
            <w:webHidden/>
          </w:rPr>
          <w:fldChar w:fldCharType="separate"/>
        </w:r>
        <w:r>
          <w:rPr>
            <w:noProof/>
            <w:webHidden/>
          </w:rPr>
          <w:t>9</w:t>
        </w:r>
        <w:r>
          <w:rPr>
            <w:noProof/>
            <w:webHidden/>
          </w:rPr>
          <w:fldChar w:fldCharType="end"/>
        </w:r>
      </w:hyperlink>
    </w:p>
    <w:p w14:paraId="16514DCE" w14:textId="180BDBDD" w:rsidR="00561DC8" w:rsidRDefault="00561DC8">
      <w:pPr>
        <w:pStyle w:val="TOC2"/>
        <w:ind w:left="420"/>
        <w:rPr>
          <w:rFonts w:eastAsiaTheme="minorEastAsia"/>
          <w:noProof/>
          <w:sz w:val="21"/>
        </w:rPr>
      </w:pPr>
      <w:hyperlink w:anchor="_Toc535095600" w:history="1">
        <w:r w:rsidRPr="00717345">
          <w:rPr>
            <w:rStyle w:val="a8"/>
            <w:noProof/>
          </w:rPr>
          <w:t>2.1</w:t>
        </w:r>
        <w:r w:rsidRPr="00717345">
          <w:rPr>
            <w:rStyle w:val="a8"/>
            <w:noProof/>
          </w:rPr>
          <w:t>概要设计</w:t>
        </w:r>
        <w:r>
          <w:rPr>
            <w:noProof/>
            <w:webHidden/>
          </w:rPr>
          <w:tab/>
        </w:r>
        <w:r>
          <w:rPr>
            <w:noProof/>
            <w:webHidden/>
          </w:rPr>
          <w:fldChar w:fldCharType="begin"/>
        </w:r>
        <w:r>
          <w:rPr>
            <w:noProof/>
            <w:webHidden/>
          </w:rPr>
          <w:instrText xml:space="preserve"> PAGEREF _Toc535095600 \h </w:instrText>
        </w:r>
        <w:r>
          <w:rPr>
            <w:noProof/>
            <w:webHidden/>
          </w:rPr>
        </w:r>
        <w:r>
          <w:rPr>
            <w:noProof/>
            <w:webHidden/>
          </w:rPr>
          <w:fldChar w:fldCharType="separate"/>
        </w:r>
        <w:r>
          <w:rPr>
            <w:noProof/>
            <w:webHidden/>
          </w:rPr>
          <w:t>9</w:t>
        </w:r>
        <w:r>
          <w:rPr>
            <w:noProof/>
            <w:webHidden/>
          </w:rPr>
          <w:fldChar w:fldCharType="end"/>
        </w:r>
      </w:hyperlink>
    </w:p>
    <w:p w14:paraId="4822919B" w14:textId="1588B82B" w:rsidR="00561DC8" w:rsidRDefault="00561DC8">
      <w:pPr>
        <w:pStyle w:val="TOC3"/>
        <w:tabs>
          <w:tab w:val="right" w:leader="dot" w:pos="8494"/>
        </w:tabs>
        <w:ind w:left="840"/>
        <w:rPr>
          <w:rFonts w:eastAsiaTheme="minorEastAsia"/>
          <w:noProof/>
          <w:sz w:val="21"/>
        </w:rPr>
      </w:pPr>
      <w:hyperlink w:anchor="_Toc535095601" w:history="1">
        <w:r w:rsidRPr="00717345">
          <w:rPr>
            <w:rStyle w:val="a8"/>
            <w:noProof/>
          </w:rPr>
          <w:t>2.1.1</w:t>
        </w:r>
        <w:r w:rsidRPr="00717345">
          <w:rPr>
            <w:rStyle w:val="a8"/>
            <w:noProof/>
          </w:rPr>
          <w:t>目的</w:t>
        </w:r>
        <w:r>
          <w:rPr>
            <w:noProof/>
            <w:webHidden/>
          </w:rPr>
          <w:tab/>
        </w:r>
        <w:r>
          <w:rPr>
            <w:noProof/>
            <w:webHidden/>
          </w:rPr>
          <w:fldChar w:fldCharType="begin"/>
        </w:r>
        <w:r>
          <w:rPr>
            <w:noProof/>
            <w:webHidden/>
          </w:rPr>
          <w:instrText xml:space="preserve"> PAGEREF _Toc535095601 \h </w:instrText>
        </w:r>
        <w:r>
          <w:rPr>
            <w:noProof/>
            <w:webHidden/>
          </w:rPr>
        </w:r>
        <w:r>
          <w:rPr>
            <w:noProof/>
            <w:webHidden/>
          </w:rPr>
          <w:fldChar w:fldCharType="separate"/>
        </w:r>
        <w:r>
          <w:rPr>
            <w:noProof/>
            <w:webHidden/>
          </w:rPr>
          <w:t>9</w:t>
        </w:r>
        <w:r>
          <w:rPr>
            <w:noProof/>
            <w:webHidden/>
          </w:rPr>
          <w:fldChar w:fldCharType="end"/>
        </w:r>
      </w:hyperlink>
    </w:p>
    <w:p w14:paraId="7138C2DE" w14:textId="29CD7CBF" w:rsidR="00561DC8" w:rsidRDefault="00561DC8">
      <w:pPr>
        <w:pStyle w:val="TOC3"/>
        <w:tabs>
          <w:tab w:val="right" w:leader="dot" w:pos="8494"/>
        </w:tabs>
        <w:ind w:left="840"/>
        <w:rPr>
          <w:rFonts w:eastAsiaTheme="minorEastAsia"/>
          <w:noProof/>
          <w:sz w:val="21"/>
        </w:rPr>
      </w:pPr>
      <w:hyperlink w:anchor="_Toc535095602" w:history="1">
        <w:r w:rsidRPr="00717345">
          <w:rPr>
            <w:rStyle w:val="a8"/>
            <w:noProof/>
          </w:rPr>
          <w:t>2.1.2</w:t>
        </w:r>
        <w:r w:rsidRPr="00717345">
          <w:rPr>
            <w:rStyle w:val="a8"/>
            <w:noProof/>
          </w:rPr>
          <w:t>范围</w:t>
        </w:r>
        <w:r>
          <w:rPr>
            <w:noProof/>
            <w:webHidden/>
          </w:rPr>
          <w:tab/>
        </w:r>
        <w:r>
          <w:rPr>
            <w:noProof/>
            <w:webHidden/>
          </w:rPr>
          <w:fldChar w:fldCharType="begin"/>
        </w:r>
        <w:r>
          <w:rPr>
            <w:noProof/>
            <w:webHidden/>
          </w:rPr>
          <w:instrText xml:space="preserve"> PAGEREF _Toc535095602 \h </w:instrText>
        </w:r>
        <w:r>
          <w:rPr>
            <w:noProof/>
            <w:webHidden/>
          </w:rPr>
        </w:r>
        <w:r>
          <w:rPr>
            <w:noProof/>
            <w:webHidden/>
          </w:rPr>
          <w:fldChar w:fldCharType="separate"/>
        </w:r>
        <w:r>
          <w:rPr>
            <w:noProof/>
            <w:webHidden/>
          </w:rPr>
          <w:t>9</w:t>
        </w:r>
        <w:r>
          <w:rPr>
            <w:noProof/>
            <w:webHidden/>
          </w:rPr>
          <w:fldChar w:fldCharType="end"/>
        </w:r>
      </w:hyperlink>
    </w:p>
    <w:p w14:paraId="2998BD81" w14:textId="3411DDA0" w:rsidR="00561DC8" w:rsidRDefault="00561DC8">
      <w:pPr>
        <w:pStyle w:val="TOC2"/>
        <w:ind w:left="420"/>
        <w:rPr>
          <w:rFonts w:eastAsiaTheme="minorEastAsia"/>
          <w:noProof/>
          <w:sz w:val="21"/>
        </w:rPr>
      </w:pPr>
      <w:hyperlink w:anchor="_Toc535095603" w:history="1">
        <w:r w:rsidRPr="00717345">
          <w:rPr>
            <w:rStyle w:val="a8"/>
            <w:noProof/>
          </w:rPr>
          <w:t>2.2</w:t>
        </w:r>
        <w:r w:rsidRPr="00717345">
          <w:rPr>
            <w:rStyle w:val="a8"/>
            <w:noProof/>
          </w:rPr>
          <w:t>系统结构设计</w:t>
        </w:r>
        <w:r>
          <w:rPr>
            <w:noProof/>
            <w:webHidden/>
          </w:rPr>
          <w:tab/>
        </w:r>
        <w:r>
          <w:rPr>
            <w:noProof/>
            <w:webHidden/>
          </w:rPr>
          <w:fldChar w:fldCharType="begin"/>
        </w:r>
        <w:r>
          <w:rPr>
            <w:noProof/>
            <w:webHidden/>
          </w:rPr>
          <w:instrText xml:space="preserve"> PAGEREF _Toc535095603 \h </w:instrText>
        </w:r>
        <w:r>
          <w:rPr>
            <w:noProof/>
            <w:webHidden/>
          </w:rPr>
        </w:r>
        <w:r>
          <w:rPr>
            <w:noProof/>
            <w:webHidden/>
          </w:rPr>
          <w:fldChar w:fldCharType="separate"/>
        </w:r>
        <w:r>
          <w:rPr>
            <w:noProof/>
            <w:webHidden/>
          </w:rPr>
          <w:t>10</w:t>
        </w:r>
        <w:r>
          <w:rPr>
            <w:noProof/>
            <w:webHidden/>
          </w:rPr>
          <w:fldChar w:fldCharType="end"/>
        </w:r>
      </w:hyperlink>
    </w:p>
    <w:p w14:paraId="63AAC545" w14:textId="4A5033C9" w:rsidR="00561DC8" w:rsidRDefault="00561DC8">
      <w:pPr>
        <w:pStyle w:val="TOC3"/>
        <w:tabs>
          <w:tab w:val="right" w:leader="dot" w:pos="8494"/>
        </w:tabs>
        <w:ind w:left="840"/>
        <w:rPr>
          <w:rFonts w:eastAsiaTheme="minorEastAsia"/>
          <w:noProof/>
          <w:sz w:val="21"/>
        </w:rPr>
      </w:pPr>
      <w:hyperlink w:anchor="_Toc535095604" w:history="1">
        <w:r w:rsidRPr="00717345">
          <w:rPr>
            <w:rStyle w:val="a8"/>
            <w:noProof/>
          </w:rPr>
          <w:t>2.2.1</w:t>
        </w:r>
        <w:r w:rsidRPr="00717345">
          <w:rPr>
            <w:rStyle w:val="a8"/>
            <w:noProof/>
          </w:rPr>
          <w:t>功能</w:t>
        </w:r>
        <w:r>
          <w:rPr>
            <w:noProof/>
            <w:webHidden/>
          </w:rPr>
          <w:tab/>
        </w:r>
        <w:r>
          <w:rPr>
            <w:noProof/>
            <w:webHidden/>
          </w:rPr>
          <w:fldChar w:fldCharType="begin"/>
        </w:r>
        <w:r>
          <w:rPr>
            <w:noProof/>
            <w:webHidden/>
          </w:rPr>
          <w:instrText xml:space="preserve"> PAGEREF _Toc535095604 \h </w:instrText>
        </w:r>
        <w:r>
          <w:rPr>
            <w:noProof/>
            <w:webHidden/>
          </w:rPr>
        </w:r>
        <w:r>
          <w:rPr>
            <w:noProof/>
            <w:webHidden/>
          </w:rPr>
          <w:fldChar w:fldCharType="separate"/>
        </w:r>
        <w:r>
          <w:rPr>
            <w:noProof/>
            <w:webHidden/>
          </w:rPr>
          <w:t>10</w:t>
        </w:r>
        <w:r>
          <w:rPr>
            <w:noProof/>
            <w:webHidden/>
          </w:rPr>
          <w:fldChar w:fldCharType="end"/>
        </w:r>
      </w:hyperlink>
    </w:p>
    <w:p w14:paraId="295EC5E1" w14:textId="39A5E6F6" w:rsidR="00561DC8" w:rsidRDefault="00561DC8">
      <w:pPr>
        <w:pStyle w:val="TOC3"/>
        <w:tabs>
          <w:tab w:val="right" w:leader="dot" w:pos="8494"/>
        </w:tabs>
        <w:ind w:left="840"/>
        <w:rPr>
          <w:rFonts w:eastAsiaTheme="minorEastAsia"/>
          <w:noProof/>
          <w:sz w:val="21"/>
        </w:rPr>
      </w:pPr>
      <w:hyperlink w:anchor="_Toc535095605" w:history="1">
        <w:r w:rsidRPr="00717345">
          <w:rPr>
            <w:rStyle w:val="a8"/>
            <w:noProof/>
          </w:rPr>
          <w:t>2.2.2</w:t>
        </w:r>
        <w:r w:rsidRPr="00717345">
          <w:rPr>
            <w:rStyle w:val="a8"/>
            <w:noProof/>
          </w:rPr>
          <w:t>效果</w:t>
        </w:r>
        <w:r>
          <w:rPr>
            <w:noProof/>
            <w:webHidden/>
          </w:rPr>
          <w:tab/>
        </w:r>
        <w:r>
          <w:rPr>
            <w:noProof/>
            <w:webHidden/>
          </w:rPr>
          <w:fldChar w:fldCharType="begin"/>
        </w:r>
        <w:r>
          <w:rPr>
            <w:noProof/>
            <w:webHidden/>
          </w:rPr>
          <w:instrText xml:space="preserve"> PAGEREF _Toc535095605 \h </w:instrText>
        </w:r>
        <w:r>
          <w:rPr>
            <w:noProof/>
            <w:webHidden/>
          </w:rPr>
        </w:r>
        <w:r>
          <w:rPr>
            <w:noProof/>
            <w:webHidden/>
          </w:rPr>
          <w:fldChar w:fldCharType="separate"/>
        </w:r>
        <w:r>
          <w:rPr>
            <w:noProof/>
            <w:webHidden/>
          </w:rPr>
          <w:t>10</w:t>
        </w:r>
        <w:r>
          <w:rPr>
            <w:noProof/>
            <w:webHidden/>
          </w:rPr>
          <w:fldChar w:fldCharType="end"/>
        </w:r>
      </w:hyperlink>
    </w:p>
    <w:p w14:paraId="33DA0C1A" w14:textId="0696A059" w:rsidR="00561DC8" w:rsidRDefault="00561DC8">
      <w:pPr>
        <w:pStyle w:val="TOC3"/>
        <w:tabs>
          <w:tab w:val="right" w:leader="dot" w:pos="8494"/>
        </w:tabs>
        <w:ind w:left="840"/>
        <w:rPr>
          <w:rFonts w:eastAsiaTheme="minorEastAsia"/>
          <w:noProof/>
          <w:sz w:val="21"/>
        </w:rPr>
      </w:pPr>
      <w:hyperlink w:anchor="_Toc535095606" w:history="1">
        <w:r w:rsidRPr="00717345">
          <w:rPr>
            <w:rStyle w:val="a8"/>
            <w:noProof/>
          </w:rPr>
          <w:t>2.2.3</w:t>
        </w:r>
        <w:r w:rsidRPr="00717345">
          <w:rPr>
            <w:rStyle w:val="a8"/>
            <w:noProof/>
          </w:rPr>
          <w:t>数据流图</w:t>
        </w:r>
        <w:r>
          <w:rPr>
            <w:noProof/>
            <w:webHidden/>
          </w:rPr>
          <w:tab/>
        </w:r>
        <w:r>
          <w:rPr>
            <w:noProof/>
            <w:webHidden/>
          </w:rPr>
          <w:fldChar w:fldCharType="begin"/>
        </w:r>
        <w:r>
          <w:rPr>
            <w:noProof/>
            <w:webHidden/>
          </w:rPr>
          <w:instrText xml:space="preserve"> PAGEREF _Toc535095606 \h </w:instrText>
        </w:r>
        <w:r>
          <w:rPr>
            <w:noProof/>
            <w:webHidden/>
          </w:rPr>
        </w:r>
        <w:r>
          <w:rPr>
            <w:noProof/>
            <w:webHidden/>
          </w:rPr>
          <w:fldChar w:fldCharType="separate"/>
        </w:r>
        <w:r>
          <w:rPr>
            <w:noProof/>
            <w:webHidden/>
          </w:rPr>
          <w:t>10</w:t>
        </w:r>
        <w:r>
          <w:rPr>
            <w:noProof/>
            <w:webHidden/>
          </w:rPr>
          <w:fldChar w:fldCharType="end"/>
        </w:r>
      </w:hyperlink>
    </w:p>
    <w:p w14:paraId="4F0F003C" w14:textId="4DDBA8FF" w:rsidR="00561DC8" w:rsidRDefault="00561DC8">
      <w:pPr>
        <w:pStyle w:val="TOC3"/>
        <w:tabs>
          <w:tab w:val="right" w:leader="dot" w:pos="8494"/>
        </w:tabs>
        <w:ind w:left="840"/>
        <w:rPr>
          <w:rFonts w:eastAsiaTheme="minorEastAsia"/>
          <w:noProof/>
          <w:sz w:val="21"/>
        </w:rPr>
      </w:pPr>
      <w:hyperlink w:anchor="_Toc535095607" w:history="1">
        <w:r w:rsidRPr="00717345">
          <w:rPr>
            <w:rStyle w:val="a8"/>
            <w:noProof/>
          </w:rPr>
          <w:t>2.2.4</w:t>
        </w:r>
        <w:r w:rsidRPr="00717345">
          <w:rPr>
            <w:rStyle w:val="a8"/>
            <w:noProof/>
          </w:rPr>
          <w:t>系统结构图</w:t>
        </w:r>
        <w:r>
          <w:rPr>
            <w:noProof/>
            <w:webHidden/>
          </w:rPr>
          <w:tab/>
        </w:r>
        <w:r>
          <w:rPr>
            <w:noProof/>
            <w:webHidden/>
          </w:rPr>
          <w:fldChar w:fldCharType="begin"/>
        </w:r>
        <w:r>
          <w:rPr>
            <w:noProof/>
            <w:webHidden/>
          </w:rPr>
          <w:instrText xml:space="preserve"> PAGEREF _Toc535095607 \h </w:instrText>
        </w:r>
        <w:r>
          <w:rPr>
            <w:noProof/>
            <w:webHidden/>
          </w:rPr>
        </w:r>
        <w:r>
          <w:rPr>
            <w:noProof/>
            <w:webHidden/>
          </w:rPr>
          <w:fldChar w:fldCharType="separate"/>
        </w:r>
        <w:r>
          <w:rPr>
            <w:noProof/>
            <w:webHidden/>
          </w:rPr>
          <w:t>13</w:t>
        </w:r>
        <w:r>
          <w:rPr>
            <w:noProof/>
            <w:webHidden/>
          </w:rPr>
          <w:fldChar w:fldCharType="end"/>
        </w:r>
      </w:hyperlink>
    </w:p>
    <w:p w14:paraId="0D88DFE2" w14:textId="176F6508" w:rsidR="00561DC8" w:rsidRDefault="00561DC8">
      <w:pPr>
        <w:pStyle w:val="TOC2"/>
        <w:ind w:left="420"/>
        <w:rPr>
          <w:rFonts w:eastAsiaTheme="minorEastAsia"/>
          <w:noProof/>
          <w:sz w:val="21"/>
        </w:rPr>
      </w:pPr>
      <w:hyperlink w:anchor="_Toc535095608" w:history="1">
        <w:r w:rsidRPr="00717345">
          <w:rPr>
            <w:rStyle w:val="a8"/>
            <w:noProof/>
          </w:rPr>
          <w:t>2.3</w:t>
        </w:r>
        <w:r w:rsidRPr="00717345">
          <w:rPr>
            <w:rStyle w:val="a8"/>
            <w:noProof/>
          </w:rPr>
          <w:t>系统架构设计</w:t>
        </w:r>
        <w:r>
          <w:rPr>
            <w:noProof/>
            <w:webHidden/>
          </w:rPr>
          <w:tab/>
        </w:r>
        <w:r>
          <w:rPr>
            <w:noProof/>
            <w:webHidden/>
          </w:rPr>
          <w:fldChar w:fldCharType="begin"/>
        </w:r>
        <w:r>
          <w:rPr>
            <w:noProof/>
            <w:webHidden/>
          </w:rPr>
          <w:instrText xml:space="preserve"> PAGEREF _Toc535095608 \h </w:instrText>
        </w:r>
        <w:r>
          <w:rPr>
            <w:noProof/>
            <w:webHidden/>
          </w:rPr>
        </w:r>
        <w:r>
          <w:rPr>
            <w:noProof/>
            <w:webHidden/>
          </w:rPr>
          <w:fldChar w:fldCharType="separate"/>
        </w:r>
        <w:r>
          <w:rPr>
            <w:noProof/>
            <w:webHidden/>
          </w:rPr>
          <w:t>14</w:t>
        </w:r>
        <w:r>
          <w:rPr>
            <w:noProof/>
            <w:webHidden/>
          </w:rPr>
          <w:fldChar w:fldCharType="end"/>
        </w:r>
      </w:hyperlink>
    </w:p>
    <w:p w14:paraId="57018BA9" w14:textId="02198F75" w:rsidR="00561DC8" w:rsidRDefault="00561DC8">
      <w:pPr>
        <w:pStyle w:val="TOC3"/>
        <w:tabs>
          <w:tab w:val="right" w:leader="dot" w:pos="8494"/>
        </w:tabs>
        <w:ind w:left="840"/>
        <w:rPr>
          <w:rFonts w:eastAsiaTheme="minorEastAsia"/>
          <w:noProof/>
          <w:sz w:val="21"/>
        </w:rPr>
      </w:pPr>
      <w:hyperlink w:anchor="_Toc535095609" w:history="1">
        <w:r w:rsidRPr="00717345">
          <w:rPr>
            <w:rStyle w:val="a8"/>
            <w:noProof/>
          </w:rPr>
          <w:t>2.3.1</w:t>
        </w:r>
        <w:r w:rsidRPr="00717345">
          <w:rPr>
            <w:rStyle w:val="a8"/>
            <w:noProof/>
          </w:rPr>
          <w:t>设计目标</w:t>
        </w:r>
        <w:r>
          <w:rPr>
            <w:noProof/>
            <w:webHidden/>
          </w:rPr>
          <w:tab/>
        </w:r>
        <w:r>
          <w:rPr>
            <w:noProof/>
            <w:webHidden/>
          </w:rPr>
          <w:fldChar w:fldCharType="begin"/>
        </w:r>
        <w:r>
          <w:rPr>
            <w:noProof/>
            <w:webHidden/>
          </w:rPr>
          <w:instrText xml:space="preserve"> PAGEREF _Toc535095609 \h </w:instrText>
        </w:r>
        <w:r>
          <w:rPr>
            <w:noProof/>
            <w:webHidden/>
          </w:rPr>
        </w:r>
        <w:r>
          <w:rPr>
            <w:noProof/>
            <w:webHidden/>
          </w:rPr>
          <w:fldChar w:fldCharType="separate"/>
        </w:r>
        <w:r>
          <w:rPr>
            <w:noProof/>
            <w:webHidden/>
          </w:rPr>
          <w:t>14</w:t>
        </w:r>
        <w:r>
          <w:rPr>
            <w:noProof/>
            <w:webHidden/>
          </w:rPr>
          <w:fldChar w:fldCharType="end"/>
        </w:r>
      </w:hyperlink>
    </w:p>
    <w:p w14:paraId="7157B2D3" w14:textId="2F349658" w:rsidR="00561DC8" w:rsidRDefault="00561DC8">
      <w:pPr>
        <w:pStyle w:val="TOC3"/>
        <w:tabs>
          <w:tab w:val="right" w:leader="dot" w:pos="8494"/>
        </w:tabs>
        <w:ind w:left="840"/>
        <w:rPr>
          <w:rFonts w:eastAsiaTheme="minorEastAsia"/>
          <w:noProof/>
          <w:sz w:val="21"/>
        </w:rPr>
      </w:pPr>
      <w:hyperlink w:anchor="_Toc535095610" w:history="1">
        <w:r w:rsidRPr="00717345">
          <w:rPr>
            <w:rStyle w:val="a8"/>
            <w:noProof/>
          </w:rPr>
          <w:t>2.3.2</w:t>
        </w:r>
        <w:r w:rsidRPr="00717345">
          <w:rPr>
            <w:rStyle w:val="a8"/>
            <w:noProof/>
          </w:rPr>
          <w:t>视频检测系统</w:t>
        </w:r>
        <w:r>
          <w:rPr>
            <w:noProof/>
            <w:webHidden/>
          </w:rPr>
          <w:tab/>
        </w:r>
        <w:r>
          <w:rPr>
            <w:noProof/>
            <w:webHidden/>
          </w:rPr>
          <w:fldChar w:fldCharType="begin"/>
        </w:r>
        <w:r>
          <w:rPr>
            <w:noProof/>
            <w:webHidden/>
          </w:rPr>
          <w:instrText xml:space="preserve"> PAGEREF _Toc535095610 \h </w:instrText>
        </w:r>
        <w:r>
          <w:rPr>
            <w:noProof/>
            <w:webHidden/>
          </w:rPr>
        </w:r>
        <w:r>
          <w:rPr>
            <w:noProof/>
            <w:webHidden/>
          </w:rPr>
          <w:fldChar w:fldCharType="separate"/>
        </w:r>
        <w:r>
          <w:rPr>
            <w:noProof/>
            <w:webHidden/>
          </w:rPr>
          <w:t>15</w:t>
        </w:r>
        <w:r>
          <w:rPr>
            <w:noProof/>
            <w:webHidden/>
          </w:rPr>
          <w:fldChar w:fldCharType="end"/>
        </w:r>
      </w:hyperlink>
    </w:p>
    <w:p w14:paraId="4C744016" w14:textId="60373DDF" w:rsidR="00561DC8" w:rsidRDefault="00561DC8">
      <w:pPr>
        <w:pStyle w:val="TOC3"/>
        <w:tabs>
          <w:tab w:val="right" w:leader="dot" w:pos="8494"/>
        </w:tabs>
        <w:ind w:left="840"/>
        <w:rPr>
          <w:rFonts w:eastAsiaTheme="minorEastAsia"/>
          <w:noProof/>
          <w:sz w:val="21"/>
        </w:rPr>
      </w:pPr>
      <w:hyperlink w:anchor="_Toc535095611" w:history="1">
        <w:r w:rsidRPr="00717345">
          <w:rPr>
            <w:rStyle w:val="a8"/>
            <w:noProof/>
          </w:rPr>
          <w:t>2.3.3</w:t>
        </w:r>
        <w:r w:rsidRPr="00717345">
          <w:rPr>
            <w:rStyle w:val="a8"/>
            <w:noProof/>
          </w:rPr>
          <w:t>移动设备检测</w:t>
        </w:r>
        <w:r>
          <w:rPr>
            <w:noProof/>
            <w:webHidden/>
          </w:rPr>
          <w:tab/>
        </w:r>
        <w:r>
          <w:rPr>
            <w:noProof/>
            <w:webHidden/>
          </w:rPr>
          <w:fldChar w:fldCharType="begin"/>
        </w:r>
        <w:r>
          <w:rPr>
            <w:noProof/>
            <w:webHidden/>
          </w:rPr>
          <w:instrText xml:space="preserve"> PAGEREF _Toc535095611 \h </w:instrText>
        </w:r>
        <w:r>
          <w:rPr>
            <w:noProof/>
            <w:webHidden/>
          </w:rPr>
        </w:r>
        <w:r>
          <w:rPr>
            <w:noProof/>
            <w:webHidden/>
          </w:rPr>
          <w:fldChar w:fldCharType="separate"/>
        </w:r>
        <w:r>
          <w:rPr>
            <w:noProof/>
            <w:webHidden/>
          </w:rPr>
          <w:t>15</w:t>
        </w:r>
        <w:r>
          <w:rPr>
            <w:noProof/>
            <w:webHidden/>
          </w:rPr>
          <w:fldChar w:fldCharType="end"/>
        </w:r>
      </w:hyperlink>
    </w:p>
    <w:p w14:paraId="22CB7A83" w14:textId="3E68739A" w:rsidR="00561DC8" w:rsidRDefault="00561DC8">
      <w:pPr>
        <w:pStyle w:val="TOC3"/>
        <w:tabs>
          <w:tab w:val="right" w:leader="dot" w:pos="8494"/>
        </w:tabs>
        <w:ind w:left="840"/>
        <w:rPr>
          <w:rFonts w:eastAsiaTheme="minorEastAsia"/>
          <w:noProof/>
          <w:sz w:val="21"/>
        </w:rPr>
      </w:pPr>
      <w:hyperlink w:anchor="_Toc535095612" w:history="1">
        <w:r w:rsidRPr="00717345">
          <w:rPr>
            <w:rStyle w:val="a8"/>
            <w:noProof/>
          </w:rPr>
          <w:t>2.3.5</w:t>
        </w:r>
        <w:r w:rsidRPr="00717345">
          <w:rPr>
            <w:rStyle w:val="a8"/>
            <w:noProof/>
          </w:rPr>
          <w:t>网络架构分析</w:t>
        </w:r>
        <w:r>
          <w:rPr>
            <w:noProof/>
            <w:webHidden/>
          </w:rPr>
          <w:tab/>
        </w:r>
        <w:r>
          <w:rPr>
            <w:noProof/>
            <w:webHidden/>
          </w:rPr>
          <w:fldChar w:fldCharType="begin"/>
        </w:r>
        <w:r>
          <w:rPr>
            <w:noProof/>
            <w:webHidden/>
          </w:rPr>
          <w:instrText xml:space="preserve"> PAGEREF _Toc535095612 \h </w:instrText>
        </w:r>
        <w:r>
          <w:rPr>
            <w:noProof/>
            <w:webHidden/>
          </w:rPr>
        </w:r>
        <w:r>
          <w:rPr>
            <w:noProof/>
            <w:webHidden/>
          </w:rPr>
          <w:fldChar w:fldCharType="separate"/>
        </w:r>
        <w:r>
          <w:rPr>
            <w:noProof/>
            <w:webHidden/>
          </w:rPr>
          <w:t>17</w:t>
        </w:r>
        <w:r>
          <w:rPr>
            <w:noProof/>
            <w:webHidden/>
          </w:rPr>
          <w:fldChar w:fldCharType="end"/>
        </w:r>
      </w:hyperlink>
    </w:p>
    <w:p w14:paraId="7327CA5B" w14:textId="6EEFE6B1" w:rsidR="00561DC8" w:rsidRDefault="00561DC8">
      <w:pPr>
        <w:pStyle w:val="TOC2"/>
        <w:ind w:left="420"/>
        <w:rPr>
          <w:rFonts w:eastAsiaTheme="minorEastAsia"/>
          <w:noProof/>
          <w:sz w:val="21"/>
        </w:rPr>
      </w:pPr>
      <w:hyperlink w:anchor="_Toc535095613" w:history="1">
        <w:r w:rsidRPr="00717345">
          <w:rPr>
            <w:rStyle w:val="a8"/>
            <w:noProof/>
          </w:rPr>
          <w:t>2.4</w:t>
        </w:r>
        <w:r w:rsidRPr="00717345">
          <w:rPr>
            <w:rStyle w:val="a8"/>
            <w:noProof/>
          </w:rPr>
          <w:t>系统关键技术与算法设计</w:t>
        </w:r>
        <w:r>
          <w:rPr>
            <w:noProof/>
            <w:webHidden/>
          </w:rPr>
          <w:tab/>
        </w:r>
        <w:r>
          <w:rPr>
            <w:noProof/>
            <w:webHidden/>
          </w:rPr>
          <w:fldChar w:fldCharType="begin"/>
        </w:r>
        <w:r>
          <w:rPr>
            <w:noProof/>
            <w:webHidden/>
          </w:rPr>
          <w:instrText xml:space="preserve"> PAGEREF _Toc535095613 \h </w:instrText>
        </w:r>
        <w:r>
          <w:rPr>
            <w:noProof/>
            <w:webHidden/>
          </w:rPr>
        </w:r>
        <w:r>
          <w:rPr>
            <w:noProof/>
            <w:webHidden/>
          </w:rPr>
          <w:fldChar w:fldCharType="separate"/>
        </w:r>
        <w:r>
          <w:rPr>
            <w:noProof/>
            <w:webHidden/>
          </w:rPr>
          <w:t>18</w:t>
        </w:r>
        <w:r>
          <w:rPr>
            <w:noProof/>
            <w:webHidden/>
          </w:rPr>
          <w:fldChar w:fldCharType="end"/>
        </w:r>
      </w:hyperlink>
    </w:p>
    <w:p w14:paraId="588AEBEF" w14:textId="2504F9EF" w:rsidR="00561DC8" w:rsidRDefault="00561DC8">
      <w:pPr>
        <w:pStyle w:val="TOC2"/>
        <w:ind w:left="420"/>
        <w:rPr>
          <w:rFonts w:eastAsiaTheme="minorEastAsia"/>
          <w:noProof/>
          <w:sz w:val="21"/>
        </w:rPr>
      </w:pPr>
      <w:hyperlink w:anchor="_Toc535095614" w:history="1">
        <w:r w:rsidRPr="00717345">
          <w:rPr>
            <w:rStyle w:val="a8"/>
            <w:noProof/>
          </w:rPr>
          <w:t>2.5</w:t>
        </w:r>
        <w:r>
          <w:rPr>
            <w:noProof/>
            <w:webHidden/>
          </w:rPr>
          <w:tab/>
        </w:r>
        <w:r>
          <w:rPr>
            <w:noProof/>
            <w:webHidden/>
          </w:rPr>
          <w:fldChar w:fldCharType="begin"/>
        </w:r>
        <w:r>
          <w:rPr>
            <w:noProof/>
            <w:webHidden/>
          </w:rPr>
          <w:instrText xml:space="preserve"> PAGEREF _Toc535095614 \h </w:instrText>
        </w:r>
        <w:r>
          <w:rPr>
            <w:noProof/>
            <w:webHidden/>
          </w:rPr>
        </w:r>
        <w:r>
          <w:rPr>
            <w:noProof/>
            <w:webHidden/>
          </w:rPr>
          <w:fldChar w:fldCharType="separate"/>
        </w:r>
        <w:r>
          <w:rPr>
            <w:noProof/>
            <w:webHidden/>
          </w:rPr>
          <w:t>22</w:t>
        </w:r>
        <w:r>
          <w:rPr>
            <w:noProof/>
            <w:webHidden/>
          </w:rPr>
          <w:fldChar w:fldCharType="end"/>
        </w:r>
      </w:hyperlink>
    </w:p>
    <w:p w14:paraId="648A18CC" w14:textId="1EBE1459" w:rsidR="00561DC8" w:rsidRDefault="00561DC8">
      <w:pPr>
        <w:pStyle w:val="TOC2"/>
        <w:ind w:left="420"/>
        <w:rPr>
          <w:rFonts w:eastAsiaTheme="minorEastAsia"/>
          <w:noProof/>
          <w:sz w:val="21"/>
        </w:rPr>
      </w:pPr>
      <w:hyperlink w:anchor="_Toc535095615" w:history="1">
        <w:r w:rsidRPr="00717345">
          <w:rPr>
            <w:rStyle w:val="a8"/>
            <w:noProof/>
          </w:rPr>
          <w:t>2.6</w:t>
        </w:r>
        <w:r>
          <w:rPr>
            <w:noProof/>
            <w:webHidden/>
          </w:rPr>
          <w:tab/>
        </w:r>
        <w:r>
          <w:rPr>
            <w:noProof/>
            <w:webHidden/>
          </w:rPr>
          <w:fldChar w:fldCharType="begin"/>
        </w:r>
        <w:r>
          <w:rPr>
            <w:noProof/>
            <w:webHidden/>
          </w:rPr>
          <w:instrText xml:space="preserve"> PAGEREF _Toc535095615 \h </w:instrText>
        </w:r>
        <w:r>
          <w:rPr>
            <w:noProof/>
            <w:webHidden/>
          </w:rPr>
        </w:r>
        <w:r>
          <w:rPr>
            <w:noProof/>
            <w:webHidden/>
          </w:rPr>
          <w:fldChar w:fldCharType="separate"/>
        </w:r>
        <w:r>
          <w:rPr>
            <w:noProof/>
            <w:webHidden/>
          </w:rPr>
          <w:t>22</w:t>
        </w:r>
        <w:r>
          <w:rPr>
            <w:noProof/>
            <w:webHidden/>
          </w:rPr>
          <w:fldChar w:fldCharType="end"/>
        </w:r>
      </w:hyperlink>
    </w:p>
    <w:p w14:paraId="20E6364F" w14:textId="4F2C380D" w:rsidR="00561DC8" w:rsidRDefault="00561DC8">
      <w:pPr>
        <w:pStyle w:val="TOC1"/>
        <w:tabs>
          <w:tab w:val="right" w:leader="dot" w:pos="8494"/>
        </w:tabs>
        <w:rPr>
          <w:rFonts w:asciiTheme="minorHAnsi" w:eastAsiaTheme="minorEastAsia" w:hAnsiTheme="minorHAnsi"/>
          <w:noProof/>
          <w:sz w:val="21"/>
        </w:rPr>
      </w:pPr>
      <w:hyperlink w:anchor="_Toc535095616" w:history="1">
        <w:r w:rsidRPr="00717345">
          <w:rPr>
            <w:rStyle w:val="a8"/>
            <w:noProof/>
          </w:rPr>
          <w:t>致谢</w:t>
        </w:r>
        <w:r>
          <w:rPr>
            <w:noProof/>
            <w:webHidden/>
          </w:rPr>
          <w:tab/>
        </w:r>
        <w:r>
          <w:rPr>
            <w:noProof/>
            <w:webHidden/>
          </w:rPr>
          <w:fldChar w:fldCharType="begin"/>
        </w:r>
        <w:r>
          <w:rPr>
            <w:noProof/>
            <w:webHidden/>
          </w:rPr>
          <w:instrText xml:space="preserve"> PAGEREF _Toc535095616 \h </w:instrText>
        </w:r>
        <w:r>
          <w:rPr>
            <w:noProof/>
            <w:webHidden/>
          </w:rPr>
        </w:r>
        <w:r>
          <w:rPr>
            <w:noProof/>
            <w:webHidden/>
          </w:rPr>
          <w:fldChar w:fldCharType="separate"/>
        </w:r>
        <w:r>
          <w:rPr>
            <w:noProof/>
            <w:webHidden/>
          </w:rPr>
          <w:t>23</w:t>
        </w:r>
        <w:r>
          <w:rPr>
            <w:noProof/>
            <w:webHidden/>
          </w:rPr>
          <w:fldChar w:fldCharType="end"/>
        </w:r>
      </w:hyperlink>
    </w:p>
    <w:p w14:paraId="3ABE3344" w14:textId="6D70282B" w:rsidR="00561DC8" w:rsidRDefault="00561DC8">
      <w:pPr>
        <w:pStyle w:val="TOC1"/>
        <w:tabs>
          <w:tab w:val="right" w:leader="dot" w:pos="8494"/>
        </w:tabs>
        <w:rPr>
          <w:rFonts w:asciiTheme="minorHAnsi" w:eastAsiaTheme="minorEastAsia" w:hAnsiTheme="minorHAnsi"/>
          <w:noProof/>
          <w:sz w:val="21"/>
        </w:rPr>
      </w:pPr>
      <w:hyperlink w:anchor="_Toc535095617" w:history="1">
        <w:r w:rsidRPr="00717345">
          <w:rPr>
            <w:rStyle w:val="a8"/>
            <w:noProof/>
          </w:rPr>
          <w:t>参考文献</w:t>
        </w:r>
        <w:r>
          <w:rPr>
            <w:noProof/>
            <w:webHidden/>
          </w:rPr>
          <w:tab/>
        </w:r>
        <w:r>
          <w:rPr>
            <w:noProof/>
            <w:webHidden/>
          </w:rPr>
          <w:fldChar w:fldCharType="begin"/>
        </w:r>
        <w:r>
          <w:rPr>
            <w:noProof/>
            <w:webHidden/>
          </w:rPr>
          <w:instrText xml:space="preserve"> PAGEREF _Toc535095617 \h </w:instrText>
        </w:r>
        <w:r>
          <w:rPr>
            <w:noProof/>
            <w:webHidden/>
          </w:rPr>
        </w:r>
        <w:r>
          <w:rPr>
            <w:noProof/>
            <w:webHidden/>
          </w:rPr>
          <w:fldChar w:fldCharType="separate"/>
        </w:r>
        <w:r>
          <w:rPr>
            <w:noProof/>
            <w:webHidden/>
          </w:rPr>
          <w:t>24</w:t>
        </w:r>
        <w:r>
          <w:rPr>
            <w:noProof/>
            <w:webHidden/>
          </w:rPr>
          <w:fldChar w:fldCharType="end"/>
        </w:r>
      </w:hyperlink>
    </w:p>
    <w:p w14:paraId="46DF0313" w14:textId="77777777" w:rsidR="00FD75A4" w:rsidRDefault="00027833" w:rsidP="00027833">
      <w:pPr>
        <w:pStyle w:val="1-1"/>
        <w:sectPr w:rsidR="00FD75A4" w:rsidSect="00982221">
          <w:headerReference w:type="default" r:id="rId15"/>
          <w:footerReference w:type="default" r:id="rId16"/>
          <w:pgSz w:w="11906" w:h="16838" w:code="9"/>
          <w:pgMar w:top="1701" w:right="1701" w:bottom="1701" w:left="1701" w:header="1134" w:footer="1134" w:gutter="0"/>
          <w:pgNumType w:start="1"/>
          <w:cols w:space="425"/>
          <w:docGrid w:type="lines" w:linePitch="312"/>
        </w:sectPr>
      </w:pPr>
      <w:r>
        <w:fldChar w:fldCharType="end"/>
      </w:r>
      <w:r w:rsidR="00817E47">
        <w:t xml:space="preserve"> </w:t>
      </w:r>
    </w:p>
    <w:p w14:paraId="494C0A35" w14:textId="06EA049C" w:rsidR="006F10C0" w:rsidRDefault="00FD75A4" w:rsidP="00FD75A4">
      <w:pPr>
        <w:pStyle w:val="1-1"/>
      </w:pPr>
      <w:bookmarkStart w:id="7" w:name="_Toc535095591"/>
      <w:r>
        <w:rPr>
          <w:rFonts w:hint="eastAsia"/>
        </w:rPr>
        <w:lastRenderedPageBreak/>
        <w:t>摘</w:t>
      </w:r>
      <w:r>
        <w:rPr>
          <w:rFonts w:hint="eastAsia"/>
        </w:rPr>
        <w:t xml:space="preserve"> </w:t>
      </w:r>
      <w:r>
        <w:rPr>
          <w:rFonts w:hint="eastAsia"/>
        </w:rPr>
        <w:t>要</w:t>
      </w:r>
      <w:bookmarkEnd w:id="7"/>
    </w:p>
    <w:p w14:paraId="5ABF84C6" w14:textId="19C4DB3D" w:rsidR="00491555" w:rsidRDefault="007E3B05" w:rsidP="007E3B05">
      <w:pPr>
        <w:pStyle w:val="4-4"/>
        <w:ind w:firstLine="560"/>
      </w:pPr>
      <w:r w:rsidRPr="007E3B05">
        <w:t>随着人口老龄化现象的不断加剧，同时由于家庭和社会的诸多因素，越来越多的老年人不得不选择独居，社会因此给这类人群下了一个新的定义，称作</w:t>
      </w:r>
      <w:r w:rsidRPr="007E3B05">
        <w:t>“</w:t>
      </w:r>
      <w:r w:rsidRPr="007E3B05">
        <w:t>空巢老人</w:t>
      </w:r>
      <w:r w:rsidRPr="007E3B05">
        <w:t>”</w:t>
      </w:r>
      <w:r w:rsidRPr="007E3B05">
        <w:t>，指的是那些没有子女照顾、单独居住的老年群体。基于以上情况，日常生活中的摔倒事件逐渐变成威胁老年人生命的重要因素之一。这是老年人必须接受的、不得不面对的事实，更是整个社会需要警醒的、急需帮助老年人解决的问题。使用传感器似乎可以帮助老人检测到这类问题，但</w:t>
      </w:r>
      <w:r w:rsidRPr="007E3B05">
        <w:t>“</w:t>
      </w:r>
      <w:r w:rsidRPr="007E3B05">
        <w:t>摔倒</w:t>
      </w:r>
      <w:r w:rsidRPr="007E3B05">
        <w:t>”</w:t>
      </w:r>
      <w:r w:rsidRPr="007E3B05">
        <w:t>是一刹那的动作，非加速度传感器几乎捕捉不到；同时，该行为非常容易和其他动作混淆，造成错判。本文综合考虑</w:t>
      </w:r>
      <w:r w:rsidRPr="007E3B05">
        <w:t>“</w:t>
      </w:r>
      <w:r w:rsidRPr="007E3B05">
        <w:t>摔倒</w:t>
      </w:r>
      <w:r w:rsidRPr="007E3B05">
        <w:t>”</w:t>
      </w:r>
      <w:r w:rsidRPr="007E3B05">
        <w:t>特性和机器学习算法的配合，对摔倒检测和行为识别同时作了研究，为老人的日常行为做全方位的把控。</w:t>
      </w:r>
    </w:p>
    <w:p w14:paraId="301B71CD" w14:textId="4B78E987" w:rsidR="007E3B05" w:rsidRDefault="007E3B05" w:rsidP="002332F7">
      <w:pPr>
        <w:pStyle w:val="4-4"/>
        <w:ind w:firstLineChars="0" w:firstLine="0"/>
      </w:pPr>
    </w:p>
    <w:p w14:paraId="78A3B023" w14:textId="4BC23AFC" w:rsidR="002332F7" w:rsidRPr="002332F7" w:rsidRDefault="002332F7" w:rsidP="002332F7">
      <w:pPr>
        <w:pStyle w:val="4-4"/>
        <w:ind w:firstLineChars="0" w:firstLine="0"/>
        <w:rPr>
          <w:rFonts w:ascii="黑体" w:eastAsia="黑体" w:hAnsi="黑体" w:hint="eastAsia"/>
        </w:rPr>
      </w:pPr>
      <w:r w:rsidRPr="002332F7">
        <w:rPr>
          <w:rFonts w:ascii="黑体" w:eastAsia="黑体" w:hAnsi="黑体" w:hint="eastAsia"/>
        </w:rPr>
        <w:t>关键词：</w:t>
      </w:r>
      <w:r w:rsidRPr="002332F7">
        <w:rPr>
          <w:rFonts w:ascii="宋体" w:hAnsi="宋体" w:hint="eastAsia"/>
        </w:rPr>
        <w:t>摔倒检</w:t>
      </w:r>
      <w:r>
        <w:rPr>
          <w:rFonts w:ascii="宋体" w:hAnsi="宋体" w:hint="eastAsia"/>
        </w:rPr>
        <w:t>测，行为识别，机器学习，动作特性</w:t>
      </w:r>
    </w:p>
    <w:p w14:paraId="2DE7429E" w14:textId="3445F7BE" w:rsidR="00FD75A4" w:rsidRDefault="00F177D9" w:rsidP="00027833">
      <w:pPr>
        <w:pStyle w:val="1-1"/>
      </w:pPr>
      <w:r>
        <w:t xml:space="preserve"> </w:t>
      </w:r>
      <w:r w:rsidR="00625E82">
        <w:t xml:space="preserve"> </w:t>
      </w:r>
      <w:r w:rsidR="00474816">
        <w:t xml:space="preserve"> </w:t>
      </w:r>
    </w:p>
    <w:p w14:paraId="1E338D20" w14:textId="05306D8C" w:rsidR="00FD75A4" w:rsidRDefault="00FD75A4" w:rsidP="00027833">
      <w:pPr>
        <w:pStyle w:val="1-1"/>
        <w:rPr>
          <w:rFonts w:hint="eastAsia"/>
        </w:rPr>
        <w:sectPr w:rsidR="00FD75A4" w:rsidSect="00982221">
          <w:headerReference w:type="default" r:id="rId17"/>
          <w:footerReference w:type="default" r:id="rId18"/>
          <w:pgSz w:w="11906" w:h="16838" w:code="9"/>
          <w:pgMar w:top="1701" w:right="1701" w:bottom="1701" w:left="1701" w:header="1134" w:footer="1134" w:gutter="0"/>
          <w:pgNumType w:start="1"/>
          <w:cols w:space="425"/>
          <w:docGrid w:type="lines" w:linePitch="312"/>
        </w:sectPr>
      </w:pPr>
    </w:p>
    <w:p w14:paraId="1D876FE2" w14:textId="46008D25" w:rsidR="00464A42" w:rsidRDefault="00464A42" w:rsidP="006F10C0"/>
    <w:p w14:paraId="5CA20F1E" w14:textId="62E9FFA0" w:rsidR="002A1669" w:rsidRDefault="00464A42" w:rsidP="00464A42">
      <w:pPr>
        <w:pStyle w:val="1-1"/>
      </w:pPr>
      <w:bookmarkStart w:id="8" w:name="_Toc535095592"/>
      <w:r>
        <w:rPr>
          <w:rFonts w:hint="eastAsia"/>
        </w:rPr>
        <w:t>第一章</w:t>
      </w:r>
      <w:r>
        <w:rPr>
          <w:rFonts w:hint="eastAsia"/>
        </w:rPr>
        <w:t xml:space="preserve"> </w:t>
      </w:r>
      <w:r w:rsidR="00FA2FD7">
        <w:rPr>
          <w:rFonts w:hint="eastAsia"/>
        </w:rPr>
        <w:t>作品概述</w:t>
      </w:r>
      <w:bookmarkEnd w:id="8"/>
    </w:p>
    <w:p w14:paraId="7613FA59" w14:textId="5ADD8DF4" w:rsidR="00FA2FD7" w:rsidRDefault="00FA2FD7" w:rsidP="00FA2FD7">
      <w:pPr>
        <w:pStyle w:val="2-2"/>
      </w:pPr>
      <w:bookmarkStart w:id="9" w:name="_Toc535095593"/>
      <w:r>
        <w:rPr>
          <w:rFonts w:hint="eastAsia"/>
        </w:rPr>
        <w:t>1.1</w:t>
      </w:r>
      <w:r>
        <w:t xml:space="preserve"> </w:t>
      </w:r>
      <w:r>
        <w:rPr>
          <w:rFonts w:hint="eastAsia"/>
        </w:rPr>
        <w:t>背景分析</w:t>
      </w:r>
      <w:bookmarkEnd w:id="9"/>
    </w:p>
    <w:p w14:paraId="19F8430C" w14:textId="0A0AF45E" w:rsidR="00326AEC" w:rsidRPr="00326AEC" w:rsidRDefault="00326AEC" w:rsidP="00326AEC">
      <w:pPr>
        <w:pStyle w:val="4-4"/>
        <w:ind w:firstLine="560"/>
      </w:pPr>
      <w:r w:rsidRPr="00326AEC">
        <w:rPr>
          <w:rFonts w:hint="eastAsia"/>
        </w:rPr>
        <w:t>随着老龄化社会的到来，而老年人的安全问题更是大家担心的重点。世界卫生组织发布报告指出，每年有</w:t>
      </w:r>
      <w:r w:rsidRPr="00326AEC">
        <w:rPr>
          <w:rFonts w:hint="eastAsia"/>
        </w:rPr>
        <w:t>3</w:t>
      </w:r>
      <w:r w:rsidRPr="00326AEC">
        <w:t>0</w:t>
      </w:r>
      <w:r w:rsidRPr="00326AEC">
        <w:rPr>
          <w:rFonts w:hint="eastAsia"/>
        </w:rPr>
        <w:t>余万人死于跌倒，其中</w:t>
      </w:r>
      <w:r w:rsidRPr="00326AEC">
        <w:rPr>
          <w:rFonts w:hint="eastAsia"/>
        </w:rPr>
        <w:t>6</w:t>
      </w:r>
      <w:r w:rsidRPr="00326AEC">
        <w:t>0</w:t>
      </w:r>
      <w:r w:rsidRPr="00326AEC">
        <w:rPr>
          <w:rFonts w:hint="eastAsia"/>
        </w:rPr>
        <w:t>岁以上老人占了一半。</w:t>
      </w:r>
      <w:r w:rsidRPr="00326AEC">
        <w:rPr>
          <w:rFonts w:hint="eastAsia"/>
        </w:rPr>
        <w:t>1</w:t>
      </w:r>
      <w:r w:rsidRPr="00326AEC">
        <w:t>5</w:t>
      </w:r>
      <w:r w:rsidRPr="00326AEC">
        <w:rPr>
          <w:rFonts w:hint="eastAsia"/>
        </w:rPr>
        <w:t>余万老年人因为摔倒而失去生命。跌倒对你我而言也许只是一件小事，但是他却是</w:t>
      </w:r>
      <w:r w:rsidRPr="00326AEC">
        <w:rPr>
          <w:rFonts w:hint="eastAsia"/>
        </w:rPr>
        <w:t>6</w:t>
      </w:r>
      <w:r w:rsidRPr="00326AEC">
        <w:t>5</w:t>
      </w:r>
      <w:r w:rsidRPr="00326AEC">
        <w:rPr>
          <w:rFonts w:hint="eastAsia"/>
        </w:rPr>
        <w:t>岁以上老人伤亡的首要原因。</w:t>
      </w:r>
    </w:p>
    <w:p w14:paraId="7630F837" w14:textId="71CCAC4C" w:rsidR="00FA2FD7" w:rsidRPr="00326AEC" w:rsidRDefault="00326AEC" w:rsidP="00326AEC">
      <w:pPr>
        <w:pStyle w:val="4-4"/>
        <w:ind w:firstLine="560"/>
      </w:pPr>
      <w:r w:rsidRPr="00326AEC">
        <w:rPr>
          <w:rFonts w:hint="eastAsia"/>
        </w:rPr>
        <w:t>2</w:t>
      </w:r>
      <w:r w:rsidRPr="00326AEC">
        <w:t>017</w:t>
      </w:r>
      <w:r w:rsidRPr="00326AEC">
        <w:rPr>
          <w:rFonts w:hint="eastAsia"/>
        </w:rPr>
        <w:t>年因伤住院的</w:t>
      </w:r>
      <w:r w:rsidRPr="00326AEC">
        <w:rPr>
          <w:rFonts w:hint="eastAsia"/>
        </w:rPr>
        <w:t>6</w:t>
      </w:r>
      <w:r w:rsidRPr="00326AEC">
        <w:t>5</w:t>
      </w:r>
      <w:r w:rsidRPr="00326AEC">
        <w:rPr>
          <w:rFonts w:hint="eastAsia"/>
        </w:rPr>
        <w:t>岁以上老人中，</w:t>
      </w:r>
      <w:r w:rsidRPr="00326AEC">
        <w:rPr>
          <w:rFonts w:hint="eastAsia"/>
        </w:rPr>
        <w:t>8</w:t>
      </w:r>
      <w:r w:rsidRPr="00326AEC">
        <w:t>6</w:t>
      </w:r>
      <w:r w:rsidRPr="00326AEC">
        <w:rPr>
          <w:rFonts w:hint="eastAsia"/>
        </w:rPr>
        <w:t>%</w:t>
      </w:r>
      <w:r w:rsidRPr="00326AEC">
        <w:rPr>
          <w:rFonts w:hint="eastAsia"/>
        </w:rPr>
        <w:t>为跌倒病例。这已经不是一件小事了，我们希望能够通过我们的作品，能够稍微减少这样的事情发生，少一点这样意外带来的伤痛与离别。</w:t>
      </w:r>
    </w:p>
    <w:p w14:paraId="149B5A0C" w14:textId="0BD7F2C3" w:rsidR="00FA2FD7" w:rsidRDefault="00FA2FD7" w:rsidP="00FA2FD7">
      <w:pPr>
        <w:pStyle w:val="2-2"/>
      </w:pPr>
      <w:bookmarkStart w:id="10" w:name="_Toc535095594"/>
      <w:r>
        <w:rPr>
          <w:rFonts w:hint="eastAsia"/>
        </w:rPr>
        <w:t>1.2</w:t>
      </w:r>
      <w:r>
        <w:t xml:space="preserve"> </w:t>
      </w:r>
      <w:r>
        <w:rPr>
          <w:rFonts w:hint="eastAsia"/>
        </w:rPr>
        <w:t>相关工作</w:t>
      </w:r>
      <w:bookmarkEnd w:id="10"/>
    </w:p>
    <w:p w14:paraId="68EF76A7" w14:textId="3E1FBCEA" w:rsidR="003F07E5" w:rsidRDefault="003F07E5" w:rsidP="00B1137E">
      <w:pPr>
        <w:pStyle w:val="4-4"/>
        <w:ind w:firstLine="560"/>
      </w:pPr>
      <w:r>
        <w:rPr>
          <w:rFonts w:hint="eastAsia"/>
        </w:rPr>
        <w:t>小组首先进行了大量的线上讨论，在</w:t>
      </w:r>
      <w:r>
        <w:rPr>
          <w:rFonts w:hint="eastAsia"/>
        </w:rPr>
        <w:t>pass</w:t>
      </w:r>
      <w:r>
        <w:rPr>
          <w:rFonts w:hint="eastAsia"/>
        </w:rPr>
        <w:t>了大量的</w:t>
      </w:r>
      <w:r>
        <w:rPr>
          <w:rFonts w:hint="eastAsia"/>
        </w:rPr>
        <w:t>idea</w:t>
      </w:r>
      <w:r>
        <w:rPr>
          <w:rFonts w:hint="eastAsia"/>
        </w:rPr>
        <w:t>后，最终确立以“老年人防摔倒系统”为主题的产品开发。</w:t>
      </w:r>
    </w:p>
    <w:p w14:paraId="45A7D6B5" w14:textId="77777777" w:rsidR="003F07E5" w:rsidRDefault="003F07E5" w:rsidP="003F07E5">
      <w:r>
        <w:rPr>
          <w:rFonts w:hint="eastAsia"/>
          <w:noProof/>
        </w:rPr>
        <w:lastRenderedPageBreak/>
        <w:drawing>
          <wp:inline distT="0" distB="0" distL="114300" distR="114300" wp14:anchorId="5A8B55DF" wp14:editId="227CDDA0">
            <wp:extent cx="1574165" cy="3749040"/>
            <wp:effectExtent l="0" t="0" r="6985" b="7620"/>
            <wp:docPr id="4" name="图片 4" descr="Screenshot_2018-12-14-16-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12-14-16-46-01"/>
                    <pic:cNvPicPr>
                      <a:picLocks noChangeAspect="1"/>
                    </pic:cNvPicPr>
                  </pic:nvPicPr>
                  <pic:blipFill>
                    <a:blip r:embed="rId19"/>
                    <a:stretch>
                      <a:fillRect/>
                    </a:stretch>
                  </pic:blipFill>
                  <pic:spPr>
                    <a:xfrm>
                      <a:off x="0" y="0"/>
                      <a:ext cx="1574165" cy="3749040"/>
                    </a:xfrm>
                    <a:prstGeom prst="rect">
                      <a:avLst/>
                    </a:prstGeom>
                  </pic:spPr>
                </pic:pic>
              </a:graphicData>
            </a:graphic>
          </wp:inline>
        </w:drawing>
      </w:r>
    </w:p>
    <w:p w14:paraId="52E4C920" w14:textId="77777777" w:rsidR="003F07E5" w:rsidRDefault="003F07E5" w:rsidP="00B1137E">
      <w:pPr>
        <w:pStyle w:val="4-4"/>
        <w:ind w:firstLine="560"/>
      </w:pPr>
      <w:r>
        <w:rPr>
          <w:rFonts w:hint="eastAsia"/>
        </w:rPr>
        <w:t>（部分被淘汰的</w:t>
      </w:r>
      <w:r>
        <w:rPr>
          <w:rFonts w:hint="eastAsia"/>
        </w:rPr>
        <w:t>idea</w:t>
      </w:r>
      <w:r>
        <w:rPr>
          <w:rFonts w:hint="eastAsia"/>
        </w:rPr>
        <w:t>）</w:t>
      </w:r>
    </w:p>
    <w:p w14:paraId="1A1CE105" w14:textId="271A7C4F" w:rsidR="003F07E5" w:rsidRDefault="003F07E5" w:rsidP="00B1137E">
      <w:pPr>
        <w:pStyle w:val="4-4"/>
        <w:ind w:firstLine="560"/>
      </w:pPr>
      <w:r w:rsidRPr="00B1137E">
        <w:rPr>
          <w:rFonts w:hint="eastAsia"/>
        </w:rPr>
        <w:t>然后围绕该主题从可行性、核心技术、完成产品技术节点里程碑进行分析讨论</w:t>
      </w:r>
      <w:r w:rsidR="00B1137E" w:rsidRPr="00B1137E">
        <w:rPr>
          <w:rFonts w:hint="eastAsia"/>
        </w:rPr>
        <w:t>,</w:t>
      </w:r>
      <w:r w:rsidRPr="00B1137E">
        <w:rPr>
          <w:rFonts w:hint="eastAsia"/>
        </w:rPr>
        <w:t>其间查过大量论文参考，从理论上确立了完成的可能性。</w:t>
      </w:r>
    </w:p>
    <w:p w14:paraId="60F13623" w14:textId="77777777" w:rsidR="003F07E5" w:rsidRDefault="003F07E5" w:rsidP="003F07E5">
      <w:pPr>
        <w:widowControl/>
        <w:jc w:val="left"/>
      </w:pPr>
      <w:r>
        <w:rPr>
          <w:rFonts w:ascii="宋体" w:eastAsia="宋体" w:hAnsi="宋体" w:cs="宋体"/>
          <w:noProof/>
          <w:kern w:val="0"/>
          <w:sz w:val="24"/>
          <w:lang w:bidi="ar"/>
        </w:rPr>
        <w:drawing>
          <wp:inline distT="0" distB="0" distL="114300" distR="114300" wp14:anchorId="39A828F4" wp14:editId="0337EEE3">
            <wp:extent cx="1943735" cy="2442845"/>
            <wp:effectExtent l="0" t="0" r="18415" b="1460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20"/>
                    <a:stretch>
                      <a:fillRect/>
                    </a:stretch>
                  </pic:blipFill>
                  <pic:spPr>
                    <a:xfrm>
                      <a:off x="0" y="0"/>
                      <a:ext cx="1943735" cy="2442845"/>
                    </a:xfrm>
                    <a:prstGeom prst="rect">
                      <a:avLst/>
                    </a:prstGeom>
                    <a:noFill/>
                    <a:ln w="9525">
                      <a:noFill/>
                    </a:ln>
                  </pic:spPr>
                </pic:pic>
              </a:graphicData>
            </a:graphic>
          </wp:inline>
        </w:drawing>
      </w:r>
      <w:r>
        <w:rPr>
          <w:rFonts w:ascii="宋体" w:eastAsia="宋体" w:hAnsi="宋体" w:cs="宋体"/>
          <w:noProof/>
          <w:kern w:val="0"/>
          <w:sz w:val="24"/>
          <w:lang w:bidi="ar"/>
        </w:rPr>
        <w:drawing>
          <wp:inline distT="0" distB="0" distL="114300" distR="114300" wp14:anchorId="13D43091" wp14:editId="4E57E3B3">
            <wp:extent cx="2488565" cy="2191385"/>
            <wp:effectExtent l="0" t="0" r="6985" b="1841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1"/>
                    <a:stretch>
                      <a:fillRect/>
                    </a:stretch>
                  </pic:blipFill>
                  <pic:spPr>
                    <a:xfrm>
                      <a:off x="0" y="0"/>
                      <a:ext cx="2488565" cy="2191385"/>
                    </a:xfrm>
                    <a:prstGeom prst="rect">
                      <a:avLst/>
                    </a:prstGeom>
                    <a:noFill/>
                    <a:ln w="9525">
                      <a:noFill/>
                    </a:ln>
                  </pic:spPr>
                </pic:pic>
              </a:graphicData>
            </a:graphic>
          </wp:inline>
        </w:drawing>
      </w:r>
    </w:p>
    <w:p w14:paraId="20B6B4D5" w14:textId="77777777" w:rsidR="003F07E5" w:rsidRDefault="003F07E5" w:rsidP="003F07E5"/>
    <w:p w14:paraId="1C441A3C" w14:textId="77777777" w:rsidR="003F07E5" w:rsidRDefault="003F07E5" w:rsidP="003F07E5">
      <w:pPr>
        <w:widowControl/>
        <w:jc w:val="left"/>
      </w:pPr>
    </w:p>
    <w:p w14:paraId="7BAF34E1" w14:textId="77777777" w:rsidR="003F07E5" w:rsidRDefault="003F07E5" w:rsidP="003F07E5"/>
    <w:p w14:paraId="0B8C87B7" w14:textId="77777777" w:rsidR="003F07E5" w:rsidRDefault="003F07E5" w:rsidP="003F07E5">
      <w:pPr>
        <w:widowControl/>
        <w:jc w:val="left"/>
      </w:pPr>
      <w:r>
        <w:rPr>
          <w:rFonts w:ascii="宋体" w:eastAsia="宋体" w:hAnsi="宋体" w:cs="宋体"/>
          <w:noProof/>
          <w:kern w:val="0"/>
          <w:sz w:val="24"/>
          <w:lang w:bidi="ar"/>
        </w:rPr>
        <w:lastRenderedPageBreak/>
        <w:drawing>
          <wp:inline distT="0" distB="0" distL="114300" distR="114300" wp14:anchorId="1CC71D46" wp14:editId="1DBAD8B4">
            <wp:extent cx="2558415" cy="1896745"/>
            <wp:effectExtent l="0" t="0" r="13335" b="825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2"/>
                    <a:stretch>
                      <a:fillRect/>
                    </a:stretch>
                  </pic:blipFill>
                  <pic:spPr>
                    <a:xfrm>
                      <a:off x="0" y="0"/>
                      <a:ext cx="2558415" cy="1896745"/>
                    </a:xfrm>
                    <a:prstGeom prst="rect">
                      <a:avLst/>
                    </a:prstGeom>
                    <a:noFill/>
                    <a:ln w="9525">
                      <a:noFill/>
                    </a:ln>
                  </pic:spPr>
                </pic:pic>
              </a:graphicData>
            </a:graphic>
          </wp:inline>
        </w:drawing>
      </w:r>
      <w:r>
        <w:rPr>
          <w:rFonts w:ascii="宋体" w:eastAsia="宋体" w:hAnsi="宋体" w:cs="宋体"/>
          <w:noProof/>
          <w:kern w:val="0"/>
          <w:sz w:val="24"/>
          <w:lang w:bidi="ar"/>
        </w:rPr>
        <w:drawing>
          <wp:inline distT="0" distB="0" distL="114300" distR="114300" wp14:anchorId="241835CD" wp14:editId="4FD4CD18">
            <wp:extent cx="2669540" cy="2353310"/>
            <wp:effectExtent l="0" t="0" r="16510" b="889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3"/>
                    <a:stretch>
                      <a:fillRect/>
                    </a:stretch>
                  </pic:blipFill>
                  <pic:spPr>
                    <a:xfrm>
                      <a:off x="0" y="0"/>
                      <a:ext cx="2669540" cy="2353310"/>
                    </a:xfrm>
                    <a:prstGeom prst="rect">
                      <a:avLst/>
                    </a:prstGeom>
                    <a:noFill/>
                    <a:ln w="9525">
                      <a:noFill/>
                    </a:ln>
                  </pic:spPr>
                </pic:pic>
              </a:graphicData>
            </a:graphic>
          </wp:inline>
        </w:drawing>
      </w:r>
    </w:p>
    <w:p w14:paraId="293F2138" w14:textId="77777777" w:rsidR="003F07E5" w:rsidRDefault="003F07E5" w:rsidP="003F07E5">
      <w:pPr>
        <w:widowControl/>
        <w:jc w:val="center"/>
      </w:pPr>
      <w:r>
        <w:rPr>
          <w:rFonts w:hint="eastAsia"/>
        </w:rPr>
        <w:t>（查阅论文的部分）</w:t>
      </w:r>
    </w:p>
    <w:p w14:paraId="75EA1B7C" w14:textId="77777777" w:rsidR="003F07E5" w:rsidRDefault="003F07E5" w:rsidP="00B1137E">
      <w:pPr>
        <w:pStyle w:val="4-4"/>
        <w:ind w:firstLine="560"/>
      </w:pPr>
    </w:p>
    <w:p w14:paraId="312D6274" w14:textId="77777777" w:rsidR="003F07E5" w:rsidRDefault="003F07E5" w:rsidP="00B1137E">
      <w:pPr>
        <w:pStyle w:val="4-4"/>
        <w:ind w:firstLine="560"/>
      </w:pPr>
      <w:r>
        <w:rPr>
          <w:rFonts w:hint="eastAsia"/>
        </w:rPr>
        <w:t>接着我们围绕这个题目的可行性，我们组进行了大量的讨论。其中包括两次线下讨论分别确立了产品的实施关键技术可行性与实施计划的时间节点。</w:t>
      </w:r>
    </w:p>
    <w:p w14:paraId="3526C01A" w14:textId="77777777" w:rsidR="003F07E5" w:rsidRDefault="003F07E5" w:rsidP="003F07E5"/>
    <w:p w14:paraId="2AA4759F" w14:textId="77777777" w:rsidR="003F07E5" w:rsidRDefault="003F07E5" w:rsidP="003F07E5">
      <w:r>
        <w:rPr>
          <w:rFonts w:hint="eastAsia"/>
          <w:noProof/>
        </w:rPr>
        <w:drawing>
          <wp:inline distT="0" distB="0" distL="114300" distR="114300" wp14:anchorId="31CCE078" wp14:editId="1BCC31C4">
            <wp:extent cx="3220085" cy="2415540"/>
            <wp:effectExtent l="0" t="0" r="18415" b="3810"/>
            <wp:docPr id="2" name="图片 2" descr="IMG_20181212_1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81212_120114"/>
                    <pic:cNvPicPr>
                      <a:picLocks noChangeAspect="1"/>
                    </pic:cNvPicPr>
                  </pic:nvPicPr>
                  <pic:blipFill>
                    <a:blip r:embed="rId24"/>
                    <a:stretch>
                      <a:fillRect/>
                    </a:stretch>
                  </pic:blipFill>
                  <pic:spPr>
                    <a:xfrm>
                      <a:off x="0" y="0"/>
                      <a:ext cx="3220085" cy="2415540"/>
                    </a:xfrm>
                    <a:prstGeom prst="rect">
                      <a:avLst/>
                    </a:prstGeom>
                  </pic:spPr>
                </pic:pic>
              </a:graphicData>
            </a:graphic>
          </wp:inline>
        </w:drawing>
      </w:r>
    </w:p>
    <w:p w14:paraId="024115E1" w14:textId="77777777" w:rsidR="003F07E5" w:rsidRDefault="003F07E5" w:rsidP="003F07E5">
      <w:r>
        <w:rPr>
          <w:rFonts w:hint="eastAsia"/>
          <w:noProof/>
        </w:rPr>
        <w:lastRenderedPageBreak/>
        <w:drawing>
          <wp:inline distT="0" distB="0" distL="114300" distR="114300" wp14:anchorId="039DDB56" wp14:editId="59F42F62">
            <wp:extent cx="2828925" cy="2122170"/>
            <wp:effectExtent l="0" t="0" r="9525" b="11430"/>
            <wp:docPr id="3" name="图片 3" descr="IMG_20181212_12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181212_120005"/>
                    <pic:cNvPicPr>
                      <a:picLocks noChangeAspect="1"/>
                    </pic:cNvPicPr>
                  </pic:nvPicPr>
                  <pic:blipFill>
                    <a:blip r:embed="rId25"/>
                    <a:stretch>
                      <a:fillRect/>
                    </a:stretch>
                  </pic:blipFill>
                  <pic:spPr>
                    <a:xfrm>
                      <a:off x="0" y="0"/>
                      <a:ext cx="2828925" cy="2122170"/>
                    </a:xfrm>
                    <a:prstGeom prst="rect">
                      <a:avLst/>
                    </a:prstGeom>
                  </pic:spPr>
                </pic:pic>
              </a:graphicData>
            </a:graphic>
          </wp:inline>
        </w:drawing>
      </w:r>
    </w:p>
    <w:p w14:paraId="7688DA95" w14:textId="629F2B28" w:rsidR="00F9270F" w:rsidRPr="003F07E5" w:rsidRDefault="003F07E5" w:rsidP="00B1137E">
      <w:pPr>
        <w:pStyle w:val="4-4"/>
        <w:ind w:firstLine="560"/>
      </w:pPr>
      <w:r>
        <w:rPr>
          <w:rFonts w:hint="eastAsia"/>
        </w:rPr>
        <w:t>最后，一致同意将“老年人防摔宝”作为我们组的参赛作品。</w:t>
      </w:r>
    </w:p>
    <w:p w14:paraId="152E53D9" w14:textId="1123E521" w:rsidR="00FA2FD7" w:rsidRDefault="00FA2FD7" w:rsidP="00FA2FD7">
      <w:pPr>
        <w:pStyle w:val="2-2"/>
      </w:pPr>
      <w:bookmarkStart w:id="11" w:name="_Toc535095595"/>
      <w:r>
        <w:rPr>
          <w:rFonts w:hint="eastAsia"/>
        </w:rPr>
        <w:t>1.3</w:t>
      </w:r>
      <w:r>
        <w:t xml:space="preserve"> </w:t>
      </w:r>
      <w:r>
        <w:rPr>
          <w:rFonts w:hint="eastAsia"/>
        </w:rPr>
        <w:t>作品简介</w:t>
      </w:r>
      <w:bookmarkEnd w:id="11"/>
    </w:p>
    <w:p w14:paraId="4F923EE1" w14:textId="77777777" w:rsidR="00F9270F" w:rsidRDefault="00F9270F" w:rsidP="00F9270F">
      <w:pPr>
        <w:pStyle w:val="4-4"/>
        <w:ind w:firstLine="560"/>
      </w:pPr>
      <w:r w:rsidRPr="00D16479">
        <w:rPr>
          <w:rFonts w:hint="eastAsia"/>
        </w:rPr>
        <w:t>老年人行动迟缓，注意力下降加之环境不可预估的因素易发生跌倒情况。本产品</w:t>
      </w:r>
      <w:r>
        <w:rPr>
          <w:rFonts w:hint="eastAsia"/>
        </w:rPr>
        <w:t>“安行宝”</w:t>
      </w:r>
      <w:r w:rsidRPr="00D16479">
        <w:rPr>
          <w:rFonts w:hint="eastAsia"/>
        </w:rPr>
        <w:t>有基于移动设备感知报警系统以及基于视频流检测报警系统</w:t>
      </w:r>
      <w:r>
        <w:rPr>
          <w:rFonts w:hint="eastAsia"/>
        </w:rPr>
        <w:t>，针对固定区域活动以及外出状态，覆盖老年人生活各方面，</w:t>
      </w:r>
      <w:r w:rsidRPr="00D16479">
        <w:rPr>
          <w:rFonts w:hint="eastAsia"/>
        </w:rPr>
        <w:t>达到对老年人跌倒的预测、及时报警以获取尽快援助，尽可能降低跌倒对老年人的身心伤害。</w:t>
      </w:r>
    </w:p>
    <w:p w14:paraId="38831315" w14:textId="77777777" w:rsidR="00F9270F" w:rsidRPr="00D16479" w:rsidRDefault="00F9270F" w:rsidP="00F9270F">
      <w:pPr>
        <w:pStyle w:val="4-4"/>
        <w:ind w:firstLine="560"/>
        <w:rPr>
          <w:rFonts w:ascii="宋体" w:hAnsi="宋体"/>
          <w:szCs w:val="24"/>
        </w:rPr>
      </w:pPr>
      <w:r>
        <w:rPr>
          <w:rFonts w:ascii="宋体" w:hAnsi="宋体" w:hint="eastAsia"/>
          <w:szCs w:val="24"/>
        </w:rPr>
        <w:t>功能描述：</w:t>
      </w:r>
    </w:p>
    <w:p w14:paraId="177FE233" w14:textId="77777777" w:rsidR="00F9270F" w:rsidRPr="00D16479" w:rsidRDefault="00F9270F" w:rsidP="00F9270F">
      <w:pPr>
        <w:pStyle w:val="4-4"/>
        <w:ind w:firstLine="560"/>
        <w:rPr>
          <w:rFonts w:ascii="宋体" w:hAnsi="宋体"/>
          <w:szCs w:val="24"/>
        </w:rPr>
      </w:pPr>
      <w:r w:rsidRPr="00D16479">
        <w:rPr>
          <w:rFonts w:ascii="宋体" w:hAnsi="宋体" w:hint="eastAsia"/>
          <w:szCs w:val="24"/>
        </w:rPr>
        <w:t>基于视频流检测的报警系统，可以实现在固定区域对老人活动的检测。系统通过摄像头实时获得图像帧，对视频中的目标进行识别、跟踪获取有效信息，判断目标行为，预估跌倒风险。实时捕捉摔倒性并通知可救护人员。</w:t>
      </w:r>
    </w:p>
    <w:p w14:paraId="201582A4" w14:textId="77777777" w:rsidR="00F9270F" w:rsidRDefault="00F9270F" w:rsidP="00F9270F">
      <w:pPr>
        <w:pStyle w:val="4-4"/>
        <w:ind w:firstLine="560"/>
        <w:rPr>
          <w:rFonts w:ascii="宋体" w:hAnsi="宋体"/>
          <w:szCs w:val="24"/>
        </w:rPr>
      </w:pPr>
      <w:r w:rsidRPr="00D16479">
        <w:rPr>
          <w:rFonts w:ascii="宋体" w:hAnsi="宋体" w:hint="eastAsia"/>
          <w:szCs w:val="24"/>
        </w:rPr>
        <w:t>基于移动设备感知报警系统，利用移动设备，如手机、手环等</w:t>
      </w:r>
      <w:r>
        <w:rPr>
          <w:rFonts w:ascii="宋体" w:hAnsi="宋体" w:hint="eastAsia"/>
          <w:szCs w:val="24"/>
        </w:rPr>
        <w:t>，</w:t>
      </w:r>
      <w:r w:rsidRPr="00D16479">
        <w:rPr>
          <w:rFonts w:ascii="宋体" w:hAnsi="宋体" w:hint="eastAsia"/>
          <w:szCs w:val="24"/>
        </w:rPr>
        <w:t>获取老年人的运动数据，并对数据进行分析计算，判断人体是否跌倒，及时报警</w:t>
      </w:r>
      <w:r>
        <w:rPr>
          <w:rFonts w:ascii="宋体" w:hAnsi="宋体" w:hint="eastAsia"/>
          <w:szCs w:val="24"/>
        </w:rPr>
        <w:t>，系统访问跌倒地点，通知附近可救援人员，如警察、附近亲友等</w:t>
      </w:r>
      <w:r w:rsidRPr="00D16479">
        <w:rPr>
          <w:rFonts w:ascii="宋体" w:hAnsi="宋体" w:hint="eastAsia"/>
          <w:szCs w:val="24"/>
        </w:rPr>
        <w:t>。其中手机小程序实现对老年人运动量的检测，并对老年人的运动量进行分析，提供老年人运动指导，还可提供用户联络专业医生的指导平台，以实现跌倒后获取急救措施。</w:t>
      </w:r>
    </w:p>
    <w:p w14:paraId="74418552" w14:textId="77777777" w:rsidR="00F9270F" w:rsidRDefault="00F9270F" w:rsidP="00F9270F">
      <w:pPr>
        <w:pStyle w:val="4-4"/>
        <w:ind w:firstLine="560"/>
        <w:rPr>
          <w:rFonts w:ascii="宋体" w:hAnsi="宋体"/>
          <w:szCs w:val="24"/>
        </w:rPr>
      </w:pPr>
      <w:r>
        <w:rPr>
          <w:rFonts w:ascii="宋体" w:hAnsi="宋体" w:hint="eastAsia"/>
          <w:szCs w:val="24"/>
        </w:rPr>
        <w:t>产品效果：</w:t>
      </w:r>
    </w:p>
    <w:p w14:paraId="10A4A064" w14:textId="77777777" w:rsidR="00F9270F" w:rsidRPr="007377AC" w:rsidRDefault="00F9270F" w:rsidP="00F9270F">
      <w:pPr>
        <w:pStyle w:val="4-4"/>
        <w:numPr>
          <w:ilvl w:val="0"/>
          <w:numId w:val="5"/>
        </w:numPr>
        <w:ind w:firstLineChars="0"/>
        <w:rPr>
          <w:rFonts w:ascii="宋体" w:hAnsi="宋体"/>
          <w:szCs w:val="24"/>
        </w:rPr>
      </w:pPr>
      <w:r w:rsidRPr="007377AC">
        <w:rPr>
          <w:rFonts w:ascii="宋体" w:hAnsi="宋体" w:hint="eastAsia"/>
          <w:szCs w:val="24"/>
        </w:rPr>
        <w:lastRenderedPageBreak/>
        <w:t>判断目标老年人是否跌倒，及时报警并发送跌倒位置</w:t>
      </w:r>
    </w:p>
    <w:p w14:paraId="16A9CAB6" w14:textId="77777777" w:rsidR="00F9270F" w:rsidRDefault="00F9270F" w:rsidP="00F9270F">
      <w:pPr>
        <w:pStyle w:val="4-4"/>
        <w:numPr>
          <w:ilvl w:val="0"/>
          <w:numId w:val="5"/>
        </w:numPr>
        <w:ind w:firstLineChars="0"/>
        <w:rPr>
          <w:rFonts w:ascii="宋体" w:hAnsi="宋体"/>
          <w:szCs w:val="24"/>
        </w:rPr>
      </w:pPr>
      <w:r>
        <w:rPr>
          <w:rFonts w:ascii="宋体" w:hAnsi="宋体" w:hint="eastAsia"/>
          <w:szCs w:val="24"/>
        </w:rPr>
        <w:t>判断固定区域内是否存在老人跌倒情况，若存在及时报警</w:t>
      </w:r>
    </w:p>
    <w:p w14:paraId="0AD26C4E" w14:textId="77777777" w:rsidR="00F9270F" w:rsidRDefault="00F9270F" w:rsidP="00F9270F">
      <w:pPr>
        <w:pStyle w:val="4-4"/>
        <w:numPr>
          <w:ilvl w:val="0"/>
          <w:numId w:val="5"/>
        </w:numPr>
        <w:ind w:firstLineChars="0"/>
        <w:rPr>
          <w:rFonts w:ascii="宋体" w:hAnsi="宋体"/>
          <w:szCs w:val="24"/>
        </w:rPr>
      </w:pPr>
      <w:r>
        <w:rPr>
          <w:rFonts w:ascii="宋体" w:hAnsi="宋体" w:hint="eastAsia"/>
          <w:szCs w:val="24"/>
        </w:rPr>
        <w:t>对跌倒老年人提供及时援助，以减小跌倒对老年人带来的伤害</w:t>
      </w:r>
    </w:p>
    <w:p w14:paraId="2919D318" w14:textId="2B9EF2DE" w:rsidR="00FA2FD7" w:rsidRPr="00F9270F" w:rsidRDefault="00F9270F" w:rsidP="00F9270F">
      <w:pPr>
        <w:pStyle w:val="4-4"/>
        <w:numPr>
          <w:ilvl w:val="0"/>
          <w:numId w:val="5"/>
        </w:numPr>
        <w:ind w:firstLineChars="0"/>
        <w:rPr>
          <w:rFonts w:ascii="宋体" w:hAnsi="宋体"/>
          <w:szCs w:val="24"/>
        </w:rPr>
      </w:pPr>
      <w:r>
        <w:rPr>
          <w:rFonts w:ascii="宋体" w:hAnsi="宋体" w:hint="eastAsia"/>
          <w:szCs w:val="24"/>
        </w:rPr>
        <w:t>手机小程序针对使用产品的老年人提供专业的运动指导</w:t>
      </w:r>
    </w:p>
    <w:p w14:paraId="21DC2E3B" w14:textId="384B32D7" w:rsidR="00FA2FD7" w:rsidRDefault="00FA2FD7" w:rsidP="00FA2FD7">
      <w:pPr>
        <w:pStyle w:val="2-2"/>
      </w:pPr>
      <w:bookmarkStart w:id="12" w:name="_Toc535095596"/>
      <w:r>
        <w:rPr>
          <w:rFonts w:hint="eastAsia"/>
        </w:rPr>
        <w:t>1.4</w:t>
      </w:r>
      <w:r>
        <w:t xml:space="preserve"> </w:t>
      </w:r>
      <w:r>
        <w:rPr>
          <w:rFonts w:hint="eastAsia"/>
        </w:rPr>
        <w:t>特色描述</w:t>
      </w:r>
      <w:bookmarkEnd w:id="12"/>
    </w:p>
    <w:p w14:paraId="261CF403" w14:textId="77777777" w:rsidR="00E636B8" w:rsidRDefault="00E636B8" w:rsidP="00E636B8">
      <w:pPr>
        <w:pStyle w:val="4-4"/>
        <w:ind w:firstLine="560"/>
      </w:pPr>
      <w:r>
        <w:rPr>
          <w:rFonts w:hint="eastAsia"/>
        </w:rPr>
        <w:t>老龄化严重，老人跌倒无人敢扶，导致老人得不到及时救助等问题，使这种监测老人跌倒并自动报警的设备成为市场的需要。</w:t>
      </w:r>
    </w:p>
    <w:p w14:paraId="3FC9CB64" w14:textId="77777777" w:rsidR="00E636B8" w:rsidRDefault="00E636B8" w:rsidP="00E636B8">
      <w:pPr>
        <w:pStyle w:val="4-4"/>
        <w:ind w:firstLine="560"/>
      </w:pPr>
      <w:r w:rsidRPr="001373EB">
        <w:rPr>
          <w:rFonts w:hint="eastAsia"/>
        </w:rPr>
        <w:t>目前，现有的跌倒检测设备主要佩戴在固定位置，</w:t>
      </w:r>
      <w:r w:rsidRPr="001373EB">
        <w:t xml:space="preserve"> </w:t>
      </w:r>
      <w:r w:rsidRPr="001373EB">
        <w:t>例如腰间、腕部等。这类设备多使用阈值检测算法判断</w:t>
      </w:r>
      <w:r w:rsidRPr="001373EB">
        <w:t xml:space="preserve"> </w:t>
      </w:r>
      <w:r w:rsidRPr="001373EB">
        <w:t>人体是否跌倒</w:t>
      </w:r>
      <w:r>
        <w:rPr>
          <w:rFonts w:hint="eastAsia"/>
        </w:rPr>
        <w:t>。但这种设备往往会因为不同人活动剧烈程度不同而产生很多的误报，或者不报。</w:t>
      </w:r>
    </w:p>
    <w:p w14:paraId="3B8C8CED" w14:textId="77777777" w:rsidR="00E636B8" w:rsidRDefault="00E636B8" w:rsidP="00E636B8">
      <w:pPr>
        <w:pStyle w:val="4-4"/>
        <w:ind w:firstLine="560"/>
      </w:pPr>
      <w:r>
        <w:rPr>
          <w:rFonts w:hint="eastAsia"/>
        </w:rPr>
        <w:t>因此，本产品在此基础上对监测算法进行了改进，首先，</w:t>
      </w:r>
      <w:r w:rsidRPr="003D32E6">
        <w:rPr>
          <w:rFonts w:hint="eastAsia"/>
        </w:rPr>
        <w:t>从事先标定佩戴的位置的训练集中学习人体的日常行为动作，以佩戴位置为分类标签进行多分类。</w:t>
      </w:r>
      <w:r>
        <w:rPr>
          <w:rFonts w:hint="eastAsia"/>
        </w:rPr>
        <w:t>并</w:t>
      </w:r>
      <w:r w:rsidRPr="003D32E6">
        <w:rPr>
          <w:rFonts w:hint="eastAsia"/>
        </w:rPr>
        <w:t>对不同的佩戴位置选用不同的特征子集构建的模型，以此优化跌倒检测算法的效果</w:t>
      </w:r>
      <w:r>
        <w:rPr>
          <w:rFonts w:hint="eastAsia"/>
        </w:rPr>
        <w:t>，而且，</w:t>
      </w:r>
      <w:r w:rsidRPr="003D32E6">
        <w:rPr>
          <w:rFonts w:hint="eastAsia"/>
        </w:rPr>
        <w:t>对不同人群的佩戴方式以及不同人的运动习惯而采取的训练行为动作分类，以此来更加适应到分类群体</w:t>
      </w:r>
      <w:r>
        <w:rPr>
          <w:rFonts w:hint="eastAsia"/>
        </w:rPr>
        <w:t>。</w:t>
      </w:r>
    </w:p>
    <w:p w14:paraId="1A073285" w14:textId="77777777" w:rsidR="00E636B8" w:rsidRDefault="00E636B8" w:rsidP="00E636B8">
      <w:pPr>
        <w:pStyle w:val="4-4"/>
        <w:ind w:firstLine="560"/>
      </w:pPr>
      <w:r>
        <w:rPr>
          <w:rFonts w:hint="eastAsia"/>
        </w:rPr>
        <w:t>除此之外，本产品优化了已存在的根据阈值监测算法设备的不足，本产品通过加结合速度，旋转半径和角速度来判断跌倒行为，准确度更高。</w:t>
      </w:r>
    </w:p>
    <w:p w14:paraId="2129EAAA" w14:textId="77777777" w:rsidR="00E636B8" w:rsidRPr="003D32E6" w:rsidRDefault="00E636B8" w:rsidP="00E636B8">
      <w:pPr>
        <w:pStyle w:val="4-4"/>
        <w:ind w:firstLine="560"/>
      </w:pPr>
      <w:r>
        <w:rPr>
          <w:rFonts w:hint="eastAsia"/>
        </w:rPr>
        <w:t>而除了穿戴设备本身自动监测报警，本产品还有老人自行报警和视频报警这两种辅助方法。虽然视频流报警存在缺陷（比如大面积遮挡），但是这三种方法结合的报警精确度可以得到很大程度的提高。可以根据场合自动由精度相对高的方式进行报警，进而避免误报或者不报的情况。</w:t>
      </w:r>
    </w:p>
    <w:p w14:paraId="37EA3A26" w14:textId="3C6E9C55" w:rsidR="00FA2FD7" w:rsidRPr="00E636B8" w:rsidRDefault="00FA2FD7" w:rsidP="00FA2FD7">
      <w:pPr>
        <w:pStyle w:val="4-4"/>
        <w:ind w:firstLine="560"/>
      </w:pPr>
    </w:p>
    <w:p w14:paraId="47F35A81" w14:textId="1505B384" w:rsidR="00FA2FD7" w:rsidRDefault="00FA2FD7" w:rsidP="00FA2FD7">
      <w:pPr>
        <w:pStyle w:val="2-2"/>
      </w:pPr>
      <w:bookmarkStart w:id="13" w:name="_Toc535095597"/>
      <w:r>
        <w:rPr>
          <w:rFonts w:hint="eastAsia"/>
        </w:rPr>
        <w:lastRenderedPageBreak/>
        <w:t>1.5</w:t>
      </w:r>
      <w:r>
        <w:t xml:space="preserve"> </w:t>
      </w:r>
      <w:r>
        <w:rPr>
          <w:rFonts w:hint="eastAsia"/>
        </w:rPr>
        <w:t>前景分析</w:t>
      </w:r>
      <w:bookmarkEnd w:id="13"/>
    </w:p>
    <w:p w14:paraId="16C4916B" w14:textId="0D049E0B" w:rsidR="00FA2FD7" w:rsidRDefault="005B4E82" w:rsidP="005B4E82">
      <w:pPr>
        <w:pStyle w:val="4-4"/>
        <w:ind w:firstLine="560"/>
      </w:pPr>
      <w:r w:rsidRPr="005B4E82">
        <w:rPr>
          <w:rFonts w:hint="eastAsia"/>
        </w:rPr>
        <w:t>随着老龄化社会的到来，预计</w:t>
      </w:r>
      <w:r w:rsidRPr="005B4E82">
        <w:t>2050</w:t>
      </w:r>
      <w:r w:rsidRPr="005B4E82">
        <w:rPr>
          <w:rFonts w:hint="eastAsia"/>
        </w:rPr>
        <w:t>年，中国</w:t>
      </w:r>
      <w:r w:rsidRPr="005B4E82">
        <w:t>60</w:t>
      </w:r>
      <w:r w:rsidRPr="005B4E82">
        <w:rPr>
          <w:rFonts w:hint="eastAsia"/>
        </w:rPr>
        <w:t>岁以上的人口比重将会超过</w:t>
      </w:r>
      <w:r w:rsidRPr="005B4E82">
        <w:t>30%</w:t>
      </w:r>
      <w:r w:rsidRPr="005B4E82">
        <w:rPr>
          <w:rFonts w:hint="eastAsia"/>
        </w:rPr>
        <w:t>。国外调查研究统计：在</w:t>
      </w:r>
      <w:r w:rsidRPr="005B4E82">
        <w:t>70</w:t>
      </w:r>
      <w:r w:rsidRPr="005B4E82">
        <w:rPr>
          <w:rFonts w:hint="eastAsia"/>
        </w:rPr>
        <w:t>岁以上的健康老年人群里，每年至少发生一次跌倒行为的比重占到了</w:t>
      </w:r>
      <w:r w:rsidRPr="005B4E82">
        <w:t>40%</w:t>
      </w:r>
      <w:r w:rsidRPr="005B4E82">
        <w:rPr>
          <w:rFonts w:hint="eastAsia"/>
        </w:rPr>
        <w:t>，护理机构中的老年人至少发生一次跌倒的比重达到了</w:t>
      </w:r>
      <w:r w:rsidRPr="005B4E82">
        <w:t>43%</w:t>
      </w:r>
      <w:r w:rsidRPr="005B4E82">
        <w:t>。</w:t>
      </w:r>
      <w:r w:rsidRPr="005B4E82">
        <w:rPr>
          <w:rFonts w:hint="eastAsia"/>
        </w:rPr>
        <w:t>如果老年人跌倒不能及时地得到正确地帮助，将还会导致老年人治疗厌恶甚至引起生命危险！</w:t>
      </w:r>
    </w:p>
    <w:p w14:paraId="052FC5B2" w14:textId="24BB8F7A" w:rsidR="00326AEC" w:rsidRDefault="00326AEC" w:rsidP="005B4E82">
      <w:pPr>
        <w:pStyle w:val="4-4"/>
        <w:ind w:firstLine="560"/>
      </w:pPr>
      <w:r>
        <w:rPr>
          <w:rFonts w:hint="eastAsia"/>
        </w:rPr>
        <w:t>老人行动不便，很容易摔倒，造成惨剧，摔倒后及时救治是我们需要关注的，安行</w:t>
      </w:r>
      <w:proofErr w:type="gramStart"/>
      <w:r>
        <w:rPr>
          <w:rFonts w:hint="eastAsia"/>
        </w:rPr>
        <w:t>宝正是</w:t>
      </w:r>
      <w:proofErr w:type="gramEnd"/>
      <w:r>
        <w:rPr>
          <w:rFonts w:hint="eastAsia"/>
        </w:rPr>
        <w:t>这一问题的解决之法。市场的迫切需求，让安行宝的前景十分宏大。</w:t>
      </w:r>
    </w:p>
    <w:p w14:paraId="46D0951F" w14:textId="4AF58DE5" w:rsidR="002E5114" w:rsidRDefault="009E503F" w:rsidP="005B4E82">
      <w:pPr>
        <w:pStyle w:val="4-4"/>
        <w:ind w:firstLine="560"/>
      </w:pPr>
      <w:r w:rsidRPr="009E503F">
        <w:rPr>
          <w:rFonts w:hint="eastAsia"/>
        </w:rPr>
        <w:t>智能手机已经成为一种随身携带的生活必需品，内</w:t>
      </w:r>
      <w:r w:rsidRPr="009E503F">
        <w:t>部集成了加速度计和陀螺仪，已有很多研究人员提出了基于手机的人体跌倒检测方法。它可以避免固定位置检测设备的佩戴而引起的麻烦，而且不需要额外开发硬</w:t>
      </w:r>
      <w:r w:rsidRPr="009E503F">
        <w:t xml:space="preserve"> </w:t>
      </w:r>
      <w:r w:rsidRPr="009E503F">
        <w:t>件，更具推广优势。但是智能手机的携带或佩戴位置具有不确定性，老年人可能拿在手上、放在口袋里或置于腰间，目前尚没有一种对各佩戴位置均能进行算法自动优化的跌倒检测方法。为此，</w:t>
      </w:r>
      <w:r>
        <w:rPr>
          <w:rFonts w:hint="eastAsia"/>
        </w:rPr>
        <w:t>我们团队</w:t>
      </w:r>
      <w:r w:rsidRPr="009E503F">
        <w:t>提出了一种</w:t>
      </w:r>
      <w:r>
        <w:rPr>
          <w:rFonts w:hint="eastAsia"/>
        </w:rPr>
        <w:t>基于行为识别的跌倒检测方法。</w:t>
      </w:r>
    </w:p>
    <w:p w14:paraId="4A7C0221" w14:textId="26523472" w:rsidR="009E503F" w:rsidRPr="005B4E82" w:rsidRDefault="008861AB" w:rsidP="005B4E82">
      <w:pPr>
        <w:pStyle w:val="4-4"/>
        <w:ind w:firstLine="560"/>
        <w:rPr>
          <w:rFonts w:hint="eastAsia"/>
        </w:rPr>
      </w:pPr>
      <w:r>
        <w:rPr>
          <w:rFonts w:hint="eastAsia"/>
        </w:rPr>
        <w:t>目前，跌倒检测产品虽然已有不少，但是由于人体日常动作和跌倒情况复杂多样，在讲究过程中往往只选取特征性动作，并将动作简化等原因，跌倒识别率，实用性并不高，跌倒检测产品还没有被老年人</w:t>
      </w:r>
      <w:r w:rsidR="002E5114">
        <w:rPr>
          <w:rFonts w:hint="eastAsia"/>
        </w:rPr>
        <w:t>真正接受。因此，只有提高跌倒检测的识别率以及实用性，才能使其普遍应用到老年人健康监护领域，本产品正是来为识别率和实用性提供解决方案。</w:t>
      </w:r>
    </w:p>
    <w:p w14:paraId="5EB25570" w14:textId="3E318693" w:rsidR="005B4E82" w:rsidRPr="005B4E82" w:rsidRDefault="005B4E82" w:rsidP="005B4E82">
      <w:pPr>
        <w:pStyle w:val="4-4"/>
        <w:ind w:firstLine="560"/>
      </w:pPr>
      <w:r w:rsidRPr="005B4E82">
        <w:t>百善孝为先，作为孩子为自己</w:t>
      </w:r>
      <w:r w:rsidRPr="005B4E82">
        <w:rPr>
          <w:rFonts w:hint="eastAsia"/>
        </w:rPr>
        <w:t>年迈的家长</w:t>
      </w:r>
      <w:r>
        <w:rPr>
          <w:rFonts w:hint="eastAsia"/>
        </w:rPr>
        <w:t>买一份安行宝，买的是孝心，买的是放心，买的是</w:t>
      </w:r>
      <w:r w:rsidR="00326AEC">
        <w:rPr>
          <w:rFonts w:hint="eastAsia"/>
        </w:rPr>
        <w:t>省心。</w:t>
      </w:r>
    </w:p>
    <w:p w14:paraId="677EE55F" w14:textId="0327D03E" w:rsidR="00FA2FD7" w:rsidRDefault="00FA2FD7" w:rsidP="00FA2FD7">
      <w:pPr>
        <w:pStyle w:val="2-2"/>
      </w:pPr>
      <w:bookmarkStart w:id="14" w:name="_Toc535095598"/>
      <w:r>
        <w:rPr>
          <w:rFonts w:hint="eastAsia"/>
        </w:rPr>
        <w:t>1.6</w:t>
      </w:r>
      <w:r>
        <w:t xml:space="preserve"> </w:t>
      </w:r>
      <w:r>
        <w:rPr>
          <w:rFonts w:hint="eastAsia"/>
        </w:rPr>
        <w:t>小结</w:t>
      </w:r>
      <w:bookmarkEnd w:id="14"/>
    </w:p>
    <w:p w14:paraId="08939CB1" w14:textId="77777777" w:rsidR="000672C6" w:rsidRDefault="000672C6" w:rsidP="000672C6">
      <w:pPr>
        <w:pStyle w:val="4-4"/>
        <w:ind w:firstLine="560"/>
      </w:pPr>
      <w:r>
        <w:rPr>
          <w:rFonts w:hint="eastAsia"/>
        </w:rPr>
        <w:t>我们所进行的这个关于老年人</w:t>
      </w:r>
      <w:r w:rsidRPr="004D2EAA">
        <w:t>佩戴位置不确定情况下的跌倒检测方法。</w:t>
      </w:r>
      <w:r>
        <w:rPr>
          <w:rFonts w:hint="eastAsia"/>
        </w:rPr>
        <w:t>我们主要过程为：</w:t>
      </w:r>
    </w:p>
    <w:p w14:paraId="21EED9F1" w14:textId="77777777" w:rsidR="000672C6" w:rsidRDefault="000672C6" w:rsidP="000672C6">
      <w:pPr>
        <w:pStyle w:val="4-4"/>
        <w:ind w:firstLine="560"/>
      </w:pPr>
      <w:r w:rsidRPr="004D2EAA">
        <w:lastRenderedPageBreak/>
        <w:t>针对传统阈值检测法难以选取统一阈值、与佩戴位置有较强相关性等缺陷，本文方法在采用传统</w:t>
      </w:r>
      <w:r w:rsidRPr="004D2EAA">
        <w:t xml:space="preserve"> SVM </w:t>
      </w:r>
      <w:r w:rsidRPr="004D2EAA">
        <w:t>和</w:t>
      </w:r>
      <w:r w:rsidRPr="004D2EAA">
        <w:t xml:space="preserve"> LR </w:t>
      </w:r>
      <w:r w:rsidRPr="004D2EAA">
        <w:t>等分类算法的基础上，创新性地提出了移动设备佩戴位置自适应识别的人体跌倒检测新方法。该方法首先区分出设备的佩戴位置，再在各位置处使用最优化的时序跌倒检测算法。</w:t>
      </w:r>
      <w:r>
        <w:rPr>
          <w:rFonts w:hint="eastAsia"/>
        </w:rPr>
        <w:t>通过使用这种</w:t>
      </w:r>
      <w:r w:rsidRPr="004D2EAA">
        <w:t>方法在各佩戴位置都有更好的跌倒检测效果，降低了移动设备佩戴位置因素的敏感性，具有较强鲁棒性。</w:t>
      </w:r>
    </w:p>
    <w:p w14:paraId="632BA965" w14:textId="59E1AA27" w:rsidR="000672C6" w:rsidRDefault="000672C6" w:rsidP="000672C6">
      <w:pPr>
        <w:pStyle w:val="4-4"/>
        <w:ind w:firstLine="560"/>
      </w:pPr>
      <w:r>
        <w:rPr>
          <w:rFonts w:hint="eastAsia"/>
        </w:rPr>
        <w:t>我们的选择多个特征值的</w:t>
      </w:r>
      <w:r w:rsidRPr="004D2EAA">
        <w:rPr>
          <w:rFonts w:hint="eastAsia"/>
        </w:rPr>
        <w:t>跌倒检测方法</w:t>
      </w:r>
      <w:r>
        <w:rPr>
          <w:rFonts w:hint="eastAsia"/>
        </w:rPr>
        <w:t>虽然增加了一定的时间复杂度，但是我们在这里</w:t>
      </w:r>
      <w:r w:rsidRPr="004D2EAA">
        <w:rPr>
          <w:rFonts w:hint="eastAsia"/>
        </w:rPr>
        <w:t>可以提高各佩戴位置的跌倒检测准确率，提升用户体验，随着</w:t>
      </w:r>
      <w:r>
        <w:rPr>
          <w:rFonts w:hint="eastAsia"/>
        </w:rPr>
        <w:t>当今芯片的</w:t>
      </w:r>
      <w:r w:rsidRPr="004D2EAA">
        <w:rPr>
          <w:rFonts w:hint="eastAsia"/>
        </w:rPr>
        <w:t>运算能力的增强，</w:t>
      </w:r>
      <w:r>
        <w:rPr>
          <w:rFonts w:hint="eastAsia"/>
        </w:rPr>
        <w:t>我们的</w:t>
      </w:r>
      <w:r w:rsidRPr="004D2EAA">
        <w:rPr>
          <w:rFonts w:hint="eastAsia"/>
        </w:rPr>
        <w:t>方法具有较强的实现可能性。</w:t>
      </w:r>
    </w:p>
    <w:p w14:paraId="41497069" w14:textId="77777777" w:rsidR="005675F6" w:rsidRPr="004D2EAA" w:rsidRDefault="005675F6" w:rsidP="000672C6">
      <w:pPr>
        <w:pStyle w:val="4-4"/>
        <w:ind w:firstLine="560"/>
        <w:rPr>
          <w:rFonts w:hint="eastAsia"/>
        </w:rPr>
      </w:pPr>
    </w:p>
    <w:p w14:paraId="49035F30" w14:textId="77777777" w:rsidR="00A235E0" w:rsidRDefault="00A235E0" w:rsidP="000672C6">
      <w:pPr>
        <w:pStyle w:val="4-4"/>
        <w:ind w:firstLine="560"/>
        <w:sectPr w:rsidR="00A235E0" w:rsidSect="00982221">
          <w:headerReference w:type="default" r:id="rId26"/>
          <w:footerReference w:type="default" r:id="rId27"/>
          <w:pgSz w:w="11906" w:h="16838" w:code="9"/>
          <w:pgMar w:top="1701" w:right="1701" w:bottom="1701" w:left="1701" w:header="1134" w:footer="1134" w:gutter="0"/>
          <w:cols w:space="425"/>
          <w:docGrid w:type="lines" w:linePitch="312"/>
        </w:sectPr>
      </w:pPr>
    </w:p>
    <w:p w14:paraId="296C92F2" w14:textId="6006C044" w:rsidR="00FA2FD7" w:rsidRDefault="00A235E0" w:rsidP="00A235E0">
      <w:pPr>
        <w:pStyle w:val="1-1"/>
      </w:pPr>
      <w:bookmarkStart w:id="15" w:name="_Toc535095599"/>
      <w:r>
        <w:rPr>
          <w:rFonts w:hint="eastAsia"/>
        </w:rPr>
        <w:lastRenderedPageBreak/>
        <w:t>第二章</w:t>
      </w:r>
      <w:r>
        <w:rPr>
          <w:rFonts w:hint="eastAsia"/>
        </w:rPr>
        <w:t xml:space="preserve"> </w:t>
      </w:r>
      <w:r>
        <w:rPr>
          <w:rFonts w:hint="eastAsia"/>
        </w:rPr>
        <w:t>作品设计</w:t>
      </w:r>
      <w:bookmarkEnd w:id="15"/>
    </w:p>
    <w:p w14:paraId="7E0AE7B0" w14:textId="5A0E3C7C" w:rsidR="00A235E0" w:rsidRDefault="00A235E0" w:rsidP="00A235E0">
      <w:pPr>
        <w:pStyle w:val="2-2"/>
      </w:pPr>
      <w:bookmarkStart w:id="16" w:name="_Toc535095600"/>
      <w:r>
        <w:rPr>
          <w:rFonts w:hint="eastAsia"/>
        </w:rPr>
        <w:t>2.1</w:t>
      </w:r>
      <w:r>
        <w:rPr>
          <w:rFonts w:hint="eastAsia"/>
        </w:rPr>
        <w:t>概要设计</w:t>
      </w:r>
      <w:bookmarkEnd w:id="16"/>
    </w:p>
    <w:p w14:paraId="1C426CAE" w14:textId="048ADF64" w:rsidR="00A235E0" w:rsidRDefault="00A235E0" w:rsidP="00A235E0">
      <w:pPr>
        <w:pStyle w:val="3-3"/>
      </w:pPr>
      <w:bookmarkStart w:id="17" w:name="_Toc535095601"/>
      <w:r>
        <w:rPr>
          <w:rFonts w:hint="eastAsia"/>
        </w:rPr>
        <w:t>2.1.1</w:t>
      </w:r>
      <w:r>
        <w:rPr>
          <w:rFonts w:hint="eastAsia"/>
        </w:rPr>
        <w:t>目的</w:t>
      </w:r>
      <w:bookmarkEnd w:id="17"/>
    </w:p>
    <w:p w14:paraId="53A43044" w14:textId="642E958E" w:rsidR="00A235E0" w:rsidRDefault="00A235E0" w:rsidP="00A235E0">
      <w:pPr>
        <w:pStyle w:val="4-4"/>
        <w:ind w:firstLine="560"/>
      </w:pPr>
      <w:r w:rsidRPr="00541FA3">
        <w:rPr>
          <w:rFonts w:hint="eastAsia"/>
        </w:rPr>
        <w:t>从需求规格说明书出发，描述了模块化的</w:t>
      </w:r>
      <w:r>
        <w:rPr>
          <w:rFonts w:hint="eastAsia"/>
        </w:rPr>
        <w:t>老年人跌倒报警</w:t>
      </w:r>
      <w:r w:rsidRPr="00541FA3">
        <w:rPr>
          <w:rFonts w:hint="eastAsia"/>
        </w:rPr>
        <w:t>，定义了软件系统，构件的架</w:t>
      </w:r>
      <w:r w:rsidRPr="00541FA3">
        <w:t xml:space="preserve"> </w:t>
      </w:r>
      <w:r w:rsidRPr="00541FA3">
        <w:t>构、构件、接口和其他特性，使得解决问题变得容易，为客户、用户和开发方提供交流的平台。版本</w:t>
      </w:r>
      <w:r w:rsidRPr="00541FA3">
        <w:t>1.0</w:t>
      </w:r>
      <w:r>
        <w:rPr>
          <w:rFonts w:hint="eastAsia"/>
        </w:rPr>
        <w:t>。</w:t>
      </w:r>
    </w:p>
    <w:p w14:paraId="6A2C59F3" w14:textId="0981E8D6" w:rsidR="00A235E0" w:rsidRDefault="00A235E0" w:rsidP="00A235E0">
      <w:pPr>
        <w:pStyle w:val="3-3"/>
      </w:pPr>
      <w:bookmarkStart w:id="18" w:name="_Toc535095602"/>
      <w:r>
        <w:rPr>
          <w:rFonts w:hint="eastAsia"/>
        </w:rPr>
        <w:t>2.1.2</w:t>
      </w:r>
      <w:r>
        <w:rPr>
          <w:rFonts w:hint="eastAsia"/>
        </w:rPr>
        <w:t>范围</w:t>
      </w:r>
      <w:bookmarkEnd w:id="18"/>
    </w:p>
    <w:p w14:paraId="7401F4BB" w14:textId="05A30A7D" w:rsidR="00A235E0" w:rsidRDefault="00A235E0" w:rsidP="00A235E0">
      <w:pPr>
        <w:pStyle w:val="4-4"/>
        <w:ind w:firstLine="560"/>
      </w:pPr>
      <w:r w:rsidRPr="00541FA3">
        <w:rPr>
          <w:rFonts w:hint="eastAsia"/>
        </w:rPr>
        <w:t>该产品实现识别老年人摔倒与急救系统，使用硬件计算人体跌倒过程中随时间的变化以及人体的加速度值变化，使用手机小程序，进行老人运动量的检测、提供用户联络专业医生指导的平台、对老年人运动的指导，提高工作效率和服务质量。</w:t>
      </w:r>
    </w:p>
    <w:p w14:paraId="5AD5FED4" w14:textId="638670C8" w:rsidR="00A235E0" w:rsidRDefault="00A235E0" w:rsidP="00A235E0">
      <w:pPr>
        <w:pStyle w:val="4-4"/>
        <w:ind w:firstLine="560"/>
      </w:pPr>
      <w:r>
        <w:br w:type="page"/>
      </w:r>
    </w:p>
    <w:p w14:paraId="37A1A56A" w14:textId="77777777" w:rsidR="00A235E0" w:rsidRPr="00541FA3" w:rsidRDefault="00A235E0" w:rsidP="00A235E0">
      <w:pPr>
        <w:pStyle w:val="4-4"/>
        <w:ind w:firstLine="560"/>
        <w:rPr>
          <w:rFonts w:hint="eastAsia"/>
        </w:rPr>
      </w:pPr>
    </w:p>
    <w:p w14:paraId="75375510" w14:textId="481FC3B0" w:rsidR="00A235E0" w:rsidRPr="00A235E0" w:rsidRDefault="00A235E0" w:rsidP="00A235E0">
      <w:pPr>
        <w:pStyle w:val="2-2"/>
        <w:rPr>
          <w:rFonts w:hint="eastAsia"/>
        </w:rPr>
      </w:pPr>
      <w:bookmarkStart w:id="19" w:name="_Toc535095603"/>
      <w:r>
        <w:rPr>
          <w:rFonts w:hint="eastAsia"/>
        </w:rPr>
        <w:t>2.2</w:t>
      </w:r>
      <w:r>
        <w:rPr>
          <w:rFonts w:hint="eastAsia"/>
        </w:rPr>
        <w:t>系统结构设计</w:t>
      </w:r>
      <w:bookmarkEnd w:id="19"/>
    </w:p>
    <w:p w14:paraId="3746B2BE" w14:textId="49E1FDD1" w:rsidR="00A235E0" w:rsidRDefault="00A235E0" w:rsidP="00A235E0">
      <w:pPr>
        <w:pStyle w:val="3-3"/>
      </w:pPr>
      <w:bookmarkStart w:id="20" w:name="_Toc535095604"/>
      <w:r>
        <w:rPr>
          <w:rFonts w:hint="eastAsia"/>
        </w:rPr>
        <w:t>2.2.1</w:t>
      </w:r>
      <w:r>
        <w:rPr>
          <w:rFonts w:hint="eastAsia"/>
        </w:rPr>
        <w:t>功能</w:t>
      </w:r>
      <w:bookmarkEnd w:id="20"/>
    </w:p>
    <w:p w14:paraId="0FCA3B3F" w14:textId="77777777" w:rsidR="00A235E0" w:rsidRPr="00A235E0" w:rsidRDefault="00A235E0" w:rsidP="00A235E0">
      <w:pPr>
        <w:pStyle w:val="4-4"/>
        <w:ind w:firstLine="560"/>
      </w:pPr>
      <w:r w:rsidRPr="00A235E0">
        <w:rPr>
          <w:rFonts w:hint="eastAsia"/>
        </w:rPr>
        <w:t>基于视频流检测的报警系统，可以实现在固定区域对老人活动的检测。系统通过摄像头实时获得图像帧，对视频中的目标进行识别、跟踪获取有效信息，判断目标行为，预估跌倒风险。实时捕捉摔倒性并通知可救护人员。</w:t>
      </w:r>
    </w:p>
    <w:p w14:paraId="5C4FA45F" w14:textId="5C1DD101" w:rsidR="00A235E0" w:rsidRDefault="00A235E0" w:rsidP="00A235E0">
      <w:pPr>
        <w:pStyle w:val="4-4"/>
        <w:ind w:firstLine="560"/>
      </w:pPr>
      <w:r w:rsidRPr="00A235E0">
        <w:rPr>
          <w:rFonts w:hint="eastAsia"/>
        </w:rPr>
        <w:t>基于移动设备感知报警系统，利用移动设备，如手机、手环等，获取老年人的运动数据，并对数据进行分析计算，判断人体是否跌倒，及时报警，系统访问跌倒地点，通知附近可救援人员，如警察、附近亲友等。其中手机小程序实现对老年人运动量的检测，并对老年人的运动量进行分析，提供老年人运动指导，还可提供用户联络专业医生的指导平台，以实现跌倒后获取急救措施。</w:t>
      </w:r>
    </w:p>
    <w:p w14:paraId="7EE7EF5F" w14:textId="2965FA8F" w:rsidR="00A235E0" w:rsidRDefault="005865A4" w:rsidP="00A235E0">
      <w:pPr>
        <w:pStyle w:val="3-3"/>
      </w:pPr>
      <w:bookmarkStart w:id="21" w:name="_Toc535095605"/>
      <w:r>
        <w:rPr>
          <w:rFonts w:hint="eastAsia"/>
        </w:rPr>
        <w:t>2.2.2</w:t>
      </w:r>
      <w:r>
        <w:rPr>
          <w:rFonts w:hint="eastAsia"/>
        </w:rPr>
        <w:t>效果</w:t>
      </w:r>
      <w:bookmarkEnd w:id="21"/>
    </w:p>
    <w:p w14:paraId="0F2C5ACD" w14:textId="1C0F0701" w:rsidR="005865A4" w:rsidRPr="00541FA3" w:rsidRDefault="005865A4" w:rsidP="005865A4">
      <w:pPr>
        <w:pStyle w:val="4-4"/>
        <w:numPr>
          <w:ilvl w:val="0"/>
          <w:numId w:val="8"/>
        </w:numPr>
        <w:ind w:firstLineChars="0"/>
      </w:pPr>
      <w:r w:rsidRPr="00541FA3">
        <w:t>判断目标老年人是否跌倒，及时报警并发送跌倒位置</w:t>
      </w:r>
    </w:p>
    <w:p w14:paraId="33A41FD3" w14:textId="1A36B4EF" w:rsidR="005865A4" w:rsidRPr="00541FA3" w:rsidRDefault="005865A4" w:rsidP="005865A4">
      <w:pPr>
        <w:pStyle w:val="4-4"/>
        <w:numPr>
          <w:ilvl w:val="0"/>
          <w:numId w:val="8"/>
        </w:numPr>
        <w:ind w:firstLineChars="0"/>
      </w:pPr>
      <w:r w:rsidRPr="00541FA3">
        <w:t>判断固定区域内是否存在老人跌倒情况，若存在及时报警</w:t>
      </w:r>
    </w:p>
    <w:p w14:paraId="3A65B8B8" w14:textId="3FC7E4DB" w:rsidR="005865A4" w:rsidRPr="00541FA3" w:rsidRDefault="005865A4" w:rsidP="005865A4">
      <w:pPr>
        <w:pStyle w:val="4-4"/>
        <w:numPr>
          <w:ilvl w:val="0"/>
          <w:numId w:val="8"/>
        </w:numPr>
        <w:ind w:firstLineChars="0"/>
      </w:pPr>
      <w:r w:rsidRPr="00541FA3">
        <w:t>对跌倒老年人提供及时援助，以减小跌倒对老年人带来的伤害</w:t>
      </w:r>
    </w:p>
    <w:p w14:paraId="6B6C473A" w14:textId="72A37518" w:rsidR="005865A4" w:rsidRPr="00541FA3" w:rsidRDefault="005865A4" w:rsidP="005865A4">
      <w:pPr>
        <w:pStyle w:val="4-4"/>
        <w:numPr>
          <w:ilvl w:val="0"/>
          <w:numId w:val="8"/>
        </w:numPr>
        <w:ind w:firstLineChars="0"/>
      </w:pPr>
      <w:r w:rsidRPr="00541FA3">
        <w:t>手机小程序针对使用产品的老年人提供专业的运动指导</w:t>
      </w:r>
    </w:p>
    <w:p w14:paraId="484A0E79" w14:textId="036517F3" w:rsidR="005865A4" w:rsidRDefault="005865A4" w:rsidP="005865A4">
      <w:pPr>
        <w:pStyle w:val="3-3"/>
      </w:pPr>
      <w:bookmarkStart w:id="22" w:name="_Toc535095606"/>
      <w:r>
        <w:rPr>
          <w:rFonts w:hint="eastAsia"/>
        </w:rPr>
        <w:t>2.2.3</w:t>
      </w:r>
      <w:r>
        <w:rPr>
          <w:rFonts w:hint="eastAsia"/>
        </w:rPr>
        <w:t>数据流图</w:t>
      </w:r>
      <w:bookmarkEnd w:id="22"/>
    </w:p>
    <w:p w14:paraId="58546F29" w14:textId="77777777" w:rsidR="005865A4" w:rsidRPr="005865A4" w:rsidRDefault="005865A4" w:rsidP="005865A4">
      <w:pPr>
        <w:pStyle w:val="4-4"/>
        <w:ind w:firstLine="560"/>
        <w:rPr>
          <w:rFonts w:hint="eastAsia"/>
        </w:rPr>
      </w:pPr>
    </w:p>
    <w:p w14:paraId="7DD324CC" w14:textId="4BB3BD2F" w:rsidR="00A235E0" w:rsidRDefault="00A235E0" w:rsidP="005865A4">
      <w:pPr>
        <w:pStyle w:val="4-4"/>
        <w:ind w:firstLine="560"/>
      </w:pPr>
    </w:p>
    <w:p w14:paraId="0EA3927D" w14:textId="77777777" w:rsidR="005865A4" w:rsidRDefault="005865A4" w:rsidP="005865A4">
      <w:pPr>
        <w:pStyle w:val="4-4"/>
        <w:ind w:firstLineChars="0" w:firstLine="0"/>
        <w:rPr>
          <w:rFonts w:hint="eastAsia"/>
        </w:rPr>
      </w:pPr>
    </w:p>
    <w:p w14:paraId="519DD1AF" w14:textId="77777777" w:rsidR="005865A4" w:rsidRDefault="005865A4" w:rsidP="005865A4">
      <w:pPr>
        <w:pStyle w:val="4-4"/>
        <w:ind w:firstLine="560"/>
      </w:pPr>
    </w:p>
    <w:p w14:paraId="4E61DCA4" w14:textId="77777777" w:rsidR="005865A4" w:rsidRDefault="005865A4" w:rsidP="005865A4">
      <w:pPr>
        <w:pStyle w:val="4-4"/>
        <w:ind w:firstLine="560"/>
      </w:pPr>
    </w:p>
    <w:p w14:paraId="76A91292" w14:textId="77777777" w:rsidR="005865A4" w:rsidRDefault="005865A4" w:rsidP="005865A4">
      <w:pPr>
        <w:pStyle w:val="4-4"/>
        <w:ind w:firstLine="560"/>
      </w:pPr>
    </w:p>
    <w:p w14:paraId="432645FF" w14:textId="77777777" w:rsidR="005865A4" w:rsidRDefault="005865A4" w:rsidP="005865A4">
      <w:pPr>
        <w:pStyle w:val="4-4"/>
        <w:ind w:firstLine="560"/>
        <w:jc w:val="center"/>
      </w:pPr>
    </w:p>
    <w:p w14:paraId="04181707" w14:textId="77777777" w:rsidR="005865A4" w:rsidRDefault="005865A4" w:rsidP="005865A4">
      <w:pPr>
        <w:pStyle w:val="4-4"/>
        <w:ind w:firstLine="560"/>
        <w:jc w:val="center"/>
      </w:pPr>
    </w:p>
    <w:p w14:paraId="23E42FCF" w14:textId="77777777" w:rsidR="005865A4" w:rsidRDefault="005865A4" w:rsidP="005865A4">
      <w:pPr>
        <w:pStyle w:val="4-4"/>
        <w:ind w:firstLine="560"/>
      </w:pPr>
    </w:p>
    <w:p w14:paraId="3A883F16" w14:textId="51D5DF29" w:rsidR="005865A4" w:rsidRDefault="005865A4" w:rsidP="005865A4">
      <w:pPr>
        <w:pStyle w:val="4-4"/>
        <w:ind w:firstLine="560"/>
        <w:jc w:val="center"/>
      </w:pPr>
      <w:r w:rsidRPr="00541FA3">
        <w:rPr>
          <w:noProof/>
        </w:rPr>
        <w:drawing>
          <wp:anchor distT="0" distB="0" distL="114300" distR="114300" simplePos="0" relativeHeight="251658240" behindDoc="0" locked="0" layoutInCell="1" allowOverlap="1" wp14:anchorId="6191AA39" wp14:editId="02319E57">
            <wp:simplePos x="0" y="0"/>
            <wp:positionH relativeFrom="column">
              <wp:posOffset>300990</wp:posOffset>
            </wp:positionH>
            <wp:positionV relativeFrom="paragraph">
              <wp:posOffset>-2229485</wp:posOffset>
            </wp:positionV>
            <wp:extent cx="5400040" cy="2437671"/>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37671"/>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顶层数据流图</w:t>
      </w:r>
    </w:p>
    <w:p w14:paraId="6A7406A1" w14:textId="77777777" w:rsidR="005865A4" w:rsidRDefault="005865A4" w:rsidP="005865A4">
      <w:pPr>
        <w:pStyle w:val="4-4"/>
        <w:ind w:firstLine="480"/>
        <w:rPr>
          <w:noProof/>
          <w:sz w:val="24"/>
          <w:szCs w:val="24"/>
        </w:rPr>
      </w:pPr>
    </w:p>
    <w:p w14:paraId="2DFF7B1C" w14:textId="77777777" w:rsidR="005865A4" w:rsidRDefault="005865A4" w:rsidP="005865A4">
      <w:pPr>
        <w:pStyle w:val="4-4"/>
        <w:ind w:firstLine="560"/>
      </w:pPr>
    </w:p>
    <w:p w14:paraId="756DC4AD" w14:textId="77777777" w:rsidR="005865A4" w:rsidRDefault="005865A4" w:rsidP="005865A4">
      <w:pPr>
        <w:pStyle w:val="4-4"/>
        <w:ind w:firstLine="560"/>
      </w:pPr>
    </w:p>
    <w:p w14:paraId="35A5FFAE" w14:textId="77777777" w:rsidR="005865A4" w:rsidRDefault="005865A4" w:rsidP="005865A4">
      <w:pPr>
        <w:pStyle w:val="4-4"/>
        <w:ind w:firstLine="560"/>
      </w:pPr>
    </w:p>
    <w:p w14:paraId="14DF124C" w14:textId="74B2C48C" w:rsidR="005865A4" w:rsidRDefault="005865A4" w:rsidP="005865A4">
      <w:pPr>
        <w:pStyle w:val="4-4"/>
        <w:ind w:firstLine="480"/>
        <w:jc w:val="center"/>
      </w:pPr>
      <w:r w:rsidRPr="00541FA3">
        <w:rPr>
          <w:noProof/>
          <w:sz w:val="24"/>
          <w:szCs w:val="24"/>
        </w:rPr>
        <w:drawing>
          <wp:anchor distT="0" distB="0" distL="114300" distR="114300" simplePos="0" relativeHeight="251659264" behindDoc="1" locked="0" layoutInCell="1" allowOverlap="1" wp14:anchorId="5E98D5BD" wp14:editId="73E23117">
            <wp:simplePos x="0" y="0"/>
            <wp:positionH relativeFrom="column">
              <wp:posOffset>300990</wp:posOffset>
            </wp:positionH>
            <wp:positionV relativeFrom="paragraph">
              <wp:posOffset>-1854835</wp:posOffset>
            </wp:positionV>
            <wp:extent cx="5241235" cy="21336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37698"/>
                    <a:stretch/>
                  </pic:blipFill>
                  <pic:spPr bwMode="auto">
                    <a:xfrm>
                      <a:off x="0" y="0"/>
                      <a:ext cx="5241235" cy="2133600"/>
                    </a:xfrm>
                    <a:prstGeom prst="rect">
                      <a:avLst/>
                    </a:prstGeom>
                    <a:noFill/>
                    <a:ln>
                      <a:noFill/>
                    </a:ln>
                    <a:extLst>
                      <a:ext uri="{53640926-AAD7-44D8-BBD7-CCE9431645EC}">
                        <a14:shadowObscured xmlns:a14="http://schemas.microsoft.com/office/drawing/2010/main"/>
                      </a:ext>
                    </a:extLst>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hint="eastAsia"/>
        </w:rPr>
        <w:t>一层数据流图</w:t>
      </w:r>
    </w:p>
    <w:p w14:paraId="5001004A" w14:textId="77777777" w:rsidR="005865A4" w:rsidRDefault="005865A4" w:rsidP="005865A4">
      <w:pPr>
        <w:pStyle w:val="4-4"/>
        <w:ind w:firstLine="480"/>
        <w:rPr>
          <w:noProof/>
          <w:sz w:val="24"/>
          <w:szCs w:val="24"/>
        </w:rPr>
      </w:pPr>
    </w:p>
    <w:p w14:paraId="0FF8A739" w14:textId="77777777" w:rsidR="005865A4" w:rsidRDefault="005865A4" w:rsidP="005865A4">
      <w:pPr>
        <w:pStyle w:val="4-4"/>
        <w:ind w:firstLine="560"/>
      </w:pPr>
    </w:p>
    <w:p w14:paraId="53511608" w14:textId="77777777" w:rsidR="005865A4" w:rsidRDefault="005865A4" w:rsidP="005865A4">
      <w:pPr>
        <w:pStyle w:val="4-4"/>
        <w:ind w:firstLine="560"/>
      </w:pPr>
    </w:p>
    <w:p w14:paraId="10B4F1FE" w14:textId="77777777" w:rsidR="005865A4" w:rsidRDefault="005865A4" w:rsidP="005865A4">
      <w:pPr>
        <w:pStyle w:val="4-4"/>
        <w:ind w:firstLine="480"/>
        <w:rPr>
          <w:noProof/>
          <w:sz w:val="24"/>
          <w:szCs w:val="24"/>
        </w:rPr>
      </w:pPr>
    </w:p>
    <w:p w14:paraId="092B3030" w14:textId="1DA0EA03" w:rsidR="005865A4" w:rsidRDefault="005865A4" w:rsidP="005865A4">
      <w:pPr>
        <w:pStyle w:val="4-4"/>
        <w:ind w:firstLine="480"/>
        <w:jc w:val="center"/>
      </w:pPr>
      <w:r w:rsidRPr="00541FA3">
        <w:rPr>
          <w:noProof/>
          <w:sz w:val="24"/>
          <w:szCs w:val="24"/>
        </w:rPr>
        <w:drawing>
          <wp:anchor distT="0" distB="0" distL="114300" distR="114300" simplePos="0" relativeHeight="251660288" behindDoc="1" locked="0" layoutInCell="1" allowOverlap="1" wp14:anchorId="219B68F1" wp14:editId="3BAB669B">
            <wp:simplePos x="0" y="0"/>
            <wp:positionH relativeFrom="column">
              <wp:posOffset>300990</wp:posOffset>
            </wp:positionH>
            <wp:positionV relativeFrom="paragraph">
              <wp:posOffset>-1261110</wp:posOffset>
            </wp:positionV>
            <wp:extent cx="5400040" cy="1543758"/>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543758"/>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一层数据流图</w:t>
      </w:r>
    </w:p>
    <w:p w14:paraId="413E31EF" w14:textId="0A0E642F" w:rsidR="005865A4" w:rsidRDefault="005865A4" w:rsidP="005865A4">
      <w:pPr>
        <w:pStyle w:val="4-4"/>
        <w:ind w:firstLine="560"/>
        <w:jc w:val="center"/>
      </w:pPr>
    </w:p>
    <w:p w14:paraId="44FE74F4" w14:textId="07FDB070" w:rsidR="005865A4" w:rsidRDefault="005865A4" w:rsidP="005865A4">
      <w:pPr>
        <w:pStyle w:val="4-4"/>
        <w:ind w:firstLine="560"/>
        <w:rPr>
          <w:noProof/>
        </w:rPr>
      </w:pPr>
    </w:p>
    <w:p w14:paraId="2A6670A9" w14:textId="77777777" w:rsidR="005865A4" w:rsidRDefault="005865A4" w:rsidP="005865A4">
      <w:pPr>
        <w:pStyle w:val="4-4"/>
        <w:ind w:firstLine="560"/>
        <w:rPr>
          <w:rFonts w:hint="eastAsia"/>
          <w:noProof/>
        </w:rPr>
      </w:pPr>
    </w:p>
    <w:p w14:paraId="65921279" w14:textId="77777777" w:rsidR="005865A4" w:rsidRDefault="005865A4" w:rsidP="005865A4">
      <w:pPr>
        <w:pStyle w:val="4-4"/>
        <w:ind w:firstLine="560"/>
      </w:pPr>
    </w:p>
    <w:p w14:paraId="6526280D" w14:textId="24F948E6" w:rsidR="005865A4" w:rsidRDefault="005865A4" w:rsidP="005865A4">
      <w:pPr>
        <w:pStyle w:val="4-4"/>
        <w:ind w:firstLine="560"/>
        <w:jc w:val="center"/>
      </w:pPr>
      <w:r>
        <w:rPr>
          <w:noProof/>
        </w:rPr>
        <w:drawing>
          <wp:anchor distT="0" distB="0" distL="114300" distR="114300" simplePos="0" relativeHeight="251661312" behindDoc="1" locked="0" layoutInCell="1" allowOverlap="1" wp14:anchorId="7721D457" wp14:editId="6ABA5BE5">
            <wp:simplePos x="0" y="0"/>
            <wp:positionH relativeFrom="column">
              <wp:posOffset>358140</wp:posOffset>
            </wp:positionH>
            <wp:positionV relativeFrom="paragraph">
              <wp:posOffset>-422910</wp:posOffset>
            </wp:positionV>
            <wp:extent cx="5400040" cy="620130"/>
            <wp:effectExtent l="0" t="0" r="0" b="889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620130"/>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图像处理功能</w:t>
      </w:r>
    </w:p>
    <w:p w14:paraId="3A94A033" w14:textId="36FCD12C" w:rsidR="005865A4" w:rsidRDefault="005865A4" w:rsidP="005865A4">
      <w:pPr>
        <w:pStyle w:val="4-4"/>
        <w:ind w:firstLine="560"/>
        <w:rPr>
          <w:noProof/>
        </w:rPr>
      </w:pPr>
    </w:p>
    <w:p w14:paraId="1BF14D4B" w14:textId="77777777" w:rsidR="005865A4" w:rsidRDefault="005865A4" w:rsidP="005865A4">
      <w:pPr>
        <w:pStyle w:val="4-4"/>
        <w:ind w:firstLine="560"/>
        <w:rPr>
          <w:rFonts w:hint="eastAsia"/>
          <w:noProof/>
        </w:rPr>
      </w:pPr>
    </w:p>
    <w:p w14:paraId="5E8CC410" w14:textId="77777777" w:rsidR="005865A4" w:rsidRDefault="005865A4" w:rsidP="005865A4">
      <w:pPr>
        <w:pStyle w:val="4-4"/>
        <w:ind w:firstLine="560"/>
        <w:rPr>
          <w:noProof/>
        </w:rPr>
      </w:pPr>
    </w:p>
    <w:p w14:paraId="0A6E5608" w14:textId="45E3FE50" w:rsidR="005865A4" w:rsidRDefault="005865A4" w:rsidP="005865A4">
      <w:pPr>
        <w:pStyle w:val="4-4"/>
        <w:ind w:firstLine="560"/>
        <w:jc w:val="center"/>
      </w:pPr>
      <w:r>
        <w:rPr>
          <w:noProof/>
        </w:rPr>
        <w:drawing>
          <wp:anchor distT="0" distB="0" distL="114300" distR="114300" simplePos="0" relativeHeight="251662336" behindDoc="1" locked="0" layoutInCell="1" allowOverlap="1" wp14:anchorId="1275AA35" wp14:editId="2417DCDC">
            <wp:simplePos x="0" y="0"/>
            <wp:positionH relativeFrom="column">
              <wp:posOffset>358140</wp:posOffset>
            </wp:positionH>
            <wp:positionV relativeFrom="paragraph">
              <wp:posOffset>-302260</wp:posOffset>
            </wp:positionV>
            <wp:extent cx="5369190" cy="577850"/>
            <wp:effectExtent l="0" t="0" r="317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9190" cy="577850"/>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行为判断处理</w:t>
      </w:r>
    </w:p>
    <w:p w14:paraId="45440A99" w14:textId="132EF497" w:rsidR="005865A4" w:rsidRDefault="005865A4" w:rsidP="005865A4">
      <w:pPr>
        <w:pStyle w:val="4-4"/>
        <w:ind w:firstLine="560"/>
        <w:jc w:val="center"/>
        <w:rPr>
          <w:noProof/>
        </w:rPr>
      </w:pPr>
    </w:p>
    <w:p w14:paraId="0B69FD21" w14:textId="77777777" w:rsidR="005865A4" w:rsidRDefault="005865A4" w:rsidP="005865A4">
      <w:pPr>
        <w:pStyle w:val="4-4"/>
        <w:ind w:firstLine="560"/>
        <w:jc w:val="center"/>
        <w:rPr>
          <w:rFonts w:hint="eastAsia"/>
          <w:noProof/>
        </w:rPr>
      </w:pPr>
    </w:p>
    <w:p w14:paraId="591295D0" w14:textId="77777777" w:rsidR="005865A4" w:rsidRDefault="005865A4" w:rsidP="005865A4">
      <w:pPr>
        <w:pStyle w:val="4-4"/>
        <w:ind w:firstLine="560"/>
        <w:jc w:val="center"/>
      </w:pPr>
    </w:p>
    <w:p w14:paraId="56A0102A" w14:textId="07B79184" w:rsidR="005865A4" w:rsidRDefault="005865A4" w:rsidP="005865A4">
      <w:pPr>
        <w:pStyle w:val="4-4"/>
        <w:ind w:firstLine="560"/>
        <w:jc w:val="center"/>
      </w:pPr>
      <w:r>
        <w:rPr>
          <w:noProof/>
        </w:rPr>
        <w:drawing>
          <wp:anchor distT="0" distB="0" distL="114300" distR="114300" simplePos="0" relativeHeight="251663360" behindDoc="1" locked="0" layoutInCell="1" allowOverlap="1" wp14:anchorId="152CF08D" wp14:editId="13D4A739">
            <wp:simplePos x="0" y="0"/>
            <wp:positionH relativeFrom="column">
              <wp:posOffset>358140</wp:posOffset>
            </wp:positionH>
            <wp:positionV relativeFrom="paragraph">
              <wp:posOffset>-273685</wp:posOffset>
            </wp:positionV>
            <wp:extent cx="5400040" cy="54762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47620"/>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数据分析</w:t>
      </w:r>
    </w:p>
    <w:p w14:paraId="28562775" w14:textId="7C209E45" w:rsidR="005865A4" w:rsidRDefault="005865A4" w:rsidP="005865A4">
      <w:pPr>
        <w:pStyle w:val="4-4"/>
        <w:ind w:firstLine="560"/>
        <w:jc w:val="center"/>
      </w:pPr>
    </w:p>
    <w:p w14:paraId="0A64C19E" w14:textId="77777777" w:rsidR="005865A4" w:rsidRDefault="005865A4" w:rsidP="005865A4">
      <w:pPr>
        <w:pStyle w:val="4-4"/>
        <w:ind w:firstLine="560"/>
        <w:jc w:val="center"/>
        <w:rPr>
          <w:rFonts w:hint="eastAsia"/>
        </w:rPr>
      </w:pPr>
    </w:p>
    <w:p w14:paraId="3FABEAA9" w14:textId="77777777" w:rsidR="005865A4" w:rsidRDefault="005865A4" w:rsidP="005865A4">
      <w:pPr>
        <w:pStyle w:val="4-4"/>
        <w:ind w:firstLine="560"/>
        <w:jc w:val="center"/>
        <w:rPr>
          <w:noProof/>
        </w:rPr>
      </w:pPr>
    </w:p>
    <w:p w14:paraId="53D220A9" w14:textId="1DC02919" w:rsidR="005865A4" w:rsidRDefault="005865A4" w:rsidP="005865A4">
      <w:pPr>
        <w:pStyle w:val="4-4"/>
        <w:ind w:firstLine="560"/>
        <w:jc w:val="center"/>
      </w:pPr>
      <w:r>
        <w:rPr>
          <w:noProof/>
        </w:rPr>
        <w:drawing>
          <wp:anchor distT="0" distB="0" distL="114300" distR="114300" simplePos="0" relativeHeight="251664384" behindDoc="1" locked="0" layoutInCell="1" allowOverlap="1" wp14:anchorId="1023C020" wp14:editId="649BBF13">
            <wp:simplePos x="0" y="0"/>
            <wp:positionH relativeFrom="column">
              <wp:posOffset>358140</wp:posOffset>
            </wp:positionH>
            <wp:positionV relativeFrom="paragraph">
              <wp:posOffset>-257810</wp:posOffset>
            </wp:positionV>
            <wp:extent cx="5314421" cy="527050"/>
            <wp:effectExtent l="0" t="0" r="635"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421" cy="527050"/>
                    </a:xfrm>
                    <a:prstGeom prst="rect">
                      <a:avLst/>
                    </a:prstGeom>
                    <a:noFill/>
                    <a:ln>
                      <a:no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rPr>
          <w:rFonts w:hint="eastAsia"/>
        </w:rPr>
        <w:t>报警</w:t>
      </w:r>
    </w:p>
    <w:p w14:paraId="6FF55A41" w14:textId="329455F7" w:rsidR="005865A4" w:rsidRDefault="005865A4" w:rsidP="005865A4">
      <w:pPr>
        <w:pStyle w:val="4-4"/>
        <w:ind w:firstLine="560"/>
        <w:jc w:val="center"/>
      </w:pPr>
    </w:p>
    <w:p w14:paraId="7FB2C35D" w14:textId="56648A50" w:rsidR="005865A4" w:rsidRDefault="005865A4" w:rsidP="005865A4">
      <w:pPr>
        <w:pStyle w:val="4-4"/>
        <w:ind w:firstLine="560"/>
        <w:jc w:val="center"/>
      </w:pPr>
    </w:p>
    <w:p w14:paraId="6A1AF694" w14:textId="757928A4" w:rsidR="005865A4" w:rsidRDefault="005865A4" w:rsidP="005865A4">
      <w:pPr>
        <w:pStyle w:val="3-3"/>
      </w:pPr>
      <w:bookmarkStart w:id="23" w:name="_Toc535095607"/>
      <w:r>
        <w:rPr>
          <w:rFonts w:hint="eastAsia"/>
        </w:rPr>
        <w:lastRenderedPageBreak/>
        <w:t>2.2.4</w:t>
      </w:r>
      <w:r>
        <w:rPr>
          <w:rFonts w:hint="eastAsia"/>
        </w:rPr>
        <w:t>系统结构图</w:t>
      </w:r>
      <w:bookmarkEnd w:id="23"/>
    </w:p>
    <w:p w14:paraId="7F0C8D99" w14:textId="778CA559" w:rsidR="005865A4" w:rsidRDefault="00883DEC" w:rsidP="005865A4">
      <w:pPr>
        <w:pStyle w:val="4-4"/>
        <w:ind w:firstLine="560"/>
        <w:rPr>
          <w:noProof/>
        </w:rPr>
      </w:pPr>
      <w:r>
        <w:rPr>
          <w:noProof/>
        </w:rPr>
        <w:drawing>
          <wp:anchor distT="0" distB="0" distL="114300" distR="114300" simplePos="0" relativeHeight="251665408" behindDoc="1" locked="0" layoutInCell="1" allowOverlap="1" wp14:anchorId="29200EF8" wp14:editId="41496389">
            <wp:simplePos x="0" y="0"/>
            <wp:positionH relativeFrom="column">
              <wp:posOffset>-899160</wp:posOffset>
            </wp:positionH>
            <wp:positionV relativeFrom="paragraph">
              <wp:posOffset>381000</wp:posOffset>
            </wp:positionV>
            <wp:extent cx="6657040" cy="5383703"/>
            <wp:effectExtent l="0" t="0" r="0" b="762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7935" cy="540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611A7" w14:textId="77777777" w:rsidR="005865A4" w:rsidRDefault="005865A4" w:rsidP="005865A4">
      <w:pPr>
        <w:pStyle w:val="4-4"/>
        <w:ind w:firstLine="560"/>
      </w:pPr>
    </w:p>
    <w:p w14:paraId="4B0BB1D1" w14:textId="77777777" w:rsidR="005865A4" w:rsidRDefault="005865A4" w:rsidP="005865A4">
      <w:pPr>
        <w:pStyle w:val="4-4"/>
        <w:ind w:firstLine="560"/>
      </w:pPr>
    </w:p>
    <w:p w14:paraId="2367A06A" w14:textId="77777777" w:rsidR="005865A4" w:rsidRDefault="005865A4" w:rsidP="005865A4">
      <w:pPr>
        <w:pStyle w:val="4-4"/>
        <w:ind w:firstLine="560"/>
      </w:pPr>
    </w:p>
    <w:p w14:paraId="6348B286" w14:textId="77777777" w:rsidR="005865A4" w:rsidRDefault="005865A4" w:rsidP="005865A4">
      <w:pPr>
        <w:pStyle w:val="4-4"/>
        <w:ind w:firstLine="560"/>
      </w:pPr>
    </w:p>
    <w:p w14:paraId="48DD217C" w14:textId="77777777" w:rsidR="005865A4" w:rsidRDefault="005865A4" w:rsidP="005865A4">
      <w:pPr>
        <w:pStyle w:val="4-4"/>
        <w:ind w:firstLine="560"/>
      </w:pPr>
    </w:p>
    <w:p w14:paraId="379EA17B" w14:textId="77777777" w:rsidR="005865A4" w:rsidRDefault="005865A4" w:rsidP="005865A4">
      <w:pPr>
        <w:pStyle w:val="4-4"/>
        <w:ind w:firstLine="560"/>
      </w:pPr>
    </w:p>
    <w:p w14:paraId="7FA34DDA" w14:textId="77777777" w:rsidR="005865A4" w:rsidRDefault="005865A4" w:rsidP="005865A4">
      <w:pPr>
        <w:pStyle w:val="4-4"/>
        <w:ind w:firstLine="560"/>
      </w:pPr>
    </w:p>
    <w:p w14:paraId="7A4E4402" w14:textId="77777777" w:rsidR="005865A4" w:rsidRDefault="005865A4" w:rsidP="005865A4">
      <w:pPr>
        <w:pStyle w:val="4-4"/>
        <w:ind w:firstLine="560"/>
      </w:pPr>
    </w:p>
    <w:p w14:paraId="72BB2A60" w14:textId="77777777" w:rsidR="005865A4" w:rsidRDefault="005865A4" w:rsidP="005865A4">
      <w:pPr>
        <w:pStyle w:val="4-4"/>
        <w:ind w:firstLine="560"/>
      </w:pPr>
    </w:p>
    <w:p w14:paraId="1E03DE15" w14:textId="77777777" w:rsidR="005865A4" w:rsidRDefault="005865A4" w:rsidP="005865A4">
      <w:pPr>
        <w:pStyle w:val="4-4"/>
        <w:ind w:firstLine="560"/>
      </w:pPr>
    </w:p>
    <w:p w14:paraId="44192239" w14:textId="468BAD85" w:rsidR="005865A4" w:rsidRDefault="005865A4" w:rsidP="005865A4">
      <w:pPr>
        <w:pStyle w:val="4-4"/>
        <w:ind w:firstLine="560"/>
        <w:rPr>
          <w:rFonts w:hint="eastAsia"/>
        </w:rPr>
      </w:pPr>
    </w:p>
    <w:p w14:paraId="124D715F" w14:textId="369312F0" w:rsidR="005865A4" w:rsidRDefault="005865A4" w:rsidP="005865A4">
      <w:pPr>
        <w:pStyle w:val="4-4"/>
        <w:ind w:firstLine="560"/>
      </w:pPr>
    </w:p>
    <w:p w14:paraId="434A5F73" w14:textId="173C8596" w:rsidR="005865A4" w:rsidRDefault="005865A4" w:rsidP="005865A4">
      <w:pPr>
        <w:pStyle w:val="4-4"/>
        <w:ind w:firstLine="560"/>
      </w:pPr>
    </w:p>
    <w:p w14:paraId="07DD97EC" w14:textId="5B19F6B3" w:rsidR="005865A4" w:rsidRDefault="005865A4" w:rsidP="005865A4">
      <w:pPr>
        <w:pStyle w:val="4-4"/>
        <w:ind w:firstLine="560"/>
      </w:pPr>
    </w:p>
    <w:p w14:paraId="0E1A1330" w14:textId="195EC9F8" w:rsidR="005865A4" w:rsidRDefault="005865A4" w:rsidP="005865A4">
      <w:pPr>
        <w:pStyle w:val="4-4"/>
        <w:ind w:firstLine="560"/>
      </w:pPr>
    </w:p>
    <w:p w14:paraId="6476E50A" w14:textId="403DA872" w:rsidR="005865A4" w:rsidRDefault="005865A4" w:rsidP="005865A4">
      <w:pPr>
        <w:pStyle w:val="4-4"/>
        <w:ind w:firstLine="560"/>
      </w:pPr>
    </w:p>
    <w:p w14:paraId="1873E1E7" w14:textId="30AE0F25" w:rsidR="005865A4" w:rsidRDefault="005865A4" w:rsidP="005865A4">
      <w:pPr>
        <w:pStyle w:val="4-4"/>
        <w:ind w:firstLine="560"/>
      </w:pPr>
    </w:p>
    <w:p w14:paraId="6C7FD556" w14:textId="3A7FCC2A" w:rsidR="00817E47" w:rsidRPr="00A17CA0" w:rsidRDefault="00832C80" w:rsidP="00817E47">
      <w:pPr>
        <w:pStyle w:val="2-2"/>
      </w:pPr>
      <w:r>
        <w:br w:type="page"/>
      </w:r>
      <w:bookmarkStart w:id="24" w:name="_Toc535095608"/>
      <w:r w:rsidR="00817E47" w:rsidRPr="00A17CA0">
        <w:rPr>
          <w:rFonts w:hint="eastAsia"/>
        </w:rPr>
        <w:lastRenderedPageBreak/>
        <w:t>2.</w:t>
      </w:r>
      <w:r w:rsidR="00817E47">
        <w:rPr>
          <w:rFonts w:hint="eastAsia"/>
        </w:rPr>
        <w:t>3</w:t>
      </w:r>
      <w:r w:rsidR="00817E47" w:rsidRPr="00A17CA0">
        <w:rPr>
          <w:rFonts w:hint="eastAsia"/>
        </w:rPr>
        <w:t>系统架构设计</w:t>
      </w:r>
      <w:bookmarkEnd w:id="24"/>
    </w:p>
    <w:p w14:paraId="7F2823EC" w14:textId="432E7C7F" w:rsidR="00817E47" w:rsidRDefault="00817E47" w:rsidP="00817E47">
      <w:pPr>
        <w:pStyle w:val="3-3"/>
      </w:pPr>
      <w:bookmarkStart w:id="25" w:name="_Toc535095609"/>
      <w:r>
        <w:rPr>
          <w:rFonts w:hint="eastAsia"/>
        </w:rPr>
        <w:t>2.3.1</w:t>
      </w:r>
      <w:r>
        <w:rPr>
          <w:rFonts w:hint="eastAsia"/>
        </w:rPr>
        <w:t>设计目标</w:t>
      </w:r>
      <w:bookmarkEnd w:id="25"/>
    </w:p>
    <w:p w14:paraId="41F7134A" w14:textId="77777777" w:rsidR="00817E47" w:rsidRPr="00817E47" w:rsidRDefault="00817E47" w:rsidP="00817E47">
      <w:pPr>
        <w:pStyle w:val="4-4"/>
        <w:ind w:firstLine="560"/>
      </w:pPr>
      <w:r w:rsidRPr="00817E47">
        <w:rPr>
          <w:rFonts w:hint="eastAsia"/>
        </w:rPr>
        <w:t>（</w:t>
      </w:r>
      <w:r w:rsidRPr="00817E47">
        <w:rPr>
          <w:rFonts w:hint="eastAsia"/>
        </w:rPr>
        <w:t>1</w:t>
      </w:r>
      <w:r w:rsidRPr="00817E47">
        <w:rPr>
          <w:rFonts w:hint="eastAsia"/>
        </w:rPr>
        <w:t>）可远程控制的网络视频监控系统。</w:t>
      </w:r>
    </w:p>
    <w:p w14:paraId="3EABCFC8" w14:textId="77777777" w:rsidR="00817E47" w:rsidRPr="00817E47" w:rsidRDefault="00817E47" w:rsidP="00817E47">
      <w:pPr>
        <w:pStyle w:val="4-4"/>
        <w:ind w:firstLine="560"/>
      </w:pPr>
      <w:r w:rsidRPr="00817E47">
        <w:rPr>
          <w:rFonts w:hint="eastAsia"/>
        </w:rPr>
        <w:t>系统应能够具备对摄像机、编码设备、报警设备等的远程控制能力，用户在监控中心就能够通过系统获取各类远端设备的状态数据。</w:t>
      </w:r>
      <w:r w:rsidRPr="00817E47">
        <w:rPr>
          <w:rFonts w:hint="eastAsia"/>
        </w:rPr>
        <w:t> </w:t>
      </w:r>
    </w:p>
    <w:p w14:paraId="604EF396" w14:textId="77777777" w:rsidR="00817E47" w:rsidRPr="00817E47" w:rsidRDefault="00817E47" w:rsidP="00817E47">
      <w:pPr>
        <w:pStyle w:val="4-4"/>
        <w:ind w:firstLine="560"/>
      </w:pPr>
      <w:r w:rsidRPr="00817E47">
        <w:rPr>
          <w:rFonts w:hint="eastAsia"/>
        </w:rPr>
        <w:t>（</w:t>
      </w:r>
      <w:r w:rsidRPr="00817E47">
        <w:rPr>
          <w:rFonts w:hint="eastAsia"/>
        </w:rPr>
        <w:t>2</w:t>
      </w:r>
      <w:r w:rsidRPr="00817E47">
        <w:rPr>
          <w:rFonts w:hint="eastAsia"/>
        </w:rPr>
        <w:t>）根据应用场景及时响应的网络视频监控系统。</w:t>
      </w:r>
    </w:p>
    <w:p w14:paraId="4FE3A9B7" w14:textId="77777777" w:rsidR="00817E47" w:rsidRPr="00817E47" w:rsidRDefault="00817E47" w:rsidP="00817E47">
      <w:pPr>
        <w:pStyle w:val="4-4"/>
        <w:ind w:firstLine="560"/>
      </w:pPr>
      <w:r w:rsidRPr="00817E47">
        <w:rPr>
          <w:rFonts w:hint="eastAsia"/>
        </w:rPr>
        <w:t>系统能够适用于不同的场景，根据场景进行行为分析，确定事件发生，事件发生时及时响应，确定响应动作，如报警等。</w:t>
      </w:r>
    </w:p>
    <w:p w14:paraId="6BF2C4B8" w14:textId="77777777" w:rsidR="00817E47" w:rsidRPr="00817E47" w:rsidRDefault="00817E47" w:rsidP="00817E47">
      <w:pPr>
        <w:pStyle w:val="4-4"/>
        <w:ind w:firstLine="560"/>
      </w:pPr>
      <w:r w:rsidRPr="00817E47">
        <w:rPr>
          <w:rFonts w:hint="eastAsia"/>
        </w:rPr>
        <w:t>（</w:t>
      </w:r>
      <w:r w:rsidRPr="00817E47">
        <w:rPr>
          <w:rFonts w:hint="eastAsia"/>
        </w:rPr>
        <w:t>3</w:t>
      </w:r>
      <w:r w:rsidRPr="00817E47">
        <w:rPr>
          <w:rFonts w:hint="eastAsia"/>
        </w:rPr>
        <w:t>）要具备较高的智能化程度。</w:t>
      </w:r>
    </w:p>
    <w:p w14:paraId="5B71AE9E" w14:textId="77777777" w:rsidR="00817E47" w:rsidRPr="00817E47" w:rsidRDefault="00817E47" w:rsidP="00817E47">
      <w:pPr>
        <w:pStyle w:val="4-4"/>
        <w:ind w:firstLine="560"/>
      </w:pPr>
      <w:r w:rsidRPr="00817E47">
        <w:rPr>
          <w:rFonts w:hint="eastAsia"/>
        </w:rPr>
        <w:t>系统应能够改变传输数字监控系统的工作模式，基于图像处理技术实现运动目标的主动检测，从而有效地提高系统的监测效率，提高存储设备的使用率，在整体上提高系统性能。</w:t>
      </w:r>
    </w:p>
    <w:p w14:paraId="3344D344" w14:textId="77777777" w:rsidR="00817E47" w:rsidRPr="00817E47" w:rsidRDefault="00817E47" w:rsidP="00817E47">
      <w:pPr>
        <w:pStyle w:val="4-4"/>
        <w:ind w:firstLine="560"/>
      </w:pPr>
      <w:r w:rsidRPr="00817E47">
        <w:rPr>
          <w:rFonts w:hint="eastAsia"/>
        </w:rPr>
        <w:t>（</w:t>
      </w:r>
      <w:r w:rsidRPr="00817E47">
        <w:rPr>
          <w:rFonts w:hint="eastAsia"/>
        </w:rPr>
        <w:t>4</w:t>
      </w:r>
      <w:r w:rsidRPr="00817E47">
        <w:rPr>
          <w:rFonts w:hint="eastAsia"/>
        </w:rPr>
        <w:t>）要具有良好的扩展性。</w:t>
      </w:r>
    </w:p>
    <w:p w14:paraId="7269B8CF" w14:textId="77777777" w:rsidR="00817E47" w:rsidRPr="00817E47" w:rsidRDefault="00817E47" w:rsidP="00817E47">
      <w:pPr>
        <w:pStyle w:val="4-4"/>
        <w:ind w:firstLine="560"/>
      </w:pPr>
      <w:r w:rsidRPr="00817E47">
        <w:rPr>
          <w:rFonts w:hint="eastAsia"/>
        </w:rPr>
        <w:t>一方面，系统能够根据实际业务需求的变化，方便地对系统的功能进行扩展，使系统能够满足新需求的应用要求，有效增加系统的使用寿命，实现系统的纵向扩展；另一方面，根据整体安防的要求，视频监控系统应能够与其他安防管理信息系统相关联，实现数据的共享，以及联动指挥的实施，与其他系统在数据和业务逻辑方面实现关联，从而实现系统的横向扩展。</w:t>
      </w:r>
      <w:r w:rsidRPr="00817E47">
        <w:rPr>
          <w:rFonts w:hint="eastAsia"/>
        </w:rPr>
        <w:t> </w:t>
      </w:r>
    </w:p>
    <w:p w14:paraId="5CE3C69F" w14:textId="77777777" w:rsidR="00817E47" w:rsidRPr="00817E47" w:rsidRDefault="00817E47" w:rsidP="00817E47">
      <w:pPr>
        <w:pStyle w:val="4-4"/>
        <w:ind w:firstLine="560"/>
      </w:pPr>
      <w:r w:rsidRPr="00817E47">
        <w:rPr>
          <w:rFonts w:hint="eastAsia"/>
        </w:rPr>
        <w:t>（</w:t>
      </w:r>
      <w:r w:rsidRPr="00817E47">
        <w:rPr>
          <w:rFonts w:hint="eastAsia"/>
        </w:rPr>
        <w:t>5</w:t>
      </w:r>
      <w:r w:rsidRPr="00817E47">
        <w:rPr>
          <w:rFonts w:hint="eastAsia"/>
        </w:rPr>
        <w:t>）要具有良好的安全性。</w:t>
      </w:r>
    </w:p>
    <w:p w14:paraId="2947B17B" w14:textId="77777777" w:rsidR="00817E47" w:rsidRPr="00817E47" w:rsidRDefault="00817E47" w:rsidP="00817E47">
      <w:pPr>
        <w:pStyle w:val="4-4"/>
        <w:ind w:firstLine="560"/>
      </w:pPr>
      <w:r w:rsidRPr="00817E47">
        <w:rPr>
          <w:rFonts w:hint="eastAsia"/>
        </w:rPr>
        <w:t>系统应具备权限管理功能，保证系统及数据的安全。系统自身还要建立起完善的数据容错和备份机制；第三是构建完备的防御体系防止计算机病毒的侵害</w:t>
      </w:r>
      <w:r w:rsidRPr="00817E47">
        <w:rPr>
          <w:rFonts w:hint="eastAsia"/>
        </w:rPr>
        <w:t>;</w:t>
      </w:r>
      <w:r w:rsidRPr="00817E47">
        <w:rPr>
          <w:rFonts w:hint="eastAsia"/>
        </w:rPr>
        <w:t>最后系统应采用模块化开发，提高可维护性。</w:t>
      </w:r>
    </w:p>
    <w:p w14:paraId="3E708EDB" w14:textId="479151F9" w:rsidR="00817E47" w:rsidRDefault="00817E47" w:rsidP="00817E47">
      <w:pPr>
        <w:pStyle w:val="3-3"/>
      </w:pPr>
      <w:bookmarkStart w:id="26" w:name="_Toc535095610"/>
      <w:r>
        <w:rPr>
          <w:rFonts w:hint="eastAsia"/>
        </w:rPr>
        <w:lastRenderedPageBreak/>
        <w:t>2.3.2</w:t>
      </w:r>
      <w:r>
        <w:rPr>
          <w:rFonts w:hint="eastAsia"/>
        </w:rPr>
        <w:t>视频检测系统</w:t>
      </w:r>
      <w:bookmarkEnd w:id="26"/>
    </w:p>
    <w:p w14:paraId="7F2532DC" w14:textId="77777777" w:rsidR="00817E47" w:rsidRPr="0028662F" w:rsidRDefault="00817E47" w:rsidP="00817E47">
      <w:pPr>
        <w:pStyle w:val="4-4"/>
        <w:ind w:firstLine="560"/>
      </w:pPr>
      <w:r w:rsidRPr="0028662F">
        <w:rPr>
          <w:rFonts w:hint="eastAsia"/>
        </w:rPr>
        <w:t>本次设计方案中，视频检测系统分为以下几个部分，每个部分的基本功能和组成如下：</w:t>
      </w:r>
    </w:p>
    <w:p w14:paraId="511D10D1" w14:textId="77777777" w:rsidR="00817E47" w:rsidRPr="0028662F" w:rsidRDefault="00817E47" w:rsidP="00817E47">
      <w:pPr>
        <w:pStyle w:val="4-4"/>
        <w:ind w:firstLine="560"/>
      </w:pPr>
      <w:r w:rsidRPr="0028662F">
        <w:rPr>
          <w:rFonts w:hint="eastAsia"/>
        </w:rPr>
        <w:t>（</w:t>
      </w:r>
      <w:r w:rsidRPr="0028662F">
        <w:rPr>
          <w:rFonts w:hint="eastAsia"/>
        </w:rPr>
        <w:t>1</w:t>
      </w:r>
      <w:r w:rsidRPr="0028662F">
        <w:rPr>
          <w:rFonts w:hint="eastAsia"/>
        </w:rPr>
        <w:t>）前端视频数据采集部分：通过网络摄像机实现对各个公共固定监控区域的图像采集，前端数据采集设备包括红外一体化网络摄像机、网络半球、网络智能球、高清网络摄像机、立杆、墙挂支架等设备。</w:t>
      </w:r>
    </w:p>
    <w:p w14:paraId="631AF52B" w14:textId="77777777" w:rsidR="00817E47" w:rsidRPr="0028662F" w:rsidRDefault="00817E47" w:rsidP="00817E47">
      <w:pPr>
        <w:pStyle w:val="4-4"/>
        <w:ind w:firstLine="560"/>
      </w:pPr>
      <w:r w:rsidRPr="0028662F">
        <w:rPr>
          <w:rFonts w:hint="eastAsia"/>
        </w:rPr>
        <w:t>（</w:t>
      </w:r>
      <w:r w:rsidRPr="0028662F">
        <w:rPr>
          <w:rFonts w:hint="eastAsia"/>
        </w:rPr>
        <w:t>2</w:t>
      </w:r>
      <w:r w:rsidRPr="0028662F">
        <w:rPr>
          <w:rFonts w:hint="eastAsia"/>
        </w:rPr>
        <w:t>）视频数据传输部分：通过光缆、光电转换设备和网络交换机等设备组成转发视频图像数据的传输网络，并通过传输网络将图像数据从前端监控设备传送到后端监控中心进行视频分析处理操作。</w:t>
      </w:r>
    </w:p>
    <w:p w14:paraId="1C3C6B42" w14:textId="77777777" w:rsidR="00817E47" w:rsidRPr="0028662F" w:rsidRDefault="00817E47" w:rsidP="00817E47">
      <w:pPr>
        <w:pStyle w:val="4-4"/>
        <w:ind w:firstLine="560"/>
      </w:pPr>
      <w:r w:rsidRPr="0028662F">
        <w:rPr>
          <w:rFonts w:hint="eastAsia"/>
        </w:rPr>
        <w:t>（</w:t>
      </w:r>
      <w:r w:rsidRPr="0028662F">
        <w:rPr>
          <w:rFonts w:hint="eastAsia"/>
        </w:rPr>
        <w:t>3</w:t>
      </w:r>
      <w:r w:rsidRPr="0028662F">
        <w:rPr>
          <w:rFonts w:hint="eastAsia"/>
        </w:rPr>
        <w:t>）视频监控中心部分：视频监控中心是将前端采集的视频图像信息通过软件解码转化为图像信号传送到监视器，可形成直观图像显示，同时可分析图像信息，判断是否存在老人摔倒情况，及时报警反应。</w:t>
      </w:r>
    </w:p>
    <w:p w14:paraId="54EB8763" w14:textId="77777777" w:rsidR="00817E47" w:rsidRPr="0028662F" w:rsidRDefault="00817E47" w:rsidP="00817E47">
      <w:pPr>
        <w:pStyle w:val="4-4"/>
        <w:ind w:firstLine="560"/>
      </w:pPr>
      <w:r w:rsidRPr="0028662F">
        <w:rPr>
          <w:rFonts w:hint="eastAsia"/>
        </w:rPr>
        <w:t>（</w:t>
      </w:r>
      <w:r w:rsidRPr="0028662F">
        <w:rPr>
          <w:rFonts w:hint="eastAsia"/>
        </w:rPr>
        <w:t>4</w:t>
      </w:r>
      <w:r w:rsidRPr="0028662F">
        <w:rPr>
          <w:rFonts w:hint="eastAsia"/>
        </w:rPr>
        <w:t>）监控终端部分：监控终端主要功能是监看实时视频画面，查询回放录像，抓拍的老人摔倒系列图片。</w:t>
      </w:r>
    </w:p>
    <w:p w14:paraId="6AB5B495" w14:textId="5802C9D0" w:rsidR="00817E47" w:rsidRDefault="00817E47" w:rsidP="00817E47">
      <w:pPr>
        <w:pStyle w:val="3-3"/>
      </w:pPr>
      <w:bookmarkStart w:id="27" w:name="_Toc535095611"/>
      <w:r>
        <w:rPr>
          <w:rFonts w:hint="eastAsia"/>
        </w:rPr>
        <w:t>2.3.3</w:t>
      </w:r>
      <w:r>
        <w:rPr>
          <w:rFonts w:hint="eastAsia"/>
        </w:rPr>
        <w:t>移动设备检测</w:t>
      </w:r>
      <w:bookmarkEnd w:id="27"/>
    </w:p>
    <w:p w14:paraId="57DDAD3E" w14:textId="77777777" w:rsidR="00817E47" w:rsidRPr="0028662F" w:rsidRDefault="00817E47" w:rsidP="00817E47">
      <w:pPr>
        <w:pStyle w:val="4-4"/>
        <w:ind w:firstLine="560"/>
      </w:pPr>
      <w:r w:rsidRPr="0028662F">
        <w:rPr>
          <w:rFonts w:hint="eastAsia"/>
        </w:rPr>
        <w:t>移动设备检测通过手机访问运动数据进行分析，判断是否发生跌倒事件并及时进行事件响应。</w:t>
      </w:r>
    </w:p>
    <w:p w14:paraId="6E4BF9B0" w14:textId="77777777" w:rsidR="00817E47" w:rsidRPr="0028662F" w:rsidRDefault="00817E47" w:rsidP="00817E47">
      <w:pPr>
        <w:pStyle w:val="4-4"/>
        <w:ind w:firstLine="560"/>
      </w:pPr>
      <w:r w:rsidRPr="0028662F">
        <w:rPr>
          <w:rFonts w:hint="eastAsia"/>
        </w:rPr>
        <w:t>（</w:t>
      </w:r>
      <w:r w:rsidRPr="0028662F">
        <w:rPr>
          <w:rFonts w:hint="eastAsia"/>
        </w:rPr>
        <w:t>1</w:t>
      </w:r>
      <w:r w:rsidRPr="0028662F">
        <w:rPr>
          <w:rFonts w:hint="eastAsia"/>
        </w:rPr>
        <w:t>）客户端：客户端自动从手机访问运动数据，上传数据库，进行分析。可从数据库获取消息，给用户返回数据。</w:t>
      </w:r>
    </w:p>
    <w:p w14:paraId="73B6D0CB" w14:textId="77777777" w:rsidR="00817E47" w:rsidRPr="0028662F" w:rsidRDefault="00817E47" w:rsidP="00817E47">
      <w:pPr>
        <w:pStyle w:val="4-4"/>
        <w:ind w:firstLine="560"/>
      </w:pPr>
      <w:r w:rsidRPr="0028662F">
        <w:rPr>
          <w:rFonts w:hint="eastAsia"/>
        </w:rPr>
        <w:t>（</w:t>
      </w:r>
      <w:r w:rsidRPr="0028662F">
        <w:rPr>
          <w:rFonts w:hint="eastAsia"/>
        </w:rPr>
        <w:t>2</w:t>
      </w:r>
      <w:r w:rsidRPr="0028662F">
        <w:rPr>
          <w:rFonts w:hint="eastAsia"/>
        </w:rPr>
        <w:t>）响应处理中心：通过数据库数据，进行行为分析，判断是否发生跌倒事件，及时进行通知家属、返回医疗信息等。</w:t>
      </w:r>
    </w:p>
    <w:p w14:paraId="4774DF53" w14:textId="25F93A3A" w:rsidR="00817E47" w:rsidRDefault="00817E47" w:rsidP="00817E47">
      <w:pPr>
        <w:rPr>
          <w:rFonts w:ascii="宋体" w:eastAsia="宋体" w:hAnsi="宋体"/>
          <w:sz w:val="28"/>
          <w:szCs w:val="28"/>
        </w:rPr>
      </w:pPr>
      <w:r>
        <w:rPr>
          <w:rFonts w:ascii="宋体" w:eastAsia="宋体" w:hAnsi="宋体" w:hint="eastAsia"/>
          <w:sz w:val="28"/>
          <w:szCs w:val="28"/>
        </w:rPr>
        <w:t>2.3.4基于C</w:t>
      </w:r>
      <w:r>
        <w:rPr>
          <w:rFonts w:ascii="宋体" w:eastAsia="宋体" w:hAnsi="宋体"/>
          <w:sz w:val="28"/>
          <w:szCs w:val="28"/>
        </w:rPr>
        <w:t>/S</w:t>
      </w:r>
      <w:r>
        <w:rPr>
          <w:rFonts w:ascii="宋体" w:eastAsia="宋体" w:hAnsi="宋体" w:hint="eastAsia"/>
          <w:sz w:val="28"/>
          <w:szCs w:val="28"/>
        </w:rPr>
        <w:t>与B</w:t>
      </w:r>
      <w:r>
        <w:rPr>
          <w:rFonts w:ascii="宋体" w:eastAsia="宋体" w:hAnsi="宋体"/>
          <w:sz w:val="28"/>
          <w:szCs w:val="28"/>
        </w:rPr>
        <w:t>/S</w:t>
      </w:r>
      <w:r>
        <w:rPr>
          <w:rFonts w:ascii="宋体" w:eastAsia="宋体" w:hAnsi="宋体" w:hint="eastAsia"/>
          <w:sz w:val="28"/>
          <w:szCs w:val="28"/>
        </w:rPr>
        <w:t>的系统体系架构</w:t>
      </w:r>
    </w:p>
    <w:p w14:paraId="69A85C6D" w14:textId="77777777" w:rsidR="00817E47" w:rsidRPr="0028662F" w:rsidRDefault="00817E47" w:rsidP="00817E47">
      <w:pPr>
        <w:pStyle w:val="4-4"/>
        <w:ind w:firstLine="560"/>
      </w:pPr>
      <w:r w:rsidRPr="0028662F">
        <w:rPr>
          <w:rFonts w:hint="eastAsia"/>
        </w:rPr>
        <w:t>视频检测系统的建设涉及到大量的视频数据，为确保数据访问的响应速度并充分发挥</w:t>
      </w:r>
      <w:r w:rsidRPr="0028662F">
        <w:rPr>
          <w:rFonts w:hint="eastAsia"/>
        </w:rPr>
        <w:t>C</w:t>
      </w:r>
      <w:r w:rsidRPr="0028662F">
        <w:t>/S</w:t>
      </w:r>
      <w:r w:rsidRPr="0028662F">
        <w:rPr>
          <w:rFonts w:hint="eastAsia"/>
        </w:rPr>
        <w:t>（</w:t>
      </w:r>
      <w:r w:rsidRPr="0028662F">
        <w:rPr>
          <w:rFonts w:hint="eastAsia"/>
        </w:rPr>
        <w:t>Client</w:t>
      </w:r>
      <w:r w:rsidRPr="0028662F">
        <w:t>/S</w:t>
      </w:r>
      <w:r w:rsidRPr="0028662F">
        <w:rPr>
          <w:rFonts w:hint="eastAsia"/>
        </w:rPr>
        <w:t>erver</w:t>
      </w:r>
      <w:r w:rsidRPr="0028662F">
        <w:rPr>
          <w:rFonts w:hint="eastAsia"/>
        </w:rPr>
        <w:t>）与</w:t>
      </w:r>
      <w:r w:rsidRPr="0028662F">
        <w:rPr>
          <w:rFonts w:hint="eastAsia"/>
        </w:rPr>
        <w:t>B/</w:t>
      </w:r>
      <w:r w:rsidRPr="0028662F">
        <w:t>S(Browser/Server)</w:t>
      </w:r>
      <w:r w:rsidRPr="0028662F">
        <w:rPr>
          <w:rFonts w:hint="eastAsia"/>
        </w:rPr>
        <w:t>两种软件体系结构的各自优势，采用混合系统架构，系统拓扑结构见图</w:t>
      </w:r>
      <w:r w:rsidRPr="0028662F">
        <w:rPr>
          <w:rFonts w:hint="eastAsia"/>
        </w:rPr>
        <w:t>2.1.1</w:t>
      </w:r>
      <w:r w:rsidRPr="0028662F">
        <w:rPr>
          <w:rFonts w:hint="eastAsia"/>
        </w:rPr>
        <w:lastRenderedPageBreak/>
        <w:t>所示，公共区域管理人员可通过局域网访问数据服务器，软件系统采用</w:t>
      </w:r>
      <w:r w:rsidRPr="0028662F">
        <w:rPr>
          <w:rFonts w:hint="eastAsia"/>
        </w:rPr>
        <w:t>C</w:t>
      </w:r>
      <w:r w:rsidRPr="0028662F">
        <w:t>/S</w:t>
      </w:r>
      <w:r w:rsidRPr="0028662F">
        <w:rPr>
          <w:rFonts w:hint="eastAsia"/>
        </w:rPr>
        <w:t>架构，普通使用软件用户通过</w:t>
      </w:r>
      <w:r w:rsidRPr="0028662F">
        <w:rPr>
          <w:rFonts w:hint="eastAsia"/>
        </w:rPr>
        <w:t>Internet</w:t>
      </w:r>
      <w:r w:rsidRPr="0028662F">
        <w:rPr>
          <w:rFonts w:hint="eastAsia"/>
        </w:rPr>
        <w:t>访问服务器可获取用户信息，保证数据库的相对安全。</w:t>
      </w:r>
    </w:p>
    <w:p w14:paraId="7AEEA34D" w14:textId="77777777" w:rsidR="00817E47" w:rsidRPr="0028662F" w:rsidRDefault="00817E47" w:rsidP="00817E47">
      <w:pPr>
        <w:pStyle w:val="4-4"/>
        <w:ind w:firstLine="560"/>
      </w:pPr>
      <w:r w:rsidRPr="0028662F">
        <w:rPr>
          <w:rFonts w:hint="eastAsia"/>
        </w:rPr>
        <w:t>从系统的安全性、稳定性和系统集成角度出发，进一步将复杂的</w:t>
      </w:r>
      <w:r w:rsidRPr="0028662F">
        <w:rPr>
          <w:rFonts w:hint="eastAsia"/>
        </w:rPr>
        <w:t>H</w:t>
      </w:r>
      <w:r w:rsidRPr="0028662F">
        <w:t>HIVS</w:t>
      </w:r>
      <w:r w:rsidRPr="0028662F">
        <w:rPr>
          <w:rFonts w:hint="eastAsia"/>
        </w:rPr>
        <w:t>系统抽象为一体化的，层次分明的混合架构模型如图</w:t>
      </w:r>
      <w:r w:rsidRPr="0028662F">
        <w:rPr>
          <w:rFonts w:hint="eastAsia"/>
        </w:rPr>
        <w:t>2.1.2</w:t>
      </w:r>
      <w:r w:rsidRPr="0028662F">
        <w:rPr>
          <w:rFonts w:hint="eastAsia"/>
        </w:rPr>
        <w:t>所示。该模型层次清晰，各子系统共享一个无缝集成的行为分析数据库，其位于系统最下层，可以为数据的深度挖掘提供数据，并为数据汇总提供支持。此结构实现公共区域的实时监控以及事件响应，客户端属性数据通过</w:t>
      </w:r>
      <w:r w:rsidRPr="0028662F">
        <w:rPr>
          <w:rFonts w:hint="eastAsia"/>
        </w:rPr>
        <w:t>A</w:t>
      </w:r>
      <w:r w:rsidRPr="0028662F">
        <w:t>DO/ODBC</w:t>
      </w:r>
      <w:r w:rsidRPr="0028662F">
        <w:rPr>
          <w:rFonts w:hint="eastAsia"/>
        </w:rPr>
        <w:t>访问，实时监控视频数据利用</w:t>
      </w:r>
      <w:r w:rsidRPr="0028662F">
        <w:rPr>
          <w:rFonts w:hint="eastAsia"/>
        </w:rPr>
        <w:t>Direct</w:t>
      </w:r>
      <w:r w:rsidRPr="0028662F">
        <w:t>S</w:t>
      </w:r>
      <w:r w:rsidRPr="0028662F">
        <w:rPr>
          <w:rFonts w:hint="eastAsia"/>
        </w:rPr>
        <w:t>how</w:t>
      </w:r>
      <w:r w:rsidRPr="0028662F">
        <w:rPr>
          <w:rFonts w:hint="eastAsia"/>
        </w:rPr>
        <w:t>组件提供的接口，基于</w:t>
      </w:r>
      <w:r w:rsidRPr="0028662F">
        <w:rPr>
          <w:rFonts w:hint="eastAsia"/>
        </w:rPr>
        <w:t>R</w:t>
      </w:r>
      <w:r w:rsidRPr="0028662F">
        <w:t>TP</w:t>
      </w:r>
      <w:r w:rsidRPr="0028662F">
        <w:rPr>
          <w:rFonts w:hint="eastAsia"/>
        </w:rPr>
        <w:t>协议实现对视频数据的访问与操作，在外部</w:t>
      </w:r>
      <w:r w:rsidRPr="0028662F">
        <w:rPr>
          <w:rFonts w:hint="eastAsia"/>
        </w:rPr>
        <w:t>B</w:t>
      </w:r>
      <w:r w:rsidRPr="0028662F">
        <w:t>/S</w:t>
      </w:r>
      <w:r w:rsidRPr="0028662F">
        <w:rPr>
          <w:rFonts w:hint="eastAsia"/>
        </w:rPr>
        <w:t>模式下，客户端通过网络上传信息于数据库，进行行为分析以及事件响应，相关客户端可接受消息，还可通过网络查看相应信息。</w:t>
      </w:r>
    </w:p>
    <w:p w14:paraId="0BF1F3BA" w14:textId="77777777" w:rsidR="00817E47" w:rsidRDefault="00817E47" w:rsidP="00817E47">
      <w:pPr>
        <w:pStyle w:val="4-4"/>
        <w:ind w:firstLine="560"/>
        <w:rPr>
          <w:rFonts w:hint="eastAsia"/>
        </w:rPr>
      </w:pPr>
    </w:p>
    <w:p w14:paraId="4D056FA5" w14:textId="77777777" w:rsidR="00817E47" w:rsidRDefault="00817E47" w:rsidP="00817E47">
      <w:pPr>
        <w:pStyle w:val="4-4"/>
        <w:ind w:firstLine="560"/>
      </w:pPr>
    </w:p>
    <w:p w14:paraId="56EECE71" w14:textId="77777777" w:rsidR="00817E47" w:rsidRDefault="00817E47" w:rsidP="00817E47">
      <w:pPr>
        <w:pStyle w:val="4-4"/>
        <w:ind w:firstLine="560"/>
      </w:pPr>
    </w:p>
    <w:p w14:paraId="24546AD6" w14:textId="77777777" w:rsidR="00817E47" w:rsidRDefault="00817E47" w:rsidP="00817E47">
      <w:pPr>
        <w:pStyle w:val="4-4"/>
        <w:ind w:firstLine="560"/>
      </w:pPr>
    </w:p>
    <w:p w14:paraId="5083589C" w14:textId="77777777" w:rsidR="00AE4F5F" w:rsidRDefault="00AE4F5F" w:rsidP="00817E47">
      <w:pPr>
        <w:pStyle w:val="4-4"/>
        <w:ind w:firstLine="560"/>
        <w:rPr>
          <w:noProof/>
        </w:rPr>
      </w:pPr>
    </w:p>
    <w:p w14:paraId="2D42F12E" w14:textId="77777777" w:rsidR="00AE4F5F" w:rsidRDefault="00AE4F5F" w:rsidP="00817E47">
      <w:pPr>
        <w:pStyle w:val="4-4"/>
        <w:ind w:firstLine="560"/>
      </w:pPr>
    </w:p>
    <w:p w14:paraId="214C50EF" w14:textId="77777777" w:rsidR="00AE4F5F" w:rsidRDefault="00AE4F5F" w:rsidP="00817E47">
      <w:pPr>
        <w:pStyle w:val="4-4"/>
        <w:ind w:firstLine="560"/>
      </w:pPr>
    </w:p>
    <w:p w14:paraId="5FBD6C6E" w14:textId="77777777" w:rsidR="00AE4F5F" w:rsidRDefault="00AE4F5F" w:rsidP="00817E47">
      <w:pPr>
        <w:pStyle w:val="4-4"/>
        <w:ind w:firstLine="560"/>
      </w:pPr>
    </w:p>
    <w:p w14:paraId="29E979A0" w14:textId="6A7C5966" w:rsidR="005865A4" w:rsidRDefault="00817E47" w:rsidP="00AE4F5F">
      <w:pPr>
        <w:pStyle w:val="4-4"/>
        <w:ind w:firstLineChars="71" w:firstLine="199"/>
        <w:rPr>
          <w:noProof/>
        </w:rPr>
      </w:pPr>
      <w:r>
        <w:rPr>
          <w:noProof/>
        </w:rPr>
        <w:drawing>
          <wp:anchor distT="0" distB="0" distL="114300" distR="114300" simplePos="0" relativeHeight="251666432" behindDoc="1" locked="0" layoutInCell="1" allowOverlap="1" wp14:anchorId="0FA15FA1" wp14:editId="0DEB2953">
            <wp:simplePos x="0" y="0"/>
            <wp:positionH relativeFrom="column">
              <wp:posOffset>358140</wp:posOffset>
            </wp:positionH>
            <wp:positionV relativeFrom="paragraph">
              <wp:posOffset>-2337435</wp:posOffset>
            </wp:positionV>
            <wp:extent cx="5274310" cy="2617470"/>
            <wp:effectExtent l="0" t="0" r="254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anchor>
        </w:drawing>
      </w:r>
    </w:p>
    <w:p w14:paraId="3F7E82AF" w14:textId="736856B4" w:rsidR="00AE4F5F" w:rsidRDefault="00AE4F5F" w:rsidP="00AE4F5F">
      <w:pPr>
        <w:pStyle w:val="4-4"/>
        <w:ind w:firstLineChars="71" w:firstLine="199"/>
      </w:pPr>
    </w:p>
    <w:p w14:paraId="04D31D26" w14:textId="3211E1B2" w:rsidR="00AE4F5F" w:rsidRDefault="00AE4F5F" w:rsidP="00AE4F5F">
      <w:pPr>
        <w:pStyle w:val="4-4"/>
        <w:ind w:firstLineChars="71" w:firstLine="199"/>
      </w:pPr>
    </w:p>
    <w:p w14:paraId="730C278D" w14:textId="34564DC6" w:rsidR="00AE4F5F" w:rsidRDefault="00AE4F5F" w:rsidP="00AE4F5F">
      <w:pPr>
        <w:pStyle w:val="4-4"/>
        <w:ind w:firstLineChars="71" w:firstLine="199"/>
      </w:pPr>
    </w:p>
    <w:p w14:paraId="6DF28104" w14:textId="0B4C595D" w:rsidR="00AE4F5F" w:rsidRDefault="00AE4F5F" w:rsidP="00AE4F5F">
      <w:pPr>
        <w:pStyle w:val="4-4"/>
        <w:ind w:firstLineChars="71" w:firstLine="199"/>
      </w:pPr>
    </w:p>
    <w:p w14:paraId="461B9841" w14:textId="77777777" w:rsidR="00AE4F5F" w:rsidRDefault="00AE4F5F" w:rsidP="00AE4F5F">
      <w:pPr>
        <w:pStyle w:val="4-4"/>
        <w:ind w:firstLineChars="71" w:firstLine="199"/>
        <w:rPr>
          <w:noProof/>
        </w:rPr>
      </w:pPr>
    </w:p>
    <w:p w14:paraId="1DAB3D51" w14:textId="77777777" w:rsidR="00AE4F5F" w:rsidRDefault="00AE4F5F" w:rsidP="00AE4F5F">
      <w:pPr>
        <w:pStyle w:val="4-4"/>
        <w:ind w:firstLineChars="71" w:firstLine="199"/>
      </w:pPr>
    </w:p>
    <w:p w14:paraId="615D6595" w14:textId="77777777" w:rsidR="00AE4F5F" w:rsidRDefault="00AE4F5F" w:rsidP="00AE4F5F">
      <w:pPr>
        <w:pStyle w:val="4-4"/>
        <w:ind w:firstLineChars="71" w:firstLine="199"/>
      </w:pPr>
    </w:p>
    <w:p w14:paraId="7407B9AC" w14:textId="77777777" w:rsidR="00AE4F5F" w:rsidRDefault="00AE4F5F" w:rsidP="00AE4F5F">
      <w:pPr>
        <w:pStyle w:val="4-4"/>
        <w:ind w:firstLineChars="71" w:firstLine="199"/>
      </w:pPr>
    </w:p>
    <w:p w14:paraId="0C7A7561" w14:textId="77777777" w:rsidR="00AE4F5F" w:rsidRDefault="00AE4F5F" w:rsidP="00AE4F5F">
      <w:pPr>
        <w:pStyle w:val="4-4"/>
        <w:ind w:firstLineChars="71" w:firstLine="199"/>
      </w:pPr>
    </w:p>
    <w:p w14:paraId="0089EF7D" w14:textId="77777777" w:rsidR="00AE4F5F" w:rsidRDefault="00AE4F5F" w:rsidP="00AE4F5F">
      <w:pPr>
        <w:pStyle w:val="4-4"/>
        <w:ind w:firstLineChars="71" w:firstLine="199"/>
      </w:pPr>
    </w:p>
    <w:p w14:paraId="34933D48" w14:textId="77777777" w:rsidR="00AE4F5F" w:rsidRDefault="00AE4F5F" w:rsidP="00AE4F5F">
      <w:pPr>
        <w:pStyle w:val="4-4"/>
        <w:ind w:firstLineChars="71" w:firstLine="199"/>
      </w:pPr>
    </w:p>
    <w:p w14:paraId="74629B83" w14:textId="77777777" w:rsidR="00AE4F5F" w:rsidRDefault="00AE4F5F" w:rsidP="00AE4F5F">
      <w:pPr>
        <w:pStyle w:val="4-4"/>
        <w:ind w:firstLineChars="71" w:firstLine="199"/>
      </w:pPr>
    </w:p>
    <w:p w14:paraId="1EF4C272" w14:textId="77777777" w:rsidR="00AE4F5F" w:rsidRDefault="00AE4F5F" w:rsidP="00AE4F5F">
      <w:pPr>
        <w:pStyle w:val="4-4"/>
        <w:ind w:firstLineChars="71" w:firstLine="199"/>
      </w:pPr>
    </w:p>
    <w:p w14:paraId="2361309C" w14:textId="77777777" w:rsidR="00AE4F5F" w:rsidRDefault="00AE4F5F" w:rsidP="00AE4F5F">
      <w:pPr>
        <w:pStyle w:val="4-4"/>
        <w:ind w:firstLineChars="71" w:firstLine="199"/>
      </w:pPr>
    </w:p>
    <w:p w14:paraId="2CD87577" w14:textId="77777777" w:rsidR="00AE4F5F" w:rsidRDefault="00AE4F5F" w:rsidP="00AE4F5F">
      <w:pPr>
        <w:pStyle w:val="4-4"/>
        <w:ind w:firstLineChars="71" w:firstLine="199"/>
      </w:pPr>
    </w:p>
    <w:p w14:paraId="50FFE5AB" w14:textId="77777777" w:rsidR="00AE4F5F" w:rsidRDefault="00AE4F5F" w:rsidP="00AE4F5F">
      <w:pPr>
        <w:pStyle w:val="4-4"/>
        <w:ind w:firstLineChars="71" w:firstLine="199"/>
      </w:pPr>
    </w:p>
    <w:p w14:paraId="10EEF095" w14:textId="77777777" w:rsidR="00AE4F5F" w:rsidRDefault="00AE4F5F" w:rsidP="00AE4F5F">
      <w:pPr>
        <w:pStyle w:val="4-4"/>
        <w:ind w:firstLineChars="71" w:firstLine="199"/>
      </w:pPr>
    </w:p>
    <w:p w14:paraId="6CD7654C" w14:textId="77777777" w:rsidR="00AE4F5F" w:rsidRDefault="00AE4F5F" w:rsidP="00AE4F5F">
      <w:pPr>
        <w:pStyle w:val="4-4"/>
        <w:ind w:firstLineChars="71" w:firstLine="199"/>
        <w:rPr>
          <w:rFonts w:hint="eastAsia"/>
        </w:rPr>
      </w:pPr>
    </w:p>
    <w:p w14:paraId="6B5D1A63" w14:textId="3B53CC45" w:rsidR="00CA5BD2" w:rsidRDefault="00AE4F5F" w:rsidP="00CA5BD2">
      <w:pPr>
        <w:pStyle w:val="4-4"/>
        <w:ind w:firstLineChars="0" w:firstLine="0"/>
      </w:pPr>
      <w:r>
        <w:rPr>
          <w:rFonts w:hint="eastAsia"/>
          <w:noProof/>
        </w:rPr>
        <w:drawing>
          <wp:anchor distT="0" distB="0" distL="114300" distR="114300" simplePos="0" relativeHeight="251667456" behindDoc="1" locked="0" layoutInCell="1" allowOverlap="1" wp14:anchorId="20AAF0D7" wp14:editId="3A59B9D1">
            <wp:simplePos x="0" y="0"/>
            <wp:positionH relativeFrom="column">
              <wp:posOffset>129540</wp:posOffset>
            </wp:positionH>
            <wp:positionV relativeFrom="paragraph">
              <wp:posOffset>-5642610</wp:posOffset>
            </wp:positionV>
            <wp:extent cx="5274310" cy="5845810"/>
            <wp:effectExtent l="0" t="0" r="2540" b="254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5845810"/>
                    </a:xfrm>
                    <a:prstGeom prst="rect">
                      <a:avLst/>
                    </a:prstGeom>
                  </pic:spPr>
                </pic:pic>
              </a:graphicData>
            </a:graphic>
          </wp:anchor>
        </w:drawing>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r w:rsidR="00CA5BD2">
        <w:tab/>
      </w:r>
    </w:p>
    <w:p w14:paraId="0D86FAB9" w14:textId="075CF007" w:rsidR="00CA5BD2" w:rsidRDefault="00CA5BD2" w:rsidP="00CA5BD2">
      <w:pPr>
        <w:pStyle w:val="3-3"/>
      </w:pPr>
      <w:bookmarkStart w:id="28" w:name="_Toc535095612"/>
      <w:r>
        <w:rPr>
          <w:rFonts w:hint="eastAsia"/>
        </w:rPr>
        <w:t>2.3.5</w:t>
      </w:r>
      <w:r>
        <w:rPr>
          <w:rFonts w:hint="eastAsia"/>
        </w:rPr>
        <w:t>网络架构分析</w:t>
      </w:r>
      <w:bookmarkEnd w:id="28"/>
    </w:p>
    <w:p w14:paraId="0E4D522B" w14:textId="77777777" w:rsidR="00CA5BD2" w:rsidRPr="0028662F" w:rsidRDefault="00CA5BD2" w:rsidP="00CA5BD2">
      <w:pPr>
        <w:pStyle w:val="4-4"/>
        <w:ind w:firstLine="560"/>
      </w:pPr>
      <w:r w:rsidRPr="0028662F">
        <w:rPr>
          <w:rFonts w:hint="eastAsia"/>
        </w:rPr>
        <w:t>（</w:t>
      </w:r>
      <w:r w:rsidRPr="0028662F">
        <w:rPr>
          <w:rFonts w:hint="eastAsia"/>
        </w:rPr>
        <w:t>1</w:t>
      </w:r>
      <w:r w:rsidRPr="0028662F">
        <w:rPr>
          <w:rFonts w:hint="eastAsia"/>
        </w:rPr>
        <w:t>）传输</w:t>
      </w:r>
      <w:proofErr w:type="gramStart"/>
      <w:r w:rsidRPr="0028662F">
        <w:rPr>
          <w:rFonts w:hint="eastAsia"/>
        </w:rPr>
        <w:t>网络网</w:t>
      </w:r>
      <w:proofErr w:type="gramEnd"/>
      <w:r w:rsidRPr="0028662F">
        <w:rPr>
          <w:rFonts w:hint="eastAsia"/>
        </w:rPr>
        <w:t>网络结构</w:t>
      </w:r>
    </w:p>
    <w:p w14:paraId="4755EF9F" w14:textId="77777777" w:rsidR="00CA5BD2" w:rsidRDefault="00CA5BD2" w:rsidP="00CA5BD2">
      <w:pPr>
        <w:pStyle w:val="4-4"/>
        <w:ind w:firstLine="560"/>
      </w:pPr>
      <w:r w:rsidRPr="0028662F">
        <w:rPr>
          <w:rFonts w:hint="eastAsia"/>
        </w:rPr>
        <w:t>视频传输网络自高到底可分为核心层、传输层和接入层。核心</w:t>
      </w:r>
      <w:proofErr w:type="gramStart"/>
      <w:r w:rsidRPr="0028662F">
        <w:rPr>
          <w:rFonts w:hint="eastAsia"/>
        </w:rPr>
        <w:t>层设置</w:t>
      </w:r>
      <w:proofErr w:type="gramEnd"/>
      <w:r w:rsidRPr="0028662F">
        <w:rPr>
          <w:rFonts w:hint="eastAsia"/>
        </w:rPr>
        <w:t>在公共区域监控分中心，区域监控点上传至分中心的视频图像和数据通过核心层进行交互；传输层</w:t>
      </w:r>
      <w:r>
        <w:rPr>
          <w:rFonts w:hint="eastAsia"/>
        </w:rPr>
        <w:t>以光纤组成，是接入层和核心层之间的交互纽带；接入层分布在大型公共区域，实现视频监控设备的网络化接入。</w:t>
      </w:r>
    </w:p>
    <w:p w14:paraId="46D682D9" w14:textId="77777777" w:rsidR="00CA5BD2" w:rsidRDefault="00CA5BD2" w:rsidP="00CA5BD2">
      <w:pPr>
        <w:pStyle w:val="4-4"/>
        <w:ind w:firstLine="560"/>
      </w:pPr>
      <w:r>
        <w:rPr>
          <w:rFonts w:hint="eastAsia"/>
        </w:rPr>
        <w:lastRenderedPageBreak/>
        <w:t>（</w:t>
      </w:r>
      <w:r>
        <w:rPr>
          <w:rFonts w:hint="eastAsia"/>
        </w:rPr>
        <w:t>2</w:t>
      </w:r>
      <w:r>
        <w:rPr>
          <w:rFonts w:hint="eastAsia"/>
        </w:rPr>
        <w:t>）接入层</w:t>
      </w:r>
    </w:p>
    <w:p w14:paraId="2E66A1BD" w14:textId="77777777" w:rsidR="00CA5BD2" w:rsidRDefault="00CA5BD2" w:rsidP="00CA5BD2">
      <w:pPr>
        <w:pStyle w:val="4-4"/>
        <w:ind w:firstLine="560"/>
      </w:pPr>
      <w:r>
        <w:rPr>
          <w:rFonts w:hint="eastAsia"/>
        </w:rPr>
        <w:t>接入</w:t>
      </w:r>
      <w:proofErr w:type="gramStart"/>
      <w:r>
        <w:rPr>
          <w:rFonts w:hint="eastAsia"/>
        </w:rPr>
        <w:t>层网络</w:t>
      </w:r>
      <w:proofErr w:type="gramEnd"/>
      <w:r>
        <w:rPr>
          <w:rFonts w:hint="eastAsia"/>
        </w:rPr>
        <w:t>视频传输设备复杂前端视频采集设备和外场监控设备接入。基于网络结构的视频传输网络实现监控视频网络共享，配置交换机，接入监控视频数据传输网络，以链型方式接入视频设备，实现网络设备的集中管理。</w:t>
      </w:r>
    </w:p>
    <w:p w14:paraId="3257A082" w14:textId="77777777" w:rsidR="00CA5BD2" w:rsidRDefault="00CA5BD2" w:rsidP="00CA5BD2">
      <w:pPr>
        <w:pStyle w:val="4-4"/>
        <w:ind w:firstLine="560"/>
      </w:pPr>
      <w:r>
        <w:rPr>
          <w:rFonts w:hint="eastAsia"/>
        </w:rPr>
        <w:t>（</w:t>
      </w:r>
      <w:r>
        <w:rPr>
          <w:rFonts w:hint="eastAsia"/>
        </w:rPr>
        <w:t>3</w:t>
      </w:r>
      <w:r>
        <w:rPr>
          <w:rFonts w:hint="eastAsia"/>
        </w:rPr>
        <w:t>）传输层</w:t>
      </w:r>
    </w:p>
    <w:p w14:paraId="66B574B0" w14:textId="77777777" w:rsidR="00CA5BD2" w:rsidRDefault="00CA5BD2" w:rsidP="00CA5BD2">
      <w:pPr>
        <w:pStyle w:val="4-4"/>
        <w:ind w:firstLine="560"/>
      </w:pPr>
      <w:r>
        <w:rPr>
          <w:rFonts w:hint="eastAsia"/>
        </w:rPr>
        <w:t>网络传输层由交换机和传输系统组成，实现网络连接。</w:t>
      </w:r>
    </w:p>
    <w:p w14:paraId="5A4A7F7E" w14:textId="77777777" w:rsidR="00CA5BD2" w:rsidRDefault="00CA5BD2" w:rsidP="00CA5BD2">
      <w:pPr>
        <w:pStyle w:val="4-4"/>
        <w:ind w:firstLine="560"/>
      </w:pPr>
      <w:r>
        <w:rPr>
          <w:rFonts w:hint="eastAsia"/>
        </w:rPr>
        <w:t>（</w:t>
      </w:r>
      <w:r>
        <w:rPr>
          <w:rFonts w:hint="eastAsia"/>
        </w:rPr>
        <w:t>4</w:t>
      </w:r>
      <w:r>
        <w:rPr>
          <w:rFonts w:hint="eastAsia"/>
        </w:rPr>
        <w:t>）核心交换层</w:t>
      </w:r>
    </w:p>
    <w:p w14:paraId="7709F2C4" w14:textId="45C08CCE" w:rsidR="00CA5BD2" w:rsidRDefault="00CA5BD2" w:rsidP="00CA5BD2">
      <w:pPr>
        <w:pStyle w:val="4-4"/>
        <w:ind w:firstLine="560"/>
      </w:pPr>
      <w:r>
        <w:rPr>
          <w:rFonts w:hint="eastAsia"/>
        </w:rPr>
        <w:t>核心交换层配置在公共区域监控分中心，监控分中心的视频和数据共享三层以太网交换机。</w:t>
      </w:r>
    </w:p>
    <w:p w14:paraId="06E685B1" w14:textId="6D34D4D1" w:rsidR="00275FA7" w:rsidRDefault="00275FA7" w:rsidP="00275FA7">
      <w:pPr>
        <w:pStyle w:val="2-2"/>
      </w:pPr>
      <w:bookmarkStart w:id="29" w:name="_Toc535095613"/>
      <w:r>
        <w:rPr>
          <w:rFonts w:hint="eastAsia"/>
        </w:rPr>
        <w:t>2.4</w:t>
      </w:r>
      <w:r w:rsidR="000F4DDB">
        <w:rPr>
          <w:rFonts w:hint="eastAsia"/>
        </w:rPr>
        <w:t>系统关键技术与算法设计</w:t>
      </w:r>
      <w:bookmarkEnd w:id="29"/>
    </w:p>
    <w:p w14:paraId="539A7DFC" w14:textId="77777777" w:rsidR="000F4DDB" w:rsidRPr="00371DFE" w:rsidRDefault="000F4DDB" w:rsidP="000F4DDB">
      <w:pPr>
        <w:pStyle w:val="4-4"/>
        <w:ind w:firstLine="560"/>
      </w:pPr>
      <w:r w:rsidRPr="00371DFE">
        <w:rPr>
          <w:rFonts w:hint="eastAsia"/>
        </w:rPr>
        <w:t>我们采用旋转模式分量和姿态角融合的特征提取方法</w:t>
      </w:r>
      <w:r w:rsidRPr="00371DFE">
        <w:rPr>
          <w:rFonts w:hint="eastAsia"/>
          <w:vertAlign w:val="superscript"/>
        </w:rPr>
        <w:t>[1]</w:t>
      </w:r>
      <w:r w:rsidRPr="00371DFE">
        <w:rPr>
          <w:rFonts w:hint="eastAsia"/>
        </w:rPr>
        <w:t>，利用加速度计和陀螺仪数据计算出旋转半径、角速度幅度、姿态角并提取特征，然后使用</w:t>
      </w:r>
      <w:r w:rsidRPr="00371DFE">
        <w:rPr>
          <w:rFonts w:hint="eastAsia"/>
        </w:rPr>
        <w:t>Logistic</w:t>
      </w:r>
      <w:r w:rsidRPr="00371DFE">
        <w:t xml:space="preserve"> </w:t>
      </w:r>
      <w:r w:rsidRPr="00371DFE">
        <w:rPr>
          <w:rFonts w:hint="eastAsia"/>
        </w:rPr>
        <w:t>Regression</w:t>
      </w:r>
      <w:r w:rsidRPr="00371DFE">
        <w:rPr>
          <w:rFonts w:hint="eastAsia"/>
        </w:rPr>
        <w:t>模型将其分类得到移动设备的佩戴位置；随后根据位置自适应调整一种基于时序分析的跌倒检测方法。</w:t>
      </w:r>
    </w:p>
    <w:p w14:paraId="68E00CFA" w14:textId="77777777" w:rsidR="000F4DDB" w:rsidRPr="00371DFE" w:rsidRDefault="000F4DDB" w:rsidP="000F4DDB">
      <w:pPr>
        <w:pStyle w:val="4-4"/>
        <w:ind w:firstLine="560"/>
      </w:pPr>
      <w:r w:rsidRPr="00371DFE">
        <w:rPr>
          <w:rFonts w:hint="eastAsia"/>
        </w:rPr>
        <w:t>因为人在运动不剧烈时，设备固定在腰间或</w:t>
      </w:r>
      <w:proofErr w:type="gramStart"/>
      <w:r w:rsidRPr="00371DFE">
        <w:rPr>
          <w:rFonts w:hint="eastAsia"/>
        </w:rPr>
        <w:t>者设备</w:t>
      </w:r>
      <w:proofErr w:type="gramEnd"/>
      <w:r w:rsidRPr="00371DFE">
        <w:rPr>
          <w:rFonts w:hint="eastAsia"/>
        </w:rPr>
        <w:t>在手中，但是人体胳膊没有明显动作（摆动）的情况下，移动设备没有明显的旋转特性，仅采用旋转特征的检测，方法效果不佳。因此在旋转模式的基础上加入姿态角作为特征的补充。</w:t>
      </w:r>
    </w:p>
    <w:p w14:paraId="765ECA41" w14:textId="77777777" w:rsidR="000F4DDB" w:rsidRPr="00371DFE" w:rsidRDefault="000F4DDB" w:rsidP="000F4DDB">
      <w:pPr>
        <w:pStyle w:val="4-4"/>
        <w:ind w:firstLine="560"/>
      </w:pPr>
      <w:r w:rsidRPr="00371DFE">
        <w:rPr>
          <w:noProof/>
        </w:rPr>
        <w:lastRenderedPageBreak/>
        <w:drawing>
          <wp:anchor distT="0" distB="0" distL="114300" distR="114300" simplePos="0" relativeHeight="251669504" behindDoc="0" locked="0" layoutInCell="1" allowOverlap="1" wp14:anchorId="1F1D3E76" wp14:editId="3FF1F169">
            <wp:simplePos x="0" y="0"/>
            <wp:positionH relativeFrom="column">
              <wp:posOffset>311150</wp:posOffset>
            </wp:positionH>
            <wp:positionV relativeFrom="paragraph">
              <wp:posOffset>387350</wp:posOffset>
            </wp:positionV>
            <wp:extent cx="2324219" cy="242582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24219" cy="2425825"/>
                    </a:xfrm>
                    <a:prstGeom prst="rect">
                      <a:avLst/>
                    </a:prstGeom>
                  </pic:spPr>
                </pic:pic>
              </a:graphicData>
            </a:graphic>
            <wp14:sizeRelH relativeFrom="page">
              <wp14:pctWidth>0</wp14:pctWidth>
            </wp14:sizeRelH>
            <wp14:sizeRelV relativeFrom="page">
              <wp14:pctHeight>0</wp14:pctHeight>
            </wp14:sizeRelV>
          </wp:anchor>
        </w:drawing>
      </w:r>
      <w:r w:rsidRPr="00371DFE">
        <w:rPr>
          <w:rFonts w:hint="eastAsia"/>
        </w:rPr>
        <w:t>旋转模式和姿态角融合算法的流程</w:t>
      </w:r>
    </w:p>
    <w:p w14:paraId="2D820DFC" w14:textId="77777777" w:rsidR="000F4DDB" w:rsidRPr="00371DFE" w:rsidRDefault="000F4DDB" w:rsidP="000F4DDB">
      <w:pPr>
        <w:pStyle w:val="4-4"/>
        <w:ind w:firstLine="560"/>
      </w:pPr>
      <w:r w:rsidRPr="00371DFE">
        <w:rPr>
          <w:rFonts w:hint="eastAsia"/>
        </w:rPr>
        <w:t>F</w:t>
      </w:r>
      <w:r w:rsidRPr="00371DFE">
        <w:t>RMAA</w:t>
      </w:r>
      <w:r w:rsidRPr="00371DFE">
        <w:rPr>
          <w:rFonts w:hint="eastAsia"/>
        </w:rPr>
        <w:t>：旋转模式和姿态角融合的佩戴位置识别方法</w:t>
      </w:r>
    </w:p>
    <w:p w14:paraId="715F4573" w14:textId="77777777" w:rsidR="000F4DDB" w:rsidRPr="00371DFE" w:rsidRDefault="000F4DDB" w:rsidP="000F4DDB">
      <w:pPr>
        <w:pStyle w:val="4-4"/>
        <w:ind w:firstLine="560"/>
      </w:pPr>
      <w:r w:rsidRPr="00371DFE">
        <w:rPr>
          <w:rFonts w:hint="eastAsia"/>
        </w:rPr>
        <w:t>T</w:t>
      </w:r>
      <w:r w:rsidRPr="00371DFE">
        <w:t>SFDA</w:t>
      </w:r>
      <w:r w:rsidRPr="00371DFE">
        <w:rPr>
          <w:rFonts w:hint="eastAsia"/>
        </w:rPr>
        <w:t>-</w:t>
      </w:r>
      <w:r w:rsidRPr="00371DFE">
        <w:t>1</w:t>
      </w:r>
      <w:r w:rsidRPr="00371DFE">
        <w:rPr>
          <w:rFonts w:hint="eastAsia"/>
        </w:rPr>
        <w:t>：腕部时序跌倒检测算法</w:t>
      </w:r>
    </w:p>
    <w:p w14:paraId="6EF842DD" w14:textId="77777777" w:rsidR="000F4DDB" w:rsidRPr="00371DFE" w:rsidRDefault="000F4DDB" w:rsidP="000F4DDB">
      <w:pPr>
        <w:pStyle w:val="4-4"/>
        <w:ind w:firstLine="560"/>
      </w:pPr>
      <w:r w:rsidRPr="00371DFE">
        <w:t>TSFDA-2</w:t>
      </w:r>
      <w:r w:rsidRPr="00371DFE">
        <w:rPr>
          <w:rFonts w:hint="eastAsia"/>
        </w:rPr>
        <w:t>：腰部时序跌倒检测算法</w:t>
      </w:r>
    </w:p>
    <w:p w14:paraId="4529FC50" w14:textId="77777777" w:rsidR="000F4DDB" w:rsidRPr="00371DFE" w:rsidRDefault="000F4DDB" w:rsidP="000F4DDB">
      <w:pPr>
        <w:pStyle w:val="4-4"/>
        <w:ind w:firstLine="560"/>
      </w:pPr>
      <w:r w:rsidRPr="00371DFE">
        <w:t>TSFDA-3</w:t>
      </w:r>
      <w:r w:rsidRPr="00371DFE">
        <w:rPr>
          <w:rFonts w:hint="eastAsia"/>
        </w:rPr>
        <w:t>：口袋部位时序跌倒检测算法</w:t>
      </w:r>
    </w:p>
    <w:p w14:paraId="76C175C8" w14:textId="77777777" w:rsidR="000F4DDB" w:rsidRPr="00371DFE" w:rsidRDefault="000F4DDB" w:rsidP="000F4DDB">
      <w:pPr>
        <w:pStyle w:val="4-4"/>
        <w:ind w:firstLine="560"/>
      </w:pPr>
      <w:r w:rsidRPr="00371DFE">
        <w:rPr>
          <w:rFonts w:hint="eastAsia"/>
        </w:rPr>
        <w:t>F</w:t>
      </w:r>
      <w:r w:rsidRPr="00371DFE">
        <w:t>RMAA</w:t>
      </w:r>
      <w:r w:rsidRPr="00371DFE">
        <w:rPr>
          <w:rFonts w:hint="eastAsia"/>
        </w:rPr>
        <w:t>：</w:t>
      </w:r>
    </w:p>
    <w:p w14:paraId="76D068FF" w14:textId="77777777" w:rsidR="000F4DDB" w:rsidRPr="00371DFE" w:rsidRDefault="000F4DDB" w:rsidP="000F4DDB">
      <w:pPr>
        <w:pStyle w:val="4-4"/>
        <w:ind w:firstLine="560"/>
      </w:pPr>
      <w:r w:rsidRPr="00371DFE">
        <w:rPr>
          <w:noProof/>
        </w:rPr>
        <w:drawing>
          <wp:anchor distT="0" distB="0" distL="114300" distR="114300" simplePos="0" relativeHeight="251670528" behindDoc="0" locked="0" layoutInCell="1" allowOverlap="1" wp14:anchorId="3FC719FE" wp14:editId="543CFEBD">
            <wp:simplePos x="0" y="0"/>
            <wp:positionH relativeFrom="margin">
              <wp:posOffset>374650</wp:posOffset>
            </wp:positionH>
            <wp:positionV relativeFrom="paragraph">
              <wp:posOffset>819150</wp:posOffset>
            </wp:positionV>
            <wp:extent cx="1807845" cy="609600"/>
            <wp:effectExtent l="0" t="0" r="190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07845" cy="609600"/>
                    </a:xfrm>
                    <a:prstGeom prst="rect">
                      <a:avLst/>
                    </a:prstGeom>
                  </pic:spPr>
                </pic:pic>
              </a:graphicData>
            </a:graphic>
            <wp14:sizeRelH relativeFrom="page">
              <wp14:pctWidth>0</wp14:pctWidth>
            </wp14:sizeRelH>
            <wp14:sizeRelV relativeFrom="page">
              <wp14:pctHeight>0</wp14:pctHeight>
            </wp14:sizeRelV>
          </wp:anchor>
        </w:drawing>
      </w:r>
      <w:r w:rsidRPr="00371DFE">
        <w:rPr>
          <w:rFonts w:hint="eastAsia"/>
        </w:rPr>
        <w:t>旋转模式分量主要由旋转半径和角速度组成，按照</w:t>
      </w:r>
      <w:r w:rsidRPr="00371DFE">
        <w:rPr>
          <w:rFonts w:hint="eastAsia"/>
        </w:rPr>
        <w:t>R</w:t>
      </w:r>
      <w:r w:rsidRPr="00371DFE">
        <w:t>M</w:t>
      </w:r>
      <w:r w:rsidRPr="00371DFE">
        <w:rPr>
          <w:rFonts w:hint="eastAsia"/>
        </w:rPr>
        <w:t>佩戴位置识别技术</w:t>
      </w:r>
      <w:r w:rsidRPr="00371DFE">
        <w:rPr>
          <w:rFonts w:hint="eastAsia"/>
          <w:vertAlign w:val="superscript"/>
        </w:rPr>
        <w:t>[</w:t>
      </w:r>
      <w:r w:rsidRPr="00371DFE">
        <w:rPr>
          <w:vertAlign w:val="superscript"/>
        </w:rPr>
        <w:t>2]</w:t>
      </w:r>
      <w:r w:rsidRPr="00371DFE">
        <w:rPr>
          <w:rFonts w:hint="eastAsia"/>
        </w:rPr>
        <w:t>进行提取，其中，旋转半径描述的是移动设备佩戴在人体的某个部位时，佩戴部位到旋转轴的距离。</w:t>
      </w:r>
    </w:p>
    <w:p w14:paraId="3458FBD8" w14:textId="77777777" w:rsidR="000F4DDB" w:rsidRPr="00371DFE" w:rsidRDefault="000F4DDB" w:rsidP="000F4DDB">
      <w:pPr>
        <w:pStyle w:val="4-4"/>
        <w:ind w:firstLine="560"/>
      </w:pPr>
      <w:r w:rsidRPr="00371DFE">
        <w:rPr>
          <w:rFonts w:hint="eastAsia"/>
        </w:rPr>
        <w:t>其计算公式为：</w:t>
      </w:r>
    </w:p>
    <w:p w14:paraId="54C25506" w14:textId="77777777" w:rsidR="000F4DDB" w:rsidRPr="00371DFE" w:rsidRDefault="000F4DDB" w:rsidP="000F4DDB">
      <w:pPr>
        <w:pStyle w:val="4-4"/>
        <w:ind w:firstLine="560"/>
      </w:pPr>
      <w:r w:rsidRPr="00371DFE">
        <w:rPr>
          <w:rFonts w:hint="eastAsia"/>
        </w:rPr>
        <w:t>其中</w:t>
      </w:r>
      <w:r w:rsidRPr="00371DFE">
        <w:rPr>
          <w:rFonts w:hint="eastAsia"/>
        </w:rPr>
        <w:t>a</w:t>
      </w:r>
      <w:r w:rsidRPr="00371DFE">
        <w:rPr>
          <w:rFonts w:hint="eastAsia"/>
        </w:rPr>
        <w:t>为角速度产生的切线加速度和向心加速度的均方根。</w:t>
      </w:r>
    </w:p>
    <w:p w14:paraId="3E44B2ED" w14:textId="77777777" w:rsidR="000F4DDB" w:rsidRDefault="000F4DDB" w:rsidP="000F4DDB">
      <w:pPr>
        <w:pStyle w:val="4-4"/>
        <w:ind w:firstLine="560"/>
      </w:pPr>
      <w:r w:rsidRPr="00371DFE">
        <w:rPr>
          <w:rFonts w:hint="eastAsia"/>
        </w:rPr>
        <w:t>人体做轻微动作时，身体各位置姿态角的变化差异较大，因此姿态</w:t>
      </w:r>
      <w:r>
        <w:rPr>
          <w:rFonts w:hint="eastAsia"/>
        </w:rPr>
        <w:t>角（</w:t>
      </w:r>
      <w:r>
        <w:rPr>
          <w:rFonts w:hint="eastAsia"/>
        </w:rPr>
        <w:t>roll</w:t>
      </w:r>
      <w:r>
        <w:rPr>
          <w:rFonts w:hint="eastAsia"/>
        </w:rPr>
        <w:t>、</w:t>
      </w:r>
      <w:r>
        <w:rPr>
          <w:rFonts w:hint="eastAsia"/>
        </w:rPr>
        <w:t>yaw</w:t>
      </w:r>
      <w:r>
        <w:rPr>
          <w:rFonts w:hint="eastAsia"/>
        </w:rPr>
        <w:t>、</w:t>
      </w:r>
      <w:r>
        <w:rPr>
          <w:rFonts w:hint="eastAsia"/>
        </w:rPr>
        <w:t>pitch</w:t>
      </w:r>
      <w:r>
        <w:rPr>
          <w:rFonts w:hint="eastAsia"/>
        </w:rPr>
        <w:t>）</w:t>
      </w:r>
      <w:r w:rsidRPr="00371DFE">
        <w:rPr>
          <w:rFonts w:hint="eastAsia"/>
        </w:rPr>
        <w:t>对位置、是否跌倒分类有明显效果。</w:t>
      </w:r>
    </w:p>
    <w:p w14:paraId="6C910F94" w14:textId="77777777" w:rsidR="000F4DDB" w:rsidRDefault="000F4DDB" w:rsidP="000F4DDB">
      <w:pPr>
        <w:pStyle w:val="4-4"/>
        <w:ind w:firstLine="560"/>
      </w:pPr>
      <w:r>
        <w:rPr>
          <w:rFonts w:hint="eastAsia"/>
        </w:rPr>
        <w:t>关于姿态角：</w:t>
      </w:r>
    </w:p>
    <w:p w14:paraId="140F86AC" w14:textId="77777777" w:rsidR="000F4DDB" w:rsidRPr="00515705" w:rsidRDefault="000F4DDB" w:rsidP="000F4DDB">
      <w:pPr>
        <w:pStyle w:val="4-4"/>
        <w:ind w:firstLine="560"/>
      </w:pPr>
      <w:r w:rsidRPr="00515705">
        <w:lastRenderedPageBreak/>
        <w:t>俯仰角</w:t>
      </w:r>
      <w:r w:rsidRPr="00515705">
        <w:t>θ</w:t>
      </w:r>
      <w:r w:rsidRPr="00515705">
        <w:t>（</w:t>
      </w:r>
      <w:r w:rsidRPr="00515705">
        <w:t>pitch</w:t>
      </w:r>
      <w:r w:rsidRPr="00515705">
        <w:t>）：机体坐标系</w:t>
      </w:r>
      <w:r w:rsidRPr="00515705">
        <w:t>X</w:t>
      </w:r>
      <w:r w:rsidRPr="00515705">
        <w:t>轴与水平面的夹角。</w:t>
      </w:r>
    </w:p>
    <w:p w14:paraId="32AE2929" w14:textId="77777777" w:rsidR="000F4DDB" w:rsidRPr="00515705" w:rsidRDefault="000F4DDB" w:rsidP="000F4DDB">
      <w:pPr>
        <w:pStyle w:val="4-4"/>
        <w:ind w:firstLine="560"/>
      </w:pPr>
      <w:r w:rsidRPr="00515705">
        <w:rPr>
          <w:rFonts w:hint="eastAsia"/>
        </w:rPr>
        <w:t>偏航角</w:t>
      </w:r>
      <w:r w:rsidRPr="00515705">
        <w:t>ψ</w:t>
      </w:r>
      <w:r w:rsidRPr="00515705">
        <w:t>（</w:t>
      </w:r>
      <w:r w:rsidRPr="00515705">
        <w:t>yaw</w:t>
      </w:r>
      <w:r w:rsidRPr="00515705">
        <w:t>）</w:t>
      </w:r>
      <w:r w:rsidRPr="00515705">
        <w:rPr>
          <w:rFonts w:hint="eastAsia"/>
        </w:rPr>
        <w:t>：</w:t>
      </w:r>
      <w:r w:rsidRPr="00515705">
        <w:br/>
      </w:r>
      <w:r w:rsidRPr="00515705">
        <w:t>机体坐标系</w:t>
      </w:r>
      <w:proofErr w:type="spellStart"/>
      <w:r w:rsidRPr="00515705">
        <w:t>xb</w:t>
      </w:r>
      <w:proofErr w:type="spellEnd"/>
      <w:r w:rsidRPr="00515705">
        <w:t>轴在水平面上投影与地面坐标系</w:t>
      </w:r>
      <w:proofErr w:type="spellStart"/>
      <w:r w:rsidRPr="00515705">
        <w:t>xg</w:t>
      </w:r>
      <w:proofErr w:type="spellEnd"/>
      <w:r w:rsidRPr="00515705">
        <w:t>轴（在水平面上，指向目标为正）之间的夹角，由</w:t>
      </w:r>
      <w:proofErr w:type="spellStart"/>
      <w:r w:rsidRPr="00515705">
        <w:t>xg</w:t>
      </w:r>
      <w:proofErr w:type="spellEnd"/>
      <w:r w:rsidRPr="00515705">
        <w:t>轴逆时针转至机体</w:t>
      </w:r>
      <w:proofErr w:type="spellStart"/>
      <w:r w:rsidRPr="00515705">
        <w:t>xb</w:t>
      </w:r>
      <w:proofErr w:type="spellEnd"/>
      <w:r w:rsidRPr="00515705">
        <w:t>的投影线时，偏航角为正，即机头右偏航为正，反之为负。</w:t>
      </w:r>
    </w:p>
    <w:p w14:paraId="5E6DD7F8" w14:textId="77777777" w:rsidR="000F4DDB" w:rsidRPr="006C5006" w:rsidRDefault="000F4DDB" w:rsidP="000F4DDB">
      <w:pPr>
        <w:pStyle w:val="4-4"/>
        <w:ind w:firstLine="560"/>
      </w:pPr>
      <w:r w:rsidRPr="00515705">
        <w:t>滚转角</w:t>
      </w:r>
      <w:r w:rsidRPr="00515705">
        <w:t>Φ</w:t>
      </w:r>
      <w:r w:rsidRPr="00515705">
        <w:t>（</w:t>
      </w:r>
      <w:r w:rsidRPr="00515705">
        <w:t>roll</w:t>
      </w:r>
      <w:r w:rsidRPr="00515705">
        <w:t>）：</w:t>
      </w:r>
      <w:r w:rsidRPr="00515705">
        <w:rPr>
          <w:rFonts w:hint="eastAsia"/>
        </w:rPr>
        <w:t>机体坐标系</w:t>
      </w:r>
      <w:proofErr w:type="spellStart"/>
      <w:r w:rsidRPr="00515705">
        <w:rPr>
          <w:rFonts w:hint="eastAsia"/>
        </w:rPr>
        <w:t>zb</w:t>
      </w:r>
      <w:proofErr w:type="spellEnd"/>
      <w:r w:rsidRPr="00515705">
        <w:rPr>
          <w:rFonts w:hint="eastAsia"/>
        </w:rPr>
        <w:t>轴与通过机体</w:t>
      </w:r>
      <w:proofErr w:type="spellStart"/>
      <w:r w:rsidRPr="00515705">
        <w:rPr>
          <w:rFonts w:hint="eastAsia"/>
        </w:rPr>
        <w:t>xb</w:t>
      </w:r>
      <w:proofErr w:type="spellEnd"/>
      <w:r w:rsidRPr="00515705">
        <w:rPr>
          <w:rFonts w:hint="eastAsia"/>
        </w:rPr>
        <w:t>轴的铅垂面间的夹角，机体向右滚为正，反之为负。</w:t>
      </w:r>
    </w:p>
    <w:p w14:paraId="37032946" w14:textId="77777777" w:rsidR="000F4DDB" w:rsidRPr="00371DFE" w:rsidRDefault="000F4DDB" w:rsidP="000F4DDB">
      <w:pPr>
        <w:pStyle w:val="4-4"/>
        <w:ind w:firstLine="560"/>
      </w:pPr>
      <w:r w:rsidRPr="00371DFE">
        <w:rPr>
          <w:rFonts w:hint="eastAsia"/>
        </w:rPr>
        <w:t>旋转模式分量与姿态角一起，可以提取出特征，构建特征子集。</w:t>
      </w:r>
    </w:p>
    <w:p w14:paraId="0F5336A7" w14:textId="77777777" w:rsidR="000F4DDB" w:rsidRPr="00371DFE" w:rsidRDefault="000F4DDB" w:rsidP="000F4DDB">
      <w:pPr>
        <w:pStyle w:val="4-4"/>
        <w:ind w:firstLine="560"/>
      </w:pPr>
      <w:r w:rsidRPr="00371DFE">
        <w:rPr>
          <w:rFonts w:hint="eastAsia"/>
        </w:rPr>
        <w:t>在对加速度和角速度等原始数据进行预处理之后，由于旋转模式分量和姿态角是从不同角度不同层面来反映，当佩戴设备在指定位置的时候，人姿态、动作的信息。从以上四个特征中分别提取</w:t>
      </w:r>
      <w:proofErr w:type="gramStart"/>
      <w:r w:rsidRPr="00371DFE">
        <w:rPr>
          <w:rFonts w:hint="eastAsia"/>
        </w:rPr>
        <w:t>子特征</w:t>
      </w:r>
      <w:proofErr w:type="gramEnd"/>
      <w:r w:rsidRPr="00371DFE">
        <w:rPr>
          <w:rFonts w:hint="eastAsia"/>
        </w:rPr>
        <w:t>集作为分类器的判断依据。</w:t>
      </w:r>
    </w:p>
    <w:p w14:paraId="06645E71" w14:textId="77777777" w:rsidR="000F4DDB" w:rsidRDefault="000F4DDB" w:rsidP="000F4DDB">
      <w:pPr>
        <w:pStyle w:val="4-4"/>
        <w:ind w:firstLine="560"/>
      </w:pPr>
      <w:r w:rsidRPr="00371DFE">
        <w:rPr>
          <w:rFonts w:hint="eastAsia"/>
        </w:rPr>
        <w:t>而</w:t>
      </w:r>
      <w:r w:rsidRPr="00371DFE">
        <w:rPr>
          <w:rFonts w:hint="eastAsia"/>
        </w:rPr>
        <w:t>F</w:t>
      </w:r>
      <w:r w:rsidRPr="00371DFE">
        <w:t>RMAA</w:t>
      </w:r>
      <w:r w:rsidRPr="00371DFE">
        <w:rPr>
          <w:rFonts w:hint="eastAsia"/>
        </w:rPr>
        <w:t>分类器使用</w:t>
      </w:r>
      <w:r w:rsidRPr="00371DFE">
        <w:rPr>
          <w:rFonts w:hint="eastAsia"/>
        </w:rPr>
        <w:t>L</w:t>
      </w:r>
      <w:r w:rsidRPr="00371DFE">
        <w:t>R</w:t>
      </w:r>
      <w:r w:rsidRPr="00371DFE">
        <w:rPr>
          <w:rFonts w:hint="eastAsia"/>
        </w:rPr>
        <w:t>算法</w:t>
      </w:r>
      <w:r>
        <w:rPr>
          <w:rFonts w:hint="eastAsia"/>
        </w:rPr>
        <w:t>（逻辑回归函数）</w:t>
      </w:r>
    </w:p>
    <w:p w14:paraId="5387CA40" w14:textId="77777777" w:rsidR="000F4DDB" w:rsidRDefault="000F4DDB" w:rsidP="000F4DDB">
      <w:pPr>
        <w:pStyle w:val="4-4"/>
        <w:ind w:firstLine="560"/>
      </w:pPr>
      <w:r w:rsidRPr="005C08D5">
        <w:rPr>
          <w:rFonts w:hint="eastAsia"/>
        </w:rPr>
        <w:t>训练分类器的过程，就是根据已经知道的数据（训练样本）确定一个使得代价函数的值最小的</w:t>
      </w:r>
      <w:r w:rsidRPr="005C08D5">
        <w:t>a</w:t>
      </w:r>
      <w:r w:rsidRPr="005C08D5">
        <w:t>（参数向量</w:t>
      </w:r>
      <w:r w:rsidRPr="005C08D5">
        <w:t>/</w:t>
      </w:r>
      <w:r w:rsidRPr="005C08D5">
        <w:t>回归系数）的过程。逻辑回归模型属于有监督的学习方法</w:t>
      </w:r>
      <w:r>
        <w:rPr>
          <w:rFonts w:hint="eastAsia"/>
        </w:rPr>
        <w:t>。</w:t>
      </w:r>
      <w:r w:rsidRPr="005C08D5">
        <w:t>在训练阶段，我们要做的就是利用训练样本和模型，估计一个比较合适的参数</w:t>
      </w:r>
      <w:r w:rsidRPr="005C08D5">
        <w:t>a</w:t>
      </w:r>
      <w:r w:rsidRPr="005C08D5">
        <w:t>，使得仅通过前面两列数据（观察值</w:t>
      </w:r>
      <w:r w:rsidRPr="005C08D5">
        <w:t>/</w:t>
      </w:r>
      <w:r w:rsidRPr="005C08D5">
        <w:t>测量值）就可以估计一个值</w:t>
      </w:r>
      <w:r w:rsidRPr="005C08D5">
        <w:t>h(a)</w:t>
      </w:r>
      <w:r>
        <w:rPr>
          <w:rFonts w:hint="eastAsia"/>
        </w:rPr>
        <w:t>。</w:t>
      </w:r>
    </w:p>
    <w:p w14:paraId="1B66D1BE" w14:textId="77777777" w:rsidR="000F4DDB" w:rsidRPr="006C5006" w:rsidRDefault="000F4DDB" w:rsidP="000F4DDB">
      <w:pPr>
        <w:pStyle w:val="4-4"/>
        <w:ind w:firstLine="560"/>
      </w:pPr>
      <w:r w:rsidRPr="006C5006">
        <w:rPr>
          <w:noProof/>
        </w:rPr>
        <w:drawing>
          <wp:anchor distT="0" distB="0" distL="114300" distR="114300" simplePos="0" relativeHeight="251671552" behindDoc="0" locked="0" layoutInCell="1" allowOverlap="1" wp14:anchorId="43056DDB" wp14:editId="42543231">
            <wp:simplePos x="0" y="0"/>
            <wp:positionH relativeFrom="margin">
              <wp:align>center</wp:align>
            </wp:positionH>
            <wp:positionV relativeFrom="paragraph">
              <wp:posOffset>368300</wp:posOffset>
            </wp:positionV>
            <wp:extent cx="4711942" cy="571529"/>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11942" cy="571529"/>
                    </a:xfrm>
                    <a:prstGeom prst="rect">
                      <a:avLst/>
                    </a:prstGeom>
                  </pic:spPr>
                </pic:pic>
              </a:graphicData>
            </a:graphic>
            <wp14:sizeRelH relativeFrom="page">
              <wp14:pctWidth>0</wp14:pctWidth>
            </wp14:sizeRelH>
            <wp14:sizeRelV relativeFrom="page">
              <wp14:pctHeight>0</wp14:pctHeight>
            </wp14:sizeRelV>
          </wp:anchor>
        </w:drawing>
      </w:r>
      <w:r w:rsidRPr="006C5006">
        <w:t>逻辑回归一般使用交叉</w:t>
      </w:r>
      <w:proofErr w:type="gramStart"/>
      <w:r w:rsidRPr="006C5006">
        <w:t>熵</w:t>
      </w:r>
      <w:proofErr w:type="gramEnd"/>
      <w:r w:rsidRPr="006C5006">
        <w:t>作为代价函数。</w:t>
      </w:r>
    </w:p>
    <w:p w14:paraId="52892D5B" w14:textId="77777777" w:rsidR="000F4DDB" w:rsidRPr="00371DFE" w:rsidRDefault="000F4DDB" w:rsidP="000F4DDB">
      <w:pPr>
        <w:pStyle w:val="4-4"/>
        <w:ind w:firstLine="560"/>
      </w:pPr>
      <w:r w:rsidRPr="006C5006">
        <w:t>m</w:t>
      </w:r>
      <w:r w:rsidRPr="006C5006">
        <w:t>：训练样本的个数；</w:t>
      </w:r>
      <w:r w:rsidRPr="006C5006">
        <w:cr/>
      </w:r>
      <w:proofErr w:type="spellStart"/>
      <w:r w:rsidRPr="006C5006">
        <w:t>hθ</w:t>
      </w:r>
      <w:proofErr w:type="spellEnd"/>
      <w:r w:rsidRPr="006C5006">
        <w:t>(x)</w:t>
      </w:r>
      <w:r w:rsidRPr="006C5006">
        <w:t>：用参数</w:t>
      </w:r>
      <w:r w:rsidRPr="006C5006">
        <w:t>θ</w:t>
      </w:r>
      <w:r w:rsidRPr="006C5006">
        <w:t>和</w:t>
      </w:r>
      <w:r w:rsidRPr="006C5006">
        <w:t>x</w:t>
      </w:r>
      <w:r w:rsidRPr="006C5006">
        <w:t>预测出来的</w:t>
      </w:r>
      <w:r w:rsidRPr="006C5006">
        <w:t>y</w:t>
      </w:r>
      <w:r w:rsidRPr="006C5006">
        <w:t>值；</w:t>
      </w:r>
      <w:r w:rsidRPr="006C5006">
        <w:cr/>
        <w:t>y</w:t>
      </w:r>
      <w:r w:rsidRPr="006C5006">
        <w:t>：原训练样本中的</w:t>
      </w:r>
      <w:r w:rsidRPr="006C5006">
        <w:t>y</w:t>
      </w:r>
      <w:r w:rsidRPr="006C5006">
        <w:t>值，也就是标准答案</w:t>
      </w:r>
      <w:r w:rsidRPr="006C5006">
        <w:cr/>
      </w:r>
      <w:r w:rsidRPr="006C5006">
        <w:t>上角标</w:t>
      </w:r>
      <w:r w:rsidRPr="006C5006">
        <w:t>(</w:t>
      </w:r>
      <w:proofErr w:type="spellStart"/>
      <w:r w:rsidRPr="006C5006">
        <w:t>i</w:t>
      </w:r>
      <w:proofErr w:type="spellEnd"/>
      <w:r w:rsidRPr="006C5006">
        <w:t>)</w:t>
      </w:r>
      <w:r w:rsidRPr="006C5006">
        <w:t>：第</w:t>
      </w:r>
      <w:proofErr w:type="spellStart"/>
      <w:r w:rsidRPr="006C5006">
        <w:t>i</w:t>
      </w:r>
      <w:proofErr w:type="spellEnd"/>
      <w:proofErr w:type="gramStart"/>
      <w:r w:rsidRPr="006C5006">
        <w:t>个</w:t>
      </w:r>
      <w:proofErr w:type="gramEnd"/>
      <w:r w:rsidRPr="006C5006">
        <w:t>样本</w:t>
      </w:r>
    </w:p>
    <w:p w14:paraId="739DD2E6" w14:textId="77777777" w:rsidR="000F4DDB" w:rsidRPr="00371DFE" w:rsidRDefault="000F4DDB" w:rsidP="000F4DDB">
      <w:pPr>
        <w:pStyle w:val="4-4"/>
        <w:ind w:firstLine="560"/>
      </w:pPr>
      <w:r w:rsidRPr="00371DFE">
        <w:rPr>
          <w:rFonts w:hint="eastAsia"/>
        </w:rPr>
        <w:t>时序跌倒检测算法</w:t>
      </w:r>
    </w:p>
    <w:p w14:paraId="08B0AF67" w14:textId="77777777" w:rsidR="000F4DDB" w:rsidRPr="00371DFE" w:rsidRDefault="000F4DDB" w:rsidP="000F4DDB">
      <w:pPr>
        <w:pStyle w:val="4-4"/>
        <w:ind w:firstLine="560"/>
      </w:pPr>
      <w:r w:rsidRPr="00371DFE">
        <w:rPr>
          <w:rFonts w:hint="eastAsia"/>
        </w:rPr>
        <w:t>在得到移动设备佩戴位置以及</w:t>
      </w:r>
      <w:r w:rsidRPr="00371DFE">
        <w:rPr>
          <w:rFonts w:hint="eastAsia"/>
        </w:rPr>
        <w:t>F</w:t>
      </w:r>
      <w:r w:rsidRPr="00371DFE">
        <w:t>RMAA</w:t>
      </w:r>
      <w:r w:rsidRPr="00371DFE">
        <w:rPr>
          <w:rFonts w:hint="eastAsia"/>
        </w:rPr>
        <w:t>中设备获得的数据之后，</w:t>
      </w:r>
      <w:r w:rsidRPr="00371DFE">
        <w:rPr>
          <w:rFonts w:hint="eastAsia"/>
        </w:rPr>
        <w:lastRenderedPageBreak/>
        <w:t>使用</w:t>
      </w:r>
      <w:r w:rsidRPr="00371DFE">
        <w:rPr>
          <w:rFonts w:hint="eastAsia"/>
        </w:rPr>
        <w:t>T</w:t>
      </w:r>
      <w:r w:rsidRPr="00371DFE">
        <w:t>SFDA</w:t>
      </w:r>
      <w:r w:rsidRPr="00371DFE">
        <w:rPr>
          <w:rFonts w:hint="eastAsia"/>
        </w:rPr>
        <w:t>判断人体是否跌倒。该算法根据人体跌倒过程中加速度值随时间显著变化的特点，抽取出采样窗口内的多段特征，并将提取的特征按时序排列作为支持</w:t>
      </w:r>
      <w:proofErr w:type="gramStart"/>
      <w:r w:rsidRPr="00371DFE">
        <w:rPr>
          <w:rFonts w:hint="eastAsia"/>
        </w:rPr>
        <w:t>向量机</w:t>
      </w:r>
      <w:proofErr w:type="gramEnd"/>
      <w:r w:rsidRPr="00371DFE">
        <w:rPr>
          <w:rFonts w:hint="eastAsia"/>
        </w:rPr>
        <w:t>中的特征进行分类训练。</w:t>
      </w:r>
    </w:p>
    <w:p w14:paraId="7D45C0FB" w14:textId="77777777" w:rsidR="000F4DDB" w:rsidRPr="00371DFE" w:rsidRDefault="000F4DDB" w:rsidP="000F4DDB">
      <w:pPr>
        <w:pStyle w:val="4-4"/>
        <w:ind w:firstLine="560"/>
      </w:pPr>
      <w:r w:rsidRPr="00371DFE">
        <w:rPr>
          <w:rFonts w:hint="eastAsia"/>
        </w:rPr>
        <w:t>基于</w:t>
      </w:r>
      <w:r w:rsidRPr="00371DFE">
        <w:rPr>
          <w:rFonts w:hint="eastAsia"/>
        </w:rPr>
        <w:t>Filter</w:t>
      </w:r>
      <w:r w:rsidRPr="00371DFE">
        <w:rPr>
          <w:rFonts w:hint="eastAsia"/>
        </w:rPr>
        <w:t>特征选择的</w:t>
      </w:r>
      <w:r w:rsidRPr="00371DFE">
        <w:rPr>
          <w:rFonts w:hint="eastAsia"/>
        </w:rPr>
        <w:t>T</w:t>
      </w:r>
      <w:r w:rsidRPr="00371DFE">
        <w:t>SFDA</w:t>
      </w:r>
      <w:r w:rsidRPr="00371DFE">
        <w:rPr>
          <w:rFonts w:hint="eastAsia"/>
        </w:rPr>
        <w:t>方法</w:t>
      </w:r>
    </w:p>
    <w:p w14:paraId="780950B8" w14:textId="77777777" w:rsidR="000F4DDB" w:rsidRPr="00371DFE" w:rsidRDefault="000F4DDB" w:rsidP="000F4DDB">
      <w:pPr>
        <w:pStyle w:val="4-4"/>
        <w:ind w:firstLine="560"/>
      </w:pPr>
      <w:r w:rsidRPr="00371DFE">
        <w:rPr>
          <w:rFonts w:hint="eastAsia"/>
        </w:rPr>
        <w:t>对腕部、腰部、口袋部位的常用特征进行评分并从中选出合适的特征，当设备位于不同的位置</w:t>
      </w:r>
      <w:r w:rsidRPr="00371DFE">
        <w:rPr>
          <w:rFonts w:hint="eastAsia"/>
        </w:rPr>
        <w:t>T</w:t>
      </w:r>
      <w:r w:rsidRPr="00371DFE">
        <w:t>SFDA</w:t>
      </w:r>
      <w:r w:rsidRPr="00371DFE">
        <w:rPr>
          <w:rFonts w:hint="eastAsia"/>
        </w:rPr>
        <w:t>应选</w:t>
      </w:r>
      <w:proofErr w:type="gramStart"/>
      <w:r w:rsidRPr="00371DFE">
        <w:rPr>
          <w:rFonts w:hint="eastAsia"/>
        </w:rPr>
        <w:t>择相应</w:t>
      </w:r>
      <w:proofErr w:type="gramEnd"/>
      <w:r w:rsidRPr="00371DFE">
        <w:rPr>
          <w:rFonts w:hint="eastAsia"/>
        </w:rPr>
        <w:t>的最佳特征，分别训练之后得到三个模型——</w:t>
      </w:r>
      <w:r w:rsidRPr="00371DFE">
        <w:rPr>
          <w:rFonts w:hint="eastAsia"/>
        </w:rPr>
        <w:t>T</w:t>
      </w:r>
      <w:r w:rsidRPr="00371DFE">
        <w:t>SFDA-1</w:t>
      </w:r>
      <w:r w:rsidRPr="00371DFE">
        <w:rPr>
          <w:rFonts w:hint="eastAsia"/>
        </w:rPr>
        <w:t>、</w:t>
      </w:r>
      <w:r w:rsidRPr="00371DFE">
        <w:rPr>
          <w:rFonts w:hint="eastAsia"/>
        </w:rPr>
        <w:t>T</w:t>
      </w:r>
      <w:r w:rsidRPr="00371DFE">
        <w:t>SFDA-2</w:t>
      </w:r>
      <w:r w:rsidRPr="00371DFE">
        <w:rPr>
          <w:rFonts w:hint="eastAsia"/>
        </w:rPr>
        <w:t>、</w:t>
      </w:r>
      <w:r w:rsidRPr="00371DFE">
        <w:rPr>
          <w:rFonts w:hint="eastAsia"/>
        </w:rPr>
        <w:t>T</w:t>
      </w:r>
      <w:r w:rsidRPr="00371DFE">
        <w:t>SFDA-3</w:t>
      </w:r>
      <w:r w:rsidRPr="00371DFE">
        <w:rPr>
          <w:rFonts w:hint="eastAsia"/>
        </w:rPr>
        <w:t>。</w:t>
      </w:r>
    </w:p>
    <w:p w14:paraId="186AA6A5" w14:textId="77777777" w:rsidR="000F4DDB" w:rsidRPr="00371DFE" w:rsidRDefault="000F4DDB" w:rsidP="000F4DDB">
      <w:pPr>
        <w:pStyle w:val="4-4"/>
        <w:ind w:firstLine="560"/>
      </w:pPr>
      <w:r w:rsidRPr="00371DFE">
        <w:rPr>
          <w:rFonts w:hint="eastAsia"/>
        </w:rPr>
        <w:t>T</w:t>
      </w:r>
      <w:r w:rsidRPr="00371DFE">
        <w:t>SFDA</w:t>
      </w:r>
      <w:r w:rsidRPr="00371DFE">
        <w:rPr>
          <w:rFonts w:hint="eastAsia"/>
        </w:rPr>
        <w:t>的构建</w:t>
      </w:r>
    </w:p>
    <w:p w14:paraId="4E87CEE6" w14:textId="77777777" w:rsidR="000F4DDB" w:rsidRPr="00371DFE" w:rsidRDefault="000F4DDB" w:rsidP="000F4DDB">
      <w:pPr>
        <w:pStyle w:val="4-4"/>
        <w:ind w:firstLine="560"/>
      </w:pPr>
      <w:r w:rsidRPr="00371DFE">
        <w:rPr>
          <w:rFonts w:hint="eastAsia"/>
        </w:rPr>
        <w:t>两种方法：</w:t>
      </w:r>
    </w:p>
    <w:p w14:paraId="4B1927EB" w14:textId="77777777" w:rsidR="000F4DDB" w:rsidRPr="00371DFE" w:rsidRDefault="000F4DDB" w:rsidP="000F4DDB">
      <w:pPr>
        <w:pStyle w:val="4-4"/>
        <w:numPr>
          <w:ilvl w:val="1"/>
          <w:numId w:val="11"/>
        </w:numPr>
        <w:ind w:firstLineChars="0"/>
      </w:pPr>
      <w:r w:rsidRPr="00371DFE">
        <w:rPr>
          <w:rFonts w:hint="eastAsia"/>
        </w:rPr>
        <w:t>在一个窗口内提取出若干类时域特征，使用</w:t>
      </w:r>
      <w:r w:rsidRPr="00371DFE">
        <w:rPr>
          <w:rFonts w:hint="eastAsia"/>
        </w:rPr>
        <w:t>S</w:t>
      </w:r>
      <w:r w:rsidRPr="00371DFE">
        <w:t>VM</w:t>
      </w:r>
      <w:r w:rsidRPr="00371DFE">
        <w:rPr>
          <w:rFonts w:hint="eastAsia"/>
        </w:rPr>
        <w:t>或</w:t>
      </w:r>
      <w:r w:rsidRPr="00371DFE">
        <w:rPr>
          <w:rFonts w:hint="eastAsia"/>
        </w:rPr>
        <w:t>K</w:t>
      </w:r>
      <w:r w:rsidRPr="00371DFE">
        <w:t>NN</w:t>
      </w:r>
      <w:r w:rsidRPr="00371DFE">
        <w:rPr>
          <w:rFonts w:hint="eastAsia"/>
        </w:rPr>
        <w:t>等分类算法对其训练分类。简单，但是从整体过程中提取信息，无法突出跌倒过程的动态过程，已经跌倒动态过程</w:t>
      </w:r>
      <w:proofErr w:type="gramStart"/>
      <w:r w:rsidRPr="00371DFE">
        <w:rPr>
          <w:rFonts w:hint="eastAsia"/>
        </w:rPr>
        <w:t>中特征</w:t>
      </w:r>
      <w:proofErr w:type="gramEnd"/>
      <w:r w:rsidRPr="00371DFE">
        <w:rPr>
          <w:rFonts w:hint="eastAsia"/>
        </w:rPr>
        <w:t>的变化。</w:t>
      </w:r>
    </w:p>
    <w:p w14:paraId="52264D3B" w14:textId="77777777" w:rsidR="000F4DDB" w:rsidRPr="000F4DDB" w:rsidRDefault="000F4DDB" w:rsidP="000F4DDB">
      <w:pPr>
        <w:pStyle w:val="4-4"/>
        <w:numPr>
          <w:ilvl w:val="1"/>
          <w:numId w:val="11"/>
        </w:numPr>
        <w:ind w:firstLineChars="0"/>
      </w:pPr>
      <w:r w:rsidRPr="000F4DDB">
        <w:rPr>
          <w:rFonts w:hint="eastAsia"/>
        </w:rPr>
        <w:t>对窗口时间进行分段处理，将相邻且变化趋势接近的加速的值划分在同一分段中，各段之间加速度值的变化趋势显著不同。每个分段内的</w:t>
      </w:r>
      <w:r w:rsidRPr="000F4DDB">
        <w:rPr>
          <w:rFonts w:hint="eastAsia"/>
        </w:rPr>
        <w:t xml:space="preserve"> </w:t>
      </w:r>
      <w:r w:rsidRPr="000F4DDB">
        <w:rPr>
          <w:rFonts w:hint="eastAsia"/>
        </w:rPr>
        <w:t>时间序列用窗口内的数据值的平均值来表示。</w:t>
      </w:r>
    </w:p>
    <w:p w14:paraId="226DB13E" w14:textId="77777777" w:rsidR="000F4DDB" w:rsidRPr="000F4DDB" w:rsidRDefault="000F4DDB" w:rsidP="000F4DDB">
      <w:pPr>
        <w:pStyle w:val="4-4"/>
        <w:ind w:firstLine="560"/>
      </w:pPr>
      <w:r w:rsidRPr="000F4DDB">
        <w:rPr>
          <w:rFonts w:hint="eastAsia"/>
        </w:rPr>
        <w:t>特征提取之后，采用基于径向基核函数的</w:t>
      </w:r>
      <w:r w:rsidRPr="000F4DDB">
        <w:rPr>
          <w:rFonts w:hint="eastAsia"/>
        </w:rPr>
        <w:t xml:space="preserve"> </w:t>
      </w:r>
      <w:r w:rsidRPr="000F4DDB">
        <w:t>SVM</w:t>
      </w:r>
      <w:r w:rsidRPr="000F4DDB">
        <w:rPr>
          <w:rFonts w:hint="eastAsia"/>
        </w:rPr>
        <w:t>作为分类预测模型。</w:t>
      </w:r>
    </w:p>
    <w:p w14:paraId="65356513" w14:textId="77777777" w:rsidR="000F4DDB" w:rsidRPr="000F4DDB" w:rsidRDefault="000F4DDB" w:rsidP="000F4DDB">
      <w:pPr>
        <w:pStyle w:val="4-4"/>
        <w:ind w:firstLine="560"/>
      </w:pPr>
      <w:r w:rsidRPr="000F4DDB">
        <w:rPr>
          <w:rFonts w:hint="eastAsia"/>
        </w:rPr>
        <w:t>老年人日常动作较为迟缓、轻微（一般都是缓慢坐下，慢慢起身，很少会有突然剧烈的动作），此时身体各部位角速度不会太明显，融入姿态角可以弥补角速度这种动态信息的缺陷，从而增强这类作用下的位置识别能力。而在上楼等动作幅度较大的时候，旋转模式分量中提取的特征有可以起到主导作用。旋转模式分量与姿态角形成互补，可以更全面更精准的刻画这类动作下的姿态信息。</w:t>
      </w:r>
    </w:p>
    <w:p w14:paraId="4C7363AA" w14:textId="77777777" w:rsidR="000F4DDB" w:rsidRDefault="000F4DDB" w:rsidP="000F4DDB">
      <w:pPr>
        <w:pStyle w:val="4-4"/>
        <w:ind w:firstLine="480"/>
        <w:rPr>
          <w:sz w:val="24"/>
          <w:szCs w:val="24"/>
        </w:rPr>
      </w:pPr>
    </w:p>
    <w:p w14:paraId="1ED542BA" w14:textId="77777777" w:rsidR="000F4DDB" w:rsidRPr="000F4DDB" w:rsidRDefault="000F4DDB" w:rsidP="000F4DDB">
      <w:pPr>
        <w:pStyle w:val="4-4"/>
        <w:ind w:firstLine="560"/>
        <w:rPr>
          <w:rFonts w:hint="eastAsia"/>
        </w:rPr>
      </w:pPr>
    </w:p>
    <w:p w14:paraId="0BDEA226" w14:textId="5A48E10C" w:rsidR="00334DC4" w:rsidRDefault="00334DC4" w:rsidP="00275FA7">
      <w:pPr>
        <w:pStyle w:val="2-2"/>
      </w:pPr>
      <w:bookmarkStart w:id="30" w:name="_Toc535095614"/>
      <w:r>
        <w:rPr>
          <w:rFonts w:hint="eastAsia"/>
        </w:rPr>
        <w:lastRenderedPageBreak/>
        <w:t>2.5</w:t>
      </w:r>
      <w:bookmarkStart w:id="31" w:name="_GoBack"/>
      <w:bookmarkEnd w:id="30"/>
      <w:bookmarkEnd w:id="31"/>
    </w:p>
    <w:p w14:paraId="38EE5DF4" w14:textId="70801566" w:rsidR="00334DC4" w:rsidRPr="0028662F" w:rsidRDefault="00334DC4" w:rsidP="00275FA7">
      <w:pPr>
        <w:pStyle w:val="2-2"/>
        <w:rPr>
          <w:rFonts w:hint="eastAsia"/>
        </w:rPr>
      </w:pPr>
      <w:bookmarkStart w:id="32" w:name="_Toc535095615"/>
      <w:r>
        <w:rPr>
          <w:rFonts w:hint="eastAsia"/>
        </w:rPr>
        <w:t>2</w:t>
      </w:r>
      <w:r>
        <w:t>.6</w:t>
      </w:r>
      <w:bookmarkEnd w:id="32"/>
    </w:p>
    <w:p w14:paraId="22CEFE67" w14:textId="77777777" w:rsidR="00BC585E" w:rsidRDefault="00BC585E" w:rsidP="00275FA7">
      <w:pPr>
        <w:pStyle w:val="4-4"/>
        <w:ind w:firstLineChars="71" w:firstLine="199"/>
      </w:pPr>
    </w:p>
    <w:p w14:paraId="7CCE9A7F" w14:textId="00B45FE1" w:rsidR="00275FA7" w:rsidRDefault="00275FA7" w:rsidP="00275FA7">
      <w:pPr>
        <w:pStyle w:val="4-4"/>
        <w:ind w:firstLineChars="71" w:firstLine="199"/>
        <w:rPr>
          <w:rFonts w:hint="eastAsia"/>
        </w:rPr>
        <w:sectPr w:rsidR="00275FA7" w:rsidSect="00A01634">
          <w:headerReference w:type="default" r:id="rId41"/>
          <w:footerReference w:type="default" r:id="rId42"/>
          <w:pgSz w:w="11906" w:h="16838" w:code="9"/>
          <w:pgMar w:top="1701" w:right="1701" w:bottom="1701" w:left="1701" w:header="1134" w:footer="1134" w:gutter="0"/>
          <w:cols w:space="425"/>
          <w:docGrid w:type="lines" w:linePitch="312"/>
        </w:sectPr>
      </w:pPr>
    </w:p>
    <w:p w14:paraId="18D048A3" w14:textId="23053FDF" w:rsidR="00CA5BD2" w:rsidRDefault="00BC585E" w:rsidP="00BC585E">
      <w:pPr>
        <w:pStyle w:val="1-1"/>
      </w:pPr>
      <w:bookmarkStart w:id="33" w:name="_Toc535095616"/>
      <w:r>
        <w:rPr>
          <w:rFonts w:hint="eastAsia"/>
        </w:rPr>
        <w:lastRenderedPageBreak/>
        <w:t>致谢</w:t>
      </w:r>
      <w:bookmarkEnd w:id="33"/>
    </w:p>
    <w:p w14:paraId="1B701A37" w14:textId="37368852" w:rsidR="00BC585E" w:rsidRDefault="00BC585E" w:rsidP="00BC585E">
      <w:pPr>
        <w:pStyle w:val="4-4"/>
        <w:ind w:firstLine="560"/>
      </w:pPr>
      <w:r>
        <w:rPr>
          <w:rFonts w:hint="eastAsia"/>
        </w:rPr>
        <w:t>本文是在我的老师王瑞锦老师的帮助下完成的，感谢老师的教导，为我们小组提出了许多建设性意见。</w:t>
      </w:r>
    </w:p>
    <w:p w14:paraId="42187320" w14:textId="77777777" w:rsidR="00B24332" w:rsidRDefault="00B24332" w:rsidP="00BC585E">
      <w:pPr>
        <w:pStyle w:val="4-4"/>
        <w:ind w:firstLine="560"/>
        <w:rPr>
          <w:rFonts w:hint="eastAsia"/>
        </w:rPr>
      </w:pPr>
    </w:p>
    <w:p w14:paraId="38E7FF36" w14:textId="77777777" w:rsidR="00B24332" w:rsidRDefault="00B24332" w:rsidP="00BC585E">
      <w:pPr>
        <w:pStyle w:val="4-4"/>
        <w:ind w:firstLine="560"/>
        <w:sectPr w:rsidR="00B24332" w:rsidSect="00A01634">
          <w:headerReference w:type="default" r:id="rId43"/>
          <w:footerReference w:type="default" r:id="rId44"/>
          <w:pgSz w:w="11906" w:h="16838" w:code="9"/>
          <w:pgMar w:top="1701" w:right="1701" w:bottom="1701" w:left="1701" w:header="1134" w:footer="1134" w:gutter="0"/>
          <w:cols w:space="425"/>
          <w:docGrid w:type="lines" w:linePitch="312"/>
        </w:sectPr>
      </w:pPr>
    </w:p>
    <w:p w14:paraId="0D9B746B" w14:textId="400D151A" w:rsidR="00B24332" w:rsidRDefault="00B24332" w:rsidP="00B24332">
      <w:pPr>
        <w:pStyle w:val="1-1"/>
      </w:pPr>
      <w:bookmarkStart w:id="34" w:name="_Toc535095617"/>
      <w:r>
        <w:rPr>
          <w:rFonts w:hint="eastAsia"/>
        </w:rPr>
        <w:lastRenderedPageBreak/>
        <w:t>参考文献</w:t>
      </w:r>
      <w:bookmarkEnd w:id="34"/>
    </w:p>
    <w:p w14:paraId="50EF6EE5" w14:textId="01514ACA" w:rsidR="00B24332" w:rsidRDefault="00B24332" w:rsidP="00B24332">
      <w:pPr>
        <w:pStyle w:val="4-4"/>
        <w:ind w:firstLine="560"/>
      </w:pPr>
      <w:r>
        <w:rPr>
          <w:rFonts w:hint="eastAsia"/>
        </w:rPr>
        <w:t>[</w:t>
      </w:r>
      <w:r>
        <w:t xml:space="preserve">1] </w:t>
      </w:r>
      <w:r>
        <w:rPr>
          <w:rFonts w:hint="eastAsia"/>
        </w:rPr>
        <w:t>高清，陈洪波，</w:t>
      </w:r>
      <w:proofErr w:type="gramStart"/>
      <w:r>
        <w:rPr>
          <w:rFonts w:hint="eastAsia"/>
        </w:rPr>
        <w:t>冯</w:t>
      </w:r>
      <w:proofErr w:type="gramEnd"/>
      <w:r>
        <w:rPr>
          <w:rFonts w:hint="eastAsia"/>
        </w:rPr>
        <w:t xml:space="preserve"> </w:t>
      </w:r>
      <w:r>
        <w:rPr>
          <w:rFonts w:hint="eastAsia"/>
        </w:rPr>
        <w:t>涛，</w:t>
      </w:r>
      <w:proofErr w:type="gramStart"/>
      <w:r>
        <w:rPr>
          <w:rFonts w:hint="eastAsia"/>
        </w:rPr>
        <w:t>朱振朋</w:t>
      </w:r>
      <w:proofErr w:type="gramEnd"/>
      <w:r>
        <w:rPr>
          <w:rFonts w:hint="eastAsia"/>
        </w:rPr>
        <w:t xml:space="preserve"> </w:t>
      </w:r>
      <w:r>
        <w:rPr>
          <w:rFonts w:hint="eastAsia"/>
        </w:rPr>
        <w:t>老年人检测跌倒系统的研究</w:t>
      </w:r>
      <w:r w:rsidR="00C805AF">
        <w:rPr>
          <w:rFonts w:hint="eastAsia"/>
        </w:rPr>
        <w:t>现状与发展趋势。</w:t>
      </w:r>
    </w:p>
    <w:p w14:paraId="26AECE46" w14:textId="17B16AF5" w:rsidR="00C805AF" w:rsidRDefault="00C805AF" w:rsidP="00B24332">
      <w:pPr>
        <w:pStyle w:val="4-4"/>
        <w:ind w:firstLine="560"/>
      </w:pPr>
      <w:r>
        <w:rPr>
          <w:rFonts w:hint="eastAsia"/>
        </w:rPr>
        <w:t>[</w:t>
      </w:r>
      <w:r>
        <w:t xml:space="preserve">2] </w:t>
      </w:r>
      <w:r>
        <w:rPr>
          <w:rFonts w:hint="eastAsia"/>
        </w:rPr>
        <w:t>任磊，周金海，吴祥飞，金</w:t>
      </w:r>
      <w:r>
        <w:rPr>
          <w:rFonts w:hint="eastAsia"/>
        </w:rPr>
        <w:t xml:space="preserve"> </w:t>
      </w:r>
      <w:proofErr w:type="gramStart"/>
      <w:r>
        <w:rPr>
          <w:rFonts w:hint="eastAsia"/>
        </w:rPr>
        <w:t>韬</w:t>
      </w:r>
      <w:proofErr w:type="gramEnd"/>
      <w:r>
        <w:rPr>
          <w:rFonts w:hint="eastAsia"/>
        </w:rPr>
        <w:t>，金晓峰</w:t>
      </w:r>
      <w:r>
        <w:rPr>
          <w:rFonts w:hint="eastAsia"/>
        </w:rPr>
        <w:t xml:space="preserve"> </w:t>
      </w:r>
      <w:r>
        <w:rPr>
          <w:rFonts w:hint="eastAsia"/>
        </w:rPr>
        <w:t>移动设备佩戴位置自适应识别的跌倒检测方法。</w:t>
      </w:r>
    </w:p>
    <w:p w14:paraId="7FDB1FA4" w14:textId="40A002C0" w:rsidR="005A340C" w:rsidRDefault="005A340C" w:rsidP="005A340C">
      <w:pPr>
        <w:pStyle w:val="4-4"/>
        <w:ind w:firstLine="560"/>
      </w:pPr>
      <w:r>
        <w:rPr>
          <w:rFonts w:hint="eastAsia"/>
        </w:rPr>
        <w:t>[</w:t>
      </w:r>
      <w:r>
        <w:rPr>
          <w:rFonts w:hint="eastAsia"/>
        </w:rPr>
        <w:t>3</w:t>
      </w:r>
      <w:r>
        <w:t>]</w:t>
      </w:r>
      <w:r>
        <w:rPr>
          <w:rFonts w:hint="eastAsia"/>
        </w:rPr>
        <w:t>任磊、周金海、吴祥飞、金韬、金晓峰所发表的移动设备佩戴位置自适应识别的跌倒检测方法</w:t>
      </w:r>
    </w:p>
    <w:p w14:paraId="1459DC2E" w14:textId="28DB8816" w:rsidR="005A340C" w:rsidRPr="00371DFE" w:rsidRDefault="005A340C" w:rsidP="005A340C">
      <w:pPr>
        <w:pStyle w:val="4-4"/>
        <w:ind w:firstLine="560"/>
      </w:pPr>
      <w:r>
        <w:rPr>
          <w:rFonts w:hint="eastAsia"/>
        </w:rPr>
        <w:t>[</w:t>
      </w:r>
      <w:r>
        <w:rPr>
          <w:rFonts w:hint="eastAsia"/>
        </w:rPr>
        <w:t>4</w:t>
      </w:r>
      <w:r>
        <w:t>]</w:t>
      </w:r>
      <w:proofErr w:type="gramStart"/>
      <w:r>
        <w:rPr>
          <w:rFonts w:hint="eastAsia"/>
        </w:rPr>
        <w:t>时岳等人</w:t>
      </w:r>
      <w:proofErr w:type="gramEnd"/>
      <w:r>
        <w:rPr>
          <w:rFonts w:hint="eastAsia"/>
        </w:rPr>
        <w:t>2</w:t>
      </w:r>
      <w:r>
        <w:t>013</w:t>
      </w:r>
      <w:r>
        <w:rPr>
          <w:rFonts w:hint="eastAsia"/>
        </w:rPr>
        <w:t>年发表在《软件学报》上的</w:t>
      </w:r>
      <w:r>
        <w:rPr>
          <w:rFonts w:hint="eastAsia"/>
        </w:rPr>
        <w:t>R</w:t>
      </w:r>
      <w:r>
        <w:t>M</w:t>
      </w:r>
      <w:r>
        <w:rPr>
          <w:rFonts w:hint="eastAsia"/>
        </w:rPr>
        <w:t>佩戴位置识别技术</w:t>
      </w:r>
    </w:p>
    <w:p w14:paraId="0C60FD1E" w14:textId="77777777" w:rsidR="005A340C" w:rsidRPr="005A340C" w:rsidRDefault="005A340C" w:rsidP="005A340C">
      <w:pPr>
        <w:pStyle w:val="4-4"/>
        <w:ind w:firstLine="560"/>
        <w:rPr>
          <w:rFonts w:hint="eastAsia"/>
        </w:rPr>
      </w:pPr>
    </w:p>
    <w:sectPr w:rsidR="005A340C" w:rsidRPr="005A340C" w:rsidSect="00A01634">
      <w:headerReference w:type="default" r:id="rId45"/>
      <w:footerReference w:type="default" r:id="rId46"/>
      <w:pgSz w:w="11906" w:h="16838" w:code="9"/>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D0830" w14:textId="77777777" w:rsidR="0010424D" w:rsidRDefault="0010424D" w:rsidP="005D6CB0">
      <w:r>
        <w:separator/>
      </w:r>
    </w:p>
  </w:endnote>
  <w:endnote w:type="continuationSeparator" w:id="0">
    <w:p w14:paraId="24C36E97" w14:textId="77777777" w:rsidR="0010424D" w:rsidRDefault="0010424D" w:rsidP="005D6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A0436" w14:textId="77777777" w:rsidR="00A57339" w:rsidRDefault="00A573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35A6" w14:textId="77777777" w:rsidR="00A57339" w:rsidRDefault="00A5733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982C5" w14:textId="77777777" w:rsidR="00A57339" w:rsidRDefault="00A5733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7029"/>
      <w:docPartObj>
        <w:docPartGallery w:val="Page Numbers (Bottom of Page)"/>
        <w:docPartUnique/>
      </w:docPartObj>
    </w:sdtPr>
    <w:sdtContent>
      <w:p w14:paraId="3C6BF660" w14:textId="77777777" w:rsidR="00A34E54" w:rsidRDefault="00A34E54">
        <w:pPr>
          <w:pStyle w:val="a5"/>
          <w:jc w:val="center"/>
        </w:pPr>
        <w:r>
          <w:fldChar w:fldCharType="begin"/>
        </w:r>
        <w:r>
          <w:instrText>PAGE   \* MERGEFORMAT</w:instrText>
        </w:r>
        <w:r>
          <w:fldChar w:fldCharType="separate"/>
        </w:r>
        <w:r>
          <w:rPr>
            <w:lang w:val="zh-CN"/>
          </w:rPr>
          <w:t>2</w:t>
        </w:r>
        <w:r>
          <w:fldChar w:fldCharType="end"/>
        </w:r>
      </w:p>
    </w:sdtContent>
  </w:sdt>
  <w:p w14:paraId="14D7970C" w14:textId="77777777" w:rsidR="00A34E54" w:rsidRDefault="00A34E5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910806"/>
      <w:docPartObj>
        <w:docPartGallery w:val="Page Numbers (Bottom of Page)"/>
        <w:docPartUnique/>
      </w:docPartObj>
    </w:sdtPr>
    <w:sdtContent>
      <w:p w14:paraId="5C66A5F4" w14:textId="77777777" w:rsidR="00FD75A4" w:rsidRDefault="00FD75A4">
        <w:pPr>
          <w:pStyle w:val="a5"/>
          <w:jc w:val="center"/>
        </w:pPr>
        <w:r>
          <w:fldChar w:fldCharType="begin"/>
        </w:r>
        <w:r>
          <w:instrText>PAGE   \* MERGEFORMAT</w:instrText>
        </w:r>
        <w:r>
          <w:fldChar w:fldCharType="separate"/>
        </w:r>
        <w:r>
          <w:rPr>
            <w:lang w:val="zh-CN"/>
          </w:rPr>
          <w:t>2</w:t>
        </w:r>
        <w:r>
          <w:fldChar w:fldCharType="end"/>
        </w:r>
      </w:p>
    </w:sdtContent>
  </w:sdt>
  <w:p w14:paraId="68F977E0" w14:textId="77777777" w:rsidR="00FD75A4" w:rsidRDefault="00FD75A4">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839304"/>
      <w:docPartObj>
        <w:docPartGallery w:val="Page Numbers (Bottom of Page)"/>
        <w:docPartUnique/>
      </w:docPartObj>
    </w:sdtPr>
    <w:sdtContent>
      <w:p w14:paraId="669FB68C" w14:textId="77777777" w:rsidR="00A34E54" w:rsidRDefault="00A34E54">
        <w:pPr>
          <w:pStyle w:val="a5"/>
          <w:jc w:val="center"/>
        </w:pPr>
        <w:r>
          <w:fldChar w:fldCharType="begin"/>
        </w:r>
        <w:r>
          <w:instrText>PAGE   \* MERGEFORMAT</w:instrText>
        </w:r>
        <w:r>
          <w:fldChar w:fldCharType="separate"/>
        </w:r>
        <w:r>
          <w:rPr>
            <w:lang w:val="zh-CN"/>
          </w:rPr>
          <w:t>2</w:t>
        </w:r>
        <w:r>
          <w:fldChar w:fldCharType="end"/>
        </w:r>
      </w:p>
    </w:sdtContent>
  </w:sdt>
  <w:p w14:paraId="182B1731" w14:textId="77777777" w:rsidR="00A34E54" w:rsidRDefault="00A34E54">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308638"/>
      <w:docPartObj>
        <w:docPartGallery w:val="Page Numbers (Bottom of Page)"/>
        <w:docPartUnique/>
      </w:docPartObj>
    </w:sdtPr>
    <w:sdtContent>
      <w:p w14:paraId="35E29431" w14:textId="77777777" w:rsidR="00A34E54" w:rsidRDefault="00A34E54">
        <w:pPr>
          <w:pStyle w:val="a5"/>
          <w:jc w:val="center"/>
        </w:pPr>
        <w:r>
          <w:fldChar w:fldCharType="begin"/>
        </w:r>
        <w:r>
          <w:instrText>PAGE   \* MERGEFORMAT</w:instrText>
        </w:r>
        <w:r>
          <w:fldChar w:fldCharType="separate"/>
        </w:r>
        <w:r>
          <w:rPr>
            <w:lang w:val="zh-CN"/>
          </w:rPr>
          <w:t>2</w:t>
        </w:r>
        <w:r>
          <w:fldChar w:fldCharType="end"/>
        </w:r>
      </w:p>
    </w:sdtContent>
  </w:sdt>
  <w:p w14:paraId="505BFBC9" w14:textId="77777777" w:rsidR="00A34E54" w:rsidRDefault="00A34E54">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857008"/>
      <w:docPartObj>
        <w:docPartGallery w:val="Page Numbers (Bottom of Page)"/>
        <w:docPartUnique/>
      </w:docPartObj>
    </w:sdtPr>
    <w:sdtContent>
      <w:p w14:paraId="2B9E5DA9" w14:textId="77777777" w:rsidR="00A34E54" w:rsidRDefault="00A34E54">
        <w:pPr>
          <w:pStyle w:val="a5"/>
          <w:jc w:val="center"/>
        </w:pPr>
        <w:r>
          <w:fldChar w:fldCharType="begin"/>
        </w:r>
        <w:r>
          <w:instrText>PAGE   \* MERGEFORMAT</w:instrText>
        </w:r>
        <w:r>
          <w:fldChar w:fldCharType="separate"/>
        </w:r>
        <w:r>
          <w:rPr>
            <w:lang w:val="zh-CN"/>
          </w:rPr>
          <w:t>2</w:t>
        </w:r>
        <w:r>
          <w:fldChar w:fldCharType="end"/>
        </w:r>
      </w:p>
    </w:sdtContent>
  </w:sdt>
  <w:p w14:paraId="757BD869" w14:textId="77777777" w:rsidR="00A34E54" w:rsidRDefault="00A34E54">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768660"/>
      <w:docPartObj>
        <w:docPartGallery w:val="Page Numbers (Bottom of Page)"/>
        <w:docPartUnique/>
      </w:docPartObj>
    </w:sdtPr>
    <w:sdtContent>
      <w:p w14:paraId="1E413788" w14:textId="77777777" w:rsidR="00A34E54" w:rsidRDefault="00A34E54">
        <w:pPr>
          <w:pStyle w:val="a5"/>
          <w:jc w:val="center"/>
        </w:pPr>
        <w:r>
          <w:fldChar w:fldCharType="begin"/>
        </w:r>
        <w:r>
          <w:instrText>PAGE   \* MERGEFORMAT</w:instrText>
        </w:r>
        <w:r>
          <w:fldChar w:fldCharType="separate"/>
        </w:r>
        <w:r>
          <w:rPr>
            <w:lang w:val="zh-CN"/>
          </w:rPr>
          <w:t>2</w:t>
        </w:r>
        <w:r>
          <w:fldChar w:fldCharType="end"/>
        </w:r>
      </w:p>
    </w:sdtContent>
  </w:sdt>
  <w:p w14:paraId="46FC120E" w14:textId="77777777" w:rsidR="00A34E54" w:rsidRDefault="00A34E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F2391" w14:textId="77777777" w:rsidR="0010424D" w:rsidRDefault="0010424D" w:rsidP="005D6CB0">
      <w:r>
        <w:separator/>
      </w:r>
    </w:p>
  </w:footnote>
  <w:footnote w:type="continuationSeparator" w:id="0">
    <w:p w14:paraId="5596CB1E" w14:textId="77777777" w:rsidR="0010424D" w:rsidRDefault="0010424D" w:rsidP="005D6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B93D3" w14:textId="77777777" w:rsidR="00A57339" w:rsidRDefault="00A5733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C5733" w14:textId="79300604" w:rsidR="00A34E54" w:rsidRPr="006F10C0"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C3E76" w14:textId="77777777" w:rsidR="00A57339" w:rsidRDefault="00A57339">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5814F" w14:textId="77777777" w:rsidR="00A34E54" w:rsidRPr="006F10C0"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r w:rsidRPr="006F10C0">
      <w:rPr>
        <w:rFonts w:ascii="宋体" w:eastAsia="宋体" w:hAnsi="宋体"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CEED4" w14:textId="4E6C1799" w:rsidR="00FD75A4" w:rsidRPr="006F10C0" w:rsidRDefault="00FD75A4" w:rsidP="007174F6">
    <w:pPr>
      <w:pStyle w:val="a3"/>
      <w:tabs>
        <w:tab w:val="clear" w:pos="4153"/>
        <w:tab w:val="center" w:pos="4156"/>
      </w:tabs>
      <w:jc w:val="both"/>
      <w:rPr>
        <w:rFonts w:ascii="宋体" w:eastAsia="宋体" w:hAnsi="宋体"/>
        <w:sz w:val="21"/>
        <w:szCs w:val="21"/>
      </w:rPr>
    </w:pPr>
    <w:r>
      <w:rPr>
        <w:rFonts w:ascii="宋体" w:eastAsia="宋体" w:hAnsi="宋体"/>
      </w:rPr>
      <w:tab/>
    </w:r>
    <w:r>
      <w:rPr>
        <w:rFonts w:ascii="宋体" w:eastAsia="宋体" w:hAnsi="宋体"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563D9" w14:textId="77777777" w:rsidR="00A34E54" w:rsidRPr="00DF403B"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r w:rsidRPr="00DF403B">
      <w:rPr>
        <w:rFonts w:ascii="宋体" w:eastAsia="宋体" w:hAnsi="宋体" w:hint="eastAsia"/>
        <w:sz w:val="21"/>
        <w:szCs w:val="21"/>
      </w:rPr>
      <w:t>第一章 作品概述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36853" w14:textId="1E129192" w:rsidR="00A34E54" w:rsidRPr="00DF403B"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r w:rsidRPr="00DF403B">
      <w:rPr>
        <w:rFonts w:ascii="宋体" w:eastAsia="宋体" w:hAnsi="宋体" w:hint="eastAsia"/>
        <w:sz w:val="21"/>
        <w:szCs w:val="21"/>
      </w:rPr>
      <w:t>第</w:t>
    </w:r>
    <w:r>
      <w:rPr>
        <w:rFonts w:ascii="宋体" w:eastAsia="宋体" w:hAnsi="宋体" w:hint="eastAsia"/>
        <w:sz w:val="21"/>
        <w:szCs w:val="21"/>
      </w:rPr>
      <w:t>二章 作品设计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9D037" w14:textId="309CFC4D" w:rsidR="00A34E54" w:rsidRPr="00DF403B"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r>
      <w:rPr>
        <w:rFonts w:ascii="宋体" w:eastAsia="宋体" w:hAnsi="宋体" w:hint="eastAsia"/>
        <w:sz w:val="21"/>
        <w:szCs w:val="21"/>
      </w:rPr>
      <w:t>致谢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295E8" w14:textId="50B999A9" w:rsidR="00A34E54" w:rsidRPr="00DF403B" w:rsidRDefault="00A34E54" w:rsidP="007174F6">
    <w:pPr>
      <w:pStyle w:val="a3"/>
      <w:tabs>
        <w:tab w:val="clear" w:pos="4153"/>
        <w:tab w:val="center" w:pos="4156"/>
      </w:tabs>
      <w:jc w:val="both"/>
      <w:rPr>
        <w:rFonts w:ascii="宋体" w:eastAsia="宋体" w:hAnsi="宋体"/>
        <w:sz w:val="21"/>
        <w:szCs w:val="21"/>
      </w:rPr>
    </w:pPr>
    <w:r>
      <w:rPr>
        <w:rFonts w:ascii="宋体" w:eastAsia="宋体" w:hAnsi="宋体"/>
      </w:rPr>
      <w:tab/>
    </w:r>
    <w:r>
      <w:rPr>
        <w:rFonts w:ascii="宋体" w:eastAsia="宋体" w:hAnsi="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C34B9"/>
    <w:multiLevelType w:val="hybridMultilevel"/>
    <w:tmpl w:val="4A400174"/>
    <w:lvl w:ilvl="0" w:tplc="9C4A29C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143E39B0"/>
    <w:multiLevelType w:val="hybridMultilevel"/>
    <w:tmpl w:val="9D36C5BE"/>
    <w:lvl w:ilvl="0" w:tplc="7220D4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9E6133"/>
    <w:multiLevelType w:val="hybridMultilevel"/>
    <w:tmpl w:val="6346D0AE"/>
    <w:lvl w:ilvl="0" w:tplc="9C4A29C8">
      <w:start w:val="1"/>
      <w:numFmt w:val="decimal"/>
      <w:lvlText w:val="%1."/>
      <w:lvlJc w:val="left"/>
      <w:pPr>
        <w:ind w:left="1480" w:hanging="360"/>
      </w:pPr>
      <w:rPr>
        <w:rFonts w:hint="default"/>
      </w:r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2E79267E"/>
    <w:multiLevelType w:val="multilevel"/>
    <w:tmpl w:val="D5DE3F7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F93014"/>
    <w:multiLevelType w:val="hybridMultilevel"/>
    <w:tmpl w:val="280E2B84"/>
    <w:lvl w:ilvl="0" w:tplc="54F21C3A">
      <w:start w:val="1"/>
      <w:numFmt w:val="decimal"/>
      <w:lvlText w:val="%1．"/>
      <w:lvlJc w:val="left"/>
      <w:pPr>
        <w:ind w:left="360" w:hanging="360"/>
      </w:pPr>
      <w:rPr>
        <w:rFonts w:hint="default"/>
      </w:rPr>
    </w:lvl>
    <w:lvl w:ilvl="1" w:tplc="DE7A675E">
      <w:start w:val="4"/>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805DF4"/>
    <w:multiLevelType w:val="hybridMultilevel"/>
    <w:tmpl w:val="0776898C"/>
    <w:lvl w:ilvl="0" w:tplc="7E064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2548DB"/>
    <w:multiLevelType w:val="multilevel"/>
    <w:tmpl w:val="6B32CA4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B7D15A1"/>
    <w:multiLevelType w:val="hybridMultilevel"/>
    <w:tmpl w:val="F6C4430C"/>
    <w:lvl w:ilvl="0" w:tplc="9C4A29C8">
      <w:start w:val="1"/>
      <w:numFmt w:val="decimal"/>
      <w:lvlText w:val="%1."/>
      <w:lvlJc w:val="left"/>
      <w:pPr>
        <w:ind w:left="1480" w:hanging="360"/>
      </w:pPr>
      <w:rPr>
        <w:rFonts w:hint="default"/>
      </w:rPr>
    </w:lvl>
    <w:lvl w:ilvl="1" w:tplc="0409000F">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5FA332E7"/>
    <w:multiLevelType w:val="hybridMultilevel"/>
    <w:tmpl w:val="2110C0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3236218"/>
    <w:multiLevelType w:val="hybridMultilevel"/>
    <w:tmpl w:val="5F7A31BC"/>
    <w:lvl w:ilvl="0" w:tplc="64C8EA9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A97E81"/>
    <w:multiLevelType w:val="hybridMultilevel"/>
    <w:tmpl w:val="DB0AB53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9"/>
  </w:num>
  <w:num w:numId="2">
    <w:abstractNumId w:val="3"/>
  </w:num>
  <w:num w:numId="3">
    <w:abstractNumId w:val="6"/>
  </w:num>
  <w:num w:numId="4">
    <w:abstractNumId w:val="1"/>
  </w:num>
  <w:num w:numId="5">
    <w:abstractNumId w:val="8"/>
  </w:num>
  <w:num w:numId="6">
    <w:abstractNumId w:val="4"/>
  </w:num>
  <w:num w:numId="7">
    <w:abstractNumId w:val="10"/>
  </w:num>
  <w:num w:numId="8">
    <w:abstractNumId w:val="0"/>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669"/>
    <w:rsid w:val="00027833"/>
    <w:rsid w:val="000672C6"/>
    <w:rsid w:val="00083E90"/>
    <w:rsid w:val="000F4DDB"/>
    <w:rsid w:val="0010424D"/>
    <w:rsid w:val="002332F7"/>
    <w:rsid w:val="00275FA7"/>
    <w:rsid w:val="002A1669"/>
    <w:rsid w:val="002A7DBD"/>
    <w:rsid w:val="002D2BDC"/>
    <w:rsid w:val="002E5114"/>
    <w:rsid w:val="00326AEC"/>
    <w:rsid w:val="00334DC4"/>
    <w:rsid w:val="00351407"/>
    <w:rsid w:val="003F07E5"/>
    <w:rsid w:val="00464A42"/>
    <w:rsid w:val="00474816"/>
    <w:rsid w:val="00483F9B"/>
    <w:rsid w:val="00491555"/>
    <w:rsid w:val="004965BD"/>
    <w:rsid w:val="004F225F"/>
    <w:rsid w:val="00540DA8"/>
    <w:rsid w:val="00561DC8"/>
    <w:rsid w:val="005675F6"/>
    <w:rsid w:val="005865A4"/>
    <w:rsid w:val="005A340C"/>
    <w:rsid w:val="005B4E82"/>
    <w:rsid w:val="005D6CB0"/>
    <w:rsid w:val="00625E82"/>
    <w:rsid w:val="00627765"/>
    <w:rsid w:val="00635DF6"/>
    <w:rsid w:val="00697A0F"/>
    <w:rsid w:val="006F10C0"/>
    <w:rsid w:val="007174F6"/>
    <w:rsid w:val="0074598A"/>
    <w:rsid w:val="007E3B05"/>
    <w:rsid w:val="00817E47"/>
    <w:rsid w:val="00832C80"/>
    <w:rsid w:val="00883DEC"/>
    <w:rsid w:val="008861AB"/>
    <w:rsid w:val="008E1545"/>
    <w:rsid w:val="00932422"/>
    <w:rsid w:val="00941BA9"/>
    <w:rsid w:val="00982221"/>
    <w:rsid w:val="009A4867"/>
    <w:rsid w:val="009E503F"/>
    <w:rsid w:val="00A01634"/>
    <w:rsid w:val="00A235E0"/>
    <w:rsid w:val="00A24751"/>
    <w:rsid w:val="00A34E54"/>
    <w:rsid w:val="00A57339"/>
    <w:rsid w:val="00AD3FA6"/>
    <w:rsid w:val="00AE01A6"/>
    <w:rsid w:val="00AE4F5F"/>
    <w:rsid w:val="00B1137E"/>
    <w:rsid w:val="00B24332"/>
    <w:rsid w:val="00B52B66"/>
    <w:rsid w:val="00BA7C74"/>
    <w:rsid w:val="00BC116C"/>
    <w:rsid w:val="00BC585E"/>
    <w:rsid w:val="00BD70DA"/>
    <w:rsid w:val="00BF2B3D"/>
    <w:rsid w:val="00C61E20"/>
    <w:rsid w:val="00C805AF"/>
    <w:rsid w:val="00CA5BD2"/>
    <w:rsid w:val="00DD1FCA"/>
    <w:rsid w:val="00DF403B"/>
    <w:rsid w:val="00E636B8"/>
    <w:rsid w:val="00F177D9"/>
    <w:rsid w:val="00F9270F"/>
    <w:rsid w:val="00FA2FD7"/>
    <w:rsid w:val="00FD7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E3850"/>
  <w15:chartTrackingRefBased/>
  <w15:docId w15:val="{721F3D66-0D44-4CB1-A2EA-3E390DE82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225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F22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
    <w:basedOn w:val="a"/>
    <w:qFormat/>
    <w:rsid w:val="005D6CB0"/>
    <w:pPr>
      <w:spacing w:before="480" w:after="360" w:line="400" w:lineRule="exact"/>
      <w:jc w:val="center"/>
      <w:outlineLvl w:val="0"/>
    </w:pPr>
    <w:rPr>
      <w:rFonts w:eastAsia="黑体"/>
      <w:sz w:val="30"/>
    </w:rPr>
  </w:style>
  <w:style w:type="paragraph" w:styleId="a3">
    <w:name w:val="header"/>
    <w:basedOn w:val="a"/>
    <w:link w:val="a4"/>
    <w:uiPriority w:val="99"/>
    <w:unhideWhenUsed/>
    <w:rsid w:val="005D6C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6CB0"/>
    <w:rPr>
      <w:sz w:val="18"/>
      <w:szCs w:val="18"/>
    </w:rPr>
  </w:style>
  <w:style w:type="paragraph" w:styleId="a5">
    <w:name w:val="footer"/>
    <w:basedOn w:val="a"/>
    <w:link w:val="a6"/>
    <w:uiPriority w:val="99"/>
    <w:unhideWhenUsed/>
    <w:rsid w:val="005D6CB0"/>
    <w:pPr>
      <w:tabs>
        <w:tab w:val="center" w:pos="4153"/>
        <w:tab w:val="right" w:pos="8306"/>
      </w:tabs>
      <w:snapToGrid w:val="0"/>
      <w:jc w:val="left"/>
    </w:pPr>
    <w:rPr>
      <w:sz w:val="18"/>
      <w:szCs w:val="18"/>
    </w:rPr>
  </w:style>
  <w:style w:type="character" w:customStyle="1" w:styleId="a6">
    <w:name w:val="页脚 字符"/>
    <w:basedOn w:val="a0"/>
    <w:link w:val="a5"/>
    <w:uiPriority w:val="99"/>
    <w:rsid w:val="005D6CB0"/>
    <w:rPr>
      <w:sz w:val="18"/>
      <w:szCs w:val="18"/>
    </w:rPr>
  </w:style>
  <w:style w:type="paragraph" w:customStyle="1" w:styleId="2-2">
    <w:name w:val="2-2"/>
    <w:basedOn w:val="1-1"/>
    <w:qFormat/>
    <w:rsid w:val="00FA2FD7"/>
    <w:pPr>
      <w:keepNext/>
      <w:spacing w:before="360" w:after="120" w:line="240" w:lineRule="atLeast"/>
      <w:jc w:val="both"/>
      <w:outlineLvl w:val="1"/>
    </w:pPr>
    <w:rPr>
      <w:sz w:val="28"/>
    </w:rPr>
  </w:style>
  <w:style w:type="paragraph" w:customStyle="1" w:styleId="3-3">
    <w:name w:val="3-3"/>
    <w:basedOn w:val="2-2"/>
    <w:qFormat/>
    <w:rsid w:val="00A235E0"/>
    <w:pPr>
      <w:spacing w:before="240"/>
      <w:outlineLvl w:val="2"/>
    </w:pPr>
  </w:style>
  <w:style w:type="paragraph" w:customStyle="1" w:styleId="4-4">
    <w:name w:val="4-4"/>
    <w:basedOn w:val="3-3"/>
    <w:qFormat/>
    <w:rsid w:val="00326AEC"/>
    <w:pPr>
      <w:keepNext w:val="0"/>
      <w:spacing w:line="400" w:lineRule="exact"/>
      <w:ind w:firstLineChars="200" w:firstLine="200"/>
      <w:outlineLvl w:val="9"/>
    </w:pPr>
    <w:rPr>
      <w:rFonts w:ascii="Times New Roman" w:eastAsia="宋体" w:hAnsi="Times New Roman"/>
    </w:rPr>
  </w:style>
  <w:style w:type="paragraph" w:styleId="a7">
    <w:name w:val="List Paragraph"/>
    <w:basedOn w:val="a"/>
    <w:uiPriority w:val="34"/>
    <w:qFormat/>
    <w:rsid w:val="00FA2FD7"/>
    <w:pPr>
      <w:ind w:firstLineChars="200" w:firstLine="420"/>
    </w:pPr>
  </w:style>
  <w:style w:type="character" w:styleId="a8">
    <w:name w:val="Hyperlink"/>
    <w:basedOn w:val="a0"/>
    <w:uiPriority w:val="99"/>
    <w:unhideWhenUsed/>
    <w:rsid w:val="00464A42"/>
    <w:rPr>
      <w:color w:val="0563C1" w:themeColor="hyperlink"/>
      <w:u w:val="single"/>
    </w:rPr>
  </w:style>
  <w:style w:type="paragraph" w:styleId="TOC1">
    <w:name w:val="toc 1"/>
    <w:basedOn w:val="a"/>
    <w:next w:val="a"/>
    <w:autoRedefine/>
    <w:uiPriority w:val="39"/>
    <w:unhideWhenUsed/>
    <w:rsid w:val="00027833"/>
    <w:pPr>
      <w:spacing w:line="400" w:lineRule="atLeast"/>
    </w:pPr>
    <w:rPr>
      <w:rFonts w:ascii="Times New Roman" w:eastAsia="黑体" w:hAnsi="Times New Roman"/>
      <w:sz w:val="24"/>
    </w:rPr>
  </w:style>
  <w:style w:type="paragraph" w:styleId="TOC2">
    <w:name w:val="toc 2"/>
    <w:basedOn w:val="a"/>
    <w:next w:val="a"/>
    <w:autoRedefine/>
    <w:uiPriority w:val="39"/>
    <w:unhideWhenUsed/>
    <w:rsid w:val="00027833"/>
    <w:pPr>
      <w:tabs>
        <w:tab w:val="right" w:leader="dot" w:pos="8494"/>
      </w:tabs>
      <w:spacing w:line="400" w:lineRule="exact"/>
      <w:ind w:leftChars="200" w:left="200"/>
    </w:pPr>
    <w:rPr>
      <w:rFonts w:eastAsia="宋体"/>
      <w:sz w:val="24"/>
    </w:rPr>
  </w:style>
  <w:style w:type="paragraph" w:styleId="TOC3">
    <w:name w:val="toc 3"/>
    <w:basedOn w:val="a"/>
    <w:next w:val="a"/>
    <w:autoRedefine/>
    <w:uiPriority w:val="39"/>
    <w:unhideWhenUsed/>
    <w:rsid w:val="00464A42"/>
    <w:pPr>
      <w:spacing w:line="400" w:lineRule="exact"/>
      <w:ind w:leftChars="400" w:left="400"/>
    </w:pPr>
    <w:rPr>
      <w:rFonts w:eastAsia="宋体"/>
      <w:sz w:val="24"/>
    </w:rPr>
  </w:style>
  <w:style w:type="character" w:customStyle="1" w:styleId="10">
    <w:name w:val="标题 1 字符"/>
    <w:basedOn w:val="a0"/>
    <w:link w:val="1"/>
    <w:uiPriority w:val="9"/>
    <w:rsid w:val="004F225F"/>
    <w:rPr>
      <w:b/>
      <w:bCs/>
      <w:kern w:val="44"/>
      <w:sz w:val="44"/>
      <w:szCs w:val="44"/>
    </w:rPr>
  </w:style>
  <w:style w:type="character" w:customStyle="1" w:styleId="20">
    <w:name w:val="标题 2 字符"/>
    <w:basedOn w:val="a0"/>
    <w:link w:val="2"/>
    <w:uiPriority w:val="9"/>
    <w:semiHidden/>
    <w:rsid w:val="004F225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77567">
      <w:bodyDiv w:val="1"/>
      <w:marLeft w:val="0"/>
      <w:marRight w:val="0"/>
      <w:marTop w:val="0"/>
      <w:marBottom w:val="0"/>
      <w:divBdr>
        <w:top w:val="none" w:sz="0" w:space="0" w:color="auto"/>
        <w:left w:val="none" w:sz="0" w:space="0" w:color="auto"/>
        <w:bottom w:val="none" w:sz="0" w:space="0" w:color="auto"/>
        <w:right w:val="none" w:sz="0" w:space="0" w:color="auto"/>
      </w:divBdr>
    </w:div>
    <w:div w:id="490412900">
      <w:bodyDiv w:val="1"/>
      <w:marLeft w:val="0"/>
      <w:marRight w:val="0"/>
      <w:marTop w:val="0"/>
      <w:marBottom w:val="0"/>
      <w:divBdr>
        <w:top w:val="none" w:sz="0" w:space="0" w:color="auto"/>
        <w:left w:val="none" w:sz="0" w:space="0" w:color="auto"/>
        <w:bottom w:val="none" w:sz="0" w:space="0" w:color="auto"/>
        <w:right w:val="none" w:sz="0" w:space="0" w:color="auto"/>
      </w:divBdr>
    </w:div>
    <w:div w:id="197698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jpeg"/><Relationship Id="rId42" Type="http://schemas.openxmlformats.org/officeDocument/2006/relationships/footer" Target="footer7.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jpe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footer" Target="footer6.xm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eader" Target="header8.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0BA12-1E26-4F07-9EA8-84D9F685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26</Pages>
  <Words>1439</Words>
  <Characters>8203</Characters>
  <Application>Microsoft Office Word</Application>
  <DocSecurity>0</DocSecurity>
  <Lines>68</Lines>
  <Paragraphs>19</Paragraphs>
  <ScaleCrop>false</ScaleCrop>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玉川 周</dc:creator>
  <cp:keywords/>
  <dc:description/>
  <cp:lastModifiedBy>玉川 周</cp:lastModifiedBy>
  <cp:revision>51</cp:revision>
  <dcterms:created xsi:type="dcterms:W3CDTF">2018-12-13T15:16:00Z</dcterms:created>
  <dcterms:modified xsi:type="dcterms:W3CDTF">2019-01-12T14:54:00Z</dcterms:modified>
</cp:coreProperties>
</file>