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1A9" w:rsidRPr="00A07E1B" w:rsidRDefault="006651A9" w:rsidP="00552011">
      <w:pPr>
        <w:jc w:val="center"/>
        <w:rPr>
          <w:rFonts w:ascii="Times New Roman" w:eastAsia="华文行楷" w:hAnsi="Times New Roman"/>
          <w:b/>
          <w:sz w:val="48"/>
          <w:szCs w:val="24"/>
        </w:rPr>
      </w:pPr>
      <w:r w:rsidRPr="00A07E1B">
        <w:rPr>
          <w:rFonts w:ascii="Times New Roman" w:eastAsia="华文行楷" w:hAnsi="Times New Roman"/>
          <w:b/>
          <w:sz w:val="52"/>
          <w:szCs w:val="24"/>
        </w:rPr>
        <w:t>电</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子</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科</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技</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大</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学</w:t>
      </w:r>
    </w:p>
    <w:p w:rsidR="006651A9" w:rsidRPr="00A07E1B" w:rsidRDefault="006651A9" w:rsidP="006651A9">
      <w:pPr>
        <w:jc w:val="center"/>
        <w:rPr>
          <w:rFonts w:ascii="Times New Roman" w:hAnsi="Times New Roman"/>
          <w:sz w:val="24"/>
        </w:rPr>
      </w:pPr>
      <w:r w:rsidRPr="00A07E1B">
        <w:rPr>
          <w:rFonts w:ascii="Times New Roman" w:hAnsi="Times New Roman"/>
          <w:sz w:val="24"/>
        </w:rPr>
        <w:t>UNIVERSITY OF ELECTRONIC SCIENCE AND TECHNOLOGY OF CHINA</w:t>
      </w:r>
    </w:p>
    <w:p w:rsidR="006651A9" w:rsidRPr="00A07E1B" w:rsidRDefault="006651A9" w:rsidP="006651A9">
      <w:pPr>
        <w:ind w:firstLineChars="200" w:firstLine="480"/>
        <w:jc w:val="center"/>
        <w:rPr>
          <w:rFonts w:ascii="Times New Roman" w:hAnsi="Times New Roman"/>
          <w:sz w:val="24"/>
        </w:rPr>
      </w:pPr>
    </w:p>
    <w:p w:rsidR="006651A9" w:rsidRPr="00A07E1B" w:rsidRDefault="006651A9" w:rsidP="006651A9">
      <w:pPr>
        <w:ind w:firstLineChars="200" w:firstLine="480"/>
        <w:jc w:val="center"/>
        <w:rPr>
          <w:rFonts w:ascii="Times New Roman" w:hAnsi="Times New Roman"/>
          <w:sz w:val="24"/>
        </w:rPr>
      </w:pPr>
    </w:p>
    <w:p w:rsidR="006651A9" w:rsidRPr="00A07E1B" w:rsidRDefault="001337C4" w:rsidP="006651A9">
      <w:pPr>
        <w:jc w:val="center"/>
        <w:rPr>
          <w:rFonts w:ascii="Times New Roman" w:hAnsi="Times New Roman"/>
          <w:b/>
          <w:sz w:val="84"/>
          <w:szCs w:val="84"/>
        </w:rPr>
      </w:pPr>
      <w:r w:rsidRPr="00A07E1B">
        <w:rPr>
          <w:rFonts w:ascii="Times New Roman" w:hAnsi="Times New Roman" w:hint="eastAsia"/>
          <w:b/>
          <w:sz w:val="84"/>
          <w:szCs w:val="84"/>
        </w:rPr>
        <w:t>学士</w:t>
      </w:r>
      <w:r w:rsidR="006651A9" w:rsidRPr="00A07E1B">
        <w:rPr>
          <w:rFonts w:ascii="Times New Roman" w:hAnsi="Times New Roman"/>
          <w:b/>
          <w:sz w:val="84"/>
          <w:szCs w:val="84"/>
        </w:rPr>
        <w:t>学位论文</w:t>
      </w:r>
    </w:p>
    <w:p w:rsidR="006651A9" w:rsidRPr="00A07E1B" w:rsidRDefault="001337C4" w:rsidP="00A07E1B">
      <w:pPr>
        <w:jc w:val="center"/>
        <w:rPr>
          <w:rFonts w:ascii="Times New Roman" w:hAnsi="Times New Roman"/>
          <w:b/>
          <w:sz w:val="32"/>
        </w:rPr>
      </w:pPr>
      <w:bookmarkStart w:id="0" w:name="_Toc466640247"/>
      <w:r w:rsidRPr="00A07E1B">
        <w:rPr>
          <w:rFonts w:ascii="Times New Roman" w:hAnsi="Times New Roman"/>
          <w:b/>
          <w:sz w:val="32"/>
        </w:rPr>
        <w:t>BACHELOR</w:t>
      </w:r>
      <w:r w:rsidR="006651A9" w:rsidRPr="00A07E1B">
        <w:rPr>
          <w:rFonts w:ascii="Times New Roman" w:hAnsi="Times New Roman"/>
          <w:b/>
          <w:sz w:val="32"/>
        </w:rPr>
        <w:t xml:space="preserve"> THESIS</w:t>
      </w:r>
      <w:bookmarkEnd w:id="0"/>
    </w:p>
    <w:p w:rsidR="006651A9" w:rsidRDefault="006651A9" w:rsidP="006651A9">
      <w:pPr>
        <w:ind w:firstLineChars="200" w:firstLine="420"/>
        <w:rPr>
          <w:rFonts w:ascii="Times New Roman" w:hAnsi="Times New Roman"/>
        </w:rPr>
      </w:pPr>
    </w:p>
    <w:p w:rsidR="00A07E1B" w:rsidRPr="00A07E1B" w:rsidRDefault="00A07E1B" w:rsidP="006651A9">
      <w:pPr>
        <w:ind w:firstLineChars="200" w:firstLine="420"/>
        <w:rPr>
          <w:rFonts w:ascii="Times New Roman" w:hAnsi="Times New Roman"/>
        </w:rPr>
      </w:pPr>
    </w:p>
    <w:p w:rsidR="006651A9" w:rsidRPr="00A07E1B" w:rsidRDefault="00601BDB" w:rsidP="006651A9">
      <w:pPr>
        <w:ind w:firstLineChars="200" w:firstLine="420"/>
        <w:rPr>
          <w:rFonts w:ascii="Times New Roman" w:hAnsi="Times New Roman"/>
        </w:rPr>
      </w:pPr>
      <w:r w:rsidRPr="00A07E1B">
        <w:rPr>
          <w:rFonts w:ascii="Times New Roman" w:hAnsi="Times New Roman"/>
          <w:noProof/>
        </w:rPr>
        <w:drawing>
          <wp:anchor distT="0" distB="0" distL="114300" distR="114300" simplePos="0" relativeHeight="251666432" behindDoc="0" locked="0" layoutInCell="1" allowOverlap="1" wp14:anchorId="50369BC1" wp14:editId="5A020C09">
            <wp:simplePos x="0" y="0"/>
            <wp:positionH relativeFrom="margin">
              <wp:align>center</wp:align>
            </wp:positionH>
            <wp:positionV relativeFrom="paragraph">
              <wp:posOffset>7620</wp:posOffset>
            </wp:positionV>
            <wp:extent cx="1617046"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046"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Default="006651A9" w:rsidP="006651A9">
      <w:pPr>
        <w:ind w:firstLineChars="200" w:firstLine="420"/>
        <w:rPr>
          <w:rFonts w:ascii="Times New Roman" w:hAnsi="Times New Roman"/>
        </w:rPr>
      </w:pPr>
    </w:p>
    <w:p w:rsidR="00A07E1B" w:rsidRPr="00A07E1B" w:rsidRDefault="00A07E1B"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spacing w:line="360" w:lineRule="auto"/>
        <w:ind w:firstLineChars="100" w:firstLine="320"/>
        <w:rPr>
          <w:rFonts w:ascii="Times New Roman" w:hAnsi="Times New Roman"/>
          <w:spacing w:val="-4"/>
          <w:sz w:val="32"/>
          <w:szCs w:val="32"/>
        </w:rPr>
      </w:pPr>
      <w:r w:rsidRPr="00A07E1B">
        <w:rPr>
          <w:rFonts w:ascii="Times New Roman" w:eastAsia="方正小标宋简体" w:hAnsi="Times New Roman"/>
          <w:noProof/>
          <w:sz w:val="32"/>
          <w:szCs w:val="32"/>
        </w:rPr>
        <mc:AlternateContent>
          <mc:Choice Requires="wps">
            <w:drawing>
              <wp:anchor distT="0" distB="0" distL="114300" distR="114300" simplePos="0" relativeHeight="251663360" behindDoc="0" locked="0" layoutInCell="1" allowOverlap="1" wp14:anchorId="1B9495B4" wp14:editId="2E3FEB77">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F7787" id="直接连接符 6"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8.85pt" to="420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P3LQ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"/>
            </w:pict>
          </mc:Fallback>
        </mc:AlternateContent>
      </w:r>
      <w:r w:rsidRPr="00A07E1B">
        <w:rPr>
          <w:rFonts w:ascii="Times New Roman" w:eastAsia="方正小标宋简体" w:hAnsi="Times New Roman"/>
          <w:sz w:val="36"/>
        </w:rPr>
        <w:t>论文题目</w:t>
      </w:r>
      <w:r w:rsidRPr="00A07E1B">
        <w:rPr>
          <w:rFonts w:ascii="Times New Roman" w:eastAsia="方正小标宋简体" w:hAnsi="Times New Roman"/>
          <w:sz w:val="36"/>
        </w:rPr>
        <w:t xml:space="preserve">  </w:t>
      </w:r>
      <w:r w:rsidRPr="00A07E1B">
        <w:rPr>
          <w:rFonts w:ascii="Times New Roman" w:eastAsia="仿宋_GB2312" w:hAnsi="Times New Roman"/>
          <w:b/>
          <w:sz w:val="32"/>
          <w:szCs w:val="32"/>
        </w:rPr>
        <w:t xml:space="preserve">                 </w:t>
      </w:r>
    </w:p>
    <w:p w:rsidR="006651A9" w:rsidRPr="00A07E1B" w:rsidRDefault="006651A9" w:rsidP="006651A9">
      <w:pPr>
        <w:spacing w:line="360" w:lineRule="auto"/>
        <w:ind w:firstLineChars="100" w:firstLine="313"/>
        <w:jc w:val="center"/>
        <w:rPr>
          <w:rFonts w:ascii="Times New Roman" w:hAnsi="Times New Roman"/>
          <w:b/>
          <w:spacing w:val="-4"/>
          <w:sz w:val="32"/>
          <w:szCs w:val="32"/>
        </w:rPr>
      </w:pPr>
      <w:r w:rsidRPr="00A07E1B">
        <w:rPr>
          <w:rFonts w:ascii="Times New Roman" w:eastAsia="仿宋_GB2312" w:hAnsi="Times New Roman"/>
          <w:b/>
          <w:spacing w:val="-4"/>
          <w:sz w:val="32"/>
          <w:szCs w:val="32"/>
        </w:rPr>
        <w:t xml:space="preserve">      </w:t>
      </w:r>
    </w:p>
    <w:p w:rsidR="006651A9" w:rsidRPr="00A07E1B" w:rsidRDefault="006651A9" w:rsidP="006651A9">
      <w:pPr>
        <w:spacing w:line="360" w:lineRule="auto"/>
        <w:ind w:firstLineChars="145" w:firstLine="466"/>
        <w:jc w:val="center"/>
        <w:rPr>
          <w:rFonts w:ascii="Times New Roman" w:hAnsi="Times New Roman"/>
          <w:b/>
          <w:sz w:val="32"/>
          <w:szCs w:val="32"/>
        </w:rPr>
      </w:pPr>
      <w:r w:rsidRPr="00A07E1B">
        <w:rPr>
          <w:rFonts w:ascii="Times New Roman" w:eastAsia="仿宋_GB2312" w:hAnsi="Times New Roman"/>
          <w:b/>
          <w:noProof/>
          <w:sz w:val="32"/>
          <w:szCs w:val="32"/>
        </w:rPr>
        <mc:AlternateContent>
          <mc:Choice Requires="wps">
            <w:drawing>
              <wp:anchor distT="0" distB="0" distL="114300" distR="114300" simplePos="0" relativeHeight="251664384" behindDoc="0" locked="0" layoutInCell="1" allowOverlap="1" wp14:anchorId="6538FC3C" wp14:editId="563178FD">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7AD323" id="直接连接符 5"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5pt" to="420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"/>
            </w:pict>
          </mc:Fallback>
        </mc:AlternateContent>
      </w:r>
      <w:r w:rsidRPr="00A07E1B">
        <w:rPr>
          <w:rFonts w:ascii="Times New Roman" w:eastAsia="仿宋_GB2312" w:hAnsi="Times New Roman"/>
          <w:b/>
          <w:sz w:val="32"/>
          <w:szCs w:val="32"/>
        </w:rPr>
        <w:t xml:space="preserve">     </w:t>
      </w:r>
    </w:p>
    <w:p w:rsidR="006651A9" w:rsidRPr="00A07E1B" w:rsidRDefault="001B0F15" w:rsidP="006651A9">
      <w:pPr>
        <w:spacing w:line="360" w:lineRule="auto"/>
        <w:ind w:left="680" w:firstLine="420"/>
        <w:rPr>
          <w:rFonts w:ascii="Times New Roman" w:hAnsi="Times New Roman"/>
          <w:sz w:val="32"/>
          <w:szCs w:val="32"/>
        </w:rPr>
      </w:pPr>
      <w:r w:rsidRPr="00A07E1B">
        <w:rPr>
          <w:rFonts w:ascii="Times New Roman" w:eastAsia="方正小标宋简体" w:hAnsi="Times New Roman" w:hint="eastAsia"/>
          <w:spacing w:val="36"/>
          <w:sz w:val="32"/>
          <w:szCs w:val="32"/>
        </w:rPr>
        <w:t>专</w:t>
      </w:r>
      <w:r w:rsidRPr="00A07E1B">
        <w:rPr>
          <w:rFonts w:ascii="Times New Roman" w:eastAsia="方正小标宋简体" w:hAnsi="Times New Roman"/>
          <w:sz w:val="32"/>
          <w:szCs w:val="32"/>
        </w:rPr>
        <w:t xml:space="preserve">     </w:t>
      </w:r>
      <w:r w:rsidRPr="00A07E1B">
        <w:rPr>
          <w:rFonts w:ascii="Times New Roman" w:eastAsia="方正小标宋简体" w:hAnsi="Times New Roman" w:hint="eastAsia"/>
          <w:spacing w:val="36"/>
          <w:sz w:val="32"/>
          <w:szCs w:val="32"/>
        </w:rPr>
        <w:t>业</w:t>
      </w:r>
      <w:r w:rsidR="006651A9" w:rsidRPr="00A07E1B">
        <w:rPr>
          <w:rFonts w:ascii="Times New Roman" w:eastAsia="仿宋_GB2312" w:hAnsi="Times New Roman"/>
          <w:b/>
          <w:sz w:val="32"/>
          <w:szCs w:val="32"/>
        </w:rPr>
        <w:t xml:space="preserve">                </w:t>
      </w:r>
    </w:p>
    <w:p w:rsidR="006651A9" w:rsidRPr="00A07E1B" w:rsidRDefault="006651A9" w:rsidP="006651A9">
      <w:pPr>
        <w:spacing w:line="360" w:lineRule="auto"/>
        <w:ind w:left="680" w:firstLine="420"/>
        <w:rPr>
          <w:rFonts w:ascii="Times New Roman" w:hAnsi="Times New Roman"/>
          <w:sz w:val="30"/>
          <w:szCs w:val="32"/>
        </w:rPr>
      </w:pPr>
      <w:r w:rsidRPr="00A07E1B">
        <w:rPr>
          <w:rFonts w:ascii="Times New Roman" w:eastAsia="方正小标宋简体" w:hAnsi="Times New Roman"/>
          <w:spacing w:val="36"/>
          <w:sz w:val="32"/>
          <w:szCs w:val="32"/>
        </w:rPr>
        <w:t>学</w:t>
      </w:r>
      <w:r w:rsidRPr="00A07E1B">
        <w:rPr>
          <w:rFonts w:ascii="Times New Roman" w:eastAsia="方正小标宋简体" w:hAnsi="Times New Roman"/>
          <w:sz w:val="32"/>
          <w:szCs w:val="32"/>
        </w:rPr>
        <w:t xml:space="preserve">     </w:t>
      </w:r>
      <w:r w:rsidRPr="00A07E1B">
        <w:rPr>
          <w:rFonts w:ascii="Times New Roman" w:eastAsia="方正小标宋简体" w:hAnsi="Times New Roman"/>
          <w:spacing w:val="36"/>
          <w:sz w:val="32"/>
          <w:szCs w:val="32"/>
        </w:rPr>
        <w:t>号</w:t>
      </w: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59264" behindDoc="0" locked="0" layoutInCell="1" allowOverlap="1" wp14:anchorId="42FB7107" wp14:editId="432C01B2">
                <wp:simplePos x="0" y="0"/>
                <wp:positionH relativeFrom="column">
                  <wp:posOffset>1732915</wp:posOffset>
                </wp:positionH>
                <wp:positionV relativeFrom="paragraph">
                  <wp:posOffset>4445</wp:posOffset>
                </wp:positionV>
                <wp:extent cx="3334385" cy="0"/>
                <wp:effectExtent l="8890" t="6350" r="9525" b="1270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9AD8D0"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35pt" to="39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ZgLgIAADM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"/>
            </w:pict>
          </mc:Fallback>
        </mc:AlternateContent>
      </w:r>
      <w:r w:rsidRPr="00A07E1B">
        <w:rPr>
          <w:rFonts w:ascii="Times New Roman" w:eastAsia="仿宋_GB2312" w:hAnsi="Times New Roman"/>
          <w:b/>
          <w:sz w:val="32"/>
          <w:szCs w:val="32"/>
        </w:rPr>
        <w:t xml:space="preserve">     </w:t>
      </w:r>
      <w:r w:rsidRPr="00A07E1B">
        <w:rPr>
          <w:rFonts w:ascii="Times New Roman" w:eastAsia="仿宋_GB2312" w:hAnsi="Times New Roman"/>
          <w:b/>
          <w:sz w:val="32"/>
          <w:szCs w:val="32"/>
        </w:rPr>
        <w:tab/>
        <w:t xml:space="preserve">         </w:t>
      </w:r>
    </w:p>
    <w:p w:rsidR="006651A9" w:rsidRPr="00A07E1B" w:rsidRDefault="006651A9" w:rsidP="006651A9">
      <w:pPr>
        <w:spacing w:line="360" w:lineRule="auto"/>
        <w:ind w:left="680" w:firstLine="420"/>
        <w:rPr>
          <w:rFonts w:ascii="Times New Roman" w:hAnsi="Times New Roman"/>
          <w:sz w:val="32"/>
          <w:szCs w:val="32"/>
        </w:rPr>
      </w:pP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62336" behindDoc="0" locked="0" layoutInCell="1" allowOverlap="1" wp14:anchorId="0A49CF93" wp14:editId="4CACFFEF">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B80E48" id="直接连接符 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2pt" to="399.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"/>
            </w:pict>
          </mc:Fallback>
        </mc:AlternateContent>
      </w: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60288" behindDoc="0" locked="0" layoutInCell="1" allowOverlap="1" wp14:anchorId="23E3633F" wp14:editId="65631F2F">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1A8602"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95pt" to="399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"/>
            </w:pict>
          </mc:Fallback>
        </mc:AlternateContent>
      </w:r>
      <w:r w:rsidRPr="00A07E1B">
        <w:rPr>
          <w:rFonts w:ascii="Times New Roman" w:eastAsia="方正小标宋简体" w:hAnsi="Times New Roman"/>
          <w:spacing w:val="40"/>
          <w:sz w:val="32"/>
          <w:szCs w:val="32"/>
        </w:rPr>
        <w:t>作者姓名</w:t>
      </w:r>
      <w:proofErr w:type="gramStart"/>
      <w:r w:rsidRPr="00A07E1B">
        <w:rPr>
          <w:rFonts w:ascii="Times New Roman" w:eastAsia="仿宋_GB2312" w:hAnsi="Times New Roman"/>
          <w:b/>
          <w:sz w:val="32"/>
          <w:szCs w:val="32"/>
        </w:rPr>
        <w:t xml:space="preserve">    </w:t>
      </w:r>
      <w:r w:rsidRPr="00A07E1B">
        <w:rPr>
          <w:rFonts w:ascii="Times New Roman" w:eastAsia="仿宋_GB2312" w:hAnsi="Times New Roman"/>
          <w:b/>
          <w:sz w:val="32"/>
          <w:szCs w:val="32"/>
        </w:rPr>
        <w:tab/>
        <w:t xml:space="preserve">    </w:t>
      </w:r>
      <w:r w:rsidRPr="00A07E1B">
        <w:rPr>
          <w:rFonts w:ascii="Times New Roman" w:eastAsia="仿宋_GB2312" w:hAnsi="Times New Roman"/>
          <w:b/>
          <w:sz w:val="32"/>
          <w:szCs w:val="32"/>
        </w:rPr>
        <w:tab/>
      </w:r>
      <w:proofErr w:type="gramEnd"/>
      <w:r w:rsidRPr="00A07E1B">
        <w:rPr>
          <w:rFonts w:ascii="Times New Roman" w:eastAsia="仿宋_GB2312" w:hAnsi="Times New Roman"/>
          <w:b/>
          <w:sz w:val="32"/>
          <w:szCs w:val="32"/>
        </w:rPr>
        <w:t xml:space="preserve">      </w:t>
      </w:r>
    </w:p>
    <w:p w:rsidR="006651A9" w:rsidRPr="00A07E1B" w:rsidRDefault="006651A9" w:rsidP="006651A9">
      <w:pPr>
        <w:spacing w:line="360" w:lineRule="auto"/>
        <w:ind w:left="680" w:firstLine="420"/>
        <w:rPr>
          <w:rFonts w:ascii="Times New Roman" w:hAnsi="Times New Roman"/>
          <w:sz w:val="24"/>
        </w:rPr>
        <w:sectPr w:rsidR="006651A9" w:rsidRPr="00A07E1B" w:rsidSect="00BC1A88">
          <w:headerReference w:type="default" r:id="rId9"/>
          <w:headerReference w:type="first" r:id="rId10"/>
          <w:footerReference w:type="first" r:id="rId11"/>
          <w:footnotePr>
            <w:numFmt w:val="decimalEnclosedCircleChinese"/>
            <w:numRestart w:val="eachPage"/>
          </w:footnotePr>
          <w:pgSz w:w="11906" w:h="16838"/>
          <w:pgMar w:top="1361" w:right="1361" w:bottom="1361" w:left="1361" w:header="1701" w:footer="1701" w:gutter="0"/>
          <w:cols w:space="425"/>
          <w:docGrid w:type="lines" w:linePitch="312"/>
        </w:sectPr>
      </w:pPr>
      <w:r w:rsidRPr="00A07E1B">
        <w:rPr>
          <w:rFonts w:ascii="Times New Roman" w:eastAsia="方正小标宋简体" w:hAnsi="Times New Roman"/>
          <w:noProof/>
          <w:spacing w:val="36"/>
          <w:sz w:val="32"/>
          <w:szCs w:val="32"/>
        </w:rPr>
        <mc:AlternateContent>
          <mc:Choice Requires="wps">
            <w:drawing>
              <wp:anchor distT="0" distB="0" distL="114300" distR="114300" simplePos="0" relativeHeight="251661312" behindDoc="0" locked="0" layoutInCell="1" allowOverlap="1" wp14:anchorId="26B029DD" wp14:editId="4F42CA51">
                <wp:simplePos x="0" y="0"/>
                <wp:positionH relativeFrom="column">
                  <wp:posOffset>1732915</wp:posOffset>
                </wp:positionH>
                <wp:positionV relativeFrom="paragraph">
                  <wp:posOffset>344170</wp:posOffset>
                </wp:positionV>
                <wp:extent cx="3334385" cy="0"/>
                <wp:effectExtent l="8890" t="5080" r="9525" b="1397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A2ECE" id="直接连接符 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1pt" to="399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"/>
            </w:pict>
          </mc:Fallback>
        </mc:AlternateContent>
      </w:r>
      <w:r w:rsidRPr="00A07E1B">
        <w:rPr>
          <w:rFonts w:ascii="Times New Roman" w:eastAsia="方正小标宋简体" w:hAnsi="Times New Roman"/>
          <w:spacing w:val="40"/>
          <w:sz w:val="32"/>
          <w:szCs w:val="32"/>
        </w:rPr>
        <w:t>指导教师</w:t>
      </w:r>
    </w:p>
    <w:p w:rsidR="00A07E1B" w:rsidRPr="00A07E1B" w:rsidRDefault="00A07E1B" w:rsidP="003E51D6">
      <w:pPr>
        <w:rPr>
          <w:rFonts w:ascii="Times New Roman" w:hAnsi="Times New Roman"/>
        </w:rPr>
        <w:sectPr w:rsidR="00A07E1B" w:rsidRPr="00A07E1B" w:rsidSect="00BC1A88">
          <w:headerReference w:type="default" r:id="rId12"/>
          <w:footerReference w:type="default" r:id="rId13"/>
          <w:pgSz w:w="11906" w:h="16838"/>
          <w:pgMar w:top="1361" w:right="1361" w:bottom="1361" w:left="1361" w:header="1134" w:footer="1134" w:gutter="0"/>
          <w:cols w:space="425"/>
          <w:docGrid w:type="lines" w:linePitch="312"/>
        </w:sectPr>
      </w:pPr>
    </w:p>
    <w:p w:rsidR="00A07E1B" w:rsidRPr="00A07E1B" w:rsidRDefault="00A07E1B" w:rsidP="00B1155D">
      <w:pPr>
        <w:pStyle w:val="1-1"/>
        <w:rPr>
          <w:sz w:val="24"/>
        </w:rPr>
      </w:pPr>
      <w:bookmarkStart w:id="1" w:name="_Toc466640584"/>
      <w:bookmarkStart w:id="2" w:name="_Toc466640613"/>
      <w:r w:rsidRPr="00A07E1B">
        <w:rPr>
          <w:rFonts w:hint="eastAsia"/>
        </w:rPr>
        <w:lastRenderedPageBreak/>
        <w:t>摘  要</w:t>
      </w:r>
      <w:bookmarkEnd w:id="1"/>
      <w:bookmarkEnd w:id="2"/>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为了适应日益增长的宽带信号和非线性系统的工程应用，用于分析瞬态电磁散射问题的时域积分方程方法研究日趋活跃。本文以时域积分方程时间步进算法及其快速算法为研究课题，重点研究了时间步进算法的数值实现技术、后时稳定性问题以及两层平面波算法加速计算等，主要研究内容分为四部分。</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A07E1B" w:rsidRDefault="00A07E1B" w:rsidP="00A07E1B">
      <w:pPr>
        <w:pStyle w:val="a9"/>
        <w:tabs>
          <w:tab w:val="left" w:pos="630"/>
        </w:tabs>
        <w:spacing w:line="400" w:lineRule="exact"/>
        <w:ind w:right="420"/>
        <w:rPr>
          <w:rFonts w:ascii="Times New Roman" w:hAnsi="Times New Roman"/>
        </w:rPr>
      </w:pPr>
    </w:p>
    <w:p w:rsidR="00A07E1B" w:rsidRPr="00A07E1B" w:rsidRDefault="00A07E1B" w:rsidP="00A07E1B">
      <w:pPr>
        <w:spacing w:line="400" w:lineRule="exact"/>
        <w:ind w:left="964" w:hangingChars="400" w:hanging="964"/>
        <w:rPr>
          <w:rFonts w:ascii="Times New Roman" w:hAnsi="Times New Roman"/>
        </w:rPr>
        <w:sectPr w:rsidR="00A07E1B" w:rsidRPr="00A07E1B" w:rsidSect="00A07E1B">
          <w:headerReference w:type="even" r:id="rId14"/>
          <w:headerReference w:type="default" r:id="rId15"/>
          <w:footerReference w:type="even" r:id="rId16"/>
          <w:footerReference w:type="default" r:id="rId17"/>
          <w:pgSz w:w="11906" w:h="16838" w:code="9"/>
          <w:pgMar w:top="1701" w:right="1701" w:bottom="1701" w:left="1701" w:header="1134" w:footer="1134" w:gutter="0"/>
          <w:pgNumType w:fmt="upperRoman" w:start="1"/>
          <w:cols w:space="425"/>
          <w:docGrid w:linePitch="312"/>
        </w:sectPr>
      </w:pPr>
      <w:r w:rsidRPr="00A07E1B">
        <w:rPr>
          <w:rFonts w:ascii="Times New Roman" w:hAnsi="Times New Roman" w:hint="eastAsia"/>
          <w:b/>
          <w:bCs/>
          <w:sz w:val="24"/>
        </w:rPr>
        <w:t>关键词：</w:t>
      </w:r>
      <w:r w:rsidRPr="00A07E1B">
        <w:rPr>
          <w:rFonts w:ascii="Times New Roman" w:hAnsi="Times New Roman" w:hint="eastAsia"/>
          <w:bCs/>
          <w:sz w:val="24"/>
        </w:rPr>
        <w:t>时域电磁散射，</w:t>
      </w:r>
      <w:r w:rsidRPr="00A07E1B">
        <w:rPr>
          <w:rFonts w:ascii="Times New Roman" w:hAnsi="Times New Roman" w:hint="eastAsia"/>
          <w:sz w:val="24"/>
        </w:rPr>
        <w:t>时域积分方程，时间步进算法，后时不稳定性，时域平面波算法</w:t>
      </w:r>
    </w:p>
    <w:p w:rsidR="00A07E1B" w:rsidRPr="00B1155D" w:rsidRDefault="00A07E1B" w:rsidP="00B1155D">
      <w:pPr>
        <w:pStyle w:val="1-1"/>
        <w:rPr>
          <w:rFonts w:ascii="Times New Roman"/>
        </w:rPr>
      </w:pPr>
      <w:bookmarkStart w:id="3" w:name="_Toc466640585"/>
      <w:bookmarkStart w:id="4" w:name="_Toc466640614"/>
      <w:r w:rsidRPr="00B1155D">
        <w:rPr>
          <w:rFonts w:ascii="Times New Roman"/>
        </w:rPr>
        <w:lastRenderedPageBreak/>
        <w:t>ABSTRACT</w:t>
      </w:r>
      <w:bookmarkEnd w:id="3"/>
      <w:bookmarkEnd w:id="4"/>
    </w:p>
    <w:p w:rsidR="00A07E1B" w:rsidRPr="00A07E1B" w:rsidRDefault="00A07E1B" w:rsidP="00A07E1B">
      <w:pPr>
        <w:spacing w:line="400" w:lineRule="exact"/>
        <w:ind w:firstLineChars="200" w:firstLine="480"/>
        <w:rPr>
          <w:rFonts w:ascii="Times New Roman" w:hAnsi="Times New Roman"/>
          <w:sz w:val="24"/>
        </w:rPr>
      </w:pPr>
      <w:bookmarkStart w:id="5" w:name="_Toc66955631"/>
      <w:bookmarkStart w:id="6" w:name="_Toc111446054"/>
      <w:r w:rsidRPr="00A07E1B">
        <w:rPr>
          <w:rFonts w:ascii="Times New Roman" w:hAnsi="Times New Roman"/>
          <w:sz w:val="24"/>
        </w:rPr>
        <w:t xml:space="preserve">With the </w:t>
      </w:r>
      <w:r w:rsidRPr="00A07E1B">
        <w:rPr>
          <w:rFonts w:ascii="Times New Roman" w:hAnsi="Times New Roman"/>
          <w:kern w:val="0"/>
          <w:sz w:val="24"/>
        </w:rPr>
        <w:t>widespread engineering applications ranging from</w:t>
      </w:r>
      <w:r w:rsidRPr="00A07E1B">
        <w:rPr>
          <w:rFonts w:ascii="Times New Roman" w:hAnsi="Times New Roman"/>
          <w:sz w:val="24"/>
        </w:rPr>
        <w:t xml:space="preserve"> broadband signals and non-linear systems, time-domain integral equations (TDIE) methods for </w:t>
      </w:r>
      <w:r w:rsidRPr="00A07E1B">
        <w:rPr>
          <w:rFonts w:ascii="Times New Roman" w:hAnsi="Times New Roman"/>
          <w:kern w:val="0"/>
          <w:sz w:val="24"/>
        </w:rPr>
        <w:t>analyzing</w:t>
      </w:r>
      <w:r w:rsidRPr="00A07E1B">
        <w:rPr>
          <w:rFonts w:ascii="Times New Roman" w:hAnsi="Times New Roman"/>
          <w:sz w:val="24"/>
        </w:rPr>
        <w:t xml:space="preserve"> transient electromagnetic </w:t>
      </w:r>
      <w:r w:rsidRPr="00A07E1B">
        <w:rPr>
          <w:rFonts w:ascii="Times New Roman" w:hAnsi="Times New Roman"/>
          <w:kern w:val="0"/>
          <w:sz w:val="24"/>
        </w:rPr>
        <w:t>scattering</w:t>
      </w:r>
      <w:r w:rsidRPr="00A07E1B">
        <w:rPr>
          <w:rFonts w:ascii="Times New Roman" w:hAnsi="Times New Roman"/>
          <w:sz w:val="24"/>
        </w:rPr>
        <w:t xml:space="preserve"> problems are becoming widely used nowadays. TDIE-based marching-on-in-time (MOT) </w:t>
      </w:r>
      <w:r w:rsidRPr="00A07E1B">
        <w:rPr>
          <w:rFonts w:ascii="Times New Roman" w:hAnsi="Times New Roman"/>
          <w:kern w:val="0"/>
          <w:sz w:val="24"/>
        </w:rPr>
        <w:t>scheme</w:t>
      </w:r>
      <w:r w:rsidRPr="00A07E1B">
        <w:rPr>
          <w:rFonts w:ascii="Times New Roman" w:hAnsi="Times New Roman"/>
          <w:sz w:val="24"/>
        </w:rPr>
        <w:t xml:space="preserve"> and its fast algorithm are researched in this dissertation, including the numerical techniques of MOT </w:t>
      </w:r>
      <w:r w:rsidRPr="00A07E1B">
        <w:rPr>
          <w:rFonts w:ascii="Times New Roman" w:hAnsi="Times New Roman"/>
          <w:kern w:val="0"/>
          <w:sz w:val="24"/>
        </w:rPr>
        <w:t>scheme</w:t>
      </w:r>
      <w:r w:rsidRPr="00A07E1B">
        <w:rPr>
          <w:rFonts w:ascii="Times New Roman" w:hAnsi="Times New Roman"/>
          <w:sz w:val="24"/>
        </w:rPr>
        <w:t xml:space="preserve">, late-time stability of MOT </w:t>
      </w:r>
      <w:r w:rsidRPr="00A07E1B">
        <w:rPr>
          <w:rFonts w:ascii="Times New Roman" w:hAnsi="Times New Roman"/>
          <w:kern w:val="0"/>
          <w:sz w:val="24"/>
        </w:rPr>
        <w:t>scheme</w:t>
      </w:r>
      <w:r w:rsidRPr="00A07E1B">
        <w:rPr>
          <w:rFonts w:ascii="Times New Roman" w:hAnsi="Times New Roman"/>
          <w:sz w:val="24"/>
        </w:rPr>
        <w:t>, and two-level</w:t>
      </w:r>
      <w:r w:rsidRPr="00A07E1B">
        <w:rPr>
          <w:rFonts w:ascii="Times New Roman" w:hAnsi="Times New Roman"/>
          <w:kern w:val="0"/>
          <w:sz w:val="24"/>
        </w:rPr>
        <w:t xml:space="preserve"> PWTD-enhanced MOT scheme</w:t>
      </w:r>
      <w:r w:rsidRPr="00A07E1B">
        <w:rPr>
          <w:rFonts w:ascii="Times New Roman" w:hAnsi="Times New Roman"/>
          <w:sz w:val="24"/>
        </w:rPr>
        <w:t>. The contents are divided into four parts shown as follows.</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sz w:val="24"/>
        </w:rPr>
        <w:t>……</w:t>
      </w:r>
    </w:p>
    <w:p w:rsidR="00A07E1B" w:rsidRPr="00A07E1B" w:rsidRDefault="00A07E1B" w:rsidP="00A07E1B">
      <w:pPr>
        <w:spacing w:line="384" w:lineRule="exact"/>
        <w:rPr>
          <w:rFonts w:ascii="Times New Roman" w:hAnsi="Times New Roman"/>
          <w:sz w:val="24"/>
          <w:szCs w:val="21"/>
        </w:rPr>
      </w:pPr>
    </w:p>
    <w:p w:rsidR="00B1155D" w:rsidRPr="00F97988" w:rsidRDefault="00A07E1B" w:rsidP="00F97988">
      <w:pPr>
        <w:spacing w:line="400" w:lineRule="exact"/>
        <w:ind w:left="1181" w:hangingChars="490" w:hanging="1181"/>
        <w:rPr>
          <w:rFonts w:ascii="Times New Roman" w:hAnsi="Times New Roman"/>
          <w:sz w:val="24"/>
        </w:rPr>
      </w:pPr>
      <w:r w:rsidRPr="00A07E1B">
        <w:rPr>
          <w:rFonts w:ascii="Times New Roman" w:hAnsi="Times New Roman"/>
          <w:b/>
          <w:sz w:val="24"/>
        </w:rPr>
        <w:t>Keywords:</w:t>
      </w:r>
      <w:r w:rsidRPr="00A07E1B">
        <w:rPr>
          <w:rFonts w:ascii="Times New Roman" w:hAnsi="Times New Roman"/>
          <w:sz w:val="24"/>
        </w:rPr>
        <w:t xml:space="preserve"> time-domain electromagnetic scattering, time-domain integral equation (TDIE), </w:t>
      </w:r>
      <w:r w:rsidRPr="00A07E1B">
        <w:rPr>
          <w:rFonts w:ascii="Times New Roman" w:eastAsia="仿宋_GB2312" w:hAnsi="Times New Roman"/>
          <w:sz w:val="24"/>
        </w:rPr>
        <w:t>marching-on in-time (MOT) scheme,</w:t>
      </w:r>
      <w:r w:rsidRPr="00A07E1B">
        <w:rPr>
          <w:rFonts w:ascii="Times New Roman" w:hAnsi="Times New Roman"/>
          <w:sz w:val="24"/>
        </w:rPr>
        <w:t xml:space="preserve"> late</w:t>
      </w:r>
      <w:r w:rsidR="00F97988">
        <w:rPr>
          <w:rFonts w:ascii="Times New Roman" w:hAnsi="Times New Roman" w:hint="eastAsia"/>
          <w:sz w:val="24"/>
        </w:rPr>
        <w:t>·</w:t>
      </w:r>
      <w:r w:rsidRPr="00A07E1B">
        <w:rPr>
          <w:rFonts w:ascii="Times New Roman" w:hAnsi="Times New Roman"/>
          <w:sz w:val="24"/>
        </w:rPr>
        <w:t xml:space="preserve">-time instability, </w:t>
      </w:r>
      <w:r w:rsidRPr="00A07E1B">
        <w:rPr>
          <w:rFonts w:ascii="Times New Roman" w:eastAsia="仿宋_GB2312" w:hAnsi="Times New Roman"/>
          <w:sz w:val="24"/>
        </w:rPr>
        <w:t>plane wave time-domain (PWTD)</w:t>
      </w:r>
      <w:r w:rsidRPr="00A07E1B">
        <w:rPr>
          <w:rFonts w:ascii="Times New Roman" w:hAnsi="Times New Roman"/>
          <w:sz w:val="24"/>
        </w:rPr>
        <w:t xml:space="preserve"> algorithm</w:t>
      </w:r>
    </w:p>
    <w:p w:rsidR="00B1155D" w:rsidRDefault="00B1155D" w:rsidP="00B1155D">
      <w:pPr>
        <w:pStyle w:val="4-4"/>
      </w:pPr>
    </w:p>
    <w:p w:rsidR="00B1155D" w:rsidRDefault="00B1155D" w:rsidP="00B1155D">
      <w:pPr>
        <w:pStyle w:val="555-"/>
        <w:ind w:firstLine="480"/>
      </w:pPr>
    </w:p>
    <w:p w:rsidR="00B1155D" w:rsidRDefault="00B1155D" w:rsidP="00B1155D">
      <w:pPr>
        <w:pStyle w:val="8-"/>
      </w:pPr>
    </w:p>
    <w:p w:rsidR="00B1155D" w:rsidRDefault="00B1155D" w:rsidP="00B1155D">
      <w:pPr>
        <w:pStyle w:val="9-"/>
      </w:pPr>
    </w:p>
    <w:p w:rsidR="00B1155D" w:rsidRDefault="00B1155D" w:rsidP="00B1155D">
      <w:pPr>
        <w:pStyle w:val="555-"/>
        <w:ind w:firstLine="480"/>
      </w:pPr>
    </w:p>
    <w:p w:rsidR="00B1155D" w:rsidRDefault="00B1155D" w:rsidP="00B1155D">
      <w:pPr>
        <w:spacing w:line="400" w:lineRule="exact"/>
        <w:ind w:left="1176" w:hangingChars="490" w:hanging="1176"/>
        <w:rPr>
          <w:rFonts w:ascii="Times New Roman" w:hAnsi="Times New Roman"/>
          <w:sz w:val="24"/>
          <w:szCs w:val="21"/>
        </w:rPr>
      </w:pPr>
    </w:p>
    <w:p w:rsidR="00B1155D" w:rsidRPr="00A07E1B" w:rsidRDefault="00B1155D" w:rsidP="00B1155D">
      <w:pPr>
        <w:spacing w:line="400" w:lineRule="exact"/>
        <w:ind w:left="1176" w:hangingChars="490" w:hanging="1176"/>
        <w:rPr>
          <w:rFonts w:ascii="Times New Roman" w:hAnsi="Times New Roman"/>
          <w:sz w:val="24"/>
          <w:szCs w:val="21"/>
        </w:rPr>
      </w:pPr>
    </w:p>
    <w:p w:rsidR="00A07E1B" w:rsidRPr="00A07E1B" w:rsidRDefault="00A07E1B" w:rsidP="00A07E1B">
      <w:pPr>
        <w:spacing w:line="400" w:lineRule="atLeast"/>
        <w:rPr>
          <w:rFonts w:ascii="Times New Roman" w:hAnsi="Times New Roman"/>
        </w:rPr>
        <w:sectPr w:rsidR="00A07E1B" w:rsidRPr="00A07E1B" w:rsidSect="00A07E1B">
          <w:headerReference w:type="even" r:id="rId18"/>
          <w:headerReference w:type="default" r:id="rId19"/>
          <w:footerReference w:type="default" r:id="rId20"/>
          <w:pgSz w:w="11906" w:h="16838" w:code="9"/>
          <w:pgMar w:top="1701" w:right="1701" w:bottom="1701" w:left="1701" w:header="1134" w:footer="1134" w:gutter="0"/>
          <w:pgNumType w:fmt="upperRoman"/>
          <w:cols w:space="425"/>
          <w:docGrid w:linePitch="312"/>
        </w:sectPr>
      </w:pPr>
    </w:p>
    <w:p w:rsidR="00B1155D" w:rsidRPr="00214AE3" w:rsidRDefault="00A07E1B" w:rsidP="00B1155D">
      <w:pPr>
        <w:pStyle w:val="1-1"/>
        <w:rPr>
          <w:rFonts w:ascii="Times New Roman"/>
          <w:b/>
          <w:bCs/>
          <w:caps/>
          <w:noProof/>
          <w:sz w:val="21"/>
          <w:szCs w:val="22"/>
        </w:rPr>
      </w:pPr>
      <w:bookmarkStart w:id="7" w:name="_Toc466640586"/>
      <w:bookmarkStart w:id="8" w:name="_Toc466640615"/>
      <w:r w:rsidRPr="00A07E1B">
        <w:rPr>
          <w:rFonts w:hint="eastAsia"/>
        </w:rPr>
        <w:lastRenderedPageBreak/>
        <w:t>目</w:t>
      </w:r>
      <w:r w:rsidR="00214AE3">
        <w:rPr>
          <w:rFonts w:hint="eastAsia"/>
        </w:rPr>
        <w:t xml:space="preserve"> </w:t>
      </w:r>
      <w:r w:rsidRPr="00A07E1B">
        <w:rPr>
          <w:rFonts w:hint="eastAsia"/>
        </w:rPr>
        <w:t>录</w:t>
      </w:r>
      <w:bookmarkStart w:id="9" w:name="_GoBack"/>
      <w:bookmarkEnd w:id="5"/>
      <w:bookmarkEnd w:id="6"/>
      <w:bookmarkEnd w:id="7"/>
      <w:bookmarkEnd w:id="8"/>
      <w:bookmarkEnd w:id="9"/>
      <w:r w:rsidR="00B1155D" w:rsidRPr="00214AE3">
        <w:rPr>
          <w:rFonts w:ascii="Times New Roman"/>
          <w:b/>
          <w:bCs/>
          <w:caps/>
          <w:noProof/>
          <w:kern w:val="24"/>
        </w:rPr>
        <w:fldChar w:fldCharType="begin"/>
      </w:r>
      <w:r w:rsidR="00B1155D" w:rsidRPr="00214AE3">
        <w:rPr>
          <w:rFonts w:ascii="Times New Roman"/>
          <w:b/>
          <w:bCs/>
          <w:caps/>
          <w:noProof/>
          <w:kern w:val="24"/>
        </w:rPr>
        <w:instrText xml:space="preserve"> TOC \o "1-3" \h \z \u </w:instrText>
      </w:r>
      <w:r w:rsidR="00B1155D" w:rsidRPr="00214AE3">
        <w:rPr>
          <w:rFonts w:ascii="Times New Roman"/>
          <w:b/>
          <w:bCs/>
          <w:caps/>
          <w:noProof/>
          <w:kern w:val="24"/>
        </w:rPr>
        <w:fldChar w:fldCharType="separate"/>
      </w:r>
    </w:p>
    <w:p w:rsidR="00B1155D" w:rsidRPr="00214AE3" w:rsidRDefault="002C1304" w:rsidP="00214AE3">
      <w:pPr>
        <w:pStyle w:val="TOC1"/>
        <w:rPr>
          <w:rFonts w:ascii="Times New Roman" w:hAnsi="Times New Roman"/>
          <w:kern w:val="2"/>
          <w:sz w:val="21"/>
          <w:szCs w:val="22"/>
        </w:rPr>
      </w:pPr>
      <w:hyperlink w:anchor="_Toc466640616" w:history="1">
        <w:r w:rsidR="00B1155D" w:rsidRPr="00214AE3">
          <w:rPr>
            <w:rStyle w:val="ab"/>
            <w:rFonts w:ascii="Times New Roman" w:hAnsi="Times New Roman"/>
          </w:rPr>
          <w:t>第一章</w:t>
        </w:r>
        <w:r w:rsidR="00B1155D" w:rsidRPr="00214AE3">
          <w:rPr>
            <w:rStyle w:val="ab"/>
            <w:rFonts w:ascii="Times New Roman" w:hAnsi="Times New Roman"/>
          </w:rPr>
          <w:t xml:space="preserve"> </w:t>
        </w:r>
        <w:r w:rsidR="00B1155D" w:rsidRPr="00214AE3">
          <w:rPr>
            <w:rStyle w:val="ab"/>
            <w:rFonts w:ascii="Times New Roman" w:hAnsi="Times New Roman"/>
          </w:rPr>
          <w:t>绪</w:t>
        </w:r>
        <w:r w:rsidR="00B1155D" w:rsidRPr="00214AE3">
          <w:rPr>
            <w:rStyle w:val="ab"/>
            <w:rFonts w:ascii="Times New Roman" w:hAnsi="Times New Roman"/>
          </w:rPr>
          <w:t xml:space="preserve"> </w:t>
        </w:r>
        <w:r w:rsidR="00B1155D" w:rsidRPr="00214AE3">
          <w:rPr>
            <w:rStyle w:val="ab"/>
            <w:rFonts w:ascii="Times New Roman" w:hAnsi="Times New Roman"/>
          </w:rPr>
          <w:t>论</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_Toc466640616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6249B6">
          <w:rPr>
            <w:rFonts w:ascii="Times New Roman" w:hAnsi="Times New Roman"/>
            <w:webHidden/>
          </w:rPr>
          <w:t>1</w:t>
        </w:r>
        <w:r w:rsidR="00B1155D" w:rsidRPr="00214AE3">
          <w:rPr>
            <w:rFonts w:ascii="Times New Roman" w:hAnsi="Times New Roman"/>
            <w:webHidden/>
          </w:rPr>
          <w:fldChar w:fldCharType="end"/>
        </w:r>
      </w:hyperlink>
    </w:p>
    <w:p w:rsidR="00B1155D" w:rsidRPr="00214AE3" w:rsidRDefault="002C1304" w:rsidP="00B1155D">
      <w:pPr>
        <w:pStyle w:val="TOC2"/>
        <w:tabs>
          <w:tab w:val="right" w:leader="dot" w:pos="8494"/>
        </w:tabs>
        <w:ind w:left="420"/>
        <w:rPr>
          <w:rFonts w:ascii="Times New Roman" w:eastAsiaTheme="minorEastAsia" w:hAnsi="Times New Roman"/>
          <w:noProof/>
          <w:sz w:val="21"/>
        </w:rPr>
      </w:pPr>
      <w:hyperlink w:anchor="_Toc466640617" w:history="1">
        <w:r w:rsidR="00B1155D" w:rsidRPr="00214AE3">
          <w:rPr>
            <w:rStyle w:val="ab"/>
            <w:rFonts w:ascii="Times New Roman" w:hAnsi="Times New Roman"/>
            <w:noProof/>
          </w:rPr>
          <w:t xml:space="preserve">1.1 </w:t>
        </w:r>
        <w:r w:rsidR="00B1155D" w:rsidRPr="00214AE3">
          <w:rPr>
            <w:rStyle w:val="ab"/>
            <w:rFonts w:ascii="Times New Roman" w:hAnsi="Times New Roman"/>
            <w:noProof/>
          </w:rPr>
          <w:t>研究工作的背景与意义</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_Toc466640617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6249B6">
          <w:rPr>
            <w:rFonts w:ascii="Times New Roman" w:hAnsi="Times New Roman"/>
            <w:noProof/>
            <w:webHidden/>
          </w:rPr>
          <w:t>1</w:t>
        </w:r>
        <w:r w:rsidR="00B1155D" w:rsidRPr="00214AE3">
          <w:rPr>
            <w:rFonts w:ascii="Times New Roman" w:hAnsi="Times New Roman"/>
            <w:noProof/>
            <w:webHidden/>
          </w:rPr>
          <w:fldChar w:fldCharType="end"/>
        </w:r>
      </w:hyperlink>
    </w:p>
    <w:p w:rsidR="00B1155D" w:rsidRPr="00214AE3" w:rsidRDefault="002C1304" w:rsidP="00B1155D">
      <w:pPr>
        <w:pStyle w:val="TOC2"/>
        <w:tabs>
          <w:tab w:val="right" w:leader="dot" w:pos="8494"/>
        </w:tabs>
        <w:ind w:left="420"/>
        <w:rPr>
          <w:rFonts w:ascii="Times New Roman" w:eastAsiaTheme="minorEastAsia" w:hAnsi="Times New Roman"/>
          <w:noProof/>
          <w:sz w:val="21"/>
        </w:rPr>
      </w:pPr>
      <w:hyperlink w:anchor="_Toc466640618" w:history="1">
        <w:r w:rsidR="00B1155D" w:rsidRPr="00214AE3">
          <w:rPr>
            <w:rStyle w:val="ab"/>
            <w:rFonts w:ascii="Times New Roman" w:hAnsi="Times New Roman"/>
            <w:noProof/>
          </w:rPr>
          <w:t xml:space="preserve">1.2 </w:t>
        </w:r>
        <w:r w:rsidR="00B1155D" w:rsidRPr="00214AE3">
          <w:rPr>
            <w:rStyle w:val="ab"/>
            <w:rFonts w:ascii="Times New Roman" w:hAnsi="Times New Roman"/>
            <w:noProof/>
          </w:rPr>
          <w:t>时域积分方程方法的国内外研究历史与现状</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_Toc466640618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6249B6">
          <w:rPr>
            <w:rFonts w:ascii="Times New Roman" w:hAnsi="Times New Roman"/>
            <w:noProof/>
            <w:webHidden/>
          </w:rPr>
          <w:t>1</w:t>
        </w:r>
        <w:r w:rsidR="00B1155D" w:rsidRPr="00214AE3">
          <w:rPr>
            <w:rFonts w:ascii="Times New Roman" w:hAnsi="Times New Roman"/>
            <w:noProof/>
            <w:webHidden/>
          </w:rPr>
          <w:fldChar w:fldCharType="end"/>
        </w:r>
      </w:hyperlink>
    </w:p>
    <w:p w:rsidR="00B1155D" w:rsidRPr="00214AE3" w:rsidRDefault="002C1304" w:rsidP="00B1155D">
      <w:pPr>
        <w:pStyle w:val="TOC2"/>
        <w:tabs>
          <w:tab w:val="right" w:leader="dot" w:pos="8494"/>
        </w:tabs>
        <w:ind w:left="420"/>
        <w:rPr>
          <w:rFonts w:ascii="Times New Roman" w:eastAsiaTheme="minorEastAsia" w:hAnsi="Times New Roman"/>
          <w:noProof/>
          <w:sz w:val="21"/>
        </w:rPr>
      </w:pPr>
      <w:hyperlink w:anchor="_Toc466640619" w:history="1">
        <w:r w:rsidR="00B1155D" w:rsidRPr="00214AE3">
          <w:rPr>
            <w:rStyle w:val="ab"/>
            <w:rFonts w:ascii="Times New Roman" w:hAnsi="Times New Roman"/>
            <w:noProof/>
          </w:rPr>
          <w:t xml:space="preserve">1.3 </w:t>
        </w:r>
        <w:r w:rsidR="00B1155D" w:rsidRPr="00214AE3">
          <w:rPr>
            <w:rStyle w:val="ab"/>
            <w:rFonts w:ascii="Times New Roman" w:hAnsi="Times New Roman"/>
            <w:noProof/>
          </w:rPr>
          <w:t>本文的主要贡献与创新</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_Toc466640619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6249B6">
          <w:rPr>
            <w:rFonts w:ascii="Times New Roman" w:hAnsi="Times New Roman"/>
            <w:noProof/>
            <w:webHidden/>
          </w:rPr>
          <w:t>1</w:t>
        </w:r>
        <w:r w:rsidR="00B1155D" w:rsidRPr="00214AE3">
          <w:rPr>
            <w:rFonts w:ascii="Times New Roman" w:hAnsi="Times New Roman"/>
            <w:noProof/>
            <w:webHidden/>
          </w:rPr>
          <w:fldChar w:fldCharType="end"/>
        </w:r>
      </w:hyperlink>
    </w:p>
    <w:p w:rsidR="00B1155D" w:rsidRPr="00214AE3" w:rsidRDefault="002C1304" w:rsidP="00B1155D">
      <w:pPr>
        <w:pStyle w:val="TOC2"/>
        <w:tabs>
          <w:tab w:val="right" w:leader="dot" w:pos="8494"/>
        </w:tabs>
        <w:ind w:left="420"/>
        <w:rPr>
          <w:rFonts w:ascii="Times New Roman" w:eastAsiaTheme="minorEastAsia" w:hAnsi="Times New Roman"/>
          <w:noProof/>
          <w:sz w:val="21"/>
        </w:rPr>
      </w:pPr>
      <w:hyperlink w:anchor="_Toc466640620" w:history="1">
        <w:r w:rsidR="00B1155D" w:rsidRPr="00214AE3">
          <w:rPr>
            <w:rStyle w:val="ab"/>
            <w:rFonts w:ascii="Times New Roman" w:hAnsi="Times New Roman"/>
            <w:noProof/>
          </w:rPr>
          <w:t xml:space="preserve">1.4 </w:t>
        </w:r>
        <w:r w:rsidR="00B1155D" w:rsidRPr="00214AE3">
          <w:rPr>
            <w:rStyle w:val="ab"/>
            <w:rFonts w:ascii="Times New Roman" w:hAnsi="Times New Roman"/>
            <w:noProof/>
          </w:rPr>
          <w:t>本论文的结构安排</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_Toc466640620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6249B6">
          <w:rPr>
            <w:rFonts w:ascii="Times New Roman" w:hAnsi="Times New Roman"/>
            <w:noProof/>
            <w:webHidden/>
          </w:rPr>
          <w:t>1</w:t>
        </w:r>
        <w:r w:rsidR="00B1155D" w:rsidRPr="00214AE3">
          <w:rPr>
            <w:rFonts w:ascii="Times New Roman" w:hAnsi="Times New Roman"/>
            <w:noProof/>
            <w:webHidden/>
          </w:rPr>
          <w:fldChar w:fldCharType="end"/>
        </w:r>
      </w:hyperlink>
    </w:p>
    <w:p w:rsidR="00B1155D" w:rsidRPr="00214AE3" w:rsidRDefault="002C1304" w:rsidP="00214AE3">
      <w:pPr>
        <w:pStyle w:val="TOC1"/>
        <w:rPr>
          <w:rFonts w:ascii="Times New Roman" w:hAnsi="Times New Roman"/>
          <w:b/>
          <w:kern w:val="2"/>
          <w:sz w:val="21"/>
          <w:szCs w:val="22"/>
        </w:rPr>
      </w:pPr>
      <w:hyperlink w:anchor="_Toc466640621" w:history="1">
        <w:r w:rsidR="00B1155D" w:rsidRPr="00214AE3">
          <w:rPr>
            <w:rStyle w:val="ab"/>
            <w:rFonts w:ascii="Times New Roman" w:hAnsi="Times New Roman"/>
          </w:rPr>
          <w:t>第二章</w:t>
        </w:r>
        <w:r w:rsidR="00B1155D" w:rsidRPr="00214AE3">
          <w:rPr>
            <w:rStyle w:val="ab"/>
            <w:rFonts w:ascii="Times New Roman" w:hAnsi="Times New Roman"/>
          </w:rPr>
          <w:t xml:space="preserve"> </w:t>
        </w:r>
        <w:r w:rsidR="00B1155D" w:rsidRPr="00214AE3">
          <w:rPr>
            <w:rStyle w:val="ab"/>
            <w:rFonts w:ascii="Times New Roman" w:hAnsi="Times New Roman"/>
          </w:rPr>
          <w:t>时域积分方程基础</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_Toc466640621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6249B6">
          <w:rPr>
            <w:rFonts w:ascii="Times New Roman" w:hAnsi="Times New Roman"/>
            <w:webHidden/>
          </w:rPr>
          <w:t>2</w:t>
        </w:r>
        <w:r w:rsidR="00B1155D" w:rsidRPr="00214AE3">
          <w:rPr>
            <w:rFonts w:ascii="Times New Roman" w:hAnsi="Times New Roman"/>
            <w:webHidden/>
          </w:rPr>
          <w:fldChar w:fldCharType="end"/>
        </w:r>
      </w:hyperlink>
    </w:p>
    <w:p w:rsidR="00B1155D" w:rsidRPr="00214AE3" w:rsidRDefault="002C1304" w:rsidP="00B1155D">
      <w:pPr>
        <w:pStyle w:val="TOC2"/>
        <w:tabs>
          <w:tab w:val="right" w:leader="dot" w:pos="8494"/>
        </w:tabs>
        <w:ind w:left="420"/>
        <w:rPr>
          <w:rFonts w:ascii="Times New Roman" w:eastAsiaTheme="minorEastAsia" w:hAnsi="Times New Roman"/>
          <w:noProof/>
          <w:sz w:val="21"/>
        </w:rPr>
      </w:pPr>
      <w:hyperlink w:anchor="_Toc466640622" w:history="1">
        <w:r w:rsidR="00B1155D" w:rsidRPr="00214AE3">
          <w:rPr>
            <w:rStyle w:val="ab"/>
            <w:rFonts w:ascii="Times New Roman" w:hAnsi="Times New Roman"/>
            <w:noProof/>
          </w:rPr>
          <w:t xml:space="preserve">2.1 </w:t>
        </w:r>
        <w:r w:rsidR="00B1155D" w:rsidRPr="00214AE3">
          <w:rPr>
            <w:rStyle w:val="ab"/>
            <w:rFonts w:ascii="Times New Roman" w:hAnsi="Times New Roman"/>
            <w:noProof/>
          </w:rPr>
          <w:t>时域积分方程的类型</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_Toc466640622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6249B6">
          <w:rPr>
            <w:rFonts w:ascii="Times New Roman" w:hAnsi="Times New Roman"/>
            <w:noProof/>
            <w:webHidden/>
          </w:rPr>
          <w:t>2</w:t>
        </w:r>
        <w:r w:rsidR="00B1155D" w:rsidRPr="00214AE3">
          <w:rPr>
            <w:rFonts w:ascii="Times New Roman" w:hAnsi="Times New Roman"/>
            <w:noProof/>
            <w:webHidden/>
          </w:rPr>
          <w:fldChar w:fldCharType="end"/>
        </w:r>
      </w:hyperlink>
    </w:p>
    <w:p w:rsidR="00B1155D" w:rsidRPr="00214AE3" w:rsidRDefault="002C1304" w:rsidP="00B1155D">
      <w:pPr>
        <w:pStyle w:val="TOC2"/>
        <w:tabs>
          <w:tab w:val="right" w:leader="dot" w:pos="8494"/>
        </w:tabs>
        <w:ind w:left="420"/>
        <w:rPr>
          <w:rFonts w:ascii="Times New Roman" w:eastAsiaTheme="minorEastAsia" w:hAnsi="Times New Roman"/>
          <w:noProof/>
          <w:sz w:val="21"/>
        </w:rPr>
      </w:pPr>
      <w:hyperlink w:anchor="_Toc466640623" w:history="1">
        <w:r w:rsidR="00B1155D" w:rsidRPr="00214AE3">
          <w:rPr>
            <w:rStyle w:val="ab"/>
            <w:rFonts w:ascii="Times New Roman" w:hAnsi="Times New Roman"/>
            <w:noProof/>
          </w:rPr>
          <w:t>2.2</w:t>
        </w:r>
        <w:r w:rsidR="00B1155D" w:rsidRPr="00214AE3">
          <w:rPr>
            <w:rStyle w:val="ab"/>
            <w:rFonts w:ascii="Times New Roman" w:hAnsi="Times New Roman"/>
            <w:b/>
            <w:noProof/>
          </w:rPr>
          <w:t xml:space="preserve"> </w:t>
        </w:r>
        <w:r w:rsidR="00B1155D" w:rsidRPr="00214AE3">
          <w:rPr>
            <w:rStyle w:val="ab"/>
            <w:rFonts w:ascii="Times New Roman" w:hAnsi="Times New Roman"/>
            <w:noProof/>
          </w:rPr>
          <w:t>空间基函数与时间基函数</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_Toc466640623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6249B6">
          <w:rPr>
            <w:rFonts w:ascii="Times New Roman" w:hAnsi="Times New Roman"/>
            <w:noProof/>
            <w:webHidden/>
          </w:rPr>
          <w:t>2</w:t>
        </w:r>
        <w:r w:rsidR="00B1155D" w:rsidRPr="00214AE3">
          <w:rPr>
            <w:rFonts w:ascii="Times New Roman" w:hAnsi="Times New Roman"/>
            <w:noProof/>
            <w:webHidden/>
          </w:rPr>
          <w:fldChar w:fldCharType="end"/>
        </w:r>
      </w:hyperlink>
    </w:p>
    <w:p w:rsidR="00B1155D" w:rsidRPr="00214AE3" w:rsidRDefault="002C1304" w:rsidP="00B1155D">
      <w:pPr>
        <w:pStyle w:val="TOC3"/>
        <w:tabs>
          <w:tab w:val="right" w:leader="dot" w:pos="8494"/>
        </w:tabs>
        <w:ind w:left="840"/>
        <w:rPr>
          <w:rFonts w:ascii="Times New Roman" w:eastAsiaTheme="minorEastAsia" w:hAnsi="Times New Roman"/>
          <w:noProof/>
          <w:sz w:val="21"/>
        </w:rPr>
      </w:pPr>
      <w:hyperlink w:anchor="_Toc466640624" w:history="1">
        <w:r w:rsidR="00B1155D" w:rsidRPr="00214AE3">
          <w:rPr>
            <w:rStyle w:val="ab"/>
            <w:rFonts w:ascii="Times New Roman" w:hAnsi="Times New Roman"/>
            <w:noProof/>
          </w:rPr>
          <w:t xml:space="preserve">2.2.1 </w:t>
        </w:r>
        <w:r w:rsidR="00B1155D" w:rsidRPr="00214AE3">
          <w:rPr>
            <w:rStyle w:val="ab"/>
            <w:rFonts w:ascii="Times New Roman" w:hAnsi="Times New Roman"/>
            <w:noProof/>
          </w:rPr>
          <w:t>空间基函数</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_Toc466640624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6249B6">
          <w:rPr>
            <w:rFonts w:ascii="Times New Roman" w:hAnsi="Times New Roman"/>
            <w:noProof/>
            <w:webHidden/>
          </w:rPr>
          <w:t>2</w:t>
        </w:r>
        <w:r w:rsidR="00B1155D" w:rsidRPr="00214AE3">
          <w:rPr>
            <w:rFonts w:ascii="Times New Roman" w:hAnsi="Times New Roman"/>
            <w:noProof/>
            <w:webHidden/>
          </w:rPr>
          <w:fldChar w:fldCharType="end"/>
        </w:r>
      </w:hyperlink>
    </w:p>
    <w:p w:rsidR="00B1155D" w:rsidRPr="00214AE3" w:rsidRDefault="002C1304" w:rsidP="00B1155D">
      <w:pPr>
        <w:pStyle w:val="TOC3"/>
        <w:tabs>
          <w:tab w:val="right" w:leader="dot" w:pos="8494"/>
        </w:tabs>
        <w:ind w:left="840"/>
        <w:rPr>
          <w:rFonts w:ascii="Times New Roman" w:eastAsiaTheme="minorEastAsia" w:hAnsi="Times New Roman"/>
          <w:noProof/>
          <w:sz w:val="21"/>
        </w:rPr>
      </w:pPr>
      <w:hyperlink w:anchor="_Toc466640625" w:history="1">
        <w:r w:rsidR="00B1155D" w:rsidRPr="00214AE3">
          <w:rPr>
            <w:rStyle w:val="ab"/>
            <w:rFonts w:ascii="Times New Roman" w:hAnsi="Times New Roman"/>
            <w:noProof/>
          </w:rPr>
          <w:t xml:space="preserve">2.2.2 </w:t>
        </w:r>
        <w:r w:rsidR="00B1155D" w:rsidRPr="00214AE3">
          <w:rPr>
            <w:rStyle w:val="ab"/>
            <w:rFonts w:ascii="Times New Roman" w:hAnsi="Times New Roman"/>
            <w:noProof/>
          </w:rPr>
          <w:t>时间基函数</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_Toc466640625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6249B6">
          <w:rPr>
            <w:rFonts w:ascii="Times New Roman" w:hAnsi="Times New Roman"/>
            <w:noProof/>
            <w:webHidden/>
          </w:rPr>
          <w:t>3</w:t>
        </w:r>
        <w:r w:rsidR="00B1155D" w:rsidRPr="00214AE3">
          <w:rPr>
            <w:rFonts w:ascii="Times New Roman" w:hAnsi="Times New Roman"/>
            <w:noProof/>
            <w:webHidden/>
          </w:rPr>
          <w:fldChar w:fldCharType="end"/>
        </w:r>
      </w:hyperlink>
    </w:p>
    <w:p w:rsidR="00B1155D" w:rsidRPr="00214AE3" w:rsidRDefault="002C1304" w:rsidP="00B1155D">
      <w:pPr>
        <w:pStyle w:val="TOC2"/>
        <w:tabs>
          <w:tab w:val="right" w:leader="dot" w:pos="8494"/>
        </w:tabs>
        <w:ind w:left="420"/>
        <w:rPr>
          <w:rFonts w:ascii="Times New Roman" w:eastAsiaTheme="minorEastAsia" w:hAnsi="Times New Roman"/>
          <w:noProof/>
          <w:sz w:val="21"/>
        </w:rPr>
      </w:pPr>
      <w:hyperlink w:anchor="_Toc466640626" w:history="1">
        <w:r w:rsidR="00B1155D" w:rsidRPr="00214AE3">
          <w:rPr>
            <w:rStyle w:val="ab"/>
            <w:rFonts w:ascii="Times New Roman" w:hAnsi="Times New Roman"/>
            <w:noProof/>
          </w:rPr>
          <w:t xml:space="preserve">2.3 </w:t>
        </w:r>
        <w:r w:rsidR="00B1155D" w:rsidRPr="00214AE3">
          <w:rPr>
            <w:rStyle w:val="ab"/>
            <w:rFonts w:ascii="Times New Roman" w:hAnsi="Times New Roman"/>
            <w:noProof/>
          </w:rPr>
          <w:t>入射波</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_Toc466640626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6249B6">
          <w:rPr>
            <w:rFonts w:ascii="Times New Roman" w:hAnsi="Times New Roman"/>
            <w:noProof/>
            <w:webHidden/>
          </w:rPr>
          <w:t>3</w:t>
        </w:r>
        <w:r w:rsidR="00B1155D" w:rsidRPr="00214AE3">
          <w:rPr>
            <w:rFonts w:ascii="Times New Roman" w:hAnsi="Times New Roman"/>
            <w:noProof/>
            <w:webHidden/>
          </w:rPr>
          <w:fldChar w:fldCharType="end"/>
        </w:r>
      </w:hyperlink>
    </w:p>
    <w:p w:rsidR="00B1155D" w:rsidRPr="00214AE3" w:rsidRDefault="002C1304" w:rsidP="00B1155D">
      <w:pPr>
        <w:pStyle w:val="TOC2"/>
        <w:tabs>
          <w:tab w:val="right" w:leader="dot" w:pos="8494"/>
        </w:tabs>
        <w:ind w:left="420"/>
        <w:rPr>
          <w:rFonts w:ascii="Times New Roman" w:eastAsiaTheme="minorEastAsia" w:hAnsi="Times New Roman"/>
          <w:noProof/>
          <w:sz w:val="21"/>
        </w:rPr>
      </w:pPr>
      <w:hyperlink w:anchor="_Toc466640627" w:history="1">
        <w:r w:rsidR="00B1155D" w:rsidRPr="00214AE3">
          <w:rPr>
            <w:rStyle w:val="ab"/>
            <w:rFonts w:ascii="Times New Roman" w:hAnsi="Times New Roman"/>
            <w:noProof/>
          </w:rPr>
          <w:t>2.</w:t>
        </w:r>
        <w:r w:rsidR="00E12A3F" w:rsidRPr="00214AE3">
          <w:rPr>
            <w:rStyle w:val="ab"/>
            <w:rFonts w:ascii="Times New Roman" w:hAnsi="Times New Roman"/>
            <w:noProof/>
          </w:rPr>
          <w:t>4</w:t>
        </w:r>
        <w:r w:rsidR="00B1155D" w:rsidRPr="00214AE3">
          <w:rPr>
            <w:rStyle w:val="ab"/>
            <w:rFonts w:ascii="Times New Roman" w:hAnsi="Times New Roman"/>
            <w:noProof/>
          </w:rPr>
          <w:t xml:space="preserve"> </w:t>
        </w:r>
        <w:r w:rsidR="00B1155D" w:rsidRPr="00214AE3">
          <w:rPr>
            <w:rStyle w:val="ab"/>
            <w:rFonts w:ascii="Times New Roman" w:hAnsi="Times New Roman"/>
            <w:noProof/>
          </w:rPr>
          <w:t>本章小结</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_Toc466640627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6249B6">
          <w:rPr>
            <w:rFonts w:ascii="Times New Roman" w:hAnsi="Times New Roman"/>
            <w:noProof/>
            <w:webHidden/>
          </w:rPr>
          <w:t>3</w:t>
        </w:r>
        <w:r w:rsidR="00B1155D" w:rsidRPr="00214AE3">
          <w:rPr>
            <w:rFonts w:ascii="Times New Roman" w:hAnsi="Times New Roman"/>
            <w:noProof/>
            <w:webHidden/>
          </w:rPr>
          <w:fldChar w:fldCharType="end"/>
        </w:r>
      </w:hyperlink>
    </w:p>
    <w:p w:rsidR="00B1155D" w:rsidRPr="00214AE3" w:rsidRDefault="002C1304" w:rsidP="00214AE3">
      <w:pPr>
        <w:pStyle w:val="TOC1"/>
        <w:rPr>
          <w:rFonts w:ascii="Times New Roman" w:hAnsi="Times New Roman"/>
          <w:b/>
          <w:kern w:val="2"/>
          <w:sz w:val="21"/>
          <w:szCs w:val="22"/>
        </w:rPr>
      </w:pPr>
      <w:hyperlink w:anchor="_Toc466640628" w:history="1">
        <w:r w:rsidR="00B1155D" w:rsidRPr="00214AE3">
          <w:rPr>
            <w:rStyle w:val="ab"/>
            <w:rFonts w:ascii="Times New Roman" w:hAnsi="Times New Roman"/>
          </w:rPr>
          <w:t>第三章</w:t>
        </w:r>
        <w:r w:rsidR="00B1155D" w:rsidRPr="00214AE3">
          <w:rPr>
            <w:rStyle w:val="ab"/>
            <w:rFonts w:ascii="Times New Roman" w:hAnsi="Times New Roman"/>
          </w:rPr>
          <w:t xml:space="preserve"> </w:t>
        </w:r>
        <w:r w:rsidR="00B1155D" w:rsidRPr="00214AE3">
          <w:rPr>
            <w:rStyle w:val="ab"/>
            <w:rFonts w:ascii="Times New Roman" w:hAnsi="Times New Roman"/>
          </w:rPr>
          <w:t>时域积分方程数值方法研究</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_Toc466640628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6249B6">
          <w:rPr>
            <w:rFonts w:ascii="Times New Roman" w:hAnsi="Times New Roman"/>
            <w:webHidden/>
          </w:rPr>
          <w:t>4</w:t>
        </w:r>
        <w:r w:rsidR="00B1155D" w:rsidRPr="00214AE3">
          <w:rPr>
            <w:rFonts w:ascii="Times New Roman" w:hAnsi="Times New Roman"/>
            <w:webHidden/>
          </w:rPr>
          <w:fldChar w:fldCharType="end"/>
        </w:r>
      </w:hyperlink>
    </w:p>
    <w:p w:rsidR="00B1155D" w:rsidRPr="00214AE3" w:rsidRDefault="002C1304" w:rsidP="00B1155D">
      <w:pPr>
        <w:pStyle w:val="TOC2"/>
        <w:tabs>
          <w:tab w:val="right" w:leader="dot" w:pos="8494"/>
        </w:tabs>
        <w:ind w:left="420"/>
        <w:rPr>
          <w:rFonts w:ascii="Times New Roman" w:eastAsiaTheme="minorEastAsia" w:hAnsi="Times New Roman"/>
          <w:noProof/>
          <w:sz w:val="21"/>
        </w:rPr>
      </w:pPr>
      <w:hyperlink w:anchor="_Toc466640629" w:history="1">
        <w:r w:rsidR="00B1155D" w:rsidRPr="00214AE3">
          <w:rPr>
            <w:rStyle w:val="ab"/>
            <w:rFonts w:ascii="Times New Roman" w:hAnsi="Times New Roman"/>
            <w:noProof/>
          </w:rPr>
          <w:t xml:space="preserve">3.1 </w:t>
        </w:r>
        <w:r w:rsidR="00B1155D" w:rsidRPr="00214AE3">
          <w:rPr>
            <w:rStyle w:val="ab"/>
            <w:rFonts w:ascii="Times New Roman" w:hAnsi="Times New Roman"/>
            <w:noProof/>
          </w:rPr>
          <w:t>时域积分方程时间步进算法的阻抗元素精确计算</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_Toc466640629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6249B6">
          <w:rPr>
            <w:rFonts w:ascii="Times New Roman" w:hAnsi="Times New Roman"/>
            <w:noProof/>
            <w:webHidden/>
          </w:rPr>
          <w:t>4</w:t>
        </w:r>
        <w:r w:rsidR="00B1155D" w:rsidRPr="00214AE3">
          <w:rPr>
            <w:rFonts w:ascii="Times New Roman" w:hAnsi="Times New Roman"/>
            <w:noProof/>
            <w:webHidden/>
          </w:rPr>
          <w:fldChar w:fldCharType="end"/>
        </w:r>
      </w:hyperlink>
    </w:p>
    <w:p w:rsidR="00B1155D" w:rsidRPr="00214AE3" w:rsidRDefault="002C1304" w:rsidP="00B1155D">
      <w:pPr>
        <w:pStyle w:val="TOC2"/>
        <w:tabs>
          <w:tab w:val="right" w:leader="dot" w:pos="8494"/>
        </w:tabs>
        <w:ind w:left="420"/>
        <w:rPr>
          <w:rFonts w:ascii="Times New Roman" w:eastAsiaTheme="minorEastAsia" w:hAnsi="Times New Roman"/>
          <w:noProof/>
          <w:sz w:val="21"/>
        </w:rPr>
      </w:pPr>
      <w:hyperlink w:anchor="_Toc466640630" w:history="1">
        <w:r w:rsidR="00B1155D" w:rsidRPr="00214AE3">
          <w:rPr>
            <w:rStyle w:val="ab"/>
            <w:rFonts w:ascii="Times New Roman" w:hAnsi="Times New Roman"/>
            <w:noProof/>
          </w:rPr>
          <w:t xml:space="preserve">3.2 </w:t>
        </w:r>
        <w:r w:rsidR="00B1155D" w:rsidRPr="00214AE3">
          <w:rPr>
            <w:rStyle w:val="ab"/>
            <w:rFonts w:ascii="Times New Roman" w:hAnsi="Times New Roman"/>
            <w:noProof/>
          </w:rPr>
          <w:t>时域积分方程时间步进算法阻抗矩阵的存储</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_Toc466640630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6249B6">
          <w:rPr>
            <w:rFonts w:ascii="Times New Roman" w:hAnsi="Times New Roman"/>
            <w:noProof/>
            <w:webHidden/>
          </w:rPr>
          <w:t>4</w:t>
        </w:r>
        <w:r w:rsidR="00B1155D" w:rsidRPr="00214AE3">
          <w:rPr>
            <w:rFonts w:ascii="Times New Roman" w:hAnsi="Times New Roman"/>
            <w:noProof/>
            <w:webHidden/>
          </w:rPr>
          <w:fldChar w:fldCharType="end"/>
        </w:r>
      </w:hyperlink>
    </w:p>
    <w:p w:rsidR="00B1155D" w:rsidRPr="00214AE3" w:rsidRDefault="002C1304" w:rsidP="00B1155D">
      <w:pPr>
        <w:pStyle w:val="TOC3"/>
        <w:tabs>
          <w:tab w:val="right" w:leader="dot" w:pos="8494"/>
        </w:tabs>
        <w:ind w:left="840"/>
        <w:rPr>
          <w:rFonts w:ascii="Times New Roman" w:eastAsiaTheme="minorEastAsia" w:hAnsi="Times New Roman"/>
          <w:noProof/>
          <w:sz w:val="21"/>
        </w:rPr>
      </w:pPr>
      <w:hyperlink w:anchor="_Toc466640631" w:history="1">
        <w:r w:rsidR="00B1155D" w:rsidRPr="00214AE3">
          <w:rPr>
            <w:rStyle w:val="ab"/>
            <w:rFonts w:ascii="Times New Roman" w:hAnsi="Times New Roman"/>
            <w:noProof/>
          </w:rPr>
          <w:t xml:space="preserve">3.2.1 </w:t>
        </w:r>
        <w:r w:rsidR="00B1155D" w:rsidRPr="00214AE3">
          <w:rPr>
            <w:rStyle w:val="ab"/>
            <w:rFonts w:ascii="Times New Roman" w:hAnsi="Times New Roman"/>
            <w:noProof/>
          </w:rPr>
          <w:t>时域积分方程时间步进算法产生的阻抗矩阵的特征</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_Toc466640631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6249B6">
          <w:rPr>
            <w:rFonts w:ascii="Times New Roman" w:hAnsi="Times New Roman"/>
            <w:noProof/>
            <w:webHidden/>
          </w:rPr>
          <w:t>4</w:t>
        </w:r>
        <w:r w:rsidR="00B1155D" w:rsidRPr="00214AE3">
          <w:rPr>
            <w:rFonts w:ascii="Times New Roman" w:hAnsi="Times New Roman"/>
            <w:noProof/>
            <w:webHidden/>
          </w:rPr>
          <w:fldChar w:fldCharType="end"/>
        </w:r>
      </w:hyperlink>
    </w:p>
    <w:p w:rsidR="00B1155D" w:rsidRPr="00214AE3" w:rsidRDefault="002C1304" w:rsidP="00B1155D">
      <w:pPr>
        <w:pStyle w:val="TOC3"/>
        <w:tabs>
          <w:tab w:val="right" w:leader="dot" w:pos="8494"/>
        </w:tabs>
        <w:ind w:left="840"/>
        <w:rPr>
          <w:rFonts w:ascii="Times New Roman" w:eastAsiaTheme="minorEastAsia" w:hAnsi="Times New Roman"/>
          <w:noProof/>
          <w:sz w:val="21"/>
        </w:rPr>
      </w:pPr>
      <w:hyperlink w:anchor="_Toc466640632" w:history="1">
        <w:r w:rsidR="00B1155D" w:rsidRPr="00214AE3">
          <w:rPr>
            <w:rStyle w:val="ab"/>
            <w:rFonts w:ascii="Times New Roman" w:hAnsi="Times New Roman"/>
            <w:noProof/>
          </w:rPr>
          <w:t xml:space="preserve">3.2.2 </w:t>
        </w:r>
        <w:r w:rsidR="00B1155D" w:rsidRPr="00214AE3">
          <w:rPr>
            <w:rStyle w:val="ab"/>
            <w:rFonts w:ascii="Times New Roman" w:hAnsi="Times New Roman"/>
            <w:noProof/>
          </w:rPr>
          <w:t>数值算例与分析</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_Toc466640632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6249B6">
          <w:rPr>
            <w:rFonts w:ascii="Times New Roman" w:hAnsi="Times New Roman"/>
            <w:noProof/>
            <w:webHidden/>
          </w:rPr>
          <w:t>4</w:t>
        </w:r>
        <w:r w:rsidR="00B1155D" w:rsidRPr="00214AE3">
          <w:rPr>
            <w:rFonts w:ascii="Times New Roman" w:hAnsi="Times New Roman"/>
            <w:noProof/>
            <w:webHidden/>
          </w:rPr>
          <w:fldChar w:fldCharType="end"/>
        </w:r>
      </w:hyperlink>
    </w:p>
    <w:p w:rsidR="00B1155D" w:rsidRPr="00214AE3" w:rsidRDefault="002C1304" w:rsidP="00B1155D">
      <w:pPr>
        <w:pStyle w:val="TOC2"/>
        <w:tabs>
          <w:tab w:val="right" w:leader="dot" w:pos="8494"/>
        </w:tabs>
        <w:ind w:left="420"/>
        <w:rPr>
          <w:rFonts w:ascii="Times New Roman" w:eastAsiaTheme="minorEastAsia" w:hAnsi="Times New Roman"/>
          <w:noProof/>
          <w:sz w:val="21"/>
        </w:rPr>
      </w:pPr>
      <w:hyperlink w:anchor="_Toc466640633" w:history="1">
        <w:r w:rsidR="00B1155D" w:rsidRPr="00214AE3">
          <w:rPr>
            <w:rStyle w:val="ab"/>
            <w:rFonts w:ascii="Times New Roman" w:hAnsi="Times New Roman"/>
            <w:noProof/>
          </w:rPr>
          <w:t xml:space="preserve">3.3 </w:t>
        </w:r>
        <w:r w:rsidR="00B1155D" w:rsidRPr="00214AE3">
          <w:rPr>
            <w:rStyle w:val="ab"/>
            <w:rFonts w:ascii="Times New Roman" w:hAnsi="Times New Roman"/>
            <w:noProof/>
          </w:rPr>
          <w:t>时域积分方程时间步进算法矩阵方程的求解</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_Toc466640633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6249B6">
          <w:rPr>
            <w:rFonts w:ascii="Times New Roman" w:hAnsi="Times New Roman"/>
            <w:noProof/>
            <w:webHidden/>
          </w:rPr>
          <w:t>5</w:t>
        </w:r>
        <w:r w:rsidR="00B1155D" w:rsidRPr="00214AE3">
          <w:rPr>
            <w:rFonts w:ascii="Times New Roman" w:hAnsi="Times New Roman"/>
            <w:noProof/>
            <w:webHidden/>
          </w:rPr>
          <w:fldChar w:fldCharType="end"/>
        </w:r>
      </w:hyperlink>
    </w:p>
    <w:p w:rsidR="00B1155D" w:rsidRPr="00214AE3" w:rsidRDefault="002C1304" w:rsidP="00B1155D">
      <w:pPr>
        <w:pStyle w:val="TOC2"/>
        <w:tabs>
          <w:tab w:val="right" w:leader="dot" w:pos="8494"/>
        </w:tabs>
        <w:ind w:left="420"/>
        <w:rPr>
          <w:rFonts w:ascii="Times New Roman" w:eastAsiaTheme="minorEastAsia" w:hAnsi="Times New Roman"/>
          <w:noProof/>
          <w:sz w:val="21"/>
        </w:rPr>
      </w:pPr>
      <w:hyperlink w:anchor="_Toc466640634" w:history="1">
        <w:r w:rsidR="00B1155D" w:rsidRPr="00214AE3">
          <w:rPr>
            <w:rStyle w:val="ab"/>
            <w:rFonts w:ascii="Times New Roman" w:hAnsi="Times New Roman"/>
            <w:noProof/>
          </w:rPr>
          <w:t xml:space="preserve">3.4 </w:t>
        </w:r>
        <w:r w:rsidR="00B1155D" w:rsidRPr="00214AE3">
          <w:rPr>
            <w:rStyle w:val="ab"/>
            <w:rFonts w:ascii="Times New Roman" w:hAnsi="Times New Roman"/>
            <w:noProof/>
          </w:rPr>
          <w:t>本章小结</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_Toc466640634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6249B6">
          <w:rPr>
            <w:rFonts w:ascii="Times New Roman" w:hAnsi="Times New Roman"/>
            <w:noProof/>
            <w:webHidden/>
          </w:rPr>
          <w:t>5</w:t>
        </w:r>
        <w:r w:rsidR="00B1155D" w:rsidRPr="00214AE3">
          <w:rPr>
            <w:rFonts w:ascii="Times New Roman" w:hAnsi="Times New Roman"/>
            <w:noProof/>
            <w:webHidden/>
          </w:rPr>
          <w:fldChar w:fldCharType="end"/>
        </w:r>
      </w:hyperlink>
    </w:p>
    <w:p w:rsidR="00B1155D" w:rsidRPr="00214AE3" w:rsidRDefault="002C1304" w:rsidP="00214AE3">
      <w:pPr>
        <w:pStyle w:val="TOC1"/>
        <w:rPr>
          <w:rFonts w:ascii="Times New Roman" w:hAnsi="Times New Roman"/>
          <w:b/>
          <w:kern w:val="2"/>
          <w:sz w:val="21"/>
          <w:szCs w:val="22"/>
        </w:rPr>
      </w:pPr>
      <w:hyperlink w:anchor="_Toc466640635" w:history="1">
        <w:r w:rsidR="00B1155D" w:rsidRPr="00214AE3">
          <w:rPr>
            <w:rStyle w:val="ab"/>
            <w:rFonts w:ascii="Times New Roman" w:hAnsi="Times New Roman"/>
          </w:rPr>
          <w:t>第四章</w:t>
        </w:r>
        <w:r w:rsidR="00B1155D" w:rsidRPr="00214AE3">
          <w:rPr>
            <w:rStyle w:val="ab"/>
            <w:rFonts w:ascii="Times New Roman" w:hAnsi="Times New Roman"/>
          </w:rPr>
          <w:t xml:space="preserve"> </w:t>
        </w:r>
        <w:r w:rsidR="00B1155D" w:rsidRPr="00214AE3">
          <w:rPr>
            <w:rStyle w:val="ab"/>
            <w:rFonts w:ascii="Times New Roman" w:hAnsi="Times New Roman"/>
          </w:rPr>
          <w:t>全文总结与展望</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_Toc466640635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6249B6">
          <w:rPr>
            <w:rFonts w:ascii="Times New Roman" w:hAnsi="Times New Roman"/>
            <w:webHidden/>
          </w:rPr>
          <w:t>6</w:t>
        </w:r>
        <w:r w:rsidR="00B1155D" w:rsidRPr="00214AE3">
          <w:rPr>
            <w:rFonts w:ascii="Times New Roman" w:hAnsi="Times New Roman"/>
            <w:webHidden/>
          </w:rPr>
          <w:fldChar w:fldCharType="end"/>
        </w:r>
      </w:hyperlink>
    </w:p>
    <w:p w:rsidR="00B1155D" w:rsidRPr="00214AE3" w:rsidRDefault="002C1304" w:rsidP="00B1155D">
      <w:pPr>
        <w:pStyle w:val="TOC2"/>
        <w:tabs>
          <w:tab w:val="right" w:leader="dot" w:pos="8494"/>
        </w:tabs>
        <w:ind w:left="420"/>
        <w:rPr>
          <w:rFonts w:ascii="Times New Roman" w:eastAsiaTheme="minorEastAsia" w:hAnsi="Times New Roman"/>
          <w:noProof/>
          <w:sz w:val="21"/>
        </w:rPr>
      </w:pPr>
      <w:hyperlink w:anchor="_Toc466640636" w:history="1">
        <w:r w:rsidR="00B1155D" w:rsidRPr="00214AE3">
          <w:rPr>
            <w:rStyle w:val="ab"/>
            <w:rFonts w:ascii="Times New Roman" w:hAnsi="Times New Roman"/>
            <w:noProof/>
          </w:rPr>
          <w:t xml:space="preserve">4.1 </w:t>
        </w:r>
        <w:r w:rsidR="00B1155D" w:rsidRPr="00214AE3">
          <w:rPr>
            <w:rStyle w:val="ab"/>
            <w:rFonts w:ascii="Times New Roman" w:hAnsi="Times New Roman"/>
            <w:noProof/>
          </w:rPr>
          <w:t>全文总结</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_Toc466640636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6249B6">
          <w:rPr>
            <w:rFonts w:ascii="Times New Roman" w:hAnsi="Times New Roman"/>
            <w:noProof/>
            <w:webHidden/>
          </w:rPr>
          <w:t>6</w:t>
        </w:r>
        <w:r w:rsidR="00B1155D" w:rsidRPr="00214AE3">
          <w:rPr>
            <w:rFonts w:ascii="Times New Roman" w:hAnsi="Times New Roman"/>
            <w:noProof/>
            <w:webHidden/>
          </w:rPr>
          <w:fldChar w:fldCharType="end"/>
        </w:r>
      </w:hyperlink>
    </w:p>
    <w:p w:rsidR="00B1155D" w:rsidRPr="00214AE3" w:rsidRDefault="002C1304" w:rsidP="00B1155D">
      <w:pPr>
        <w:pStyle w:val="TOC2"/>
        <w:tabs>
          <w:tab w:val="right" w:leader="dot" w:pos="8494"/>
        </w:tabs>
        <w:ind w:left="420"/>
        <w:rPr>
          <w:rFonts w:ascii="Times New Roman" w:eastAsiaTheme="minorEastAsia" w:hAnsi="Times New Roman"/>
          <w:noProof/>
          <w:sz w:val="21"/>
        </w:rPr>
      </w:pPr>
      <w:hyperlink w:anchor="_Toc466640637" w:history="1">
        <w:r w:rsidR="00B1155D" w:rsidRPr="00214AE3">
          <w:rPr>
            <w:rStyle w:val="ab"/>
            <w:rFonts w:ascii="Times New Roman" w:hAnsi="Times New Roman"/>
            <w:noProof/>
          </w:rPr>
          <w:t xml:space="preserve">4.2 </w:t>
        </w:r>
        <w:r w:rsidR="00B1155D" w:rsidRPr="00214AE3">
          <w:rPr>
            <w:rStyle w:val="ab"/>
            <w:rFonts w:ascii="Times New Roman" w:hAnsi="Times New Roman"/>
            <w:noProof/>
          </w:rPr>
          <w:t>后续工作展望</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_Toc466640637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6249B6">
          <w:rPr>
            <w:rFonts w:ascii="Times New Roman" w:hAnsi="Times New Roman"/>
            <w:noProof/>
            <w:webHidden/>
          </w:rPr>
          <w:t>6</w:t>
        </w:r>
        <w:r w:rsidR="00B1155D" w:rsidRPr="00214AE3">
          <w:rPr>
            <w:rFonts w:ascii="Times New Roman" w:hAnsi="Times New Roman"/>
            <w:noProof/>
            <w:webHidden/>
          </w:rPr>
          <w:fldChar w:fldCharType="end"/>
        </w:r>
      </w:hyperlink>
    </w:p>
    <w:p w:rsidR="00B1155D" w:rsidRPr="00214AE3" w:rsidRDefault="002C1304" w:rsidP="00214AE3">
      <w:pPr>
        <w:pStyle w:val="TOC1"/>
        <w:rPr>
          <w:rFonts w:ascii="Times New Roman" w:hAnsi="Times New Roman"/>
          <w:b/>
          <w:kern w:val="2"/>
          <w:sz w:val="21"/>
          <w:szCs w:val="22"/>
        </w:rPr>
      </w:pPr>
      <w:hyperlink w:anchor="_Toc466640638" w:history="1">
        <w:r w:rsidR="00B1155D" w:rsidRPr="00214AE3">
          <w:rPr>
            <w:rStyle w:val="ab"/>
            <w:rFonts w:ascii="Times New Roman" w:hAnsi="Times New Roman"/>
          </w:rPr>
          <w:t>致</w:t>
        </w:r>
        <w:r w:rsidR="00B1155D" w:rsidRPr="00214AE3">
          <w:rPr>
            <w:rStyle w:val="ab"/>
            <w:rFonts w:ascii="Times New Roman" w:hAnsi="Times New Roman"/>
          </w:rPr>
          <w:t xml:space="preserve">  </w:t>
        </w:r>
        <w:r w:rsidR="00B1155D" w:rsidRPr="00214AE3">
          <w:rPr>
            <w:rStyle w:val="ab"/>
            <w:rFonts w:ascii="Times New Roman" w:hAnsi="Times New Roman"/>
          </w:rPr>
          <w:t>谢</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_Toc466640638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6249B6">
          <w:rPr>
            <w:rFonts w:ascii="Times New Roman" w:hAnsi="Times New Roman"/>
            <w:webHidden/>
          </w:rPr>
          <w:t>7</w:t>
        </w:r>
        <w:r w:rsidR="00B1155D" w:rsidRPr="00214AE3">
          <w:rPr>
            <w:rFonts w:ascii="Times New Roman" w:hAnsi="Times New Roman"/>
            <w:webHidden/>
          </w:rPr>
          <w:fldChar w:fldCharType="end"/>
        </w:r>
      </w:hyperlink>
    </w:p>
    <w:p w:rsidR="00B1155D" w:rsidRPr="00214AE3" w:rsidRDefault="002C1304" w:rsidP="00214AE3">
      <w:pPr>
        <w:pStyle w:val="TOC1"/>
        <w:rPr>
          <w:rFonts w:ascii="Times New Roman" w:hAnsi="Times New Roman"/>
          <w:b/>
          <w:kern w:val="2"/>
          <w:sz w:val="21"/>
          <w:szCs w:val="22"/>
        </w:rPr>
      </w:pPr>
      <w:hyperlink w:anchor="_Toc466640639" w:history="1">
        <w:r w:rsidR="00B1155D" w:rsidRPr="00214AE3">
          <w:rPr>
            <w:rStyle w:val="ab"/>
            <w:rFonts w:ascii="Times New Roman" w:hAnsi="Times New Roman"/>
          </w:rPr>
          <w:t>参考文献</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_Toc466640639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6249B6">
          <w:rPr>
            <w:rFonts w:ascii="Times New Roman" w:hAnsi="Times New Roman"/>
            <w:webHidden/>
          </w:rPr>
          <w:t>8</w:t>
        </w:r>
        <w:r w:rsidR="00B1155D" w:rsidRPr="00214AE3">
          <w:rPr>
            <w:rFonts w:ascii="Times New Roman" w:hAnsi="Times New Roman"/>
            <w:webHidden/>
          </w:rPr>
          <w:fldChar w:fldCharType="end"/>
        </w:r>
      </w:hyperlink>
    </w:p>
    <w:p w:rsidR="00B1155D" w:rsidRPr="00214AE3" w:rsidRDefault="002C1304" w:rsidP="00214AE3">
      <w:pPr>
        <w:pStyle w:val="TOC1"/>
        <w:rPr>
          <w:rFonts w:ascii="Times New Roman" w:hAnsi="Times New Roman"/>
          <w:b/>
          <w:kern w:val="2"/>
          <w:sz w:val="21"/>
          <w:szCs w:val="22"/>
        </w:rPr>
      </w:pPr>
      <w:hyperlink w:anchor="_Toc466640640" w:history="1">
        <w:r w:rsidR="00B1155D" w:rsidRPr="00214AE3">
          <w:rPr>
            <w:rStyle w:val="ab"/>
            <w:rFonts w:ascii="Times New Roman" w:hAnsi="Times New Roman"/>
          </w:rPr>
          <w:t>外文资料原文</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_Toc466640640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6249B6">
          <w:rPr>
            <w:rFonts w:ascii="Times New Roman" w:hAnsi="Times New Roman"/>
            <w:webHidden/>
          </w:rPr>
          <w:t>9</w:t>
        </w:r>
        <w:r w:rsidR="00B1155D" w:rsidRPr="00214AE3">
          <w:rPr>
            <w:rFonts w:ascii="Times New Roman" w:hAnsi="Times New Roman"/>
            <w:webHidden/>
          </w:rPr>
          <w:fldChar w:fldCharType="end"/>
        </w:r>
      </w:hyperlink>
    </w:p>
    <w:p w:rsidR="00B1155D" w:rsidRPr="00214AE3" w:rsidRDefault="002C1304" w:rsidP="00214AE3">
      <w:pPr>
        <w:pStyle w:val="TOC1"/>
        <w:rPr>
          <w:rFonts w:ascii="Times New Roman" w:hAnsi="Times New Roman"/>
          <w:b/>
          <w:kern w:val="2"/>
          <w:sz w:val="21"/>
          <w:szCs w:val="22"/>
        </w:rPr>
      </w:pPr>
      <w:hyperlink w:anchor="_Toc466640641" w:history="1">
        <w:r w:rsidR="00B1155D" w:rsidRPr="00214AE3">
          <w:rPr>
            <w:rStyle w:val="ab"/>
            <w:rFonts w:ascii="Times New Roman" w:hAnsi="Times New Roman"/>
          </w:rPr>
          <w:t>外文资料译文</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_Toc466640641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6249B6">
          <w:rPr>
            <w:rFonts w:ascii="Times New Roman" w:hAnsi="Times New Roman"/>
            <w:webHidden/>
          </w:rPr>
          <w:t>10</w:t>
        </w:r>
        <w:r w:rsidR="00B1155D" w:rsidRPr="00214AE3">
          <w:rPr>
            <w:rFonts w:ascii="Times New Roman" w:hAnsi="Times New Roman"/>
            <w:webHidden/>
          </w:rPr>
          <w:fldChar w:fldCharType="end"/>
        </w:r>
      </w:hyperlink>
    </w:p>
    <w:p w:rsidR="00A07E1B" w:rsidRPr="00214AE3" w:rsidRDefault="00B1155D" w:rsidP="007E0F0E">
      <w:pPr>
        <w:pStyle w:val="4-4"/>
      </w:pPr>
      <w:r w:rsidRPr="00214AE3">
        <w:rPr>
          <w:noProof/>
        </w:rPr>
        <w:fldChar w:fldCharType="end"/>
      </w:r>
    </w:p>
    <w:p w:rsidR="00B1155D" w:rsidRPr="00214AE3" w:rsidRDefault="00B1155D" w:rsidP="00A07E1B">
      <w:pPr>
        <w:spacing w:line="400" w:lineRule="exact"/>
        <w:ind w:firstLineChars="150" w:firstLine="450"/>
        <w:rPr>
          <w:rFonts w:ascii="Times New Roman" w:eastAsia="黑体" w:hAnsi="Times New Roman"/>
          <w:sz w:val="30"/>
          <w:szCs w:val="30"/>
        </w:rPr>
      </w:pPr>
    </w:p>
    <w:p w:rsidR="00A07E1B" w:rsidRPr="00214AE3" w:rsidRDefault="00A07E1B" w:rsidP="00A07E1B">
      <w:pPr>
        <w:spacing w:line="400" w:lineRule="exact"/>
        <w:ind w:firstLineChars="150" w:firstLine="315"/>
        <w:rPr>
          <w:rFonts w:ascii="Times New Roman" w:hAnsi="Times New Roman"/>
        </w:rPr>
        <w:sectPr w:rsidR="00A07E1B" w:rsidRPr="00214AE3" w:rsidSect="00A07E1B">
          <w:headerReference w:type="even" r:id="rId21"/>
          <w:headerReference w:type="default" r:id="rId22"/>
          <w:pgSz w:w="11906" w:h="16838" w:code="9"/>
          <w:pgMar w:top="1701" w:right="1701" w:bottom="1701" w:left="1701" w:header="1134" w:footer="1134" w:gutter="0"/>
          <w:pgNumType w:fmt="upperRoman"/>
          <w:cols w:space="425"/>
          <w:docGrid w:linePitch="312"/>
        </w:sectPr>
      </w:pPr>
    </w:p>
    <w:p w:rsidR="00A07E1B" w:rsidRPr="00A07E1B" w:rsidRDefault="00A07E1B" w:rsidP="003847C9">
      <w:pPr>
        <w:pStyle w:val="1-1"/>
      </w:pPr>
      <w:bookmarkStart w:id="10" w:name="_Toc466640251"/>
      <w:bookmarkStart w:id="11" w:name="_Toc466640319"/>
      <w:bookmarkStart w:id="12" w:name="_Toc466640587"/>
      <w:bookmarkStart w:id="13" w:name="_Toc466640616"/>
      <w:r w:rsidRPr="00A07E1B">
        <w:rPr>
          <w:rFonts w:hint="eastAsia"/>
        </w:rPr>
        <w:lastRenderedPageBreak/>
        <w:t xml:space="preserve">第一章 </w:t>
      </w:r>
      <w:proofErr w:type="gramStart"/>
      <w:r w:rsidRPr="00A07E1B">
        <w:rPr>
          <w:rFonts w:hint="eastAsia"/>
        </w:rPr>
        <w:t>绪</w:t>
      </w:r>
      <w:proofErr w:type="gramEnd"/>
      <w:r w:rsidRPr="00A07E1B">
        <w:rPr>
          <w:rFonts w:hint="eastAsia"/>
        </w:rPr>
        <w:t xml:space="preserve"> 论</w:t>
      </w:r>
      <w:bookmarkEnd w:id="10"/>
      <w:bookmarkEnd w:id="11"/>
      <w:bookmarkEnd w:id="12"/>
      <w:bookmarkEnd w:id="13"/>
    </w:p>
    <w:p w:rsidR="00A07E1B" w:rsidRPr="00A07E1B" w:rsidRDefault="00A07E1B" w:rsidP="00B1155D">
      <w:pPr>
        <w:pStyle w:val="2-2"/>
      </w:pPr>
      <w:bookmarkStart w:id="14" w:name="_Toc466640252"/>
      <w:bookmarkStart w:id="15" w:name="_Toc466640320"/>
      <w:bookmarkStart w:id="16" w:name="_Toc466640588"/>
      <w:bookmarkStart w:id="17" w:name="_Toc466640617"/>
      <w:bookmarkStart w:id="18" w:name="_Toc187312188"/>
      <w:bookmarkStart w:id="19" w:name="_Toc188251958"/>
      <w:bookmarkStart w:id="20" w:name="_Toc303864106"/>
      <w:r w:rsidRPr="00A07E1B">
        <w:t>1.</w:t>
      </w:r>
      <w:bookmarkEnd w:id="18"/>
      <w:bookmarkEnd w:id="19"/>
      <w:r w:rsidRPr="00A07E1B">
        <w:t>1</w:t>
      </w:r>
      <w:bookmarkEnd w:id="20"/>
      <w:r w:rsidRPr="00A07E1B">
        <w:rPr>
          <w:rFonts w:hint="eastAsia"/>
        </w:rPr>
        <w:t>研究工作的背景与意义</w:t>
      </w:r>
      <w:bookmarkEnd w:id="14"/>
      <w:bookmarkEnd w:id="15"/>
      <w:bookmarkEnd w:id="16"/>
      <w:bookmarkEnd w:id="17"/>
    </w:p>
    <w:p w:rsidR="00A07E1B" w:rsidRPr="00A07E1B" w:rsidRDefault="00A07E1B" w:rsidP="00A07E1B">
      <w:pPr>
        <w:spacing w:line="400" w:lineRule="exact"/>
        <w:ind w:firstLineChars="200" w:firstLine="480"/>
        <w:rPr>
          <w:rFonts w:ascii="Times New Roman" w:hAnsi="Times New Roman"/>
          <w:color w:val="000000"/>
          <w:sz w:val="24"/>
        </w:rPr>
      </w:pPr>
      <w:r w:rsidRPr="00A07E1B">
        <w:rPr>
          <w:rFonts w:ascii="Times New Roman" w:hAnsi="Times New Roman" w:hint="eastAsia"/>
          <w:color w:val="000000"/>
          <w:sz w:val="24"/>
        </w:rPr>
        <w:t>……</w:t>
      </w:r>
    </w:p>
    <w:p w:rsidR="00A07E1B" w:rsidRPr="00A07E1B" w:rsidRDefault="00A07E1B" w:rsidP="00A07E1B">
      <w:pPr>
        <w:spacing w:line="400" w:lineRule="exact"/>
        <w:ind w:firstLineChars="200" w:firstLine="480"/>
        <w:rPr>
          <w:rFonts w:ascii="Times New Roman" w:hAnsi="Times New Roman"/>
          <w:color w:val="000000"/>
          <w:sz w:val="24"/>
        </w:rPr>
      </w:pPr>
      <w:r w:rsidRPr="00A07E1B">
        <w:rPr>
          <w:rFonts w:ascii="Times New Roman" w:hAnsi="Times New Roman"/>
          <w:color w:val="000000"/>
          <w:sz w:val="24"/>
        </w:rPr>
        <w:t>计算电磁学方法</w:t>
      </w:r>
      <w:r w:rsidRPr="00A07E1B">
        <w:rPr>
          <w:rFonts w:ascii="Times New Roman" w:hAnsi="Times New Roman"/>
          <w:sz w:val="24"/>
          <w:vertAlign w:val="superscript"/>
        </w:rPr>
        <w:fldChar w:fldCharType="begin"/>
      </w:r>
      <w:r w:rsidRPr="00A07E1B">
        <w:rPr>
          <w:rFonts w:ascii="Times New Roman" w:hAnsi="Times New Roman"/>
          <w:sz w:val="24"/>
          <w:vertAlign w:val="superscript"/>
        </w:rPr>
        <w:instrText xml:space="preserve"> REF _Ref445304928 \r \h  \* MERGEFORMAT </w:instrText>
      </w:r>
      <w:r w:rsidRPr="00A07E1B">
        <w:rPr>
          <w:rFonts w:ascii="Times New Roman" w:hAnsi="Times New Roman"/>
          <w:sz w:val="24"/>
          <w:vertAlign w:val="superscript"/>
        </w:rPr>
      </w:r>
      <w:r w:rsidRPr="00A07E1B">
        <w:rPr>
          <w:rFonts w:ascii="Times New Roman" w:hAnsi="Times New Roman"/>
          <w:sz w:val="24"/>
          <w:vertAlign w:val="superscript"/>
        </w:rPr>
        <w:fldChar w:fldCharType="separate"/>
      </w:r>
      <w:r w:rsidR="00B044A3">
        <w:rPr>
          <w:rFonts w:ascii="Times New Roman" w:hAnsi="Times New Roman"/>
          <w:sz w:val="24"/>
          <w:vertAlign w:val="superscript"/>
        </w:rPr>
        <w:t>[1]</w:t>
      </w:r>
      <w:r w:rsidRPr="00A07E1B">
        <w:rPr>
          <w:rFonts w:ascii="Times New Roman" w:hAnsi="Times New Roman"/>
          <w:sz w:val="24"/>
          <w:vertAlign w:val="superscript"/>
        </w:rPr>
        <w:fldChar w:fldCharType="end"/>
      </w:r>
      <w:r w:rsidRPr="00A07E1B">
        <w:rPr>
          <w:rFonts w:ascii="Times New Roman" w:hAnsi="Times New Roman"/>
          <w:sz w:val="24"/>
          <w:vertAlign w:val="superscript"/>
        </w:rPr>
        <w:fldChar w:fldCharType="begin"/>
      </w:r>
      <w:r w:rsidRPr="00A07E1B">
        <w:rPr>
          <w:rFonts w:ascii="Times New Roman" w:hAnsi="Times New Roman"/>
          <w:sz w:val="24"/>
          <w:vertAlign w:val="superscript"/>
        </w:rPr>
        <w:instrText xml:space="preserve"> REF _Ref445304933 \r \h  \* MERGEFORMAT </w:instrText>
      </w:r>
      <w:r w:rsidRPr="00A07E1B">
        <w:rPr>
          <w:rFonts w:ascii="Times New Roman" w:hAnsi="Times New Roman"/>
          <w:sz w:val="24"/>
          <w:vertAlign w:val="superscript"/>
        </w:rPr>
      </w:r>
      <w:r w:rsidRPr="00A07E1B">
        <w:rPr>
          <w:rFonts w:ascii="Times New Roman" w:hAnsi="Times New Roman"/>
          <w:sz w:val="24"/>
          <w:vertAlign w:val="superscript"/>
        </w:rPr>
        <w:fldChar w:fldCharType="separate"/>
      </w:r>
      <w:r w:rsidR="00B044A3">
        <w:rPr>
          <w:rFonts w:ascii="Times New Roman" w:hAnsi="Times New Roman"/>
          <w:sz w:val="24"/>
          <w:vertAlign w:val="superscript"/>
        </w:rPr>
        <w:t>[6]</w:t>
      </w:r>
      <w:r w:rsidRPr="00A07E1B">
        <w:rPr>
          <w:rFonts w:ascii="Times New Roman" w:hAnsi="Times New Roman"/>
          <w:sz w:val="24"/>
          <w:vertAlign w:val="superscript"/>
        </w:rPr>
        <w:fldChar w:fldCharType="end"/>
      </w:r>
      <w:r w:rsidRPr="00A07E1B">
        <w:rPr>
          <w:rFonts w:ascii="Times New Roman" w:hAnsi="Times New Roman"/>
          <w:color w:val="000000"/>
          <w:sz w:val="24"/>
        </w:rPr>
        <w:t>从时、频域角度划分可以分为频域方法与时域方法两大类。频域方法的研究开展较早，目前应用广泛的包括：矩量法（</w:t>
      </w:r>
      <w:r w:rsidRPr="00A07E1B">
        <w:rPr>
          <w:rFonts w:ascii="Times New Roman" w:hAnsi="Times New Roman"/>
          <w:color w:val="000000"/>
          <w:sz w:val="24"/>
        </w:rPr>
        <w:t>MOM</w:t>
      </w:r>
      <w:r w:rsidRPr="00A07E1B">
        <w:rPr>
          <w:rFonts w:ascii="Times New Roman" w:hAnsi="Times New Roman"/>
          <w:color w:val="000000"/>
          <w:sz w:val="24"/>
        </w:rPr>
        <w:t>）</w:t>
      </w:r>
      <w:r w:rsidRPr="00A07E1B">
        <w:rPr>
          <w:rFonts w:ascii="Times New Roman" w:hAnsi="Times New Roman"/>
          <w:sz w:val="24"/>
          <w:vertAlign w:val="superscript"/>
        </w:rPr>
        <w:fldChar w:fldCharType="begin"/>
      </w:r>
      <w:r w:rsidRPr="00A07E1B">
        <w:rPr>
          <w:rFonts w:ascii="Times New Roman" w:hAnsi="Times New Roman"/>
          <w:sz w:val="24"/>
          <w:vertAlign w:val="superscript"/>
        </w:rPr>
        <w:instrText xml:space="preserve"> REF _Ref445304978 \r \h  \* MERGEFORMAT </w:instrText>
      </w:r>
      <w:r w:rsidRPr="00A07E1B">
        <w:rPr>
          <w:rFonts w:ascii="Times New Roman" w:hAnsi="Times New Roman"/>
          <w:sz w:val="24"/>
          <w:vertAlign w:val="superscript"/>
        </w:rPr>
      </w:r>
      <w:r w:rsidRPr="00A07E1B">
        <w:rPr>
          <w:rFonts w:ascii="Times New Roman" w:hAnsi="Times New Roman"/>
          <w:sz w:val="24"/>
          <w:vertAlign w:val="superscript"/>
        </w:rPr>
        <w:fldChar w:fldCharType="separate"/>
      </w:r>
      <w:r w:rsidR="00B044A3">
        <w:rPr>
          <w:rFonts w:ascii="Times New Roman" w:hAnsi="Times New Roman"/>
          <w:sz w:val="24"/>
          <w:vertAlign w:val="superscript"/>
        </w:rPr>
        <w:t>[7]</w:t>
      </w:r>
      <w:r w:rsidRPr="00A07E1B">
        <w:rPr>
          <w:rFonts w:ascii="Times New Roman" w:hAnsi="Times New Roman"/>
          <w:sz w:val="24"/>
          <w:vertAlign w:val="superscript"/>
        </w:rPr>
        <w:fldChar w:fldCharType="end"/>
      </w:r>
      <w:r w:rsidRPr="00A07E1B">
        <w:rPr>
          <w:rFonts w:ascii="Times New Roman" w:hAnsi="Times New Roman"/>
          <w:sz w:val="24"/>
          <w:vertAlign w:val="superscript"/>
        </w:rPr>
        <w:t>-</w:t>
      </w:r>
      <w:r w:rsidRPr="00A07E1B">
        <w:rPr>
          <w:rFonts w:ascii="Times New Roman" w:hAnsi="Times New Roman"/>
          <w:sz w:val="24"/>
          <w:vertAlign w:val="superscript"/>
        </w:rPr>
        <w:fldChar w:fldCharType="begin"/>
      </w:r>
      <w:r w:rsidRPr="00A07E1B">
        <w:rPr>
          <w:rFonts w:ascii="Times New Roman" w:hAnsi="Times New Roman"/>
          <w:sz w:val="24"/>
          <w:vertAlign w:val="superscript"/>
        </w:rPr>
        <w:instrText xml:space="preserve"> REF _Ref445304980 \r \h  \* MERGEFORMAT </w:instrText>
      </w:r>
      <w:r w:rsidRPr="00A07E1B">
        <w:rPr>
          <w:rFonts w:ascii="Times New Roman" w:hAnsi="Times New Roman"/>
          <w:sz w:val="24"/>
          <w:vertAlign w:val="superscript"/>
        </w:rPr>
      </w:r>
      <w:r w:rsidRPr="00A07E1B">
        <w:rPr>
          <w:rFonts w:ascii="Times New Roman" w:hAnsi="Times New Roman"/>
          <w:sz w:val="24"/>
          <w:vertAlign w:val="superscript"/>
        </w:rPr>
        <w:fldChar w:fldCharType="separate"/>
      </w:r>
      <w:r w:rsidR="00B044A3">
        <w:rPr>
          <w:rFonts w:ascii="Times New Roman" w:hAnsi="Times New Roman"/>
          <w:sz w:val="24"/>
          <w:vertAlign w:val="superscript"/>
        </w:rPr>
        <w:t>[8]</w:t>
      </w:r>
      <w:r w:rsidRPr="00A07E1B">
        <w:rPr>
          <w:rFonts w:ascii="Times New Roman" w:hAnsi="Times New Roman"/>
          <w:sz w:val="24"/>
          <w:vertAlign w:val="superscript"/>
        </w:rPr>
        <w:fldChar w:fldCharType="end"/>
      </w:r>
      <w:r w:rsidRPr="00A07E1B">
        <w:rPr>
          <w:rFonts w:ascii="Times New Roman" w:hAnsi="Times New Roman"/>
          <w:color w:val="000000"/>
          <w:sz w:val="24"/>
        </w:rPr>
        <w:t>及其快速算法多层快速多极子（</w:t>
      </w:r>
      <w:r w:rsidRPr="00A07E1B">
        <w:rPr>
          <w:rFonts w:ascii="Times New Roman" w:hAnsi="Times New Roman"/>
          <w:color w:val="000000"/>
          <w:sz w:val="24"/>
        </w:rPr>
        <w:t>MLFMA</w:t>
      </w:r>
      <w:r w:rsidRPr="00A07E1B">
        <w:rPr>
          <w:rFonts w:ascii="Times New Roman" w:hAnsi="Times New Roman"/>
          <w:color w:val="000000"/>
          <w:sz w:val="24"/>
        </w:rPr>
        <w:t>）</w:t>
      </w:r>
      <w:r w:rsidRPr="00A07E1B">
        <w:rPr>
          <w:rFonts w:ascii="Times New Roman" w:hAnsi="Times New Roman"/>
          <w:sz w:val="24"/>
          <w:vertAlign w:val="superscript"/>
        </w:rPr>
        <w:fldChar w:fldCharType="begin"/>
      </w:r>
      <w:r w:rsidRPr="00A07E1B">
        <w:rPr>
          <w:rFonts w:ascii="Times New Roman" w:hAnsi="Times New Roman"/>
          <w:sz w:val="24"/>
          <w:vertAlign w:val="superscript"/>
        </w:rPr>
        <w:instrText xml:space="preserve"> REF _Ref445304906 \r \h  \* MERGEFORMAT </w:instrText>
      </w:r>
      <w:r w:rsidRPr="00A07E1B">
        <w:rPr>
          <w:rFonts w:ascii="Times New Roman" w:hAnsi="Times New Roman"/>
          <w:sz w:val="24"/>
          <w:vertAlign w:val="superscript"/>
        </w:rPr>
      </w:r>
      <w:r w:rsidRPr="00A07E1B">
        <w:rPr>
          <w:rFonts w:ascii="Times New Roman" w:hAnsi="Times New Roman"/>
          <w:sz w:val="24"/>
          <w:vertAlign w:val="superscript"/>
        </w:rPr>
        <w:fldChar w:fldCharType="separate"/>
      </w:r>
      <w:r w:rsidR="00B044A3">
        <w:rPr>
          <w:rFonts w:ascii="Times New Roman" w:hAnsi="Times New Roman"/>
          <w:sz w:val="24"/>
          <w:vertAlign w:val="superscript"/>
        </w:rPr>
        <w:t>[9]</w:t>
      </w:r>
      <w:r w:rsidRPr="00A07E1B">
        <w:rPr>
          <w:rFonts w:ascii="Times New Roman" w:hAnsi="Times New Roman"/>
          <w:sz w:val="24"/>
          <w:vertAlign w:val="superscript"/>
        </w:rPr>
        <w:fldChar w:fldCharType="end"/>
      </w:r>
      <w:r w:rsidRPr="00A07E1B">
        <w:rPr>
          <w:rFonts w:ascii="Times New Roman" w:hAnsi="Times New Roman"/>
          <w:color w:val="000000"/>
          <w:sz w:val="24"/>
        </w:rPr>
        <w:t>方法、有限元（</w:t>
      </w:r>
      <w:r w:rsidRPr="00A07E1B">
        <w:rPr>
          <w:rFonts w:ascii="Times New Roman" w:hAnsi="Times New Roman"/>
          <w:color w:val="000000"/>
          <w:sz w:val="24"/>
        </w:rPr>
        <w:t>FEM</w:t>
      </w:r>
      <w:r w:rsidRPr="00A07E1B">
        <w:rPr>
          <w:rFonts w:ascii="Times New Roman" w:hAnsi="Times New Roman"/>
          <w:color w:val="000000"/>
          <w:sz w:val="24"/>
        </w:rPr>
        <w:t>）</w:t>
      </w:r>
      <w:r w:rsidRPr="00A07E1B">
        <w:rPr>
          <w:rFonts w:ascii="Times New Roman" w:hAnsi="Times New Roman"/>
          <w:sz w:val="24"/>
          <w:vertAlign w:val="superscript"/>
        </w:rPr>
        <w:fldChar w:fldCharType="begin"/>
      </w:r>
      <w:r w:rsidRPr="00A07E1B">
        <w:rPr>
          <w:rFonts w:ascii="Times New Roman" w:hAnsi="Times New Roman"/>
          <w:sz w:val="24"/>
          <w:vertAlign w:val="superscript"/>
        </w:rPr>
        <w:instrText xml:space="preserve"> REF _Ref445305034 \r \h  \* MERGEFORMAT </w:instrText>
      </w:r>
      <w:r w:rsidRPr="00A07E1B">
        <w:rPr>
          <w:rFonts w:ascii="Times New Roman" w:hAnsi="Times New Roman"/>
          <w:sz w:val="24"/>
          <w:vertAlign w:val="superscript"/>
        </w:rPr>
      </w:r>
      <w:r w:rsidRPr="00A07E1B">
        <w:rPr>
          <w:rFonts w:ascii="Times New Roman" w:hAnsi="Times New Roman"/>
          <w:sz w:val="24"/>
          <w:vertAlign w:val="superscript"/>
        </w:rPr>
        <w:fldChar w:fldCharType="separate"/>
      </w:r>
      <w:r w:rsidR="00B044A3">
        <w:rPr>
          <w:rFonts w:ascii="Times New Roman" w:hAnsi="Times New Roman"/>
          <w:sz w:val="24"/>
          <w:vertAlign w:val="superscript"/>
        </w:rPr>
        <w:t>[10]</w:t>
      </w:r>
      <w:r w:rsidRPr="00A07E1B">
        <w:rPr>
          <w:rFonts w:ascii="Times New Roman" w:hAnsi="Times New Roman"/>
          <w:sz w:val="24"/>
          <w:vertAlign w:val="superscript"/>
        </w:rPr>
        <w:fldChar w:fldCharType="end"/>
      </w:r>
      <w:r w:rsidRPr="00A07E1B">
        <w:rPr>
          <w:rFonts w:ascii="Times New Roman" w:hAnsi="Times New Roman"/>
          <w:sz w:val="24"/>
          <w:vertAlign w:val="superscript"/>
        </w:rPr>
        <w:t>-</w:t>
      </w:r>
      <w:r w:rsidRPr="00A07E1B">
        <w:rPr>
          <w:rFonts w:ascii="Times New Roman" w:hAnsi="Times New Roman"/>
          <w:sz w:val="24"/>
          <w:vertAlign w:val="superscript"/>
        </w:rPr>
        <w:fldChar w:fldCharType="begin"/>
      </w:r>
      <w:r w:rsidRPr="00A07E1B">
        <w:rPr>
          <w:rFonts w:ascii="Times New Roman" w:hAnsi="Times New Roman"/>
          <w:sz w:val="24"/>
          <w:vertAlign w:val="superscript"/>
        </w:rPr>
        <w:instrText xml:space="preserve"> REF _Ref445305036 \r \h  \* MERGEFORMAT </w:instrText>
      </w:r>
      <w:r w:rsidRPr="00A07E1B">
        <w:rPr>
          <w:rFonts w:ascii="Times New Roman" w:hAnsi="Times New Roman"/>
          <w:sz w:val="24"/>
          <w:vertAlign w:val="superscript"/>
        </w:rPr>
      </w:r>
      <w:r w:rsidRPr="00A07E1B">
        <w:rPr>
          <w:rFonts w:ascii="Times New Roman" w:hAnsi="Times New Roman"/>
          <w:sz w:val="24"/>
          <w:vertAlign w:val="superscript"/>
        </w:rPr>
        <w:fldChar w:fldCharType="separate"/>
      </w:r>
      <w:r w:rsidR="00B044A3">
        <w:rPr>
          <w:rFonts w:ascii="Times New Roman" w:hAnsi="Times New Roman"/>
          <w:sz w:val="24"/>
          <w:vertAlign w:val="superscript"/>
        </w:rPr>
        <w:t>[11]</w:t>
      </w:r>
      <w:r w:rsidRPr="00A07E1B">
        <w:rPr>
          <w:rFonts w:ascii="Times New Roman" w:hAnsi="Times New Roman"/>
          <w:sz w:val="24"/>
          <w:vertAlign w:val="superscript"/>
        </w:rPr>
        <w:fldChar w:fldCharType="end"/>
      </w:r>
      <w:r w:rsidRPr="00A07E1B">
        <w:rPr>
          <w:rFonts w:ascii="Times New Roman" w:hAnsi="Times New Roman"/>
          <w:color w:val="000000"/>
          <w:sz w:val="24"/>
        </w:rPr>
        <w:t>方法、自适应积分（</w:t>
      </w:r>
      <w:r w:rsidRPr="00A07E1B">
        <w:rPr>
          <w:rFonts w:ascii="Times New Roman" w:hAnsi="Times New Roman"/>
          <w:color w:val="000000"/>
          <w:sz w:val="24"/>
        </w:rPr>
        <w:t>AIM</w:t>
      </w:r>
      <w:r w:rsidRPr="00A07E1B">
        <w:rPr>
          <w:rFonts w:ascii="Times New Roman" w:hAnsi="Times New Roman"/>
          <w:color w:val="000000"/>
          <w:sz w:val="24"/>
        </w:rPr>
        <w:t>）</w:t>
      </w:r>
      <w:r w:rsidRPr="00A07E1B">
        <w:rPr>
          <w:rFonts w:ascii="Times New Roman" w:hAnsi="Times New Roman"/>
          <w:sz w:val="24"/>
          <w:vertAlign w:val="superscript"/>
        </w:rPr>
        <w:fldChar w:fldCharType="begin"/>
      </w:r>
      <w:r w:rsidRPr="00A07E1B">
        <w:rPr>
          <w:rFonts w:ascii="Times New Roman" w:hAnsi="Times New Roman"/>
          <w:sz w:val="24"/>
          <w:vertAlign w:val="superscript"/>
        </w:rPr>
        <w:instrText xml:space="preserve"> REF _Ref445305021 \r \h  \* MERGEFORMAT </w:instrText>
      </w:r>
      <w:r w:rsidRPr="00A07E1B">
        <w:rPr>
          <w:rFonts w:ascii="Times New Roman" w:hAnsi="Times New Roman"/>
          <w:sz w:val="24"/>
          <w:vertAlign w:val="superscript"/>
        </w:rPr>
      </w:r>
      <w:r w:rsidRPr="00A07E1B">
        <w:rPr>
          <w:rFonts w:ascii="Times New Roman" w:hAnsi="Times New Roman"/>
          <w:sz w:val="24"/>
          <w:vertAlign w:val="superscript"/>
        </w:rPr>
        <w:fldChar w:fldCharType="separate"/>
      </w:r>
      <w:r w:rsidR="00B044A3">
        <w:rPr>
          <w:rFonts w:ascii="Times New Roman" w:hAnsi="Times New Roman"/>
          <w:sz w:val="24"/>
          <w:vertAlign w:val="superscript"/>
        </w:rPr>
        <w:t>[12]</w:t>
      </w:r>
      <w:r w:rsidRPr="00A07E1B">
        <w:rPr>
          <w:rFonts w:ascii="Times New Roman" w:hAnsi="Times New Roman"/>
          <w:sz w:val="24"/>
          <w:vertAlign w:val="superscript"/>
        </w:rPr>
        <w:fldChar w:fldCharType="end"/>
      </w:r>
      <w:r w:rsidRPr="00A07E1B">
        <w:rPr>
          <w:rFonts w:ascii="Times New Roman" w:hAnsi="Times New Roman"/>
          <w:color w:val="000000"/>
          <w:sz w:val="24"/>
        </w:rPr>
        <w:t>方法等，这些方法是目前计算电磁学商用软件</w:t>
      </w:r>
      <w:r w:rsidRPr="00A07E1B">
        <w:rPr>
          <w:rStyle w:val="ae"/>
          <w:rFonts w:ascii="Times New Roman" w:hAnsi="Times New Roman"/>
          <w:color w:val="000000"/>
          <w:sz w:val="24"/>
        </w:rPr>
        <w:footnoteReference w:id="1"/>
      </w:r>
      <w:r w:rsidRPr="00A07E1B">
        <w:rPr>
          <w:rFonts w:ascii="Times New Roman" w:hAnsi="Times New Roman"/>
          <w:color w:val="000000"/>
          <w:sz w:val="24"/>
        </w:rPr>
        <w:t>（例如：</w:t>
      </w:r>
      <w:r w:rsidRPr="00A07E1B">
        <w:rPr>
          <w:rFonts w:ascii="Times New Roman" w:hAnsi="Times New Roman"/>
          <w:color w:val="000000"/>
          <w:sz w:val="24"/>
        </w:rPr>
        <w:t>FEKO</w:t>
      </w:r>
      <w:r w:rsidRPr="00A07E1B">
        <w:rPr>
          <w:rFonts w:ascii="Times New Roman" w:hAnsi="Times New Roman"/>
          <w:color w:val="000000"/>
          <w:sz w:val="24"/>
        </w:rPr>
        <w:t>、</w:t>
      </w:r>
      <w:r w:rsidRPr="00A07E1B">
        <w:rPr>
          <w:rFonts w:ascii="Times New Roman" w:hAnsi="Times New Roman"/>
          <w:color w:val="000000"/>
          <w:sz w:val="24"/>
        </w:rPr>
        <w:t>Ansys</w:t>
      </w:r>
      <w:r w:rsidRPr="00A07E1B">
        <w:rPr>
          <w:rFonts w:ascii="Times New Roman" w:hAnsi="Times New Roman"/>
          <w:color w:val="000000"/>
          <w:sz w:val="24"/>
        </w:rPr>
        <w:t>等）的核心算法。由文献</w:t>
      </w:r>
      <w:r w:rsidRPr="00A07E1B">
        <w:rPr>
          <w:rFonts w:ascii="Times New Roman" w:hAnsi="Times New Roman"/>
          <w:color w:val="000000"/>
          <w:sz w:val="24"/>
        </w:rPr>
        <w:fldChar w:fldCharType="begin"/>
      </w:r>
      <w:r w:rsidRPr="00A07E1B">
        <w:rPr>
          <w:rFonts w:ascii="Times New Roman" w:hAnsi="Times New Roman"/>
          <w:color w:val="000000"/>
          <w:sz w:val="24"/>
        </w:rPr>
        <w:instrText xml:space="preserve"> REF _Ref445305034 \r \h  \* MERGEFORMAT </w:instrText>
      </w:r>
      <w:r w:rsidRPr="00A07E1B">
        <w:rPr>
          <w:rFonts w:ascii="Times New Roman" w:hAnsi="Times New Roman"/>
          <w:color w:val="000000"/>
          <w:sz w:val="24"/>
        </w:rPr>
      </w:r>
      <w:r w:rsidRPr="00A07E1B">
        <w:rPr>
          <w:rFonts w:ascii="Times New Roman" w:hAnsi="Times New Roman"/>
          <w:color w:val="000000"/>
          <w:sz w:val="24"/>
        </w:rPr>
        <w:fldChar w:fldCharType="separate"/>
      </w:r>
      <w:r w:rsidR="00B044A3">
        <w:rPr>
          <w:rFonts w:ascii="Times New Roman" w:hAnsi="Times New Roman"/>
          <w:color w:val="000000"/>
          <w:sz w:val="24"/>
        </w:rPr>
        <w:t>[10]</w:t>
      </w:r>
      <w:r w:rsidRPr="00A07E1B">
        <w:rPr>
          <w:rFonts w:ascii="Times New Roman" w:hAnsi="Times New Roman"/>
          <w:color w:val="000000"/>
          <w:sz w:val="24"/>
        </w:rPr>
        <w:fldChar w:fldCharType="end"/>
      </w:r>
      <w:r w:rsidRPr="00A07E1B">
        <w:rPr>
          <w:rFonts w:ascii="Times New Roman" w:hAnsi="Times New Roman"/>
          <w:color w:val="000000"/>
          <w:sz w:val="24"/>
        </w:rPr>
        <w:t>,</w:t>
      </w:r>
      <w:r w:rsidRPr="00A07E1B">
        <w:rPr>
          <w:rFonts w:ascii="Times New Roman" w:hAnsi="Times New Roman"/>
          <w:color w:val="000000"/>
          <w:sz w:val="24"/>
        </w:rPr>
        <w:fldChar w:fldCharType="begin"/>
      </w:r>
      <w:r w:rsidRPr="00A07E1B">
        <w:rPr>
          <w:rFonts w:ascii="Times New Roman" w:hAnsi="Times New Roman"/>
          <w:color w:val="000000"/>
          <w:sz w:val="24"/>
        </w:rPr>
        <w:instrText xml:space="preserve"> REF _Ref445305021 \r \h  \* MERGEFORMAT </w:instrText>
      </w:r>
      <w:r w:rsidRPr="00A07E1B">
        <w:rPr>
          <w:rFonts w:ascii="Times New Roman" w:hAnsi="Times New Roman"/>
          <w:color w:val="000000"/>
          <w:sz w:val="24"/>
        </w:rPr>
      </w:r>
      <w:r w:rsidRPr="00A07E1B">
        <w:rPr>
          <w:rFonts w:ascii="Times New Roman" w:hAnsi="Times New Roman"/>
          <w:color w:val="000000"/>
          <w:sz w:val="24"/>
        </w:rPr>
        <w:fldChar w:fldCharType="separate"/>
      </w:r>
      <w:r w:rsidR="00B044A3">
        <w:rPr>
          <w:rFonts w:ascii="Times New Roman" w:hAnsi="Times New Roman"/>
          <w:color w:val="000000"/>
          <w:sz w:val="24"/>
        </w:rPr>
        <w:t>[12]</w:t>
      </w:r>
      <w:r w:rsidRPr="00A07E1B">
        <w:rPr>
          <w:rFonts w:ascii="Times New Roman" w:hAnsi="Times New Roman"/>
          <w:color w:val="000000"/>
          <w:sz w:val="24"/>
        </w:rPr>
        <w:fldChar w:fldCharType="end"/>
      </w:r>
      <w:r w:rsidRPr="00A07E1B">
        <w:rPr>
          <w:rFonts w:ascii="Times New Roman" w:hAnsi="Times New Roman"/>
          <w:color w:val="000000"/>
          <w:sz w:val="24"/>
        </w:rPr>
        <w:t>-</w:t>
      </w:r>
      <w:r w:rsidRPr="00A07E1B">
        <w:rPr>
          <w:rFonts w:ascii="Times New Roman" w:hAnsi="Times New Roman"/>
          <w:color w:val="000000"/>
          <w:sz w:val="24"/>
        </w:rPr>
        <w:fldChar w:fldCharType="begin"/>
      </w:r>
      <w:r w:rsidRPr="00A07E1B">
        <w:rPr>
          <w:rFonts w:ascii="Times New Roman" w:hAnsi="Times New Roman"/>
          <w:color w:val="000000"/>
          <w:sz w:val="24"/>
        </w:rPr>
        <w:instrText xml:space="preserve"> REF _Ref445305131 \r \h  \* MERGEFORMAT </w:instrText>
      </w:r>
      <w:r w:rsidRPr="00A07E1B">
        <w:rPr>
          <w:rFonts w:ascii="Times New Roman" w:hAnsi="Times New Roman"/>
          <w:color w:val="000000"/>
          <w:sz w:val="24"/>
        </w:rPr>
      </w:r>
      <w:r w:rsidRPr="00A07E1B">
        <w:rPr>
          <w:rFonts w:ascii="Times New Roman" w:hAnsi="Times New Roman"/>
          <w:color w:val="000000"/>
          <w:sz w:val="24"/>
        </w:rPr>
        <w:fldChar w:fldCharType="separate"/>
      </w:r>
      <w:r w:rsidR="00B044A3">
        <w:rPr>
          <w:rFonts w:ascii="Times New Roman" w:hAnsi="Times New Roman"/>
          <w:color w:val="000000"/>
          <w:sz w:val="24"/>
        </w:rPr>
        <w:t>[13]</w:t>
      </w:r>
      <w:r w:rsidRPr="00A07E1B">
        <w:rPr>
          <w:rFonts w:ascii="Times New Roman" w:hAnsi="Times New Roman"/>
          <w:color w:val="000000"/>
          <w:sz w:val="24"/>
        </w:rPr>
        <w:fldChar w:fldCharType="end"/>
      </w:r>
      <w:r w:rsidRPr="00A07E1B">
        <w:rPr>
          <w:rFonts w:ascii="Times New Roman" w:hAnsi="Times New Roman"/>
          <w:color w:val="000000"/>
          <w:sz w:val="24"/>
        </w:rPr>
        <w:t>可知</w:t>
      </w:r>
      <w:r w:rsidRPr="00A07E1B">
        <w:rPr>
          <w:rFonts w:ascii="Times New Roman" w:hAnsi="Times New Roman"/>
          <w:color w:val="000000"/>
          <w:sz w:val="24"/>
        </w:rPr>
        <w:t>……</w:t>
      </w:r>
    </w:p>
    <w:p w:rsidR="00A07E1B" w:rsidRPr="00A07E1B" w:rsidRDefault="00A07E1B" w:rsidP="00A07E1B">
      <w:pPr>
        <w:spacing w:line="400" w:lineRule="exact"/>
        <w:ind w:firstLineChars="200" w:firstLine="480"/>
        <w:rPr>
          <w:rFonts w:ascii="Times New Roman" w:hAnsi="Times New Roman"/>
          <w:color w:val="000000"/>
          <w:sz w:val="24"/>
        </w:rPr>
      </w:pPr>
      <w:r w:rsidRPr="00A07E1B">
        <w:rPr>
          <w:rFonts w:ascii="Times New Roman" w:hAnsi="Times New Roman"/>
          <w:color w:val="000000"/>
          <w:sz w:val="24"/>
        </w:rPr>
        <w:t>……</w:t>
      </w:r>
    </w:p>
    <w:p w:rsidR="00A07E1B" w:rsidRPr="00A07E1B" w:rsidRDefault="00A07E1B" w:rsidP="00B1155D">
      <w:pPr>
        <w:pStyle w:val="2-2"/>
      </w:pPr>
      <w:bookmarkStart w:id="21" w:name="_Toc303864108"/>
      <w:bookmarkStart w:id="22" w:name="_Toc466640253"/>
      <w:bookmarkStart w:id="23" w:name="_Toc466640321"/>
      <w:bookmarkStart w:id="24" w:name="_Toc466640589"/>
      <w:bookmarkStart w:id="25" w:name="_Toc466640618"/>
      <w:r w:rsidRPr="00A07E1B">
        <w:t>1.2</w:t>
      </w:r>
      <w:bookmarkEnd w:id="21"/>
      <w:r w:rsidRPr="00A07E1B">
        <w:t xml:space="preserve"> </w:t>
      </w:r>
      <w:r w:rsidRPr="00A07E1B">
        <w:t>时域积分方程方法的国内外研究历史与现状</w:t>
      </w:r>
      <w:bookmarkEnd w:id="22"/>
      <w:bookmarkEnd w:id="23"/>
      <w:bookmarkEnd w:id="24"/>
      <w:bookmarkEnd w:id="25"/>
    </w:p>
    <w:p w:rsidR="00A07E1B" w:rsidRPr="00A07E1B" w:rsidRDefault="00A07E1B" w:rsidP="00A07E1B">
      <w:pPr>
        <w:spacing w:line="400" w:lineRule="exact"/>
        <w:ind w:firstLineChars="200" w:firstLine="480"/>
        <w:rPr>
          <w:rFonts w:ascii="Times New Roman" w:hAnsi="Times New Roman"/>
          <w:kern w:val="0"/>
          <w:sz w:val="24"/>
        </w:rPr>
      </w:pPr>
      <w:r w:rsidRPr="00A07E1B">
        <w:rPr>
          <w:rFonts w:ascii="Times New Roman" w:hAnsi="Times New Roman"/>
          <w:kern w:val="0"/>
          <w:sz w:val="24"/>
        </w:rPr>
        <w:t>时域积分方程方法的研究始于上世纪</w:t>
      </w:r>
      <w:r w:rsidRPr="00A07E1B">
        <w:rPr>
          <w:rFonts w:ascii="Times New Roman" w:hAnsi="Times New Roman"/>
          <w:kern w:val="0"/>
          <w:sz w:val="24"/>
        </w:rPr>
        <w:t>60</w:t>
      </w:r>
      <w:r w:rsidRPr="00A07E1B">
        <w:rPr>
          <w:rFonts w:ascii="Times New Roman" w:hAnsi="Times New Roman"/>
          <w:kern w:val="0"/>
          <w:sz w:val="24"/>
        </w:rPr>
        <w:t>年代，</w:t>
      </w:r>
      <w:proofErr w:type="spellStart"/>
      <w:r w:rsidRPr="00A07E1B">
        <w:rPr>
          <w:rFonts w:ascii="Times New Roman" w:hAnsi="Times New Roman"/>
          <w:kern w:val="0"/>
          <w:sz w:val="24"/>
        </w:rPr>
        <w:t>C.L.Bennet</w:t>
      </w:r>
      <w:proofErr w:type="spellEnd"/>
      <w:r w:rsidRPr="00A07E1B">
        <w:rPr>
          <w:rFonts w:ascii="Times New Roman" w:hAnsi="Times New Roman"/>
          <w:kern w:val="0"/>
          <w:sz w:val="24"/>
        </w:rPr>
        <w:t>等学者针对导体目标的瞬态电磁散射问题提出了求解时域积分方程的时间步进（</w:t>
      </w:r>
      <w:r w:rsidRPr="00A07E1B">
        <w:rPr>
          <w:rFonts w:ascii="Times New Roman" w:hAnsi="Times New Roman"/>
          <w:kern w:val="0"/>
          <w:sz w:val="24"/>
        </w:rPr>
        <w:t>marching-on in-time, MOT</w:t>
      </w:r>
      <w:r w:rsidRPr="00A07E1B">
        <w:rPr>
          <w:rFonts w:ascii="Times New Roman" w:hAnsi="Times New Roman"/>
          <w:kern w:val="0"/>
          <w:sz w:val="24"/>
        </w:rPr>
        <w:t>）算法</w:t>
      </w:r>
      <w:r w:rsidRPr="00A07E1B">
        <w:rPr>
          <w:rFonts w:ascii="Times New Roman" w:hAnsi="Times New Roman"/>
          <w:sz w:val="24"/>
          <w:vertAlign w:val="superscript"/>
        </w:rPr>
        <w:fldChar w:fldCharType="begin"/>
      </w:r>
      <w:r w:rsidRPr="00A07E1B">
        <w:rPr>
          <w:rFonts w:ascii="Times New Roman" w:hAnsi="Times New Roman"/>
          <w:sz w:val="24"/>
          <w:vertAlign w:val="superscript"/>
        </w:rPr>
        <w:instrText xml:space="preserve"> REF _Ref445305091 \r \h  \* MERGEFORMAT </w:instrText>
      </w:r>
      <w:r w:rsidRPr="00A07E1B">
        <w:rPr>
          <w:rFonts w:ascii="Times New Roman" w:hAnsi="Times New Roman"/>
          <w:sz w:val="24"/>
          <w:vertAlign w:val="superscript"/>
        </w:rPr>
      </w:r>
      <w:r w:rsidRPr="00A07E1B">
        <w:rPr>
          <w:rFonts w:ascii="Times New Roman" w:hAnsi="Times New Roman"/>
          <w:sz w:val="24"/>
          <w:vertAlign w:val="superscript"/>
        </w:rPr>
        <w:fldChar w:fldCharType="separate"/>
      </w:r>
      <w:r w:rsidR="00B044A3">
        <w:rPr>
          <w:rFonts w:ascii="Times New Roman" w:hAnsi="Times New Roman"/>
          <w:sz w:val="24"/>
          <w:vertAlign w:val="superscript"/>
        </w:rPr>
        <w:t>[14]</w:t>
      </w:r>
      <w:r w:rsidRPr="00A07E1B">
        <w:rPr>
          <w:rFonts w:ascii="Times New Roman" w:hAnsi="Times New Roman"/>
          <w:sz w:val="24"/>
          <w:vertAlign w:val="superscript"/>
        </w:rPr>
        <w:fldChar w:fldCharType="end"/>
      </w:r>
      <w:r w:rsidRPr="00A07E1B">
        <w:rPr>
          <w:rFonts w:ascii="Times New Roman" w:hAnsi="Times New Roman"/>
          <w:kern w:val="0"/>
          <w:sz w:val="24"/>
        </w:rPr>
        <w:t>。</w:t>
      </w:r>
      <w:r w:rsidRPr="00A07E1B">
        <w:rPr>
          <w:rFonts w:ascii="Times New Roman" w:hAnsi="Times New Roman"/>
          <w:kern w:val="0"/>
          <w:sz w:val="24"/>
        </w:rPr>
        <w:t>……</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kern w:val="0"/>
          <w:sz w:val="24"/>
        </w:rPr>
        <w:t>……</w:t>
      </w:r>
    </w:p>
    <w:p w:rsidR="00A07E1B" w:rsidRPr="00A07E1B" w:rsidRDefault="00A07E1B" w:rsidP="00B1155D">
      <w:pPr>
        <w:pStyle w:val="2-2"/>
      </w:pPr>
      <w:bookmarkStart w:id="26" w:name="_Toc303864109"/>
      <w:bookmarkStart w:id="27" w:name="_Toc466640254"/>
      <w:bookmarkStart w:id="28" w:name="_Toc466640322"/>
      <w:bookmarkStart w:id="29" w:name="_Toc466640590"/>
      <w:bookmarkStart w:id="30" w:name="_Toc466640619"/>
      <w:r w:rsidRPr="00A07E1B">
        <w:t xml:space="preserve">1.3 </w:t>
      </w:r>
      <w:r w:rsidRPr="00A07E1B">
        <w:t>本文的</w:t>
      </w:r>
      <w:bookmarkEnd w:id="26"/>
      <w:r w:rsidRPr="00A07E1B">
        <w:t>主要贡献与创新</w:t>
      </w:r>
      <w:bookmarkEnd w:id="27"/>
      <w:bookmarkEnd w:id="28"/>
      <w:bookmarkEnd w:id="29"/>
      <w:bookmarkEnd w:id="30"/>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sz w:val="24"/>
        </w:rPr>
        <w:t>本论文以时域积分方程时间步进算法的数值实现技术、后时稳定性问题以及两层平面波加速算法为重点研究内容，主要创新点与贡献如下：</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sz w:val="24"/>
        </w:rPr>
        <w:t>……</w:t>
      </w:r>
    </w:p>
    <w:p w:rsidR="00A07E1B" w:rsidRPr="00A07E1B" w:rsidRDefault="00A07E1B" w:rsidP="00B1155D">
      <w:pPr>
        <w:pStyle w:val="2-2"/>
      </w:pPr>
      <w:bookmarkStart w:id="31" w:name="_Toc466640255"/>
      <w:bookmarkStart w:id="32" w:name="_Toc466640323"/>
      <w:bookmarkStart w:id="33" w:name="_Toc466640591"/>
      <w:bookmarkStart w:id="34" w:name="_Toc466640620"/>
      <w:r w:rsidRPr="00A07E1B">
        <w:t xml:space="preserve">1.4 </w:t>
      </w:r>
      <w:r w:rsidRPr="00A07E1B">
        <w:t>本论文的结构安排</w:t>
      </w:r>
      <w:bookmarkEnd w:id="31"/>
      <w:bookmarkEnd w:id="32"/>
      <w:bookmarkEnd w:id="33"/>
      <w:bookmarkEnd w:id="34"/>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sz w:val="24"/>
        </w:rPr>
        <w:t>本文的章节结构安排如下：</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sz w:val="24"/>
        </w:rPr>
        <w:t>……</w:t>
      </w:r>
    </w:p>
    <w:p w:rsidR="00A07E1B" w:rsidRPr="00A07E1B" w:rsidRDefault="00A07E1B" w:rsidP="00A07E1B">
      <w:pPr>
        <w:spacing w:before="120" w:after="120" w:line="400" w:lineRule="atLeast"/>
        <w:rPr>
          <w:rFonts w:ascii="Times New Roman" w:hAnsi="Times New Roman"/>
          <w:b/>
          <w:sz w:val="24"/>
        </w:rPr>
        <w:sectPr w:rsidR="00A07E1B" w:rsidRPr="00A07E1B" w:rsidSect="00A07E1B">
          <w:headerReference w:type="even" r:id="rId23"/>
          <w:headerReference w:type="default" r:id="rId24"/>
          <w:footerReference w:type="even" r:id="rId25"/>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A07E1B" w:rsidRPr="00A07E1B" w:rsidRDefault="00A07E1B" w:rsidP="00B1155D">
      <w:pPr>
        <w:pStyle w:val="1-1"/>
      </w:pPr>
      <w:bookmarkStart w:id="35" w:name="_Toc164246279"/>
      <w:bookmarkStart w:id="36" w:name="_Toc303864128"/>
      <w:bookmarkStart w:id="37" w:name="_Toc466640256"/>
      <w:bookmarkStart w:id="38" w:name="_Toc466640324"/>
      <w:bookmarkStart w:id="39" w:name="_Toc466640592"/>
      <w:bookmarkStart w:id="40" w:name="_Toc466640621"/>
      <w:r w:rsidRPr="00A07E1B">
        <w:lastRenderedPageBreak/>
        <w:t xml:space="preserve">第二章 </w:t>
      </w:r>
      <w:bookmarkEnd w:id="35"/>
      <w:bookmarkEnd w:id="36"/>
      <w:r w:rsidRPr="00A07E1B">
        <w:t>时域积分方程基础</w:t>
      </w:r>
      <w:bookmarkEnd w:id="37"/>
      <w:bookmarkEnd w:id="38"/>
      <w:bookmarkEnd w:id="39"/>
      <w:bookmarkEnd w:id="40"/>
    </w:p>
    <w:p w:rsidR="00A07E1B" w:rsidRPr="00A07E1B" w:rsidRDefault="00A07E1B" w:rsidP="00A07E1B">
      <w:pPr>
        <w:pStyle w:val="af"/>
        <w:spacing w:before="0" w:after="0" w:line="400" w:lineRule="exact"/>
        <w:ind w:firstLineChars="200" w:firstLine="480"/>
        <w:rPr>
          <w:rFonts w:ascii="Times New Roman" w:eastAsia="宋体"/>
          <w:sz w:val="24"/>
          <w:lang w:eastAsia="zh-CN"/>
        </w:rPr>
      </w:pPr>
      <w:bookmarkStart w:id="41" w:name="_Toc303864131"/>
      <w:proofErr w:type="spellStart"/>
      <w:r w:rsidRPr="00A07E1B">
        <w:rPr>
          <w:rFonts w:ascii="Times New Roman" w:eastAsia="宋体"/>
          <w:sz w:val="24"/>
        </w:rPr>
        <w:t>时域积分方程（</w:t>
      </w:r>
      <w:r w:rsidRPr="00A07E1B">
        <w:rPr>
          <w:rFonts w:ascii="Times New Roman" w:eastAsia="宋体"/>
          <w:sz w:val="24"/>
        </w:rPr>
        <w:t>TDIE</w:t>
      </w:r>
      <w:r w:rsidRPr="00A07E1B">
        <w:rPr>
          <w:rFonts w:ascii="Times New Roman" w:eastAsia="宋体"/>
          <w:sz w:val="24"/>
        </w:rPr>
        <w:t>）方法作为分析瞬态电磁波动现象最主要的数值算法之一，</w:t>
      </w:r>
      <w:r w:rsidRPr="00A07E1B">
        <w:rPr>
          <w:rFonts w:ascii="Times New Roman" w:eastAsia="宋体"/>
          <w:sz w:val="24"/>
          <w:lang w:eastAsia="zh-CN"/>
        </w:rPr>
        <w:t>常用于求解</w:t>
      </w:r>
      <w:r w:rsidRPr="00A07E1B">
        <w:rPr>
          <w:rFonts w:ascii="Times New Roman" w:eastAsia="宋体"/>
          <w:sz w:val="24"/>
        </w:rPr>
        <w:t>均匀散射体</w:t>
      </w:r>
      <w:r w:rsidRPr="00A07E1B">
        <w:rPr>
          <w:rFonts w:ascii="Times New Roman" w:eastAsia="宋体"/>
          <w:sz w:val="24"/>
          <w:lang w:eastAsia="zh-CN"/>
        </w:rPr>
        <w:t>和</w:t>
      </w:r>
      <w:r w:rsidRPr="00A07E1B">
        <w:rPr>
          <w:rFonts w:ascii="Times New Roman" w:eastAsia="宋体"/>
          <w:sz w:val="24"/>
        </w:rPr>
        <w:t>表面散射体</w:t>
      </w:r>
      <w:r w:rsidRPr="00A07E1B">
        <w:rPr>
          <w:rFonts w:ascii="Times New Roman" w:eastAsia="宋体"/>
          <w:sz w:val="24"/>
          <w:lang w:eastAsia="zh-CN"/>
        </w:rPr>
        <w:t>的瞬态电磁散射问题</w:t>
      </w:r>
      <w:proofErr w:type="spellEnd"/>
      <w:r w:rsidRPr="00A07E1B">
        <w:rPr>
          <w:rFonts w:ascii="Times New Roman" w:eastAsia="宋体"/>
          <w:sz w:val="24"/>
          <w:lang w:eastAsia="zh-CN"/>
        </w:rPr>
        <w:t>。</w:t>
      </w:r>
    </w:p>
    <w:p w:rsidR="00A07E1B" w:rsidRPr="00A07E1B" w:rsidRDefault="00A07E1B" w:rsidP="00B1155D">
      <w:pPr>
        <w:pStyle w:val="2-2"/>
      </w:pPr>
      <w:bookmarkStart w:id="42" w:name="_Toc466640257"/>
      <w:bookmarkStart w:id="43" w:name="_Toc466640325"/>
      <w:bookmarkStart w:id="44" w:name="_Toc466640593"/>
      <w:bookmarkStart w:id="45" w:name="_Toc466640622"/>
      <w:r w:rsidRPr="00A07E1B">
        <w:t xml:space="preserve">2.1 </w:t>
      </w:r>
      <w:r w:rsidRPr="00A07E1B">
        <w:t>时域积分方程的类型</w:t>
      </w:r>
      <w:bookmarkEnd w:id="42"/>
      <w:bookmarkEnd w:id="43"/>
      <w:bookmarkEnd w:id="44"/>
      <w:bookmarkEnd w:id="45"/>
    </w:p>
    <w:p w:rsidR="00A07E1B" w:rsidRPr="00A07E1B" w:rsidRDefault="00A07E1B" w:rsidP="00B1155D">
      <w:pPr>
        <w:pStyle w:val="2-2"/>
        <w:spacing w:before="0"/>
      </w:pPr>
      <w:bookmarkStart w:id="46" w:name="_Toc466640258"/>
      <w:bookmarkStart w:id="47" w:name="_Toc466640326"/>
      <w:bookmarkStart w:id="48" w:name="_Toc466640594"/>
      <w:bookmarkStart w:id="49" w:name="_Toc466640623"/>
      <w:r w:rsidRPr="00A07E1B">
        <w:t>2.2</w:t>
      </w:r>
      <w:r w:rsidRPr="00A07E1B">
        <w:rPr>
          <w:b/>
        </w:rPr>
        <w:t xml:space="preserve"> </w:t>
      </w:r>
      <w:r w:rsidRPr="00A07E1B">
        <w:t>空间基函数与时间基函数</w:t>
      </w:r>
      <w:bookmarkEnd w:id="46"/>
      <w:bookmarkEnd w:id="47"/>
      <w:bookmarkEnd w:id="48"/>
      <w:bookmarkEnd w:id="49"/>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sz w:val="24"/>
        </w:rPr>
        <w:t>利用数值算法求解时域积分方程，首先需要选取适当的空间基函数与时间基函数对待求感应电流进行离散</w:t>
      </w:r>
      <w:r w:rsidRPr="00A07E1B">
        <w:rPr>
          <w:rStyle w:val="ae"/>
          <w:rFonts w:ascii="Times New Roman" w:hAnsi="Times New Roman"/>
          <w:sz w:val="24"/>
        </w:rPr>
        <w:footnoteReference w:id="2"/>
      </w:r>
      <w:r w:rsidRPr="00A07E1B">
        <w:rPr>
          <w:rFonts w:ascii="Times New Roman" w:hAnsi="Times New Roman"/>
          <w:sz w:val="24"/>
        </w:rPr>
        <w:t>。</w:t>
      </w:r>
    </w:p>
    <w:p w:rsidR="00A07E1B" w:rsidRPr="00A07E1B" w:rsidRDefault="00A07E1B" w:rsidP="006278CB">
      <w:pPr>
        <w:pStyle w:val="3-3"/>
      </w:pPr>
      <w:bookmarkStart w:id="50" w:name="_Toc466640259"/>
      <w:bookmarkStart w:id="51" w:name="_Toc466640327"/>
      <w:bookmarkStart w:id="52" w:name="_Toc466640595"/>
      <w:bookmarkStart w:id="53" w:name="_Toc466640624"/>
      <w:r w:rsidRPr="00A07E1B">
        <w:t xml:space="preserve">2.2.1 </w:t>
      </w:r>
      <w:r w:rsidRPr="00A07E1B">
        <w:t>空间基函数</w:t>
      </w:r>
      <w:bookmarkEnd w:id="50"/>
      <w:bookmarkEnd w:id="51"/>
      <w:bookmarkEnd w:id="52"/>
      <w:bookmarkEnd w:id="53"/>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sz w:val="24"/>
        </w:rPr>
        <w:t>RWG</w:t>
      </w:r>
      <w:r w:rsidRPr="00A07E1B">
        <w:rPr>
          <w:rFonts w:ascii="Times New Roman" w:hAnsi="Times New Roman"/>
          <w:sz w:val="24"/>
        </w:rPr>
        <w:t>基函数是定义在三角形单元上的最具代表性的基函数。它的具体定义如下：</w:t>
      </w:r>
    </w:p>
    <w:p w:rsidR="00A07E1B" w:rsidRPr="00A07E1B" w:rsidRDefault="00A07E1B" w:rsidP="00A07E1B">
      <w:pPr>
        <w:pStyle w:val="af3"/>
        <w:tabs>
          <w:tab w:val="left" w:pos="1800"/>
          <w:tab w:val="left" w:pos="1980"/>
        </w:tabs>
      </w:pPr>
      <w:r w:rsidRPr="00A07E1B">
        <w:rPr>
          <w:position w:val="-92"/>
        </w:rPr>
        <w:object w:dxaOrig="4060" w:dyaOrig="1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62.6pt;height:78pt" o:ole="">
            <v:imagedata r:id="rId26" o:title=""/>
          </v:shape>
          <o:OLEObject Type="Embed" ProgID="Equation.3" ShapeID="_x0000_i1099" DrawAspect="Content" ObjectID="_1606250552" r:id="rId27"/>
        </w:object>
      </w:r>
      <w:r w:rsidRPr="00A07E1B">
        <w:rPr>
          <w:rFonts w:hint="eastAsia"/>
        </w:rPr>
        <w:t xml:space="preserve">                (2-1)</w:t>
      </w:r>
    </w:p>
    <w:p w:rsidR="00A07E1B" w:rsidRPr="00A07E1B" w:rsidRDefault="00A07E1B" w:rsidP="00A07E1B">
      <w:pPr>
        <w:spacing w:line="400" w:lineRule="exact"/>
        <w:rPr>
          <w:rFonts w:ascii="Times New Roman" w:hAnsi="Times New Roman"/>
          <w:sz w:val="24"/>
        </w:rPr>
      </w:pPr>
      <w:r w:rsidRPr="00A07E1B">
        <w:rPr>
          <w:rFonts w:ascii="Times New Roman" w:hAnsi="Times New Roman" w:hint="eastAsia"/>
          <w:sz w:val="24"/>
        </w:rPr>
        <w:t>其中，</w:t>
      </w:r>
      <w:r w:rsidRPr="00A07E1B">
        <w:rPr>
          <w:rFonts w:ascii="Times New Roman" w:hAnsi="Times New Roman"/>
          <w:position w:val="-12"/>
          <w:sz w:val="24"/>
        </w:rPr>
        <w:object w:dxaOrig="220" w:dyaOrig="360">
          <v:shape id="_x0000_i1100" type="#_x0000_t75" style="width:11.4pt;height:18pt" o:ole="">
            <v:imagedata r:id="rId28" o:title=""/>
          </v:shape>
          <o:OLEObject Type="Embed" ProgID="Equation.3" ShapeID="_x0000_i1100" DrawAspect="Content" ObjectID="_1606250553" r:id="rId29"/>
        </w:object>
      </w:r>
      <w:r w:rsidRPr="00A07E1B">
        <w:rPr>
          <w:rFonts w:ascii="Times New Roman" w:hAnsi="Times New Roman" w:hint="eastAsia"/>
          <w:sz w:val="24"/>
        </w:rPr>
        <w:t>为三角形单元</w:t>
      </w:r>
      <w:r w:rsidRPr="00A07E1B">
        <w:rPr>
          <w:rFonts w:ascii="Times New Roman" w:hAnsi="Times New Roman"/>
          <w:position w:val="-12"/>
          <w:sz w:val="24"/>
        </w:rPr>
        <w:object w:dxaOrig="320" w:dyaOrig="380">
          <v:shape id="_x0000_i1101" type="#_x0000_t75" style="width:15.6pt;height:18.6pt" o:ole="">
            <v:imagedata r:id="rId30" o:title=""/>
          </v:shape>
          <o:OLEObject Type="Embed" ProgID="Equation.3" ShapeID="_x0000_i1101" DrawAspect="Content" ObjectID="_1606250554" r:id="rId31"/>
        </w:object>
      </w:r>
      <w:r w:rsidRPr="00A07E1B">
        <w:rPr>
          <w:rFonts w:ascii="Times New Roman" w:hAnsi="Times New Roman" w:hint="eastAsia"/>
          <w:sz w:val="24"/>
        </w:rPr>
        <w:t>和</w:t>
      </w:r>
      <w:r w:rsidRPr="00A07E1B">
        <w:rPr>
          <w:rFonts w:ascii="Times New Roman" w:hAnsi="Times New Roman"/>
          <w:position w:val="-12"/>
          <w:sz w:val="24"/>
        </w:rPr>
        <w:object w:dxaOrig="320" w:dyaOrig="380">
          <v:shape id="_x0000_i1102" type="#_x0000_t75" style="width:15.6pt;height:18.6pt" o:ole="">
            <v:imagedata r:id="rId32" o:title=""/>
          </v:shape>
          <o:OLEObject Type="Embed" ProgID="Equation.3" ShapeID="_x0000_i1102" DrawAspect="Content" ObjectID="_1606250555" r:id="rId33"/>
        </w:object>
      </w:r>
      <w:proofErr w:type="gramStart"/>
      <w:r w:rsidRPr="00A07E1B">
        <w:rPr>
          <w:rFonts w:ascii="Times New Roman" w:hAnsi="Times New Roman" w:hint="eastAsia"/>
          <w:sz w:val="24"/>
        </w:rPr>
        <w:t>公共边</w:t>
      </w:r>
      <w:proofErr w:type="gramEnd"/>
      <w:r w:rsidRPr="00A07E1B">
        <w:rPr>
          <w:rFonts w:ascii="Times New Roman" w:hAnsi="Times New Roman" w:hint="eastAsia"/>
          <w:sz w:val="24"/>
        </w:rPr>
        <w:t>的长度，</w:t>
      </w:r>
      <w:r w:rsidRPr="00A07E1B">
        <w:rPr>
          <w:rFonts w:ascii="Times New Roman" w:hAnsi="Times New Roman"/>
          <w:position w:val="-12"/>
          <w:sz w:val="24"/>
        </w:rPr>
        <w:object w:dxaOrig="340" w:dyaOrig="380">
          <v:shape id="_x0000_i1103" type="#_x0000_t75" style="width:17.4pt;height:18.6pt" o:ole="">
            <v:imagedata r:id="rId34" o:title=""/>
          </v:shape>
          <o:OLEObject Type="Embed" ProgID="Equation.3" ShapeID="_x0000_i1103" DrawAspect="Content" ObjectID="_1606250556" r:id="rId35"/>
        </w:object>
      </w:r>
      <w:r w:rsidRPr="00A07E1B">
        <w:rPr>
          <w:rFonts w:ascii="Times New Roman" w:hAnsi="Times New Roman" w:hint="eastAsia"/>
          <w:sz w:val="24"/>
        </w:rPr>
        <w:t>和</w:t>
      </w:r>
      <w:r w:rsidRPr="00A07E1B">
        <w:rPr>
          <w:rFonts w:ascii="Times New Roman" w:hAnsi="Times New Roman"/>
          <w:position w:val="-12"/>
          <w:sz w:val="24"/>
        </w:rPr>
        <w:object w:dxaOrig="340" w:dyaOrig="380">
          <v:shape id="_x0000_i1104" type="#_x0000_t75" style="width:17.4pt;height:18.6pt" o:ole="">
            <v:imagedata r:id="rId36" o:title=""/>
          </v:shape>
          <o:OLEObject Type="Embed" ProgID="Equation.3" ShapeID="_x0000_i1104" DrawAspect="Content" ObjectID="_1606250557" r:id="rId37"/>
        </w:object>
      </w:r>
      <w:r w:rsidRPr="00A07E1B">
        <w:rPr>
          <w:rFonts w:ascii="Times New Roman" w:hAnsi="Times New Roman" w:hint="eastAsia"/>
          <w:sz w:val="24"/>
        </w:rPr>
        <w:t>分别为三角形单元</w:t>
      </w:r>
      <w:r w:rsidRPr="00A07E1B">
        <w:rPr>
          <w:rFonts w:ascii="Times New Roman" w:hAnsi="Times New Roman"/>
          <w:position w:val="-12"/>
          <w:sz w:val="24"/>
        </w:rPr>
        <w:object w:dxaOrig="320" w:dyaOrig="380">
          <v:shape id="_x0000_i1105" type="#_x0000_t75" style="width:15.6pt;height:18.6pt" o:ole="">
            <v:imagedata r:id="rId30" o:title=""/>
          </v:shape>
          <o:OLEObject Type="Embed" ProgID="Equation.3" ShapeID="_x0000_i1105" DrawAspect="Content" ObjectID="_1606250558" r:id="rId38"/>
        </w:object>
      </w:r>
      <w:r w:rsidRPr="00A07E1B">
        <w:rPr>
          <w:rFonts w:ascii="Times New Roman" w:hAnsi="Times New Roman" w:hint="eastAsia"/>
          <w:sz w:val="24"/>
        </w:rPr>
        <w:t>和</w:t>
      </w:r>
      <w:r w:rsidRPr="00A07E1B">
        <w:rPr>
          <w:rFonts w:ascii="Times New Roman" w:hAnsi="Times New Roman"/>
          <w:position w:val="-12"/>
          <w:sz w:val="24"/>
        </w:rPr>
        <w:object w:dxaOrig="320" w:dyaOrig="380">
          <v:shape id="_x0000_i1106" type="#_x0000_t75" style="width:15.6pt;height:18.6pt" o:ole="">
            <v:imagedata r:id="rId32" o:title=""/>
          </v:shape>
          <o:OLEObject Type="Embed" ProgID="Equation.3" ShapeID="_x0000_i1106" DrawAspect="Content" ObjectID="_1606250559" r:id="rId39"/>
        </w:object>
      </w:r>
      <w:r w:rsidRPr="00A07E1B">
        <w:rPr>
          <w:rFonts w:ascii="Times New Roman" w:hAnsi="Times New Roman" w:hint="eastAsia"/>
          <w:sz w:val="24"/>
        </w:rPr>
        <w:t>的面积（如图</w:t>
      </w:r>
      <w:r w:rsidRPr="00A07E1B">
        <w:rPr>
          <w:rFonts w:ascii="Times New Roman" w:hAnsi="Times New Roman" w:hint="eastAsia"/>
          <w:sz w:val="24"/>
        </w:rPr>
        <w:t>2-1</w:t>
      </w:r>
      <w:r w:rsidRPr="00A07E1B">
        <w:rPr>
          <w:rFonts w:ascii="Times New Roman" w:hAnsi="Times New Roman" w:hint="eastAsia"/>
          <w:sz w:val="24"/>
        </w:rPr>
        <w:t>所示）。</w:t>
      </w:r>
    </w:p>
    <w:p w:rsidR="00A07E1B" w:rsidRPr="00A07E1B" w:rsidRDefault="00A07E1B" w:rsidP="00A07E1B">
      <w:pPr>
        <w:pStyle w:val="af3"/>
        <w:jc w:val="center"/>
      </w:pPr>
      <w:r w:rsidRPr="00A07E1B">
        <w:object w:dxaOrig="4230" w:dyaOrig="3585">
          <v:shape id="_x0000_i1107" type="#_x0000_t75" style="width:132pt;height:110.4pt" o:ole="">
            <v:imagedata r:id="rId40" o:title=""/>
          </v:shape>
          <o:OLEObject Type="Embed" ProgID="Word.Picture.8" ShapeID="_x0000_i1107" DrawAspect="Content" ObjectID="_1606250560" r:id="rId41"/>
        </w:object>
      </w:r>
    </w:p>
    <w:p w:rsidR="00A07E1B" w:rsidRPr="00A07E1B" w:rsidRDefault="00A07E1B" w:rsidP="00A07E1B">
      <w:pPr>
        <w:pStyle w:val="af3"/>
        <w:spacing w:after="240" w:line="400" w:lineRule="exact"/>
        <w:jc w:val="center"/>
        <w:rPr>
          <w:szCs w:val="21"/>
        </w:rPr>
      </w:pPr>
      <w:r w:rsidRPr="00A07E1B">
        <w:rPr>
          <w:rFonts w:hint="eastAsia"/>
          <w:sz w:val="21"/>
          <w:szCs w:val="21"/>
        </w:rPr>
        <w:t>图</w:t>
      </w:r>
      <w:r w:rsidRPr="00A07E1B">
        <w:rPr>
          <w:rFonts w:hint="eastAsia"/>
          <w:sz w:val="21"/>
          <w:szCs w:val="21"/>
        </w:rPr>
        <w:t>2-1 RWG</w:t>
      </w:r>
      <w:r w:rsidRPr="00A07E1B">
        <w:rPr>
          <w:rFonts w:hint="eastAsia"/>
          <w:sz w:val="21"/>
          <w:szCs w:val="21"/>
        </w:rPr>
        <w:t>基函数几何参数示意图</w:t>
      </w:r>
    </w:p>
    <w:p w:rsidR="00A07E1B" w:rsidRPr="00A07E1B" w:rsidRDefault="00A07E1B" w:rsidP="00A07E1B">
      <w:pPr>
        <w:pStyle w:val="af4"/>
        <w:spacing w:after="0"/>
        <w:ind w:firstLineChars="200" w:firstLine="420"/>
        <w:jc w:val="both"/>
      </w:pPr>
      <w:r w:rsidRPr="00A07E1B">
        <w:rPr>
          <w:rFonts w:hint="eastAsia"/>
        </w:rPr>
        <w:t>……</w:t>
      </w:r>
    </w:p>
    <w:p w:rsidR="00A07E1B" w:rsidRPr="00A07E1B" w:rsidRDefault="00A07E1B" w:rsidP="00B1155D">
      <w:pPr>
        <w:pStyle w:val="3-3"/>
      </w:pPr>
      <w:bookmarkStart w:id="54" w:name="_Toc466640260"/>
      <w:bookmarkStart w:id="55" w:name="_Toc466640328"/>
      <w:bookmarkStart w:id="56" w:name="_Toc466640596"/>
      <w:bookmarkStart w:id="57" w:name="_Toc466640625"/>
      <w:r w:rsidRPr="00A07E1B">
        <w:lastRenderedPageBreak/>
        <w:t xml:space="preserve">2.2.2 </w:t>
      </w:r>
      <w:r w:rsidRPr="00A07E1B">
        <w:rPr>
          <w:rFonts w:hint="eastAsia"/>
        </w:rPr>
        <w:t>时间基函数</w:t>
      </w:r>
      <w:bookmarkEnd w:id="54"/>
      <w:bookmarkEnd w:id="55"/>
      <w:bookmarkEnd w:id="56"/>
      <w:bookmarkEnd w:id="57"/>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A07E1B" w:rsidRDefault="00A07E1B" w:rsidP="00B1155D">
      <w:pPr>
        <w:pStyle w:val="4-4"/>
      </w:pPr>
      <w:bookmarkStart w:id="58" w:name="_Toc361745462"/>
      <w:bookmarkStart w:id="59" w:name="_Toc466640261"/>
      <w:bookmarkStart w:id="60" w:name="_Toc466640329"/>
      <w:r w:rsidRPr="00A07E1B">
        <w:t>2.2.2.</w:t>
      </w:r>
      <w:r w:rsidRPr="00A07E1B">
        <w:rPr>
          <w:rFonts w:hint="eastAsia"/>
        </w:rPr>
        <w:t>1</w:t>
      </w:r>
      <w:r w:rsidRPr="00A07E1B">
        <w:t xml:space="preserve"> </w:t>
      </w:r>
      <w:r w:rsidRPr="00A07E1B">
        <w:rPr>
          <w:rFonts w:hint="eastAsia"/>
        </w:rPr>
        <w:t>时域方法特有的展开函数</w:t>
      </w:r>
      <w:bookmarkEnd w:id="58"/>
      <w:bookmarkEnd w:id="59"/>
      <w:bookmarkEnd w:id="60"/>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A07E1B" w:rsidRDefault="00A07E1B" w:rsidP="00B1155D">
      <w:pPr>
        <w:pStyle w:val="4-4"/>
      </w:pPr>
      <w:bookmarkStart w:id="61" w:name="_Toc361745463"/>
      <w:bookmarkStart w:id="62" w:name="_Toc466640262"/>
      <w:bookmarkStart w:id="63" w:name="_Toc466640330"/>
      <w:r w:rsidRPr="00A07E1B">
        <w:t xml:space="preserve">2.2.2.2 </w:t>
      </w:r>
      <w:r w:rsidRPr="00A07E1B">
        <w:rPr>
          <w:rFonts w:hint="eastAsia"/>
        </w:rPr>
        <w:t>频域方法特有的展开函数</w:t>
      </w:r>
      <w:bookmarkEnd w:id="61"/>
      <w:bookmarkEnd w:id="62"/>
      <w:bookmarkEnd w:id="63"/>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A07E1B" w:rsidRDefault="00A07E1B" w:rsidP="00B1155D">
      <w:pPr>
        <w:pStyle w:val="2-2"/>
      </w:pPr>
      <w:bookmarkStart w:id="64" w:name="_Toc466640263"/>
      <w:bookmarkStart w:id="65" w:name="_Toc466640331"/>
      <w:bookmarkStart w:id="66" w:name="_Toc466640597"/>
      <w:bookmarkStart w:id="67" w:name="_Toc466640626"/>
      <w:r w:rsidRPr="00A07E1B">
        <w:t>2.3</w:t>
      </w:r>
      <w:r w:rsidRPr="00A07E1B">
        <w:rPr>
          <w:rFonts w:hint="eastAsia"/>
        </w:rPr>
        <w:t xml:space="preserve"> </w:t>
      </w:r>
      <w:r w:rsidRPr="00A07E1B">
        <w:rPr>
          <w:rFonts w:hint="eastAsia"/>
        </w:rPr>
        <w:t>入射波</w:t>
      </w:r>
      <w:bookmarkEnd w:id="64"/>
      <w:bookmarkEnd w:id="65"/>
      <w:bookmarkEnd w:id="66"/>
      <w:bookmarkEnd w:id="67"/>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如图</w:t>
      </w:r>
      <w:r w:rsidRPr="00A07E1B">
        <w:rPr>
          <w:rFonts w:ascii="Times New Roman" w:hAnsi="Times New Roman" w:hint="eastAsia"/>
          <w:sz w:val="24"/>
        </w:rPr>
        <w:t>2-5(a)</w:t>
      </w:r>
      <w:r w:rsidRPr="00A07E1B">
        <w:rPr>
          <w:rFonts w:ascii="Times New Roman" w:hAnsi="Times New Roman" w:hint="eastAsia"/>
          <w:sz w:val="24"/>
        </w:rPr>
        <w:t>和图</w:t>
      </w:r>
      <w:r w:rsidRPr="00A07E1B">
        <w:rPr>
          <w:rFonts w:ascii="Times New Roman" w:hAnsi="Times New Roman" w:hint="eastAsia"/>
          <w:sz w:val="24"/>
        </w:rPr>
        <w:t>2-5(b)</w:t>
      </w:r>
      <w:r w:rsidRPr="00A07E1B">
        <w:rPr>
          <w:rFonts w:ascii="Times New Roman" w:hAnsi="Times New Roman" w:hint="eastAsia"/>
          <w:sz w:val="24"/>
        </w:rPr>
        <w:t>所示分别给出了参数</w:t>
      </w:r>
      <w:r w:rsidRPr="00A07E1B">
        <w:rPr>
          <w:rFonts w:ascii="Times New Roman" w:hAnsi="Times New Roman"/>
          <w:position w:val="-12"/>
          <w:sz w:val="24"/>
        </w:rPr>
        <w:object w:dxaOrig="780" w:dyaOrig="360">
          <v:shape id="_x0000_i1108" type="#_x0000_t75" style="width:39pt;height:18pt" o:ole="">
            <v:imagedata r:id="rId42" o:title=""/>
          </v:shape>
          <o:OLEObject Type="Embed" ProgID="Equation.3" ShapeID="_x0000_i1108" DrawAspect="Content" ObjectID="_1606250561" r:id="rId43"/>
        </w:object>
      </w:r>
      <w:r w:rsidRPr="00A07E1B">
        <w:rPr>
          <w:rFonts w:ascii="Times New Roman" w:hAnsi="Times New Roman" w:hint="eastAsia"/>
          <w:sz w:val="24"/>
        </w:rPr>
        <w:t>，</w:t>
      </w:r>
      <w:r w:rsidRPr="00A07E1B">
        <w:rPr>
          <w:rFonts w:ascii="Times New Roman" w:hAnsi="Times New Roman"/>
          <w:position w:val="-12"/>
          <w:sz w:val="24"/>
        </w:rPr>
        <w:object w:dxaOrig="820" w:dyaOrig="360">
          <v:shape id="_x0000_i1109" type="#_x0000_t75" style="width:41.4pt;height:18pt" o:ole="">
            <v:imagedata r:id="rId44" o:title=""/>
          </v:shape>
          <o:OLEObject Type="Embed" ProgID="Equation.3" ShapeID="_x0000_i1109" DrawAspect="Content" ObjectID="_1606250562" r:id="rId45"/>
        </w:object>
      </w:r>
      <w:r w:rsidRPr="00A07E1B">
        <w:rPr>
          <w:rFonts w:ascii="Times New Roman" w:hAnsi="Times New Roman" w:hint="eastAsia"/>
          <w:sz w:val="24"/>
        </w:rPr>
        <w:t>，</w:t>
      </w:r>
      <w:r w:rsidRPr="00A07E1B">
        <w:rPr>
          <w:rFonts w:ascii="Times New Roman" w:hAnsi="Times New Roman"/>
          <w:position w:val="-12"/>
          <w:sz w:val="24"/>
        </w:rPr>
        <w:object w:dxaOrig="1400" w:dyaOrig="360">
          <v:shape id="_x0000_i1110" type="#_x0000_t75" style="width:69.6pt;height:18pt" o:ole="">
            <v:imagedata r:id="rId46" o:title=""/>
          </v:shape>
          <o:OLEObject Type="Embed" ProgID="Equation.3" ShapeID="_x0000_i1110" DrawAspect="Content" ObjectID="_1606250563" r:id="rId47"/>
        </w:object>
      </w:r>
      <w:r w:rsidRPr="00A07E1B">
        <w:rPr>
          <w:rFonts w:ascii="Times New Roman" w:hAnsi="Times New Roman" w:hint="eastAsia"/>
          <w:sz w:val="24"/>
        </w:rPr>
        <w:t>，</w:t>
      </w:r>
      <w:r w:rsidRPr="00A07E1B">
        <w:rPr>
          <w:rFonts w:ascii="Times New Roman" w:hAnsi="Times New Roman"/>
          <w:position w:val="-12"/>
          <w:sz w:val="24"/>
        </w:rPr>
        <w:object w:dxaOrig="1300" w:dyaOrig="360">
          <v:shape id="_x0000_i1111" type="#_x0000_t75" style="width:65.4pt;height:18pt" o:ole="">
            <v:imagedata r:id="rId48" o:title=""/>
          </v:shape>
          <o:OLEObject Type="Embed" ProgID="Equation.3" ShapeID="_x0000_i1111" DrawAspect="Content" ObjectID="_1606250564" r:id="rId49"/>
        </w:object>
      </w:r>
      <w:r w:rsidRPr="00A07E1B">
        <w:rPr>
          <w:rFonts w:ascii="Times New Roman" w:hAnsi="Times New Roman" w:hint="eastAsia"/>
          <w:sz w:val="24"/>
        </w:rPr>
        <w:t>，</w:t>
      </w:r>
      <w:r w:rsidRPr="00A07E1B">
        <w:rPr>
          <w:rFonts w:ascii="Times New Roman" w:hAnsi="Times New Roman"/>
          <w:position w:val="-12"/>
          <w:sz w:val="24"/>
        </w:rPr>
        <w:object w:dxaOrig="999" w:dyaOrig="360">
          <v:shape id="_x0000_i1112" type="#_x0000_t75" style="width:50.4pt;height:18pt" o:ole="">
            <v:imagedata r:id="rId50" o:title=""/>
          </v:shape>
          <o:OLEObject Type="Embed" ProgID="Equation.3" ShapeID="_x0000_i1112" DrawAspect="Content" ObjectID="_1606250565" r:id="rId51"/>
        </w:object>
      </w:r>
      <w:r w:rsidRPr="00A07E1B">
        <w:rPr>
          <w:rFonts w:ascii="Times New Roman" w:hAnsi="Times New Roman" w:hint="eastAsia"/>
          <w:sz w:val="24"/>
        </w:rPr>
        <w:t>时，调制高斯脉冲的时域与频域归一化波形图。</w:t>
      </w:r>
    </w:p>
    <w:p w:rsidR="00A07E1B" w:rsidRPr="00A07E1B" w:rsidRDefault="00A07E1B" w:rsidP="00A07E1B">
      <w:pPr>
        <w:spacing w:before="120" w:after="120"/>
        <w:jc w:val="center"/>
        <w:rPr>
          <w:rFonts w:ascii="Times New Roman" w:hAnsi="Times New Roman"/>
        </w:rPr>
      </w:pPr>
      <w:r w:rsidRPr="00A07E1B">
        <w:rPr>
          <w:rFonts w:ascii="Times New Roman" w:hAnsi="Times New Roman"/>
          <w:noProof/>
        </w:rPr>
        <w:drawing>
          <wp:inline distT="0" distB="0" distL="0" distR="0" wp14:anchorId="7F23A3F8" wp14:editId="15564DBE">
            <wp:extent cx="2628900" cy="2143125"/>
            <wp:effectExtent l="0" t="0" r="0" b="9525"/>
            <wp:docPr id="19" name="图片 19" descr="2-5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2-5ax"/>
                    <pic:cNvPicPr>
                      <a:picLocks noChangeAspect="1" noChangeArrowheads="1"/>
                    </pic:cNvPicPr>
                  </pic:nvPicPr>
                  <pic:blipFill>
                    <a:blip r:embed="rId52">
                      <a:extLst>
                        <a:ext uri="{28A0092B-C50C-407E-A947-70E740481C1C}">
                          <a14:useLocalDpi xmlns:a14="http://schemas.microsoft.com/office/drawing/2010/main" val="0"/>
                        </a:ext>
                      </a:extLst>
                    </a:blip>
                    <a:srcRect l="7076"/>
                    <a:stretch>
                      <a:fillRect/>
                    </a:stretch>
                  </pic:blipFill>
                  <pic:spPr bwMode="auto">
                    <a:xfrm>
                      <a:off x="0" y="0"/>
                      <a:ext cx="2628900" cy="2143125"/>
                    </a:xfrm>
                    <a:prstGeom prst="rect">
                      <a:avLst/>
                    </a:prstGeom>
                    <a:noFill/>
                    <a:ln>
                      <a:noFill/>
                    </a:ln>
                  </pic:spPr>
                </pic:pic>
              </a:graphicData>
            </a:graphic>
          </wp:inline>
        </w:drawing>
      </w:r>
      <w:r w:rsidRPr="00A07E1B">
        <w:rPr>
          <w:rFonts w:ascii="Times New Roman" w:hAnsi="Times New Roman"/>
          <w:noProof/>
        </w:rPr>
        <w:drawing>
          <wp:inline distT="0" distB="0" distL="0" distR="0" wp14:anchorId="2AF13409" wp14:editId="02661816">
            <wp:extent cx="2305050" cy="2028825"/>
            <wp:effectExtent l="0" t="0" r="0" b="9525"/>
            <wp:docPr id="18" name="图片 18" descr="2-5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2-5bx"/>
                    <pic:cNvPicPr>
                      <a:picLocks noChangeAspect="1" noChangeArrowheads="1"/>
                    </pic:cNvPicPr>
                  </pic:nvPicPr>
                  <pic:blipFill>
                    <a:blip r:embed="rId53">
                      <a:extLst>
                        <a:ext uri="{28A0092B-C50C-407E-A947-70E740481C1C}">
                          <a14:useLocalDpi xmlns:a14="http://schemas.microsoft.com/office/drawing/2010/main" val="0"/>
                        </a:ext>
                      </a:extLst>
                    </a:blip>
                    <a:srcRect l="6497" r="6264"/>
                    <a:stretch>
                      <a:fillRect/>
                    </a:stretch>
                  </pic:blipFill>
                  <pic:spPr bwMode="auto">
                    <a:xfrm>
                      <a:off x="0" y="0"/>
                      <a:ext cx="2305050" cy="2028825"/>
                    </a:xfrm>
                    <a:prstGeom prst="rect">
                      <a:avLst/>
                    </a:prstGeom>
                    <a:noFill/>
                    <a:ln>
                      <a:noFill/>
                    </a:ln>
                  </pic:spPr>
                </pic:pic>
              </a:graphicData>
            </a:graphic>
          </wp:inline>
        </w:drawing>
      </w:r>
    </w:p>
    <w:p w:rsidR="00A07E1B" w:rsidRPr="00A07E1B" w:rsidRDefault="00A07E1B" w:rsidP="00A07E1B">
      <w:pPr>
        <w:spacing w:line="300" w:lineRule="auto"/>
        <w:jc w:val="center"/>
        <w:rPr>
          <w:rFonts w:ascii="Times New Roman" w:hAnsi="Times New Roman"/>
          <w:szCs w:val="21"/>
        </w:rPr>
      </w:pPr>
      <w:r w:rsidRPr="00A07E1B">
        <w:rPr>
          <w:rFonts w:ascii="Times New Roman" w:hAnsi="Times New Roman" w:hint="eastAsia"/>
          <w:szCs w:val="21"/>
        </w:rPr>
        <w:t xml:space="preserve">   </w:t>
      </w:r>
      <w:r w:rsidRPr="00A07E1B">
        <w:rPr>
          <w:rFonts w:ascii="Times New Roman" w:hAnsi="Times New Roman" w:hint="eastAsia"/>
          <w:szCs w:val="21"/>
        </w:rPr>
        <w:t>（</w:t>
      </w:r>
      <w:r w:rsidRPr="00A07E1B">
        <w:rPr>
          <w:rFonts w:ascii="Times New Roman" w:hAnsi="Times New Roman" w:hint="eastAsia"/>
          <w:szCs w:val="21"/>
        </w:rPr>
        <w:t>a</w:t>
      </w:r>
      <w:r w:rsidRPr="00A07E1B">
        <w:rPr>
          <w:rFonts w:ascii="Times New Roman" w:hAnsi="Times New Roman" w:hint="eastAsia"/>
          <w:szCs w:val="21"/>
        </w:rPr>
        <w:t>）</w:t>
      </w:r>
      <w:r w:rsidRPr="00A07E1B">
        <w:rPr>
          <w:rFonts w:ascii="Times New Roman" w:hAnsi="Times New Roman" w:hint="eastAsia"/>
          <w:szCs w:val="21"/>
        </w:rPr>
        <w:t xml:space="preserve">                                  </w:t>
      </w:r>
      <w:r w:rsidRPr="00A07E1B">
        <w:rPr>
          <w:rFonts w:ascii="Times New Roman" w:hAnsi="Times New Roman" w:hint="eastAsia"/>
          <w:szCs w:val="21"/>
        </w:rPr>
        <w:t>（</w:t>
      </w:r>
      <w:r w:rsidRPr="00A07E1B">
        <w:rPr>
          <w:rFonts w:ascii="Times New Roman" w:hAnsi="Times New Roman" w:hint="eastAsia"/>
          <w:szCs w:val="21"/>
        </w:rPr>
        <w:t>b</w:t>
      </w:r>
      <w:r w:rsidRPr="00A07E1B">
        <w:rPr>
          <w:rFonts w:ascii="Times New Roman" w:hAnsi="Times New Roman" w:hint="eastAsia"/>
          <w:szCs w:val="21"/>
        </w:rPr>
        <w:t>）</w:t>
      </w:r>
    </w:p>
    <w:p w:rsidR="00A07E1B" w:rsidRPr="00A07E1B" w:rsidRDefault="00A07E1B" w:rsidP="00A07E1B">
      <w:pPr>
        <w:spacing w:before="120" w:line="400" w:lineRule="exact"/>
        <w:ind w:left="630" w:hangingChars="300" w:hanging="630"/>
        <w:jc w:val="center"/>
        <w:rPr>
          <w:rFonts w:ascii="Times New Roman" w:hAnsi="Times New Roman"/>
          <w:szCs w:val="21"/>
        </w:rPr>
      </w:pPr>
      <w:r w:rsidRPr="00A07E1B">
        <w:rPr>
          <w:rFonts w:ascii="Times New Roman" w:hAnsi="Times New Roman" w:hint="eastAsia"/>
          <w:szCs w:val="21"/>
        </w:rPr>
        <w:t>图</w:t>
      </w:r>
      <w:r w:rsidRPr="00A07E1B">
        <w:rPr>
          <w:rFonts w:ascii="Times New Roman" w:hAnsi="Times New Roman" w:hint="eastAsia"/>
          <w:szCs w:val="21"/>
        </w:rPr>
        <w:t xml:space="preserve">2-5 </w:t>
      </w:r>
      <w:r w:rsidRPr="00A07E1B">
        <w:rPr>
          <w:rFonts w:ascii="Times New Roman" w:hAnsi="Times New Roman" w:hint="eastAsia"/>
          <w:szCs w:val="21"/>
        </w:rPr>
        <w:t>调制高斯脉冲时域与频率波形。</w:t>
      </w:r>
      <w:r w:rsidRPr="00A07E1B">
        <w:rPr>
          <w:rFonts w:ascii="Times New Roman" w:hAnsi="Times New Roman" w:hint="eastAsia"/>
          <w:szCs w:val="21"/>
        </w:rPr>
        <w:t>(a)</w:t>
      </w:r>
      <w:r w:rsidRPr="00A07E1B">
        <w:rPr>
          <w:rFonts w:ascii="Times New Roman" w:hAnsi="Times New Roman" w:hint="eastAsia"/>
          <w:szCs w:val="21"/>
        </w:rPr>
        <w:t>调制高斯脉冲时域波形；</w:t>
      </w:r>
      <w:r w:rsidRPr="00A07E1B">
        <w:rPr>
          <w:rFonts w:ascii="Times New Roman" w:hAnsi="Times New Roman" w:hint="eastAsia"/>
          <w:szCs w:val="21"/>
        </w:rPr>
        <w:t>(b)</w:t>
      </w:r>
      <w:r w:rsidRPr="00A07E1B">
        <w:rPr>
          <w:rFonts w:ascii="Times New Roman" w:hAnsi="Times New Roman" w:hint="eastAsia"/>
          <w:szCs w:val="21"/>
        </w:rPr>
        <w:t>调制高斯脉冲频域波形</w:t>
      </w:r>
    </w:p>
    <w:p w:rsidR="00A07E1B" w:rsidRPr="00A07E1B" w:rsidRDefault="00A07E1B" w:rsidP="00B1155D">
      <w:pPr>
        <w:pStyle w:val="2-2"/>
      </w:pPr>
      <w:bookmarkStart w:id="68" w:name="_Toc466640264"/>
      <w:bookmarkStart w:id="69" w:name="_Toc466640332"/>
      <w:bookmarkStart w:id="70" w:name="_Toc466640598"/>
      <w:bookmarkStart w:id="71" w:name="_Toc466640627"/>
      <w:r w:rsidRPr="00A07E1B">
        <w:t>2.</w:t>
      </w:r>
      <w:r w:rsidR="00E12A3F">
        <w:t>4</w:t>
      </w:r>
      <w:r w:rsidRPr="00A07E1B">
        <w:t xml:space="preserve"> </w:t>
      </w:r>
      <w:r w:rsidRPr="00A07E1B">
        <w:rPr>
          <w:rFonts w:hint="eastAsia"/>
        </w:rPr>
        <w:t>本章小结</w:t>
      </w:r>
      <w:bookmarkEnd w:id="68"/>
      <w:bookmarkEnd w:id="69"/>
      <w:bookmarkEnd w:id="70"/>
      <w:bookmarkEnd w:id="71"/>
    </w:p>
    <w:p w:rsidR="00A07E1B" w:rsidRPr="00A07E1B" w:rsidRDefault="00A07E1B" w:rsidP="00A07E1B">
      <w:pPr>
        <w:pStyle w:val="af"/>
        <w:spacing w:before="0" w:after="0" w:line="400" w:lineRule="exact"/>
        <w:ind w:firstLineChars="200" w:firstLine="480"/>
        <w:rPr>
          <w:rFonts w:ascii="Times New Roman" w:eastAsia="宋体"/>
          <w:sz w:val="24"/>
          <w:lang w:val="en-US" w:eastAsia="zh-CN"/>
        </w:rPr>
      </w:pPr>
      <w:r w:rsidRPr="00A07E1B">
        <w:rPr>
          <w:rFonts w:ascii="Times New Roman" w:eastAsia="宋体" w:hint="eastAsia"/>
          <w:sz w:val="24"/>
          <w:lang w:eastAsia="zh-CN"/>
        </w:rPr>
        <w:t>本章</w:t>
      </w:r>
      <w:r w:rsidRPr="00A07E1B">
        <w:rPr>
          <w:rFonts w:ascii="Times New Roman" w:eastAsia="宋体" w:hint="eastAsia"/>
          <w:sz w:val="24"/>
        </w:rPr>
        <w:t>首先从时域麦克斯韦方程组出发推导得到了时域电场、磁场以及</w:t>
      </w:r>
      <w:proofErr w:type="gramStart"/>
      <w:r w:rsidRPr="00A07E1B">
        <w:rPr>
          <w:rFonts w:ascii="Times New Roman" w:eastAsia="宋体" w:hint="eastAsia"/>
          <w:sz w:val="24"/>
        </w:rPr>
        <w:t>混合场</w:t>
      </w:r>
      <w:proofErr w:type="gramEnd"/>
      <w:r w:rsidRPr="00A07E1B">
        <w:rPr>
          <w:rFonts w:ascii="Times New Roman" w:eastAsia="宋体" w:hint="eastAsia"/>
          <w:sz w:val="24"/>
        </w:rPr>
        <w:t>积分方程</w:t>
      </w:r>
      <w:r w:rsidRPr="00A07E1B">
        <w:rPr>
          <w:rFonts w:ascii="Times New Roman" w:eastAsia="宋体" w:hint="eastAsia"/>
          <w:sz w:val="24"/>
          <w:lang w:eastAsia="zh-CN"/>
        </w:rPr>
        <w:t>。……</w:t>
      </w:r>
    </w:p>
    <w:p w:rsidR="00A07E1B" w:rsidRPr="00A07E1B" w:rsidRDefault="00A07E1B" w:rsidP="00A07E1B">
      <w:pPr>
        <w:pStyle w:val="af"/>
        <w:spacing w:before="0" w:after="0" w:line="400" w:lineRule="exact"/>
        <w:rPr>
          <w:rFonts w:ascii="Times New Roman" w:eastAsia="宋体"/>
          <w:sz w:val="24"/>
          <w:lang w:eastAsia="zh-CN"/>
        </w:rPr>
        <w:sectPr w:rsidR="00A07E1B" w:rsidRPr="00A07E1B" w:rsidSect="00A07E1B">
          <w:headerReference w:type="default" r:id="rId54"/>
          <w:footnotePr>
            <w:numFmt w:val="decimalEnclosedCircleChinese"/>
            <w:numRestart w:val="eachPage"/>
          </w:footnotePr>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72" w:name="_Toc466640265"/>
      <w:bookmarkStart w:id="73" w:name="_Toc466640333"/>
      <w:bookmarkStart w:id="74" w:name="_Toc466640599"/>
      <w:bookmarkStart w:id="75" w:name="_Toc466640628"/>
      <w:r w:rsidRPr="00A07E1B">
        <w:rPr>
          <w:rFonts w:hint="eastAsia"/>
        </w:rPr>
        <w:lastRenderedPageBreak/>
        <w:t>第三章 时域积分方程数值方法研究</w:t>
      </w:r>
      <w:bookmarkEnd w:id="72"/>
      <w:bookmarkEnd w:id="73"/>
      <w:bookmarkEnd w:id="74"/>
      <w:bookmarkEnd w:id="75"/>
    </w:p>
    <w:p w:rsidR="00A07E1B" w:rsidRPr="00A07E1B" w:rsidRDefault="00A07E1B" w:rsidP="00B1155D">
      <w:pPr>
        <w:pStyle w:val="2-2"/>
        <w:rPr>
          <w:rFonts w:eastAsia="宋体"/>
          <w:sz w:val="24"/>
        </w:rPr>
      </w:pPr>
      <w:bookmarkStart w:id="76" w:name="_Toc303864132"/>
      <w:bookmarkStart w:id="77" w:name="_Toc466640266"/>
      <w:bookmarkStart w:id="78" w:name="_Toc466640334"/>
      <w:bookmarkStart w:id="79" w:name="_Toc466640600"/>
      <w:bookmarkStart w:id="80" w:name="_Toc466640629"/>
      <w:bookmarkEnd w:id="41"/>
      <w:r w:rsidRPr="00A07E1B">
        <w:t xml:space="preserve">3.1 </w:t>
      </w:r>
      <w:bookmarkEnd w:id="76"/>
      <w:r w:rsidRPr="00A07E1B">
        <w:rPr>
          <w:rFonts w:hint="eastAsia"/>
        </w:rPr>
        <w:t>时域积分方程时间步进算法的阻抗元素精确计算</w:t>
      </w:r>
      <w:bookmarkEnd w:id="77"/>
      <w:bookmarkEnd w:id="78"/>
      <w:bookmarkEnd w:id="79"/>
      <w:bookmarkEnd w:id="80"/>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时域积分方程时间步进算法的阻抗元素直接影响算法的后时稳定性，因此阻抗元素的计算是算法的关键之一，采用精度高效的方法计算时域阻抗元素是时域积分方程时间步进算法研究的重点之一。</w:t>
      </w:r>
    </w:p>
    <w:p w:rsidR="00A07E1B" w:rsidRPr="00A07E1B" w:rsidRDefault="00A07E1B" w:rsidP="00A07E1B">
      <w:pPr>
        <w:pStyle w:val="af1"/>
        <w:spacing w:before="0" w:after="0" w:line="400" w:lineRule="exact"/>
        <w:ind w:firstLineChars="200" w:firstLine="480"/>
        <w:rPr>
          <w:rFonts w:ascii="Times New Roman" w:eastAsia="宋体"/>
          <w:sz w:val="21"/>
          <w:szCs w:val="21"/>
          <w:lang w:eastAsia="zh-CN"/>
        </w:rPr>
      </w:pPr>
      <w:r w:rsidRPr="00A07E1B">
        <w:rPr>
          <w:rFonts w:ascii="Times New Roman" w:hint="eastAsia"/>
          <w:sz w:val="24"/>
        </w:rPr>
        <w:t>……</w:t>
      </w:r>
      <w:bookmarkStart w:id="81" w:name="_Toc164246283"/>
      <w:bookmarkStart w:id="82" w:name="_Toc303864135"/>
    </w:p>
    <w:p w:rsidR="00A07E1B" w:rsidRPr="00A07E1B" w:rsidRDefault="00A07E1B" w:rsidP="00B1155D">
      <w:pPr>
        <w:pStyle w:val="2-2"/>
      </w:pPr>
      <w:bookmarkStart w:id="83" w:name="_Toc466640267"/>
      <w:bookmarkStart w:id="84" w:name="_Toc466640335"/>
      <w:bookmarkStart w:id="85" w:name="_Toc466640601"/>
      <w:bookmarkStart w:id="86" w:name="_Toc466640630"/>
      <w:bookmarkEnd w:id="81"/>
      <w:bookmarkEnd w:id="82"/>
      <w:r w:rsidRPr="00A07E1B">
        <w:t>3.2</w:t>
      </w:r>
      <w:r w:rsidRPr="00A07E1B">
        <w:rPr>
          <w:rFonts w:hint="eastAsia"/>
        </w:rPr>
        <w:t xml:space="preserve"> </w:t>
      </w:r>
      <w:r w:rsidRPr="00A07E1B">
        <w:rPr>
          <w:rFonts w:hint="eastAsia"/>
        </w:rPr>
        <w:t>时域积分方程时间步进算法阻抗矩阵的存储</w:t>
      </w:r>
      <w:bookmarkEnd w:id="83"/>
      <w:bookmarkEnd w:id="84"/>
      <w:bookmarkEnd w:id="85"/>
      <w:bookmarkEnd w:id="86"/>
    </w:p>
    <w:p w:rsidR="00A07E1B" w:rsidRPr="00A07E1B" w:rsidRDefault="00A07E1B" w:rsidP="00A07E1B">
      <w:pPr>
        <w:spacing w:line="400" w:lineRule="exact"/>
        <w:ind w:firstLineChars="200" w:firstLine="480"/>
        <w:rPr>
          <w:rFonts w:ascii="Times New Roman" w:hAnsi="Times New Roman"/>
          <w:sz w:val="24"/>
        </w:rPr>
      </w:pPr>
      <w:bookmarkStart w:id="87" w:name="_Toc164246284"/>
      <w:bookmarkStart w:id="88" w:name="_Toc303864136"/>
      <w:r w:rsidRPr="00A07E1B">
        <w:rPr>
          <w:rFonts w:ascii="Times New Roman" w:hAnsi="Times New Roman" w:hint="eastAsia"/>
          <w:sz w:val="24"/>
        </w:rPr>
        <w:t>时域阻抗元素的存储技术也是时间步进算法并行化的关键技术之一</w:t>
      </w:r>
      <w:r w:rsidRPr="00A07E1B">
        <w:rPr>
          <w:rFonts w:ascii="Times New Roman" w:hAnsi="Times New Roman"/>
          <w:sz w:val="24"/>
          <w:vertAlign w:val="superscript"/>
        </w:rPr>
        <w:fldChar w:fldCharType="begin"/>
      </w:r>
      <w:r w:rsidRPr="00A07E1B">
        <w:rPr>
          <w:rFonts w:ascii="Times New Roman" w:hAnsi="Times New Roman"/>
          <w:sz w:val="24"/>
          <w:vertAlign w:val="superscript"/>
        </w:rPr>
        <w:instrText xml:space="preserve"> </w:instrText>
      </w:r>
      <w:r w:rsidRPr="00A07E1B">
        <w:rPr>
          <w:rFonts w:ascii="Times New Roman" w:hAnsi="Times New Roman" w:hint="eastAsia"/>
          <w:sz w:val="24"/>
          <w:vertAlign w:val="superscript"/>
        </w:rPr>
        <w:instrText>REF _Ref445305091 \r \h</w:instrText>
      </w:r>
      <w:r w:rsidRPr="00A07E1B">
        <w:rPr>
          <w:rFonts w:ascii="Times New Roman" w:hAnsi="Times New Roman"/>
          <w:sz w:val="24"/>
          <w:vertAlign w:val="superscript"/>
        </w:rPr>
        <w:instrText xml:space="preserve">  \* MERGEFORMAT </w:instrText>
      </w:r>
      <w:r w:rsidRPr="00A07E1B">
        <w:rPr>
          <w:rFonts w:ascii="Times New Roman" w:hAnsi="Times New Roman"/>
          <w:sz w:val="24"/>
          <w:vertAlign w:val="superscript"/>
        </w:rPr>
      </w:r>
      <w:r w:rsidRPr="00A07E1B">
        <w:rPr>
          <w:rFonts w:ascii="Times New Roman" w:hAnsi="Times New Roman"/>
          <w:sz w:val="24"/>
          <w:vertAlign w:val="superscript"/>
        </w:rPr>
        <w:fldChar w:fldCharType="separate"/>
      </w:r>
      <w:r w:rsidR="00B044A3">
        <w:rPr>
          <w:rFonts w:ascii="Times New Roman" w:hAnsi="Times New Roman"/>
          <w:sz w:val="24"/>
          <w:vertAlign w:val="superscript"/>
        </w:rPr>
        <w:t>[14]</w:t>
      </w:r>
      <w:r w:rsidRPr="00A07E1B">
        <w:rPr>
          <w:rFonts w:ascii="Times New Roman" w:hAnsi="Times New Roman"/>
          <w:sz w:val="24"/>
          <w:vertAlign w:val="superscript"/>
        </w:rPr>
        <w:fldChar w:fldCharType="end"/>
      </w:r>
      <w:r w:rsidRPr="00A07E1B">
        <w:rPr>
          <w:rFonts w:ascii="Times New Roman" w:hAnsi="Times New Roman" w:hint="eastAsia"/>
          <w:sz w:val="24"/>
        </w:rPr>
        <w:t>，采用合适的阻抗元素存储方式可以很大的提高并行时间步进算法的计算效率。</w:t>
      </w:r>
    </w:p>
    <w:p w:rsidR="00A07E1B" w:rsidRPr="00A07E1B" w:rsidRDefault="00A07E1B" w:rsidP="00B1155D">
      <w:pPr>
        <w:pStyle w:val="3-3"/>
        <w:rPr>
          <w:rFonts w:eastAsia="宋体"/>
        </w:rPr>
      </w:pPr>
      <w:bookmarkStart w:id="89" w:name="_Toc466640268"/>
      <w:bookmarkStart w:id="90" w:name="_Toc466640336"/>
      <w:bookmarkStart w:id="91" w:name="_Toc466640602"/>
      <w:bookmarkStart w:id="92" w:name="_Toc466640631"/>
      <w:r w:rsidRPr="00A07E1B">
        <w:t xml:space="preserve">3.2.1 </w:t>
      </w:r>
      <w:bookmarkEnd w:id="87"/>
      <w:bookmarkEnd w:id="88"/>
      <w:r w:rsidRPr="00A07E1B">
        <w:rPr>
          <w:rFonts w:hint="eastAsia"/>
        </w:rPr>
        <w:t>时域积分方程时间步进算法产生的阻抗矩阵的特征</w:t>
      </w:r>
      <w:bookmarkEnd w:id="89"/>
      <w:bookmarkEnd w:id="90"/>
      <w:bookmarkEnd w:id="91"/>
      <w:bookmarkEnd w:id="92"/>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由于时域</w:t>
      </w:r>
      <w:proofErr w:type="gramStart"/>
      <w:r w:rsidRPr="00A07E1B">
        <w:rPr>
          <w:rFonts w:ascii="Times New Roman" w:hAnsi="Times New Roman" w:hint="eastAsia"/>
          <w:sz w:val="24"/>
        </w:rPr>
        <w:t>混合场</w:t>
      </w:r>
      <w:proofErr w:type="gramEnd"/>
      <w:r w:rsidRPr="00A07E1B">
        <w:rPr>
          <w:rFonts w:ascii="Times New Roman" w:hAnsi="Times New Roman" w:hint="eastAsia"/>
          <w:sz w:val="24"/>
        </w:rPr>
        <w:t>积分方程是时域电场积分方程与时域磁场积分方程的线性组合，因此时域</w:t>
      </w:r>
      <w:proofErr w:type="gramStart"/>
      <w:r w:rsidRPr="00A07E1B">
        <w:rPr>
          <w:rFonts w:ascii="Times New Roman" w:hAnsi="Times New Roman" w:hint="eastAsia"/>
          <w:sz w:val="24"/>
        </w:rPr>
        <w:t>混合场</w:t>
      </w:r>
      <w:proofErr w:type="gramEnd"/>
      <w:r w:rsidRPr="00A07E1B">
        <w:rPr>
          <w:rFonts w:ascii="Times New Roman" w:hAnsi="Times New Roman" w:hint="eastAsia"/>
          <w:sz w:val="24"/>
        </w:rPr>
        <w:t>积分方程时间步进算法的阻抗矩阵特征与时域电场积分方程时间步进算法的阻抗矩阵特征相同。</w:t>
      </w:r>
    </w:p>
    <w:p w:rsidR="00A07E1B" w:rsidRPr="00A07E1B" w:rsidRDefault="00A07E1B" w:rsidP="00B1155D">
      <w:pPr>
        <w:pStyle w:val="3-3"/>
        <w:rPr>
          <w:rFonts w:eastAsia="宋体"/>
        </w:rPr>
      </w:pPr>
      <w:bookmarkStart w:id="93" w:name="_Toc164246285"/>
      <w:bookmarkStart w:id="94" w:name="_Toc303864137"/>
      <w:bookmarkStart w:id="95" w:name="_Toc466640269"/>
      <w:bookmarkStart w:id="96" w:name="_Toc466640337"/>
      <w:bookmarkStart w:id="97" w:name="_Toc466640603"/>
      <w:bookmarkStart w:id="98" w:name="_Toc466640632"/>
      <w:r w:rsidRPr="00A07E1B">
        <w:t>3.2.2</w:t>
      </w:r>
      <w:bookmarkEnd w:id="93"/>
      <w:bookmarkEnd w:id="94"/>
      <w:r w:rsidRPr="00A07E1B">
        <w:rPr>
          <w:rFonts w:hint="eastAsia"/>
        </w:rPr>
        <w:t xml:space="preserve"> </w:t>
      </w:r>
      <w:r w:rsidRPr="00A07E1B">
        <w:rPr>
          <w:rFonts w:hint="eastAsia"/>
        </w:rPr>
        <w:t>数值算例与分析</w:t>
      </w:r>
      <w:bookmarkEnd w:id="95"/>
      <w:bookmarkEnd w:id="96"/>
      <w:bookmarkEnd w:id="97"/>
      <w:bookmarkEnd w:id="98"/>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lang w:val="x-none"/>
        </w:rPr>
        <w:t>……。如</w:t>
      </w:r>
      <w:r w:rsidRPr="00A07E1B">
        <w:rPr>
          <w:rFonts w:ascii="Times New Roman" w:hAnsi="Times New Roman" w:hint="eastAsia"/>
          <w:sz w:val="24"/>
        </w:rPr>
        <w:t>表</w:t>
      </w:r>
      <w:r w:rsidRPr="00A07E1B">
        <w:rPr>
          <w:rFonts w:ascii="Times New Roman" w:hAnsi="Times New Roman" w:hint="eastAsia"/>
          <w:sz w:val="24"/>
        </w:rPr>
        <w:t>3-1</w:t>
      </w:r>
      <w:r w:rsidRPr="00A07E1B">
        <w:rPr>
          <w:rFonts w:ascii="Times New Roman" w:hAnsi="Times New Roman" w:hint="eastAsia"/>
          <w:sz w:val="24"/>
        </w:rPr>
        <w:t>所示给出了时间步长分别取</w:t>
      </w:r>
      <w:r w:rsidRPr="00A07E1B">
        <w:rPr>
          <w:rFonts w:ascii="Times New Roman" w:hAnsi="Times New Roman" w:hint="eastAsia"/>
          <w:sz w:val="24"/>
        </w:rPr>
        <w:t>0.4ns</w:t>
      </w:r>
      <w:r w:rsidRPr="00A07E1B">
        <w:rPr>
          <w:rFonts w:ascii="Times New Roman" w:hAnsi="Times New Roman" w:hint="eastAsia"/>
          <w:sz w:val="24"/>
        </w:rPr>
        <w:t>、</w:t>
      </w:r>
      <w:r w:rsidRPr="00A07E1B">
        <w:rPr>
          <w:rFonts w:ascii="Times New Roman" w:hAnsi="Times New Roman" w:hint="eastAsia"/>
          <w:sz w:val="24"/>
        </w:rPr>
        <w:t>0.5ns</w:t>
      </w:r>
      <w:r w:rsidRPr="00A07E1B">
        <w:rPr>
          <w:rFonts w:ascii="Times New Roman" w:hAnsi="Times New Roman" w:hint="eastAsia"/>
          <w:sz w:val="24"/>
        </w:rPr>
        <w:t>、</w:t>
      </w:r>
      <w:r w:rsidRPr="00A07E1B">
        <w:rPr>
          <w:rFonts w:ascii="Times New Roman" w:hAnsi="Times New Roman" w:hint="eastAsia"/>
          <w:sz w:val="24"/>
        </w:rPr>
        <w:t>0.6ns</w:t>
      </w:r>
      <w:r w:rsidRPr="00A07E1B">
        <w:rPr>
          <w:rFonts w:ascii="Times New Roman" w:hAnsi="Times New Roman" w:hint="eastAsia"/>
          <w:sz w:val="24"/>
        </w:rPr>
        <w:t>时的三种存储方式的存储量大小。……。</w:t>
      </w:r>
    </w:p>
    <w:p w:rsidR="00A07E1B" w:rsidRPr="00A07E1B" w:rsidRDefault="00A07E1B" w:rsidP="00A07E1B">
      <w:pPr>
        <w:spacing w:before="240" w:after="120" w:line="400" w:lineRule="exact"/>
        <w:ind w:left="735" w:hangingChars="350" w:hanging="735"/>
        <w:jc w:val="center"/>
        <w:rPr>
          <w:rFonts w:ascii="Times New Roman" w:hAnsi="Times New Roman"/>
          <w:szCs w:val="21"/>
        </w:rPr>
      </w:pPr>
      <w:r w:rsidRPr="00A07E1B">
        <w:rPr>
          <w:rFonts w:ascii="Times New Roman" w:hAnsi="Times New Roman" w:hint="eastAsia"/>
          <w:szCs w:val="21"/>
        </w:rPr>
        <w:t>表</w:t>
      </w:r>
      <w:r w:rsidRPr="00A07E1B">
        <w:rPr>
          <w:rFonts w:ascii="Times New Roman" w:hAnsi="Times New Roman" w:hint="eastAsia"/>
          <w:szCs w:val="21"/>
        </w:rPr>
        <w:t xml:space="preserve">3-1 </w:t>
      </w:r>
      <w:r w:rsidRPr="00A07E1B">
        <w:rPr>
          <w:rFonts w:ascii="Times New Roman" w:hAnsi="Times New Roman" w:hint="eastAsia"/>
          <w:szCs w:val="21"/>
        </w:rPr>
        <w:t>计算</w:t>
      </w:r>
      <w:r w:rsidRPr="00A07E1B">
        <w:rPr>
          <w:rFonts w:ascii="Times New Roman" w:hAnsi="Times New Roman"/>
          <w:position w:val="-6"/>
          <w:szCs w:val="21"/>
        </w:rPr>
        <w:object w:dxaOrig="880" w:dyaOrig="279">
          <v:shape id="_x0000_i1113" type="#_x0000_t75" style="width:36pt;height:11.4pt" o:ole="">
            <v:imagedata r:id="rId55" o:title=""/>
          </v:shape>
          <o:OLEObject Type="Embed" ProgID="Equation.3" ShapeID="_x0000_i1113" DrawAspect="Content" ObjectID="_1606250566" r:id="rId56"/>
        </w:object>
      </w:r>
      <w:r w:rsidRPr="00A07E1B">
        <w:rPr>
          <w:rFonts w:ascii="Times New Roman" w:hAnsi="Times New Roman" w:hint="eastAsia"/>
          <w:szCs w:val="21"/>
        </w:rPr>
        <w:t>理想导体平板时域感应电流采用的三种存储方式的存储量比较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1950"/>
        <w:gridCol w:w="1950"/>
        <w:gridCol w:w="1950"/>
      </w:tblGrid>
      <w:tr w:rsidR="00A07E1B" w:rsidRPr="00A07E1B" w:rsidTr="00A07E1B">
        <w:trPr>
          <w:trHeight w:val="597"/>
          <w:jc w:val="center"/>
        </w:trPr>
        <w:tc>
          <w:tcPr>
            <w:tcW w:w="2130" w:type="dxa"/>
            <w:tcBorders>
              <w:tl2br w:val="single" w:sz="4" w:space="0" w:color="auto"/>
            </w:tcBorders>
          </w:tcPr>
          <w:p w:rsidR="00A07E1B" w:rsidRPr="00A07E1B" w:rsidRDefault="00A07E1B" w:rsidP="00A07E1B">
            <w:pPr>
              <w:tabs>
                <w:tab w:val="center" w:pos="4153"/>
                <w:tab w:val="right" w:pos="8306"/>
              </w:tabs>
              <w:snapToGrid w:val="0"/>
              <w:spacing w:line="360" w:lineRule="exact"/>
              <w:rPr>
                <w:rFonts w:ascii="Times New Roman" w:hAnsi="Times New Roman"/>
                <w:szCs w:val="21"/>
              </w:rPr>
            </w:pPr>
            <w:r w:rsidRPr="00A07E1B">
              <w:rPr>
                <w:rFonts w:ascii="Times New Roman" w:hAnsi="Times New Roman" w:hint="eastAsia"/>
                <w:szCs w:val="21"/>
              </w:rPr>
              <w:t xml:space="preserve">          </w:t>
            </w:r>
            <w:r w:rsidRPr="00A07E1B">
              <w:rPr>
                <w:rFonts w:ascii="Times New Roman" w:hAnsi="Times New Roman" w:hint="eastAsia"/>
                <w:szCs w:val="21"/>
              </w:rPr>
              <w:t>存储方式</w:t>
            </w:r>
          </w:p>
          <w:p w:rsidR="00A07E1B" w:rsidRPr="00A07E1B" w:rsidRDefault="00A07E1B" w:rsidP="00A07E1B">
            <w:pPr>
              <w:tabs>
                <w:tab w:val="right" w:pos="1914"/>
                <w:tab w:val="center" w:pos="4153"/>
                <w:tab w:val="right" w:pos="8306"/>
              </w:tabs>
              <w:snapToGrid w:val="0"/>
              <w:spacing w:line="360" w:lineRule="exact"/>
              <w:rPr>
                <w:rFonts w:ascii="Times New Roman" w:hAnsi="Times New Roman"/>
                <w:szCs w:val="21"/>
              </w:rPr>
            </w:pPr>
            <w:r w:rsidRPr="00A07E1B">
              <w:rPr>
                <w:rFonts w:ascii="Times New Roman" w:hAnsi="Times New Roman" w:hint="eastAsia"/>
                <w:szCs w:val="21"/>
              </w:rPr>
              <w:t>时间步长</w:t>
            </w:r>
            <w:r w:rsidRPr="00A07E1B">
              <w:rPr>
                <w:rFonts w:ascii="Times New Roman" w:hAnsi="Times New Roman"/>
                <w:szCs w:val="21"/>
              </w:rPr>
              <w:tab/>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非压缩存储方式</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完全</w:t>
            </w:r>
          </w:p>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压缩存储方式</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基权函数</w:t>
            </w:r>
          </w:p>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压缩存储方式</w:t>
            </w:r>
          </w:p>
        </w:tc>
      </w:tr>
      <w:tr w:rsidR="00A07E1B" w:rsidRPr="00A07E1B" w:rsidTr="00A07E1B">
        <w:trPr>
          <w:jc w:val="center"/>
        </w:trPr>
        <w:tc>
          <w:tcPr>
            <w:tcW w:w="2130" w:type="dxa"/>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0.4ns</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11.96 MB</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5.59 MB</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6.78 MB</w:t>
            </w:r>
          </w:p>
        </w:tc>
      </w:tr>
      <w:tr w:rsidR="00A07E1B" w:rsidRPr="00A07E1B" w:rsidTr="00A07E1B">
        <w:trPr>
          <w:jc w:val="center"/>
        </w:trPr>
        <w:tc>
          <w:tcPr>
            <w:tcW w:w="2130" w:type="dxa"/>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0.5ns</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10.17 MB</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5.06 MB</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5.58 MB</w:t>
            </w:r>
          </w:p>
        </w:tc>
      </w:tr>
      <w:tr w:rsidR="00A07E1B" w:rsidRPr="00A07E1B" w:rsidTr="00A07E1B">
        <w:trPr>
          <w:trHeight w:val="70"/>
          <w:jc w:val="center"/>
        </w:trPr>
        <w:tc>
          <w:tcPr>
            <w:tcW w:w="2130" w:type="dxa"/>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0.6ns</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 xml:space="preserve"> 8.38 MB</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4.65 MB</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4.98 MB</w:t>
            </w:r>
          </w:p>
        </w:tc>
      </w:tr>
    </w:tbl>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如图</w:t>
      </w:r>
      <w:r w:rsidRPr="00A07E1B">
        <w:rPr>
          <w:rFonts w:ascii="Times New Roman" w:hAnsi="Times New Roman" w:hint="eastAsia"/>
          <w:sz w:val="24"/>
        </w:rPr>
        <w:t>3-1(a)</w:t>
      </w:r>
      <w:r w:rsidRPr="00A07E1B">
        <w:rPr>
          <w:rFonts w:ascii="Times New Roman" w:hAnsi="Times New Roman" w:hint="eastAsia"/>
          <w:sz w:val="24"/>
        </w:rPr>
        <w:t>所示给出了时间步长选取为</w:t>
      </w:r>
      <w:r w:rsidRPr="00A07E1B">
        <w:rPr>
          <w:rFonts w:ascii="Times New Roman" w:hAnsi="Times New Roman" w:hint="eastAsia"/>
          <w:sz w:val="24"/>
        </w:rPr>
        <w:t>0.5ns</w:t>
      </w:r>
      <w:r w:rsidRPr="00A07E1B">
        <w:rPr>
          <w:rFonts w:ascii="Times New Roman" w:hAnsi="Times New Roman" w:hint="eastAsia"/>
          <w:sz w:val="24"/>
        </w:rPr>
        <w:t>时采用三种不同存储方式计算的平板中心处</w:t>
      </w:r>
      <w:r w:rsidRPr="00A07E1B">
        <w:rPr>
          <w:rFonts w:ascii="Times New Roman" w:hAnsi="Times New Roman"/>
          <w:position w:val="-6"/>
          <w:sz w:val="24"/>
        </w:rPr>
        <w:object w:dxaOrig="200" w:dyaOrig="220">
          <v:shape id="_x0000_i1114" type="#_x0000_t75" style="width:9.6pt;height:11.4pt" o:ole="">
            <v:imagedata r:id="rId57" o:title=""/>
          </v:shape>
          <o:OLEObject Type="Embed" ProgID="Equation.3" ShapeID="_x0000_i1114" DrawAspect="Content" ObjectID="_1606250567" r:id="rId58"/>
        </w:object>
      </w:r>
      <w:r w:rsidRPr="00A07E1B">
        <w:rPr>
          <w:rFonts w:ascii="Times New Roman" w:hAnsi="Times New Roman" w:hint="eastAsia"/>
          <w:sz w:val="24"/>
        </w:rPr>
        <w:t>方向的感应电流值与</w:t>
      </w:r>
      <w:r w:rsidRPr="00A07E1B">
        <w:rPr>
          <w:rFonts w:ascii="Times New Roman" w:hAnsi="Times New Roman" w:hint="eastAsia"/>
          <w:sz w:val="24"/>
        </w:rPr>
        <w:t>IDFT</w:t>
      </w:r>
      <w:r w:rsidRPr="00A07E1B">
        <w:rPr>
          <w:rFonts w:ascii="Times New Roman" w:hAnsi="Times New Roman" w:hint="eastAsia"/>
          <w:sz w:val="24"/>
        </w:rPr>
        <w:t>方法计算结果的比较，……。如图</w:t>
      </w:r>
      <w:r w:rsidRPr="00A07E1B">
        <w:rPr>
          <w:rFonts w:ascii="Times New Roman" w:hAnsi="Times New Roman" w:hint="eastAsia"/>
          <w:sz w:val="24"/>
        </w:rPr>
        <w:t>3-1(b)</w:t>
      </w:r>
      <w:r w:rsidRPr="00A07E1B">
        <w:rPr>
          <w:rFonts w:ascii="Times New Roman" w:hAnsi="Times New Roman" w:hint="eastAsia"/>
          <w:sz w:val="24"/>
        </w:rPr>
        <w:t>所示给出了存储方式为基权函数压缩存储方式，时间步长分别取</w:t>
      </w:r>
      <w:r w:rsidRPr="00A07E1B">
        <w:rPr>
          <w:rFonts w:ascii="Times New Roman" w:hAnsi="Times New Roman" w:hint="eastAsia"/>
          <w:sz w:val="24"/>
        </w:rPr>
        <w:t>0.4ns</w:t>
      </w:r>
      <w:r w:rsidRPr="00A07E1B">
        <w:rPr>
          <w:rFonts w:ascii="Times New Roman" w:hAnsi="Times New Roman" w:hint="eastAsia"/>
          <w:sz w:val="24"/>
        </w:rPr>
        <w:t>、</w:t>
      </w:r>
      <w:r w:rsidRPr="00A07E1B">
        <w:rPr>
          <w:rFonts w:ascii="Times New Roman" w:hAnsi="Times New Roman" w:hint="eastAsia"/>
          <w:sz w:val="24"/>
        </w:rPr>
        <w:t>0.5ns</w:t>
      </w:r>
      <w:r w:rsidRPr="00A07E1B">
        <w:rPr>
          <w:rFonts w:ascii="Times New Roman" w:hAnsi="Times New Roman" w:hint="eastAsia"/>
          <w:sz w:val="24"/>
        </w:rPr>
        <w:t>、</w:t>
      </w:r>
      <w:r w:rsidRPr="00A07E1B">
        <w:rPr>
          <w:rFonts w:ascii="Times New Roman" w:hAnsi="Times New Roman" w:hint="eastAsia"/>
          <w:sz w:val="24"/>
        </w:rPr>
        <w:t>0.6ns</w:t>
      </w:r>
      <w:r w:rsidRPr="00A07E1B">
        <w:rPr>
          <w:rFonts w:ascii="Times New Roman" w:hAnsi="Times New Roman" w:hint="eastAsia"/>
          <w:sz w:val="24"/>
        </w:rPr>
        <w:t>时平板中心处</w:t>
      </w:r>
      <w:r w:rsidRPr="00A07E1B">
        <w:rPr>
          <w:rFonts w:ascii="Times New Roman" w:hAnsi="Times New Roman"/>
          <w:position w:val="-6"/>
          <w:sz w:val="24"/>
        </w:rPr>
        <w:object w:dxaOrig="200" w:dyaOrig="220">
          <v:shape id="_x0000_i1115" type="#_x0000_t75" style="width:9.6pt;height:11.4pt" o:ole="">
            <v:imagedata r:id="rId57" o:title=""/>
          </v:shape>
          <o:OLEObject Type="Embed" ProgID="Equation.3" ShapeID="_x0000_i1115" DrawAspect="Content" ObjectID="_1606250568" r:id="rId59"/>
        </w:object>
      </w:r>
      <w:r w:rsidRPr="00A07E1B">
        <w:rPr>
          <w:rFonts w:ascii="Times New Roman" w:hAnsi="Times New Roman" w:hint="eastAsia"/>
          <w:sz w:val="24"/>
        </w:rPr>
        <w:t>方向的感应电流计算结果，从图中可以看出不同时间步长的计算结</w:t>
      </w:r>
      <w:r w:rsidRPr="00A07E1B">
        <w:rPr>
          <w:rFonts w:ascii="Times New Roman" w:hAnsi="Times New Roman" w:hint="eastAsia"/>
          <w:sz w:val="24"/>
        </w:rPr>
        <w:lastRenderedPageBreak/>
        <w:t>果基本相同。</w:t>
      </w:r>
    </w:p>
    <w:p w:rsidR="00A07E1B" w:rsidRPr="00A07E1B" w:rsidRDefault="00A07E1B" w:rsidP="00A07E1B">
      <w:pPr>
        <w:spacing w:before="120"/>
        <w:jc w:val="center"/>
        <w:rPr>
          <w:rFonts w:ascii="Times New Roman" w:hAnsi="Times New Roman"/>
          <w:sz w:val="24"/>
        </w:rPr>
      </w:pPr>
      <w:r w:rsidRPr="00A07E1B">
        <w:rPr>
          <w:rFonts w:ascii="Times New Roman" w:hAnsi="Times New Roman" w:hint="eastAsia"/>
          <w:bCs/>
          <w:noProof/>
        </w:rPr>
        <w:drawing>
          <wp:inline distT="0" distB="0" distL="0" distR="0" wp14:anchorId="683A222C" wp14:editId="193DEFCB">
            <wp:extent cx="2438400" cy="2009775"/>
            <wp:effectExtent l="0" t="0" r="0" b="9525"/>
            <wp:docPr id="17" name="图片 17"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图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438400" cy="2009775"/>
                    </a:xfrm>
                    <a:prstGeom prst="rect">
                      <a:avLst/>
                    </a:prstGeom>
                    <a:noFill/>
                    <a:ln>
                      <a:noFill/>
                    </a:ln>
                  </pic:spPr>
                </pic:pic>
              </a:graphicData>
            </a:graphic>
          </wp:inline>
        </w:drawing>
      </w:r>
      <w:r w:rsidRPr="00A07E1B">
        <w:rPr>
          <w:rFonts w:ascii="Times New Roman" w:hAnsi="Times New Roman" w:hint="eastAsia"/>
          <w:bCs/>
        </w:rPr>
        <w:t xml:space="preserve">    </w:t>
      </w:r>
      <w:r w:rsidRPr="00A07E1B">
        <w:rPr>
          <w:rFonts w:ascii="Times New Roman" w:hAnsi="Times New Roman" w:hint="eastAsia"/>
          <w:bCs/>
          <w:noProof/>
        </w:rPr>
        <w:drawing>
          <wp:inline distT="0" distB="0" distL="0" distR="0" wp14:anchorId="7824F13F" wp14:editId="3C47E810">
            <wp:extent cx="2533650" cy="1971675"/>
            <wp:effectExtent l="0" t="0" r="0" b="9525"/>
            <wp:docPr id="16" name="图片 16"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图2"/>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533650" cy="1971675"/>
                    </a:xfrm>
                    <a:prstGeom prst="rect">
                      <a:avLst/>
                    </a:prstGeom>
                    <a:noFill/>
                    <a:ln>
                      <a:noFill/>
                    </a:ln>
                  </pic:spPr>
                </pic:pic>
              </a:graphicData>
            </a:graphic>
          </wp:inline>
        </w:drawing>
      </w:r>
    </w:p>
    <w:p w:rsidR="00A07E1B" w:rsidRPr="00A07E1B" w:rsidRDefault="00A07E1B" w:rsidP="00A07E1B">
      <w:pPr>
        <w:ind w:left="1800" w:hangingChars="750" w:hanging="1800"/>
        <w:jc w:val="center"/>
        <w:rPr>
          <w:rFonts w:ascii="Times New Roman" w:hAnsi="Times New Roman"/>
          <w:sz w:val="24"/>
        </w:rPr>
      </w:pPr>
      <w:r w:rsidRPr="00A07E1B">
        <w:rPr>
          <w:rFonts w:ascii="Times New Roman" w:hAnsi="Times New Roman"/>
          <w:sz w:val="24"/>
        </w:rPr>
        <w:t>(</w:t>
      </w:r>
      <w:r w:rsidRPr="00A07E1B">
        <w:rPr>
          <w:rFonts w:ascii="Times New Roman" w:hAnsi="Times New Roman" w:hint="eastAsia"/>
          <w:sz w:val="24"/>
        </w:rPr>
        <w:t>a</w:t>
      </w:r>
      <w:r w:rsidRPr="00A07E1B">
        <w:rPr>
          <w:rFonts w:ascii="Times New Roman" w:hAnsi="Times New Roman"/>
          <w:sz w:val="24"/>
        </w:rPr>
        <w:t>)</w:t>
      </w:r>
      <w:r w:rsidRPr="00A07E1B">
        <w:rPr>
          <w:rFonts w:ascii="Times New Roman" w:hAnsi="Times New Roman" w:hint="eastAsia"/>
          <w:szCs w:val="21"/>
        </w:rPr>
        <w:t xml:space="preserve">                               </w:t>
      </w:r>
      <w:proofErr w:type="gramStart"/>
      <w:r w:rsidRPr="00A07E1B">
        <w:rPr>
          <w:rFonts w:ascii="Times New Roman" w:hAnsi="Times New Roman" w:hint="eastAsia"/>
          <w:szCs w:val="21"/>
        </w:rPr>
        <w:t xml:space="preserve">   </w:t>
      </w:r>
      <w:r w:rsidRPr="00A07E1B">
        <w:rPr>
          <w:rFonts w:ascii="Times New Roman" w:hAnsi="Times New Roman"/>
          <w:sz w:val="24"/>
        </w:rPr>
        <w:t>(</w:t>
      </w:r>
      <w:proofErr w:type="gramEnd"/>
      <w:r w:rsidRPr="00A07E1B">
        <w:rPr>
          <w:rFonts w:ascii="Times New Roman" w:hAnsi="Times New Roman" w:hint="eastAsia"/>
          <w:sz w:val="24"/>
        </w:rPr>
        <w:t>b</w:t>
      </w:r>
      <w:r w:rsidRPr="00A07E1B">
        <w:rPr>
          <w:rFonts w:ascii="Times New Roman" w:hAnsi="Times New Roman"/>
          <w:sz w:val="24"/>
        </w:rPr>
        <w:t>)</w:t>
      </w:r>
    </w:p>
    <w:p w:rsidR="00A07E1B" w:rsidRPr="00A07E1B" w:rsidRDefault="00A07E1B" w:rsidP="00A07E1B">
      <w:pPr>
        <w:spacing w:before="120" w:after="240" w:line="400" w:lineRule="exact"/>
        <w:ind w:leftChars="200" w:left="1071" w:rightChars="200" w:right="420" w:hangingChars="310" w:hanging="651"/>
        <w:jc w:val="center"/>
        <w:rPr>
          <w:rFonts w:ascii="Times New Roman" w:hAnsi="Times New Roman"/>
          <w:szCs w:val="21"/>
        </w:rPr>
      </w:pPr>
      <w:r w:rsidRPr="00A07E1B">
        <w:rPr>
          <w:rFonts w:ascii="Times New Roman" w:hAnsi="Times New Roman"/>
          <w:szCs w:val="21"/>
        </w:rPr>
        <w:t>图</w:t>
      </w:r>
      <w:r w:rsidRPr="00A07E1B">
        <w:rPr>
          <w:rFonts w:ascii="Times New Roman" w:hAnsi="Times New Roman"/>
          <w:szCs w:val="21"/>
        </w:rPr>
        <w:t xml:space="preserve">3-1 </w:t>
      </w:r>
      <w:r w:rsidRPr="00A07E1B">
        <w:rPr>
          <w:rFonts w:ascii="Times New Roman" w:hAnsi="Times New Roman"/>
          <w:position w:val="-4"/>
          <w:szCs w:val="21"/>
        </w:rPr>
        <w:object w:dxaOrig="760" w:dyaOrig="220">
          <v:shape id="_x0000_i1116" type="#_x0000_t75" style="width:38.4pt;height:11.4pt" o:ole="">
            <v:imagedata r:id="rId62" o:title=""/>
          </v:shape>
          <o:OLEObject Type="Embed" ProgID="Equation.DSMT4" ShapeID="_x0000_i1116" DrawAspect="Content" ObjectID="_1606250569" r:id="rId63"/>
        </w:object>
      </w:r>
      <w:r w:rsidRPr="00A07E1B">
        <w:rPr>
          <w:rFonts w:ascii="Times New Roman" w:hAnsi="Times New Roman"/>
          <w:szCs w:val="21"/>
        </w:rPr>
        <w:t>的理想导体平板中心处感应电流</w:t>
      </w:r>
      <w:r w:rsidRPr="00A07E1B">
        <w:rPr>
          <w:rFonts w:ascii="Times New Roman" w:hAnsi="Times New Roman"/>
          <w:i/>
          <w:iCs/>
          <w:szCs w:val="21"/>
        </w:rPr>
        <w:t>x</w:t>
      </w:r>
      <w:r w:rsidRPr="00A07E1B">
        <w:rPr>
          <w:rFonts w:ascii="Times New Roman" w:hAnsi="Times New Roman"/>
          <w:szCs w:val="21"/>
        </w:rPr>
        <w:t>分量随时间的变化关系</w:t>
      </w:r>
      <w:r w:rsidRPr="00A07E1B">
        <w:rPr>
          <w:rFonts w:ascii="Times New Roman" w:hAnsi="Times New Roman" w:hint="eastAsia"/>
          <w:szCs w:val="21"/>
        </w:rPr>
        <w:t>。</w:t>
      </w:r>
      <w:r w:rsidRPr="00A07E1B">
        <w:rPr>
          <w:rFonts w:ascii="Times New Roman" w:hAnsi="Times New Roman"/>
          <w:szCs w:val="21"/>
        </w:rPr>
        <w:t>(</w:t>
      </w:r>
      <w:r w:rsidRPr="00A07E1B">
        <w:rPr>
          <w:rFonts w:ascii="Times New Roman" w:hAnsi="Times New Roman" w:hint="eastAsia"/>
          <w:szCs w:val="21"/>
        </w:rPr>
        <w:t>a</w:t>
      </w:r>
      <w:r w:rsidRPr="00A07E1B">
        <w:rPr>
          <w:rFonts w:ascii="Times New Roman" w:hAnsi="Times New Roman"/>
          <w:szCs w:val="21"/>
        </w:rPr>
        <w:t>)</w:t>
      </w:r>
      <w:r w:rsidRPr="00A07E1B">
        <w:rPr>
          <w:rFonts w:ascii="Times New Roman" w:hAnsi="Times New Roman" w:hint="eastAsia"/>
          <w:szCs w:val="21"/>
        </w:rPr>
        <w:t>不同存储方式的计算结果与</w:t>
      </w:r>
      <w:r w:rsidRPr="00A07E1B">
        <w:rPr>
          <w:rFonts w:ascii="Times New Roman" w:hAnsi="Times New Roman" w:hint="eastAsia"/>
          <w:szCs w:val="21"/>
        </w:rPr>
        <w:t>IDFT</w:t>
      </w:r>
      <w:r w:rsidRPr="00A07E1B">
        <w:rPr>
          <w:rFonts w:ascii="Times New Roman" w:hAnsi="Times New Roman" w:hint="eastAsia"/>
          <w:szCs w:val="21"/>
        </w:rPr>
        <w:t>方法的结果比较；</w:t>
      </w:r>
      <w:r w:rsidRPr="00A07E1B">
        <w:rPr>
          <w:rFonts w:ascii="Times New Roman" w:hAnsi="Times New Roman"/>
          <w:szCs w:val="21"/>
        </w:rPr>
        <w:t>(</w:t>
      </w:r>
      <w:r w:rsidRPr="00A07E1B">
        <w:rPr>
          <w:rFonts w:ascii="Times New Roman" w:hAnsi="Times New Roman" w:hint="eastAsia"/>
          <w:szCs w:val="21"/>
        </w:rPr>
        <w:t>b</w:t>
      </w:r>
      <w:r w:rsidRPr="00A07E1B">
        <w:rPr>
          <w:rFonts w:ascii="Times New Roman" w:hAnsi="Times New Roman"/>
          <w:szCs w:val="21"/>
        </w:rPr>
        <w:t>)</w:t>
      </w:r>
      <w:r w:rsidRPr="00A07E1B">
        <w:rPr>
          <w:rFonts w:ascii="Times New Roman" w:hAnsi="Times New Roman" w:hint="eastAsia"/>
          <w:szCs w:val="21"/>
        </w:rPr>
        <w:t>不同时间步长的计算结果比较</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由于时域</w:t>
      </w:r>
      <w:proofErr w:type="gramStart"/>
      <w:r w:rsidRPr="00A07E1B">
        <w:rPr>
          <w:rFonts w:ascii="Times New Roman" w:hAnsi="Times New Roman" w:hint="eastAsia"/>
          <w:sz w:val="24"/>
        </w:rPr>
        <w:t>混合场</w:t>
      </w:r>
      <w:proofErr w:type="gramEnd"/>
      <w:r w:rsidRPr="00A07E1B">
        <w:rPr>
          <w:rFonts w:ascii="Times New Roman" w:hAnsi="Times New Roman" w:hint="eastAsia"/>
          <w:sz w:val="24"/>
        </w:rPr>
        <w:t>积分方程是时域电场积分方程与时域磁场积分方程的线性组合，因此时域</w:t>
      </w:r>
      <w:proofErr w:type="gramStart"/>
      <w:r w:rsidRPr="00A07E1B">
        <w:rPr>
          <w:rFonts w:ascii="Times New Roman" w:hAnsi="Times New Roman" w:hint="eastAsia"/>
          <w:sz w:val="24"/>
        </w:rPr>
        <w:t>混合场</w:t>
      </w:r>
      <w:proofErr w:type="gramEnd"/>
      <w:r w:rsidRPr="00A07E1B">
        <w:rPr>
          <w:rFonts w:ascii="Times New Roman" w:hAnsi="Times New Roman" w:hint="eastAsia"/>
          <w:sz w:val="24"/>
        </w:rPr>
        <w:t>积分方程时间步进算法的阻抗矩阵特征与时域电场积分方程时间步进算法的阻抗矩阵特征相同。</w:t>
      </w:r>
    </w:p>
    <w:p w:rsidR="00A07E1B" w:rsidRPr="00A07E1B" w:rsidRDefault="00A07E1B" w:rsidP="00B1155D">
      <w:pPr>
        <w:pStyle w:val="2-2"/>
        <w:rPr>
          <w:rFonts w:eastAsia="宋体"/>
        </w:rPr>
      </w:pPr>
      <w:bookmarkStart w:id="99" w:name="_Toc466640270"/>
      <w:bookmarkStart w:id="100" w:name="_Toc466640338"/>
      <w:bookmarkStart w:id="101" w:name="_Toc466640604"/>
      <w:bookmarkStart w:id="102" w:name="_Toc466640633"/>
      <w:r w:rsidRPr="00A07E1B">
        <w:t>3.3</w:t>
      </w:r>
      <w:r w:rsidRPr="00A07E1B">
        <w:rPr>
          <w:rFonts w:hint="eastAsia"/>
        </w:rPr>
        <w:t xml:space="preserve"> </w:t>
      </w:r>
      <w:r w:rsidRPr="00A07E1B">
        <w:rPr>
          <w:rFonts w:hint="eastAsia"/>
        </w:rPr>
        <w:t>时域积分方程时间步进算法矩阵方程的求解</w:t>
      </w:r>
      <w:bookmarkEnd w:id="99"/>
      <w:bookmarkEnd w:id="100"/>
      <w:bookmarkEnd w:id="101"/>
      <w:bookmarkEnd w:id="102"/>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eastAsia="黑体" w:hAnsi="Times New Roman"/>
          <w:sz w:val="24"/>
        </w:rPr>
        <w:t>定理</w:t>
      </w:r>
      <w:r w:rsidRPr="00A07E1B">
        <w:rPr>
          <w:rFonts w:ascii="Times New Roman" w:eastAsia="黑体" w:hAnsi="Times New Roman"/>
          <w:sz w:val="24"/>
        </w:rPr>
        <w:t xml:space="preserve"> 3.1</w:t>
      </w:r>
      <w:r w:rsidRPr="00A07E1B">
        <w:rPr>
          <w:rFonts w:ascii="Times New Roman" w:hAnsi="Times New Roman" w:hint="eastAsia"/>
          <w:sz w:val="24"/>
        </w:rPr>
        <w:t xml:space="preserve"> </w:t>
      </w:r>
      <w:r w:rsidRPr="00A07E1B">
        <w:rPr>
          <w:rFonts w:ascii="Times New Roman" w:hAnsi="Times New Roman" w:hint="eastAsia"/>
          <w:sz w:val="24"/>
        </w:rPr>
        <w:t>如果时域</w:t>
      </w:r>
      <w:proofErr w:type="gramStart"/>
      <w:r w:rsidRPr="00A07E1B">
        <w:rPr>
          <w:rFonts w:ascii="Times New Roman" w:hAnsi="Times New Roman" w:hint="eastAsia"/>
          <w:sz w:val="24"/>
        </w:rPr>
        <w:t>混合场</w:t>
      </w:r>
      <w:proofErr w:type="gramEnd"/>
      <w:r w:rsidRPr="00A07E1B">
        <w:rPr>
          <w:rFonts w:ascii="Times New Roman" w:hAnsi="Times New Roman" w:hint="eastAsia"/>
          <w:sz w:val="24"/>
        </w:rPr>
        <w:t>积分方程是时域电场积分方程与时域磁场积分方程的线性组合……</w:t>
      </w:r>
    </w:p>
    <w:p w:rsidR="00A07E1B" w:rsidRPr="00A07E1B" w:rsidRDefault="00A07E1B" w:rsidP="00A07E1B">
      <w:pPr>
        <w:spacing w:line="400" w:lineRule="exact"/>
        <w:ind w:firstLineChars="200" w:firstLine="480"/>
        <w:rPr>
          <w:rFonts w:ascii="Times New Roman" w:eastAsia="黑体" w:hAnsi="Times New Roman"/>
          <w:sz w:val="24"/>
        </w:rPr>
      </w:pPr>
      <w:r w:rsidRPr="00A07E1B">
        <w:rPr>
          <w:rFonts w:ascii="Times New Roman" w:eastAsia="黑体" w:hAnsi="Times New Roman" w:hint="eastAsia"/>
          <w:sz w:val="24"/>
        </w:rPr>
        <w:t>证明：</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首先，由于……</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211FAA" w:rsidRDefault="00785104" w:rsidP="00A07E1B">
      <w:pPr>
        <w:spacing w:line="400" w:lineRule="exact"/>
        <w:rPr>
          <w:rFonts w:ascii="Times New Roman" w:eastAsia="黑体" w:hAnsi="Times New Roman"/>
          <w:sz w:val="24"/>
        </w:rPr>
      </w:pPr>
      <w:r>
        <w:rPr>
          <w:rFonts w:ascii="Times New Roman" w:hAnsi="Times New Roman" w:hint="eastAsia"/>
          <w:sz w:val="24"/>
        </w:rPr>
        <w:t>根据……，结论得证</w:t>
      </w:r>
    </w:p>
    <w:p w:rsidR="00A07E1B" w:rsidRPr="00A07E1B" w:rsidRDefault="00A07E1B" w:rsidP="00B1155D">
      <w:pPr>
        <w:pStyle w:val="2-2"/>
      </w:pPr>
      <w:bookmarkStart w:id="103" w:name="_Toc466640271"/>
      <w:bookmarkStart w:id="104" w:name="_Toc466640339"/>
      <w:bookmarkStart w:id="105" w:name="_Toc466640605"/>
      <w:bookmarkStart w:id="106" w:name="_Toc466640634"/>
      <w:r w:rsidRPr="00A07E1B">
        <w:t>3.4</w:t>
      </w:r>
      <w:r w:rsidRPr="00A07E1B">
        <w:rPr>
          <w:rFonts w:hint="eastAsia"/>
        </w:rPr>
        <w:t xml:space="preserve"> </w:t>
      </w:r>
      <w:r w:rsidRPr="00A07E1B">
        <w:rPr>
          <w:rFonts w:hint="eastAsia"/>
        </w:rPr>
        <w:t>本章小结</w:t>
      </w:r>
      <w:bookmarkEnd w:id="103"/>
      <w:bookmarkEnd w:id="104"/>
      <w:bookmarkEnd w:id="105"/>
      <w:bookmarkEnd w:id="106"/>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本章首先研究了时域积分方程时间步进算法的阻抗元素精确计算技术，分别采用</w:t>
      </w:r>
      <w:r w:rsidRPr="00A07E1B">
        <w:rPr>
          <w:rFonts w:ascii="Times New Roman" w:hAnsi="Times New Roman" w:hint="eastAsia"/>
          <w:sz w:val="24"/>
        </w:rPr>
        <w:t>DUFFY</w:t>
      </w:r>
      <w:r w:rsidRPr="00A07E1B">
        <w:rPr>
          <w:rFonts w:ascii="Times New Roman" w:hAnsi="Times New Roman" w:hint="eastAsia"/>
          <w:sz w:val="24"/>
        </w:rPr>
        <w:t>变换法与卷积积分精度计算法计算时域阻抗元素，通过算例验证了计算方法的高精度。……</w:t>
      </w:r>
    </w:p>
    <w:p w:rsidR="00A07E1B" w:rsidRPr="00A07E1B" w:rsidRDefault="00A07E1B" w:rsidP="00A07E1B">
      <w:pPr>
        <w:spacing w:line="400" w:lineRule="exact"/>
        <w:ind w:firstLineChars="200" w:firstLine="480"/>
        <w:rPr>
          <w:rFonts w:ascii="Times New Roman" w:hAnsi="Times New Roman"/>
          <w:sz w:val="24"/>
        </w:rPr>
        <w:sectPr w:rsidR="00A07E1B" w:rsidRPr="00A07E1B" w:rsidSect="00A07E1B">
          <w:headerReference w:type="even" r:id="rId64"/>
          <w:headerReference w:type="default" r:id="rId65"/>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7" w:name="_Toc466640272"/>
      <w:bookmarkStart w:id="108" w:name="_Toc466640340"/>
      <w:bookmarkStart w:id="109" w:name="_Toc466640606"/>
      <w:bookmarkStart w:id="110" w:name="_Toc466640635"/>
      <w:r w:rsidRPr="00A07E1B">
        <w:rPr>
          <w:rFonts w:hint="eastAsia"/>
        </w:rPr>
        <w:lastRenderedPageBreak/>
        <w:t>第四章 全文总结与展望</w:t>
      </w:r>
      <w:bookmarkEnd w:id="107"/>
      <w:bookmarkEnd w:id="108"/>
      <w:bookmarkEnd w:id="109"/>
      <w:bookmarkEnd w:id="110"/>
    </w:p>
    <w:p w:rsidR="00A07E1B" w:rsidRPr="00A07E1B" w:rsidRDefault="00A07E1B" w:rsidP="00B1155D">
      <w:pPr>
        <w:pStyle w:val="2-2"/>
      </w:pPr>
      <w:bookmarkStart w:id="111" w:name="_Toc350262106"/>
      <w:bookmarkStart w:id="112" w:name="_Toc466640273"/>
      <w:bookmarkStart w:id="113" w:name="_Toc466640341"/>
      <w:bookmarkStart w:id="114" w:name="_Toc466640607"/>
      <w:bookmarkStart w:id="115" w:name="_Toc466640636"/>
      <w:r w:rsidRPr="00A07E1B">
        <w:t>4.1</w:t>
      </w:r>
      <w:r w:rsidRPr="00A07E1B">
        <w:rPr>
          <w:rFonts w:hint="eastAsia"/>
        </w:rPr>
        <w:t xml:space="preserve"> </w:t>
      </w:r>
      <w:r w:rsidRPr="00A07E1B">
        <w:rPr>
          <w:rFonts w:hint="eastAsia"/>
        </w:rPr>
        <w:t>全文总结</w:t>
      </w:r>
      <w:bookmarkEnd w:id="111"/>
      <w:bookmarkEnd w:id="112"/>
      <w:bookmarkEnd w:id="113"/>
      <w:bookmarkEnd w:id="114"/>
      <w:bookmarkEnd w:id="115"/>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本文以时域积分方程方法为研究背景，主要对求解时域积分方程的时间步进算法以及两层平面波快速算法进行了研究。</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A07E1B" w:rsidRDefault="00A07E1B" w:rsidP="00B1155D">
      <w:pPr>
        <w:pStyle w:val="2-2"/>
      </w:pPr>
      <w:bookmarkStart w:id="116" w:name="_Toc350262107"/>
      <w:bookmarkStart w:id="117" w:name="_Toc466640274"/>
      <w:bookmarkStart w:id="118" w:name="_Toc466640342"/>
      <w:bookmarkStart w:id="119" w:name="_Toc466640608"/>
      <w:bookmarkStart w:id="120" w:name="_Toc466640637"/>
      <w:r w:rsidRPr="00A07E1B">
        <w:t xml:space="preserve">4.2 </w:t>
      </w:r>
      <w:r w:rsidRPr="00A07E1B">
        <w:rPr>
          <w:rFonts w:hint="eastAsia"/>
        </w:rPr>
        <w:t>后续工作展望</w:t>
      </w:r>
      <w:bookmarkEnd w:id="116"/>
      <w:bookmarkEnd w:id="117"/>
      <w:bookmarkEnd w:id="118"/>
      <w:bookmarkEnd w:id="119"/>
      <w:bookmarkEnd w:id="120"/>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时域积分方程方法的研究近几年发展迅速，在本文研究工作的基础上，仍有以下方向值得进一步研究：</w:t>
      </w:r>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w:t>
      </w:r>
    </w:p>
    <w:p w:rsidR="00A07E1B" w:rsidRPr="00A07E1B" w:rsidRDefault="00A07E1B" w:rsidP="00A07E1B">
      <w:pPr>
        <w:spacing w:line="400" w:lineRule="exact"/>
        <w:ind w:firstLineChars="200" w:firstLine="480"/>
        <w:rPr>
          <w:rFonts w:ascii="Times New Roman" w:hAnsi="Times New Roman"/>
          <w:sz w:val="24"/>
          <w:lang w:val="x-none"/>
        </w:rPr>
        <w:sectPr w:rsidR="00A07E1B" w:rsidRPr="00A07E1B" w:rsidSect="00A07E1B">
          <w:headerReference w:type="default" r:id="rId66"/>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21" w:name="_Toc466640275"/>
      <w:bookmarkStart w:id="122" w:name="_Toc466640343"/>
      <w:bookmarkStart w:id="123" w:name="_Toc466640609"/>
      <w:bookmarkStart w:id="124" w:name="_Toc466640638"/>
      <w:r w:rsidRPr="00A07E1B">
        <w:rPr>
          <w:rFonts w:hint="eastAsia"/>
        </w:rPr>
        <w:lastRenderedPageBreak/>
        <w:t>致</w:t>
      </w:r>
      <w:r w:rsidR="00785104">
        <w:rPr>
          <w:rFonts w:hint="eastAsia"/>
        </w:rPr>
        <w:t xml:space="preserve">  </w:t>
      </w:r>
      <w:r w:rsidRPr="00A07E1B">
        <w:rPr>
          <w:rFonts w:hint="eastAsia"/>
        </w:rPr>
        <w:t>谢</w:t>
      </w:r>
      <w:bookmarkEnd w:id="121"/>
      <w:bookmarkEnd w:id="122"/>
      <w:bookmarkEnd w:id="123"/>
      <w:bookmarkEnd w:id="124"/>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rPr>
        <w:t>本论文的工作是在我的导师</w:t>
      </w:r>
      <w:r w:rsidRPr="00A07E1B">
        <w:rPr>
          <w:rFonts w:ascii="Times New Roman" w:hAnsi="Times New Roman" w:hint="eastAsia"/>
          <w:sz w:val="24"/>
        </w:rPr>
        <w:t>XX</w:t>
      </w:r>
      <w:r w:rsidRPr="00A07E1B">
        <w:rPr>
          <w:rFonts w:ascii="Times New Roman" w:hAnsi="Times New Roman" w:hint="eastAsia"/>
          <w:sz w:val="24"/>
        </w:rPr>
        <w:t>老师悉心指导下完成的，……</w:t>
      </w:r>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w:t>
      </w:r>
    </w:p>
    <w:p w:rsidR="00A07E1B" w:rsidRPr="00A07E1B" w:rsidRDefault="00A07E1B" w:rsidP="00A07E1B">
      <w:pPr>
        <w:spacing w:line="400" w:lineRule="exact"/>
        <w:ind w:firstLineChars="200" w:firstLine="480"/>
        <w:rPr>
          <w:rFonts w:ascii="Times New Roman" w:hAnsi="Times New Roman"/>
          <w:sz w:val="24"/>
          <w:lang w:val="x-none"/>
        </w:rPr>
        <w:sectPr w:rsidR="00A07E1B" w:rsidRPr="00A07E1B" w:rsidSect="00A07E1B">
          <w:headerReference w:type="default" r:id="rId67"/>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25" w:name="_Toc466640276"/>
      <w:bookmarkStart w:id="126" w:name="_Toc466640344"/>
      <w:bookmarkStart w:id="127" w:name="_Toc466640610"/>
      <w:bookmarkStart w:id="128" w:name="_Toc466640639"/>
      <w:r w:rsidRPr="00A07E1B">
        <w:rPr>
          <w:rFonts w:hint="eastAsia"/>
        </w:rPr>
        <w:lastRenderedPageBreak/>
        <w:t>参考文献</w:t>
      </w:r>
      <w:bookmarkEnd w:id="125"/>
      <w:bookmarkEnd w:id="126"/>
      <w:bookmarkEnd w:id="127"/>
      <w:bookmarkEnd w:id="128"/>
    </w:p>
    <w:p w:rsidR="00A07E1B" w:rsidRPr="00A07E1B" w:rsidRDefault="00A07E1B" w:rsidP="00A07E1B">
      <w:pPr>
        <w:numPr>
          <w:ilvl w:val="0"/>
          <w:numId w:val="4"/>
        </w:numPr>
        <w:spacing w:line="400" w:lineRule="exact"/>
        <w:rPr>
          <w:rFonts w:ascii="Times New Roman" w:hAnsi="Times New Roman"/>
        </w:rPr>
      </w:pPr>
      <w:bookmarkStart w:id="129" w:name="_Ref445304928"/>
      <w:bookmarkStart w:id="130" w:name="OLE_LINK9"/>
      <w:bookmarkStart w:id="131" w:name="OLE_LINK10"/>
      <w:r w:rsidRPr="00A07E1B">
        <w:rPr>
          <w:rFonts w:ascii="Times New Roman" w:hAnsi="Times New Roman"/>
        </w:rPr>
        <w:t>W. C.</w:t>
      </w:r>
      <w:r w:rsidRPr="00A07E1B">
        <w:rPr>
          <w:rFonts w:ascii="Times New Roman" w:hAnsi="Times New Roman" w:hint="eastAsia"/>
        </w:rPr>
        <w:t xml:space="preserve"> </w:t>
      </w:r>
      <w:r w:rsidRPr="00A07E1B">
        <w:rPr>
          <w:rFonts w:ascii="Times New Roman" w:hAnsi="Times New Roman"/>
        </w:rPr>
        <w:t>Chew, J. M. Jin, E</w:t>
      </w:r>
      <w:r w:rsidRPr="00A07E1B">
        <w:rPr>
          <w:rFonts w:ascii="Times New Roman" w:hAnsi="Times New Roman" w:hint="eastAsia"/>
        </w:rPr>
        <w:t>.</w:t>
      </w:r>
      <w:r w:rsidRPr="00A07E1B">
        <w:rPr>
          <w:rFonts w:ascii="Times New Roman" w:hAnsi="Times New Roman"/>
        </w:rPr>
        <w:t xml:space="preserve"> Michielssen</w:t>
      </w:r>
      <w:r w:rsidRPr="00A07E1B">
        <w:rPr>
          <w:rFonts w:ascii="Times New Roman" w:hAnsi="Times New Roman" w:hint="eastAsia"/>
        </w:rPr>
        <w:t>,</w:t>
      </w:r>
      <w:r w:rsidRPr="00A07E1B">
        <w:rPr>
          <w:rFonts w:ascii="Times New Roman" w:hAnsi="Times New Roman"/>
        </w:rPr>
        <w:t xml:space="preserve"> et al. Fast and efficient algorithms in computational electromagnetics[M]</w:t>
      </w:r>
      <w:r w:rsidRPr="00A07E1B">
        <w:rPr>
          <w:rFonts w:ascii="Times New Roman" w:hAnsi="Times New Roman" w:hint="eastAsia"/>
        </w:rPr>
        <w:t>.</w:t>
      </w:r>
      <w:r w:rsidRPr="00A07E1B">
        <w:rPr>
          <w:rFonts w:ascii="Times New Roman" w:hAnsi="Times New Roman"/>
        </w:rPr>
        <w:t xml:space="preserve"> </w:t>
      </w:r>
      <w:r w:rsidRPr="00A07E1B">
        <w:rPr>
          <w:rFonts w:ascii="Times New Roman" w:hAnsi="Times New Roman" w:hint="eastAsia"/>
        </w:rPr>
        <w:t xml:space="preserve">Boston: </w:t>
      </w:r>
      <w:r w:rsidRPr="00A07E1B">
        <w:rPr>
          <w:rFonts w:ascii="Times New Roman" w:hAnsi="Times New Roman"/>
        </w:rPr>
        <w:t>A</w:t>
      </w:r>
      <w:r w:rsidRPr="00A07E1B">
        <w:rPr>
          <w:rFonts w:ascii="Times New Roman" w:hAnsi="Times New Roman" w:hint="eastAsia"/>
        </w:rPr>
        <w:t>rtech</w:t>
      </w:r>
      <w:r w:rsidRPr="00A07E1B">
        <w:rPr>
          <w:rFonts w:ascii="Times New Roman" w:hAnsi="Times New Roman"/>
        </w:rPr>
        <w:t xml:space="preserve"> </w:t>
      </w:r>
      <w:r w:rsidRPr="00A07E1B">
        <w:rPr>
          <w:rFonts w:ascii="Times New Roman" w:hAnsi="Times New Roman" w:hint="eastAsia"/>
        </w:rPr>
        <w:t>House</w:t>
      </w:r>
      <w:r w:rsidRPr="00A07E1B">
        <w:rPr>
          <w:rFonts w:ascii="Times New Roman" w:hAnsi="Times New Roman"/>
        </w:rPr>
        <w:t>, 200</w:t>
      </w:r>
      <w:r w:rsidRPr="00A07E1B">
        <w:rPr>
          <w:rFonts w:ascii="Times New Roman" w:hAnsi="Times New Roman" w:hint="eastAsia"/>
        </w:rPr>
        <w:t>0</w:t>
      </w:r>
      <w:bookmarkEnd w:id="129"/>
    </w:p>
    <w:p w:rsidR="00A07E1B" w:rsidRPr="00A07E1B" w:rsidRDefault="00A07E1B" w:rsidP="00A07E1B">
      <w:pPr>
        <w:pStyle w:val="a"/>
        <w:numPr>
          <w:ilvl w:val="0"/>
          <w:numId w:val="4"/>
        </w:numPr>
      </w:pPr>
      <w:proofErr w:type="gramStart"/>
      <w:r w:rsidRPr="00A07E1B">
        <w:rPr>
          <w:rFonts w:hint="eastAsia"/>
        </w:rPr>
        <w:t>盛新庆</w:t>
      </w:r>
      <w:proofErr w:type="gramEnd"/>
      <w:r w:rsidRPr="00A07E1B">
        <w:rPr>
          <w:rFonts w:hint="eastAsia"/>
        </w:rPr>
        <w:t>.</w:t>
      </w:r>
      <w:r w:rsidRPr="00A07E1B">
        <w:rPr>
          <w:rFonts w:hint="eastAsia"/>
        </w:rPr>
        <w:t>计算电磁学要论</w:t>
      </w:r>
      <w:r w:rsidRPr="00A07E1B">
        <w:t>[M]</w:t>
      </w:r>
      <w:r w:rsidRPr="00A07E1B">
        <w:rPr>
          <w:rFonts w:hint="eastAsia"/>
        </w:rPr>
        <w:t>.</w:t>
      </w:r>
      <w:r w:rsidRPr="00A07E1B">
        <w:rPr>
          <w:rFonts w:hint="eastAsia"/>
        </w:rPr>
        <w:t>北京</w:t>
      </w:r>
      <w:r w:rsidRPr="00A07E1B">
        <w:rPr>
          <w:rFonts w:hint="eastAsia"/>
        </w:rPr>
        <w:t>:</w:t>
      </w:r>
      <w:r w:rsidRPr="00A07E1B">
        <w:rPr>
          <w:rFonts w:hint="eastAsia"/>
        </w:rPr>
        <w:t>科学出版社</w:t>
      </w:r>
      <w:r w:rsidRPr="00A07E1B">
        <w:rPr>
          <w:rFonts w:hint="eastAsia"/>
        </w:rPr>
        <w:t>,</w:t>
      </w:r>
      <w:r w:rsidRPr="00A07E1B">
        <w:t xml:space="preserve"> 2004</w:t>
      </w:r>
    </w:p>
    <w:p w:rsidR="00A07E1B" w:rsidRPr="00A07E1B" w:rsidRDefault="00A07E1B" w:rsidP="00A07E1B">
      <w:pPr>
        <w:pStyle w:val="a"/>
        <w:numPr>
          <w:ilvl w:val="0"/>
          <w:numId w:val="4"/>
        </w:numPr>
      </w:pPr>
      <w:r w:rsidRPr="00A07E1B">
        <w:rPr>
          <w:rFonts w:hint="eastAsia"/>
        </w:rPr>
        <w:t>王秉中</w:t>
      </w:r>
      <w:r w:rsidRPr="00A07E1B">
        <w:rPr>
          <w:rFonts w:hint="eastAsia"/>
        </w:rPr>
        <w:t>.</w:t>
      </w:r>
      <w:r w:rsidRPr="00A07E1B">
        <w:rPr>
          <w:rFonts w:hint="eastAsia"/>
        </w:rPr>
        <w:t>计算电磁学</w:t>
      </w:r>
      <w:r w:rsidRPr="00A07E1B">
        <w:t>[M]</w:t>
      </w:r>
      <w:r w:rsidRPr="00A07E1B">
        <w:rPr>
          <w:rFonts w:hint="eastAsia"/>
        </w:rPr>
        <w:t>.</w:t>
      </w:r>
      <w:r w:rsidRPr="00A07E1B">
        <w:rPr>
          <w:rFonts w:hint="eastAsia"/>
        </w:rPr>
        <w:t>北京</w:t>
      </w:r>
      <w:r w:rsidRPr="00A07E1B">
        <w:rPr>
          <w:rFonts w:hint="eastAsia"/>
        </w:rPr>
        <w:t>:</w:t>
      </w:r>
      <w:r w:rsidRPr="00A07E1B">
        <w:rPr>
          <w:rFonts w:hint="eastAsia"/>
        </w:rPr>
        <w:t>科学出版社</w:t>
      </w:r>
      <w:r w:rsidRPr="00A07E1B">
        <w:rPr>
          <w:rFonts w:hint="eastAsia"/>
        </w:rPr>
        <w:t>,</w:t>
      </w:r>
      <w:r w:rsidRPr="00A07E1B">
        <w:t xml:space="preserve"> 2001</w:t>
      </w:r>
    </w:p>
    <w:p w:rsidR="00A07E1B" w:rsidRPr="00A07E1B" w:rsidRDefault="00A07E1B" w:rsidP="00A07E1B">
      <w:pPr>
        <w:pStyle w:val="a"/>
        <w:numPr>
          <w:ilvl w:val="0"/>
          <w:numId w:val="4"/>
        </w:numPr>
      </w:pPr>
      <w:r w:rsidRPr="00A07E1B">
        <w:rPr>
          <w:rFonts w:hint="eastAsia"/>
        </w:rPr>
        <w:t>吕英华</w:t>
      </w:r>
      <w:r w:rsidRPr="00A07E1B">
        <w:rPr>
          <w:rFonts w:hint="eastAsia"/>
        </w:rPr>
        <w:t>.</w:t>
      </w:r>
      <w:r w:rsidRPr="00A07E1B">
        <w:rPr>
          <w:rFonts w:hint="eastAsia"/>
        </w:rPr>
        <w:t>计算电磁学的数值方法</w:t>
      </w:r>
      <w:r w:rsidRPr="00A07E1B">
        <w:t>[M]</w:t>
      </w:r>
      <w:r w:rsidRPr="00A07E1B">
        <w:rPr>
          <w:rFonts w:hint="eastAsia"/>
        </w:rPr>
        <w:t>.</w:t>
      </w:r>
      <w:r w:rsidRPr="00A07E1B">
        <w:rPr>
          <w:rFonts w:hint="eastAsia"/>
        </w:rPr>
        <w:t>北京</w:t>
      </w:r>
      <w:r w:rsidRPr="00A07E1B">
        <w:rPr>
          <w:rFonts w:hint="eastAsia"/>
        </w:rPr>
        <w:t>:</w:t>
      </w:r>
      <w:r w:rsidRPr="00A07E1B">
        <w:rPr>
          <w:rFonts w:hint="eastAsia"/>
        </w:rPr>
        <w:t>清华大学出版社</w:t>
      </w:r>
      <w:r w:rsidRPr="00A07E1B">
        <w:rPr>
          <w:rFonts w:hint="eastAsia"/>
        </w:rPr>
        <w:t>,</w:t>
      </w:r>
      <w:r w:rsidRPr="00A07E1B">
        <w:t xml:space="preserve"> 2006</w:t>
      </w:r>
    </w:p>
    <w:p w:rsidR="00A07E1B" w:rsidRPr="00A07E1B" w:rsidRDefault="00A07E1B" w:rsidP="00A07E1B">
      <w:pPr>
        <w:pStyle w:val="a"/>
        <w:numPr>
          <w:ilvl w:val="0"/>
          <w:numId w:val="4"/>
        </w:numPr>
      </w:pPr>
      <w:r w:rsidRPr="00A07E1B">
        <w:rPr>
          <w:rFonts w:hint="eastAsia"/>
        </w:rPr>
        <w:t>王长清</w:t>
      </w:r>
      <w:r w:rsidRPr="00A07E1B">
        <w:rPr>
          <w:rFonts w:hint="eastAsia"/>
        </w:rPr>
        <w:t>.</w:t>
      </w:r>
      <w:r w:rsidRPr="00A07E1B">
        <w:rPr>
          <w:rFonts w:hint="eastAsia"/>
        </w:rPr>
        <w:t>现代计算电磁学基础</w:t>
      </w:r>
      <w:r w:rsidRPr="00A07E1B">
        <w:t>[M]</w:t>
      </w:r>
      <w:r w:rsidRPr="00A07E1B">
        <w:rPr>
          <w:rFonts w:hint="eastAsia"/>
        </w:rPr>
        <w:t>.</w:t>
      </w:r>
      <w:r w:rsidRPr="00A07E1B">
        <w:rPr>
          <w:rFonts w:hint="eastAsia"/>
        </w:rPr>
        <w:t>北京</w:t>
      </w:r>
      <w:r w:rsidRPr="00A07E1B">
        <w:rPr>
          <w:rFonts w:hint="eastAsia"/>
        </w:rPr>
        <w:t>:</w:t>
      </w:r>
      <w:r w:rsidRPr="00A07E1B">
        <w:rPr>
          <w:rFonts w:hint="eastAsia"/>
        </w:rPr>
        <w:t>北京大学出版社</w:t>
      </w:r>
      <w:r w:rsidRPr="00A07E1B">
        <w:rPr>
          <w:rFonts w:hint="eastAsia"/>
        </w:rPr>
        <w:t>,</w:t>
      </w:r>
      <w:r w:rsidRPr="00A07E1B">
        <w:t xml:space="preserve"> 2005</w:t>
      </w:r>
    </w:p>
    <w:p w:rsidR="00A07E1B" w:rsidRPr="00A07E1B" w:rsidRDefault="00A07E1B" w:rsidP="00A07E1B">
      <w:pPr>
        <w:pStyle w:val="a"/>
        <w:numPr>
          <w:ilvl w:val="0"/>
          <w:numId w:val="4"/>
        </w:numPr>
      </w:pPr>
      <w:bookmarkStart w:id="132" w:name="_Ref445304933"/>
      <w:r w:rsidRPr="00A07E1B">
        <w:rPr>
          <w:rFonts w:hint="eastAsia"/>
        </w:rPr>
        <w:t>潘小敏</w:t>
      </w:r>
      <w:r w:rsidRPr="00A07E1B">
        <w:rPr>
          <w:rFonts w:hint="eastAsia"/>
        </w:rPr>
        <w:t>.</w:t>
      </w:r>
      <w:r w:rsidRPr="00A07E1B">
        <w:rPr>
          <w:rFonts w:hint="eastAsia"/>
        </w:rPr>
        <w:t>计算电磁学中的并行技术及其应用</w:t>
      </w:r>
      <w:r w:rsidRPr="00A07E1B">
        <w:t>[</w:t>
      </w:r>
      <w:r w:rsidRPr="00A07E1B">
        <w:rPr>
          <w:rFonts w:hint="eastAsia"/>
        </w:rPr>
        <w:t>D</w:t>
      </w:r>
      <w:r w:rsidRPr="00A07E1B">
        <w:t>]</w:t>
      </w:r>
      <w:r w:rsidRPr="00A07E1B">
        <w:rPr>
          <w:rFonts w:hint="eastAsia"/>
        </w:rPr>
        <w:t>.</w:t>
      </w:r>
      <w:r w:rsidRPr="00A07E1B">
        <w:rPr>
          <w:rFonts w:hint="eastAsia"/>
        </w:rPr>
        <w:t>北京</w:t>
      </w:r>
      <w:r w:rsidRPr="00A07E1B">
        <w:rPr>
          <w:rFonts w:hint="eastAsia"/>
        </w:rPr>
        <w:t>:</w:t>
      </w:r>
      <w:r w:rsidRPr="00A07E1B">
        <w:rPr>
          <w:rFonts w:hint="eastAsia"/>
        </w:rPr>
        <w:t>中国科学院电子学研究所</w:t>
      </w:r>
      <w:r w:rsidRPr="00A07E1B">
        <w:rPr>
          <w:rFonts w:hint="eastAsia"/>
        </w:rPr>
        <w:t>,</w:t>
      </w:r>
      <w:r w:rsidRPr="00A07E1B">
        <w:t xml:space="preserve"> 2006</w:t>
      </w:r>
      <w:bookmarkEnd w:id="132"/>
    </w:p>
    <w:p w:rsidR="00A07E1B" w:rsidRPr="00A07E1B" w:rsidRDefault="00A07E1B" w:rsidP="00A07E1B">
      <w:pPr>
        <w:numPr>
          <w:ilvl w:val="0"/>
          <w:numId w:val="4"/>
        </w:numPr>
        <w:spacing w:line="400" w:lineRule="exact"/>
        <w:rPr>
          <w:rFonts w:ascii="Times New Roman" w:hAnsi="Times New Roman"/>
        </w:rPr>
      </w:pPr>
      <w:bookmarkStart w:id="133" w:name="_Ref445304978"/>
      <w:r w:rsidRPr="00A07E1B">
        <w:rPr>
          <w:rFonts w:ascii="Times New Roman" w:hAnsi="Times New Roman" w:hint="eastAsia"/>
        </w:rPr>
        <w:t>中华人民共和国国家技术监督局</w:t>
      </w:r>
      <w:r w:rsidRPr="00A07E1B">
        <w:rPr>
          <w:rFonts w:ascii="Times New Roman" w:hAnsi="Times New Roman" w:hint="eastAsia"/>
        </w:rPr>
        <w:t>.</w:t>
      </w:r>
      <w:r w:rsidRPr="00A07E1B">
        <w:rPr>
          <w:rFonts w:ascii="Times New Roman" w:hAnsi="Times New Roman"/>
        </w:rPr>
        <w:t>GB3100-3102.</w:t>
      </w:r>
      <w:r w:rsidRPr="00A07E1B">
        <w:rPr>
          <w:rFonts w:ascii="Times New Roman" w:hAnsi="Times New Roman" w:hint="eastAsia"/>
        </w:rPr>
        <w:t>中华人民共和国国家标准</w:t>
      </w:r>
      <w:r w:rsidRPr="00A07E1B">
        <w:rPr>
          <w:rFonts w:ascii="Times New Roman" w:hAnsi="Times New Roman" w:hint="eastAsia"/>
        </w:rPr>
        <w:t>--</w:t>
      </w:r>
      <w:r w:rsidRPr="00A07E1B">
        <w:rPr>
          <w:rFonts w:ascii="Times New Roman" w:hAnsi="Times New Roman" w:hint="eastAsia"/>
        </w:rPr>
        <w:t>量与单位</w:t>
      </w:r>
      <w:r w:rsidRPr="00A07E1B">
        <w:rPr>
          <w:rFonts w:ascii="Times New Roman" w:hAnsi="Times New Roman"/>
        </w:rPr>
        <w:t>[S].</w:t>
      </w:r>
      <w:r w:rsidRPr="00A07E1B">
        <w:rPr>
          <w:rFonts w:ascii="Times New Roman" w:hAnsi="Times New Roman" w:hint="eastAsia"/>
        </w:rPr>
        <w:t xml:space="preserve"> </w:t>
      </w:r>
      <w:r w:rsidRPr="00A07E1B">
        <w:rPr>
          <w:rFonts w:ascii="Times New Roman" w:hAnsi="Times New Roman" w:hint="eastAsia"/>
        </w:rPr>
        <w:t>北京</w:t>
      </w:r>
      <w:r w:rsidRPr="00A07E1B">
        <w:rPr>
          <w:rFonts w:ascii="Times New Roman" w:hAnsi="Times New Roman" w:hint="eastAsia"/>
        </w:rPr>
        <w:t>:</w:t>
      </w:r>
      <w:r w:rsidRPr="00A07E1B">
        <w:rPr>
          <w:rFonts w:ascii="Times New Roman" w:hAnsi="Times New Roman" w:hint="eastAsia"/>
        </w:rPr>
        <w:t>中国标准出版社</w:t>
      </w:r>
      <w:r w:rsidRPr="00A07E1B">
        <w:rPr>
          <w:rFonts w:ascii="Times New Roman" w:hAnsi="Times New Roman" w:hint="eastAsia"/>
        </w:rPr>
        <w:t>,</w:t>
      </w:r>
      <w:r w:rsidRPr="00A07E1B">
        <w:rPr>
          <w:rFonts w:ascii="Times New Roman" w:hAnsi="Times New Roman"/>
        </w:rPr>
        <w:t xml:space="preserve"> 1994</w:t>
      </w:r>
      <w:r w:rsidRPr="00A07E1B">
        <w:rPr>
          <w:rFonts w:ascii="Times New Roman" w:hAnsi="Times New Roman" w:hint="eastAsia"/>
        </w:rPr>
        <w:t>年</w:t>
      </w:r>
      <w:r w:rsidRPr="00A07E1B">
        <w:rPr>
          <w:rFonts w:ascii="Times New Roman" w:hAnsi="Times New Roman"/>
        </w:rPr>
        <w:t>11</w:t>
      </w:r>
      <w:r w:rsidRPr="00A07E1B">
        <w:rPr>
          <w:rFonts w:ascii="Times New Roman" w:hAnsi="Times New Roman" w:hint="eastAsia"/>
        </w:rPr>
        <w:t>月</w:t>
      </w:r>
      <w:r w:rsidRPr="00A07E1B">
        <w:rPr>
          <w:rFonts w:ascii="Times New Roman" w:hAnsi="Times New Roman"/>
        </w:rPr>
        <w:t>1</w:t>
      </w:r>
      <w:r w:rsidRPr="00A07E1B">
        <w:rPr>
          <w:rFonts w:ascii="Times New Roman" w:hAnsi="Times New Roman" w:hint="eastAsia"/>
        </w:rPr>
        <w:t>日</w:t>
      </w:r>
      <w:bookmarkEnd w:id="133"/>
    </w:p>
    <w:p w:rsidR="00A07E1B" w:rsidRPr="00A07E1B" w:rsidRDefault="00A07E1B" w:rsidP="00A07E1B">
      <w:pPr>
        <w:numPr>
          <w:ilvl w:val="0"/>
          <w:numId w:val="4"/>
        </w:numPr>
        <w:spacing w:line="400" w:lineRule="exact"/>
        <w:rPr>
          <w:rFonts w:ascii="Times New Roman" w:hAnsi="Times New Roman"/>
        </w:rPr>
      </w:pPr>
      <w:bookmarkStart w:id="134" w:name="_Ref445304980"/>
      <w:r w:rsidRPr="00A07E1B">
        <w:rPr>
          <w:rFonts w:ascii="Times New Roman" w:hAnsi="Times New Roman"/>
        </w:rPr>
        <w:t>W</w:t>
      </w:r>
      <w:r w:rsidRPr="00A07E1B">
        <w:rPr>
          <w:rFonts w:ascii="Times New Roman" w:hAnsi="Times New Roman" w:hint="eastAsia"/>
        </w:rPr>
        <w:t>.</w:t>
      </w:r>
      <w:r w:rsidRPr="00A07E1B">
        <w:rPr>
          <w:rFonts w:ascii="Times New Roman" w:hAnsi="Times New Roman"/>
        </w:rPr>
        <w:t xml:space="preserve"> C. Gibson. The method of moments in electromagnetics[M]. New</w:t>
      </w:r>
      <w:r w:rsidRPr="00A07E1B">
        <w:rPr>
          <w:rFonts w:ascii="Times New Roman" w:hAnsi="Times New Roman" w:hint="eastAsia"/>
        </w:rPr>
        <w:t xml:space="preserve"> York: Chapman and Hall/CRC</w:t>
      </w:r>
      <w:r w:rsidRPr="00A07E1B">
        <w:rPr>
          <w:rFonts w:ascii="Times New Roman" w:hAnsi="Times New Roman"/>
        </w:rPr>
        <w:t>, 2008</w:t>
      </w:r>
      <w:bookmarkEnd w:id="134"/>
    </w:p>
    <w:p w:rsidR="00A07E1B" w:rsidRPr="00A07E1B" w:rsidRDefault="00A07E1B" w:rsidP="00A07E1B">
      <w:pPr>
        <w:numPr>
          <w:ilvl w:val="0"/>
          <w:numId w:val="4"/>
        </w:numPr>
        <w:spacing w:line="400" w:lineRule="exact"/>
        <w:rPr>
          <w:rFonts w:ascii="Times New Roman" w:hAnsi="Times New Roman"/>
        </w:rPr>
      </w:pPr>
      <w:bookmarkStart w:id="135" w:name="_Ref445304906"/>
      <w:r w:rsidRPr="00A07E1B">
        <w:rPr>
          <w:rFonts w:ascii="Times New Roman" w:hAnsi="Times New Roman" w:hint="eastAsia"/>
        </w:rPr>
        <w:t>胡俊</w:t>
      </w:r>
      <w:r w:rsidRPr="00A07E1B">
        <w:rPr>
          <w:rFonts w:ascii="Times New Roman" w:hAnsi="Times New Roman" w:hint="eastAsia"/>
        </w:rPr>
        <w:t>.</w:t>
      </w:r>
      <w:r w:rsidRPr="00A07E1B">
        <w:rPr>
          <w:rFonts w:ascii="Times New Roman" w:hAnsi="Times New Roman" w:hint="eastAsia"/>
        </w:rPr>
        <w:t>复杂目标矢量电磁散射的高效算法——快速多极子方法及其应用</w:t>
      </w:r>
      <w:r w:rsidRPr="00A07E1B">
        <w:rPr>
          <w:rFonts w:ascii="Times New Roman" w:hAnsi="Times New Roman"/>
        </w:rPr>
        <w:t>[</w:t>
      </w:r>
      <w:r w:rsidRPr="00A07E1B">
        <w:rPr>
          <w:rFonts w:ascii="Times New Roman" w:hAnsi="Times New Roman" w:hint="eastAsia"/>
        </w:rPr>
        <w:t>D</w:t>
      </w:r>
      <w:r w:rsidRPr="00A07E1B">
        <w:rPr>
          <w:rFonts w:ascii="Times New Roman" w:hAnsi="Times New Roman"/>
        </w:rPr>
        <w:t>]</w:t>
      </w:r>
      <w:r w:rsidRPr="00A07E1B">
        <w:rPr>
          <w:rFonts w:ascii="Times New Roman" w:hAnsi="Times New Roman" w:hint="eastAsia"/>
        </w:rPr>
        <w:t>.</w:t>
      </w:r>
      <w:r w:rsidRPr="00A07E1B">
        <w:rPr>
          <w:rFonts w:ascii="Times New Roman" w:hAnsi="Times New Roman" w:hint="eastAsia"/>
        </w:rPr>
        <w:t>成都</w:t>
      </w:r>
      <w:r w:rsidRPr="00A07E1B">
        <w:rPr>
          <w:rFonts w:ascii="Times New Roman" w:hAnsi="Times New Roman" w:hint="eastAsia"/>
        </w:rPr>
        <w:t>:</w:t>
      </w:r>
      <w:r w:rsidRPr="00A07E1B">
        <w:rPr>
          <w:rFonts w:ascii="Times New Roman" w:hAnsi="Times New Roman" w:hint="eastAsia"/>
        </w:rPr>
        <w:t>电子科技大学</w:t>
      </w:r>
      <w:r w:rsidRPr="00A07E1B">
        <w:rPr>
          <w:rFonts w:ascii="Times New Roman" w:hAnsi="Times New Roman" w:hint="eastAsia"/>
        </w:rPr>
        <w:t>,</w:t>
      </w:r>
      <w:r w:rsidRPr="00A07E1B">
        <w:rPr>
          <w:rFonts w:ascii="Times New Roman" w:hAnsi="Times New Roman"/>
        </w:rPr>
        <w:t xml:space="preserve"> </w:t>
      </w:r>
      <w:r w:rsidRPr="00A07E1B">
        <w:rPr>
          <w:rFonts w:ascii="Times New Roman" w:hAnsi="Times New Roman" w:hint="eastAsia"/>
        </w:rPr>
        <w:t>2000</w:t>
      </w:r>
      <w:bookmarkEnd w:id="135"/>
    </w:p>
    <w:p w:rsidR="00A07E1B" w:rsidRPr="00A07E1B" w:rsidRDefault="00A07E1B" w:rsidP="00A07E1B">
      <w:pPr>
        <w:pStyle w:val="a"/>
        <w:numPr>
          <w:ilvl w:val="0"/>
          <w:numId w:val="4"/>
        </w:numPr>
      </w:pPr>
      <w:bookmarkStart w:id="136" w:name="_Ref445305034"/>
      <w:r w:rsidRPr="00A07E1B">
        <w:t>H</w:t>
      </w:r>
      <w:r w:rsidRPr="00A07E1B">
        <w:rPr>
          <w:rFonts w:hint="eastAsia"/>
        </w:rPr>
        <w:t>.</w:t>
      </w:r>
      <w:r w:rsidRPr="00A07E1B">
        <w:t xml:space="preserve"> C</w:t>
      </w:r>
      <w:r w:rsidRPr="00A07E1B">
        <w:rPr>
          <w:rFonts w:hint="eastAsia"/>
        </w:rPr>
        <w:t>.</w:t>
      </w:r>
      <w:r w:rsidRPr="00A07E1B">
        <w:t xml:space="preserve"> Martin, G</w:t>
      </w:r>
      <w:r w:rsidRPr="00A07E1B">
        <w:rPr>
          <w:rFonts w:hint="eastAsia"/>
        </w:rPr>
        <w:t>.</w:t>
      </w:r>
      <w:r w:rsidRPr="00A07E1B">
        <w:t xml:space="preserve"> F</w:t>
      </w:r>
      <w:r w:rsidRPr="00A07E1B">
        <w:rPr>
          <w:rFonts w:hint="eastAsia"/>
        </w:rPr>
        <w:t>.</w:t>
      </w:r>
      <w:r w:rsidRPr="00A07E1B">
        <w:t xml:space="preserve"> Carey. Introduction to finite element analysis: theory and application [M]. New York: McGraw Hill, 1973</w:t>
      </w:r>
      <w:bookmarkEnd w:id="136"/>
    </w:p>
    <w:p w:rsidR="00A07E1B" w:rsidRPr="00A07E1B" w:rsidRDefault="00A07E1B" w:rsidP="00A07E1B">
      <w:pPr>
        <w:numPr>
          <w:ilvl w:val="0"/>
          <w:numId w:val="4"/>
        </w:numPr>
        <w:spacing w:line="400" w:lineRule="exact"/>
        <w:rPr>
          <w:rFonts w:ascii="Times New Roman" w:hAnsi="Times New Roman"/>
        </w:rPr>
      </w:pPr>
      <w:bookmarkStart w:id="137" w:name="_Ref445305036"/>
      <w:bookmarkEnd w:id="130"/>
      <w:bookmarkEnd w:id="131"/>
      <w:proofErr w:type="gramStart"/>
      <w:r w:rsidRPr="00A07E1B">
        <w:rPr>
          <w:rFonts w:ascii="Times New Roman" w:hAnsi="Times New Roman" w:hint="eastAsia"/>
        </w:rPr>
        <w:t>金建铭</w:t>
      </w:r>
      <w:proofErr w:type="gramEnd"/>
      <w:r w:rsidRPr="00A07E1B">
        <w:rPr>
          <w:rFonts w:ascii="Times New Roman" w:hAnsi="Times New Roman" w:hint="eastAsia"/>
        </w:rPr>
        <w:t xml:space="preserve"> (</w:t>
      </w:r>
      <w:r w:rsidRPr="00A07E1B">
        <w:rPr>
          <w:rFonts w:ascii="Times New Roman" w:hAnsi="Times New Roman" w:hint="eastAsia"/>
        </w:rPr>
        <w:t>著</w:t>
      </w:r>
      <w:r w:rsidRPr="00A07E1B">
        <w:rPr>
          <w:rFonts w:ascii="Times New Roman" w:hAnsi="Times New Roman" w:hint="eastAsia"/>
        </w:rPr>
        <w:t>),</w:t>
      </w:r>
      <w:r w:rsidRPr="00A07E1B">
        <w:rPr>
          <w:rFonts w:ascii="Times New Roman" w:hAnsi="Times New Roman"/>
        </w:rPr>
        <w:t xml:space="preserve"> </w:t>
      </w:r>
      <w:r w:rsidRPr="00A07E1B">
        <w:rPr>
          <w:rFonts w:ascii="Times New Roman" w:hAnsi="Times New Roman" w:hint="eastAsia"/>
        </w:rPr>
        <w:t>王建国</w:t>
      </w:r>
      <w:r w:rsidRPr="00A07E1B">
        <w:rPr>
          <w:rFonts w:ascii="Times New Roman" w:hAnsi="Times New Roman" w:hint="eastAsia"/>
        </w:rPr>
        <w:t xml:space="preserve"> (</w:t>
      </w:r>
      <w:r w:rsidRPr="00A07E1B">
        <w:rPr>
          <w:rFonts w:ascii="Times New Roman" w:hAnsi="Times New Roman" w:hint="eastAsia"/>
        </w:rPr>
        <w:t>译</w:t>
      </w:r>
      <w:r w:rsidRPr="00A07E1B">
        <w:rPr>
          <w:rFonts w:ascii="Times New Roman" w:hAnsi="Times New Roman" w:hint="eastAsia"/>
        </w:rPr>
        <w:t>).</w:t>
      </w:r>
      <w:r w:rsidRPr="00A07E1B">
        <w:rPr>
          <w:rFonts w:ascii="Times New Roman" w:hAnsi="Times New Roman" w:hint="eastAsia"/>
        </w:rPr>
        <w:t>电磁场有限元方法</w:t>
      </w:r>
      <w:r w:rsidRPr="00A07E1B">
        <w:rPr>
          <w:rFonts w:ascii="Times New Roman" w:hAnsi="Times New Roman"/>
        </w:rPr>
        <w:t>[M]</w:t>
      </w:r>
      <w:r w:rsidRPr="00A07E1B">
        <w:rPr>
          <w:rFonts w:ascii="Times New Roman" w:hAnsi="Times New Roman" w:hint="eastAsia"/>
        </w:rPr>
        <w:t>.</w:t>
      </w:r>
      <w:r w:rsidRPr="00A07E1B">
        <w:rPr>
          <w:rFonts w:ascii="Times New Roman" w:hAnsi="Times New Roman" w:hint="eastAsia"/>
        </w:rPr>
        <w:t>西安</w:t>
      </w:r>
      <w:r w:rsidRPr="00A07E1B">
        <w:rPr>
          <w:rFonts w:ascii="Times New Roman" w:hAnsi="Times New Roman" w:hint="eastAsia"/>
        </w:rPr>
        <w:t>:</w:t>
      </w:r>
      <w:r w:rsidRPr="00A07E1B">
        <w:rPr>
          <w:rFonts w:ascii="Times New Roman" w:hAnsi="Times New Roman" w:hint="eastAsia"/>
        </w:rPr>
        <w:t>西安电子科技大学出版社</w:t>
      </w:r>
      <w:r w:rsidRPr="00A07E1B">
        <w:rPr>
          <w:rFonts w:ascii="Times New Roman" w:hAnsi="Times New Roman" w:hint="eastAsia"/>
        </w:rPr>
        <w:t>,</w:t>
      </w:r>
      <w:r w:rsidRPr="00A07E1B">
        <w:rPr>
          <w:rFonts w:ascii="Times New Roman" w:hAnsi="Times New Roman"/>
        </w:rPr>
        <w:t xml:space="preserve"> 1998</w:t>
      </w:r>
      <w:bookmarkEnd w:id="137"/>
    </w:p>
    <w:p w:rsidR="00A07E1B" w:rsidRPr="00A07E1B" w:rsidRDefault="00A07E1B" w:rsidP="00A07E1B">
      <w:pPr>
        <w:pStyle w:val="a"/>
        <w:numPr>
          <w:ilvl w:val="0"/>
          <w:numId w:val="4"/>
        </w:numPr>
      </w:pPr>
      <w:bookmarkStart w:id="138" w:name="_Ref445305021"/>
      <w:r w:rsidRPr="00A07E1B">
        <w:t xml:space="preserve">M. Clerc. Discrete particle swarm optimization: a fuzzy combinatorial </w:t>
      </w:r>
      <w:proofErr w:type="gramStart"/>
      <w:r w:rsidRPr="00A07E1B">
        <w:t>box[</w:t>
      </w:r>
      <w:proofErr w:type="gramEnd"/>
      <w:r w:rsidRPr="00A07E1B">
        <w:t>EB/OL]. http://clere.maurice.free.fr/pso/Fuzzy_Discrere_PSO/Fuzzy_DPSO.htm, July 16, 2010</w:t>
      </w:r>
      <w:bookmarkEnd w:id="138"/>
    </w:p>
    <w:p w:rsidR="00A07E1B" w:rsidRPr="00A07E1B" w:rsidRDefault="00A07E1B" w:rsidP="00A07E1B">
      <w:pPr>
        <w:pStyle w:val="a"/>
        <w:numPr>
          <w:ilvl w:val="0"/>
          <w:numId w:val="4"/>
        </w:numPr>
      </w:pPr>
      <w:bookmarkStart w:id="139" w:name="_Ref445305131"/>
      <w:r w:rsidRPr="00A07E1B">
        <w:t>S. P.</w:t>
      </w:r>
      <w:r w:rsidRPr="00A07E1B">
        <w:rPr>
          <w:rFonts w:hint="eastAsia"/>
        </w:rPr>
        <w:t xml:space="preserve"> </w:t>
      </w:r>
      <w:r w:rsidRPr="00A07E1B">
        <w:t>Walker, C. Y. Leung</w:t>
      </w:r>
      <w:r w:rsidRPr="00A07E1B">
        <w:rPr>
          <w:rFonts w:hint="eastAsia"/>
        </w:rPr>
        <w:t>.</w:t>
      </w:r>
      <w:r w:rsidRPr="00A07E1B">
        <w:t xml:space="preserve"> Parallel computation of integral equation methods for three-dimensional transient wave propagation</w:t>
      </w:r>
      <w:r w:rsidRPr="00A07E1B">
        <w:rPr>
          <w:rFonts w:hint="eastAsia"/>
        </w:rPr>
        <w:t xml:space="preserve">[J]. </w:t>
      </w:r>
      <w:r w:rsidRPr="00A07E1B">
        <w:t xml:space="preserve">Communications in Numerical Methods in Engineering, </w:t>
      </w:r>
      <w:r w:rsidRPr="00A07E1B">
        <w:rPr>
          <w:rFonts w:hint="eastAsia"/>
        </w:rPr>
        <w:t>1997, 11(6):</w:t>
      </w:r>
      <w:r w:rsidRPr="00A07E1B">
        <w:t xml:space="preserve"> 515-524</w:t>
      </w:r>
      <w:bookmarkEnd w:id="139"/>
    </w:p>
    <w:p w:rsidR="00A07E1B" w:rsidRPr="00A07E1B" w:rsidRDefault="00A07E1B" w:rsidP="00A07E1B">
      <w:pPr>
        <w:numPr>
          <w:ilvl w:val="0"/>
          <w:numId w:val="4"/>
        </w:numPr>
        <w:spacing w:line="400" w:lineRule="exact"/>
        <w:rPr>
          <w:rFonts w:ascii="Times New Roman" w:hAnsi="Times New Roman"/>
        </w:rPr>
      </w:pPr>
      <w:bookmarkStart w:id="140" w:name="_Ref445305091"/>
      <w:proofErr w:type="gramStart"/>
      <w:r w:rsidRPr="00A07E1B">
        <w:rPr>
          <w:rFonts w:ascii="Times New Roman" w:hAnsi="Times New Roman"/>
        </w:rPr>
        <w:t>肖珍新</w:t>
      </w:r>
      <w:proofErr w:type="gramEnd"/>
      <w:r w:rsidRPr="00A07E1B">
        <w:rPr>
          <w:rFonts w:ascii="Times New Roman" w:hAnsi="Times New Roman" w:hint="eastAsia"/>
        </w:rPr>
        <w:t>.</w:t>
      </w:r>
      <w:r w:rsidRPr="00A07E1B">
        <w:rPr>
          <w:rFonts w:ascii="Times New Roman" w:hAnsi="Times New Roman"/>
        </w:rPr>
        <w:t>一种新型排渣阀调节降温装置</w:t>
      </w:r>
      <w:r w:rsidRPr="00A07E1B">
        <w:rPr>
          <w:rFonts w:ascii="Times New Roman" w:hAnsi="Times New Roman"/>
        </w:rPr>
        <w:t>[P].</w:t>
      </w:r>
      <w:r w:rsidRPr="00A07E1B">
        <w:rPr>
          <w:rFonts w:ascii="Times New Roman" w:hAnsi="Times New Roman"/>
        </w:rPr>
        <w:t>中国</w:t>
      </w:r>
      <w:r w:rsidRPr="00A07E1B">
        <w:rPr>
          <w:rFonts w:ascii="Times New Roman" w:hAnsi="Times New Roman" w:hint="eastAsia"/>
        </w:rPr>
        <w:t>,</w:t>
      </w:r>
      <w:r w:rsidRPr="00A07E1B">
        <w:rPr>
          <w:rFonts w:ascii="Times New Roman" w:hAnsi="Times New Roman"/>
        </w:rPr>
        <w:t>实用新型专利</w:t>
      </w:r>
      <w:r w:rsidRPr="00A07E1B">
        <w:rPr>
          <w:rFonts w:ascii="Times New Roman" w:hAnsi="Times New Roman" w:hint="eastAsia"/>
        </w:rPr>
        <w:t>,</w:t>
      </w:r>
      <w:r w:rsidRPr="00A07E1B">
        <w:rPr>
          <w:rFonts w:ascii="Times New Roman" w:hAnsi="Times New Roman"/>
        </w:rPr>
        <w:t>ZL201120085830.0, 2012</w:t>
      </w:r>
      <w:r w:rsidRPr="00A07E1B">
        <w:rPr>
          <w:rFonts w:ascii="Times New Roman" w:hAnsi="Times New Roman"/>
        </w:rPr>
        <w:t>年</w:t>
      </w:r>
      <w:r w:rsidRPr="00A07E1B">
        <w:rPr>
          <w:rFonts w:ascii="Times New Roman" w:hAnsi="Times New Roman"/>
        </w:rPr>
        <w:t>4</w:t>
      </w:r>
      <w:r w:rsidRPr="00A07E1B">
        <w:rPr>
          <w:rFonts w:ascii="Times New Roman" w:hAnsi="Times New Roman"/>
        </w:rPr>
        <w:t>月</w:t>
      </w:r>
      <w:r w:rsidRPr="00A07E1B">
        <w:rPr>
          <w:rFonts w:ascii="Times New Roman" w:hAnsi="Times New Roman"/>
        </w:rPr>
        <w:t>25</w:t>
      </w:r>
      <w:r w:rsidRPr="00A07E1B">
        <w:rPr>
          <w:rFonts w:ascii="Times New Roman" w:hAnsi="Times New Roman"/>
        </w:rPr>
        <w:t>日</w:t>
      </w:r>
      <w:bookmarkEnd w:id="140"/>
    </w:p>
    <w:p w:rsidR="00A07E1B" w:rsidRPr="00A07E1B" w:rsidRDefault="00A07E1B" w:rsidP="00A07E1B">
      <w:pPr>
        <w:pStyle w:val="a"/>
        <w:numPr>
          <w:ilvl w:val="0"/>
          <w:numId w:val="4"/>
        </w:numPr>
      </w:pPr>
      <w:bookmarkStart w:id="141" w:name="_Ref445305344"/>
      <w:r w:rsidRPr="00A07E1B">
        <w:t>X. F. Liu, B. Z. Wang, W. Shao. A marching-on-in-order scheme for exact attenuation constant extraction of lossy transmission lines[C]. China-Japan Joint Microwave Conference Proceedings, Chengdu, 2006, 527-529</w:t>
      </w:r>
      <w:bookmarkEnd w:id="141"/>
    </w:p>
    <w:p w:rsidR="00A07E1B" w:rsidRPr="00A07E1B" w:rsidRDefault="00A07E1B" w:rsidP="00A07E1B">
      <w:pPr>
        <w:jc w:val="center"/>
        <w:rPr>
          <w:rFonts w:ascii="Times New Roman" w:hAnsi="Times New Roman"/>
          <w:sz w:val="24"/>
        </w:rPr>
      </w:pPr>
    </w:p>
    <w:p w:rsidR="00A07E1B" w:rsidRPr="00A07E1B" w:rsidRDefault="00A07E1B" w:rsidP="00A07E1B">
      <w:pPr>
        <w:jc w:val="center"/>
        <w:rPr>
          <w:rFonts w:ascii="Times New Roman" w:hAnsi="Times New Roman"/>
          <w:sz w:val="24"/>
        </w:rPr>
        <w:sectPr w:rsidR="00A07E1B" w:rsidRPr="00A07E1B" w:rsidSect="00A07E1B">
          <w:headerReference w:type="default" r:id="rId68"/>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42" w:name="_Toc466640277"/>
      <w:bookmarkStart w:id="143" w:name="_Toc466640345"/>
      <w:bookmarkStart w:id="144" w:name="_Toc466640611"/>
      <w:bookmarkStart w:id="145" w:name="_Toc466640640"/>
      <w:r w:rsidRPr="00A07E1B">
        <w:lastRenderedPageBreak/>
        <w:t>外文资料原文</w:t>
      </w:r>
      <w:bookmarkEnd w:id="142"/>
      <w:bookmarkEnd w:id="143"/>
      <w:bookmarkEnd w:id="144"/>
      <w:bookmarkEnd w:id="145"/>
    </w:p>
    <w:p w:rsidR="00A07E1B" w:rsidRPr="00A07E1B" w:rsidRDefault="00A07E1B" w:rsidP="00A07E1B">
      <w:pPr>
        <w:widowControl/>
        <w:jc w:val="left"/>
        <w:rPr>
          <w:rFonts w:ascii="Times New Roman" w:hAnsi="Times New Roman" w:cs="宋体"/>
          <w:kern w:val="0"/>
          <w:sz w:val="24"/>
        </w:rPr>
        <w:sectPr w:rsidR="00A07E1B" w:rsidRPr="00A07E1B" w:rsidSect="00A07E1B">
          <w:headerReference w:type="default" r:id="rId69"/>
          <w:pgSz w:w="11906" w:h="16838" w:code="9"/>
          <w:pgMar w:top="1701" w:right="1701" w:bottom="1701" w:left="1701" w:header="1134" w:footer="1134" w:gutter="0"/>
          <w:cols w:space="425"/>
          <w:docGrid w:linePitch="312"/>
        </w:sectPr>
      </w:pPr>
      <w:r w:rsidRPr="00A07E1B">
        <w:rPr>
          <w:rFonts w:ascii="Times New Roman" w:hAnsi="Times New Roman" w:cs="宋体"/>
          <w:noProof/>
          <w:kern w:val="0"/>
          <w:sz w:val="24"/>
        </w:rPr>
        <w:drawing>
          <wp:inline distT="0" distB="0" distL="0" distR="0" wp14:anchorId="2D9E7020" wp14:editId="32404BF3">
            <wp:extent cx="5400675" cy="6867525"/>
            <wp:effectExtent l="0" t="0" r="9525" b="9525"/>
            <wp:docPr id="15" name="图片 15" descr="QQ图片20161111135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QQ图片2016111113500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675" cy="6867525"/>
                    </a:xfrm>
                    <a:prstGeom prst="rect">
                      <a:avLst/>
                    </a:prstGeom>
                    <a:noFill/>
                    <a:ln>
                      <a:noFill/>
                    </a:ln>
                  </pic:spPr>
                </pic:pic>
              </a:graphicData>
            </a:graphic>
          </wp:inline>
        </w:drawing>
      </w:r>
    </w:p>
    <w:p w:rsidR="00A07E1B" w:rsidRPr="00A07E1B" w:rsidRDefault="00A07E1B" w:rsidP="00B1155D">
      <w:pPr>
        <w:pStyle w:val="1-1"/>
      </w:pPr>
      <w:bookmarkStart w:id="146" w:name="_Toc466640278"/>
      <w:bookmarkStart w:id="147" w:name="_Toc466640346"/>
      <w:bookmarkStart w:id="148" w:name="_Toc466640612"/>
      <w:bookmarkStart w:id="149" w:name="_Toc466640641"/>
      <w:r w:rsidRPr="00A07E1B">
        <w:lastRenderedPageBreak/>
        <w:t>外文资料译文</w:t>
      </w:r>
      <w:bookmarkEnd w:id="146"/>
      <w:bookmarkEnd w:id="147"/>
      <w:bookmarkEnd w:id="148"/>
      <w:bookmarkEnd w:id="149"/>
    </w:p>
    <w:p w:rsidR="00A07E1B" w:rsidRPr="00A07E1B" w:rsidRDefault="00A07E1B" w:rsidP="006F6161">
      <w:pPr>
        <w:spacing w:before="360" w:after="120" w:line="400" w:lineRule="exact"/>
        <w:jc w:val="left"/>
        <w:rPr>
          <w:rFonts w:ascii="Times New Roman" w:eastAsia="黑体" w:hAnsi="Times New Roman"/>
          <w:sz w:val="28"/>
          <w:szCs w:val="28"/>
        </w:rPr>
      </w:pPr>
      <w:r w:rsidRPr="00A07E1B">
        <w:rPr>
          <w:rFonts w:ascii="Times New Roman" w:eastAsia="黑体" w:hAnsi="Times New Roman" w:hint="eastAsia"/>
          <w:sz w:val="28"/>
          <w:szCs w:val="28"/>
        </w:rPr>
        <w:t>基于多载波索引键控的正交多路复用系统的误码率上界</w:t>
      </w:r>
    </w:p>
    <w:p w:rsidR="00A07E1B" w:rsidRPr="00A07E1B" w:rsidRDefault="00A07E1B" w:rsidP="006F6161">
      <w:pPr>
        <w:spacing w:before="240" w:after="120" w:line="400" w:lineRule="exact"/>
        <w:jc w:val="left"/>
        <w:rPr>
          <w:rFonts w:ascii="Times New Roman" w:eastAsia="黑体" w:hAnsi="Times New Roman"/>
          <w:sz w:val="28"/>
          <w:szCs w:val="28"/>
        </w:rPr>
      </w:pPr>
      <w:r w:rsidRPr="00A07E1B">
        <w:rPr>
          <w:rFonts w:ascii="Times New Roman" w:eastAsia="黑体" w:hAnsi="Times New Roman" w:hint="eastAsia"/>
          <w:sz w:val="28"/>
          <w:szCs w:val="28"/>
        </w:rPr>
        <w:t>二．基于多载波索引键控的</w:t>
      </w:r>
      <w:proofErr w:type="gramStart"/>
      <w:r w:rsidRPr="00A07E1B">
        <w:rPr>
          <w:rFonts w:ascii="Times New Roman" w:eastAsia="黑体" w:hAnsi="Times New Roman" w:hint="eastAsia"/>
          <w:sz w:val="28"/>
          <w:szCs w:val="28"/>
        </w:rPr>
        <w:t>正交频分多路复用</w:t>
      </w:r>
      <w:proofErr w:type="gramEnd"/>
      <w:r w:rsidRPr="00A07E1B">
        <w:rPr>
          <w:rFonts w:ascii="Times New Roman" w:eastAsia="黑体" w:hAnsi="Times New Roman" w:hint="eastAsia"/>
          <w:sz w:val="28"/>
          <w:szCs w:val="28"/>
        </w:rPr>
        <w:t>系统模型</w:t>
      </w:r>
    </w:p>
    <w:p w:rsidR="00A07E1B" w:rsidRPr="00A07E1B" w:rsidRDefault="00A07E1B" w:rsidP="00A07E1B">
      <w:pPr>
        <w:widowControl/>
        <w:spacing w:line="400" w:lineRule="exact"/>
        <w:ind w:firstLineChars="200" w:firstLine="480"/>
        <w:jc w:val="left"/>
        <w:rPr>
          <w:rFonts w:ascii="Times New Roman" w:hAnsi="Times New Roman" w:cs="宋体"/>
          <w:sz w:val="24"/>
        </w:rPr>
      </w:pPr>
      <w:r w:rsidRPr="00A07E1B">
        <w:rPr>
          <w:rFonts w:ascii="Times New Roman" w:hAnsi="Times New Roman" w:cs="宋体" w:hint="eastAsia"/>
          <w:kern w:val="0"/>
          <w:sz w:val="24"/>
        </w:rPr>
        <w:t>我们考虑一个端到端的</w:t>
      </w:r>
      <w:r w:rsidRPr="00A07E1B">
        <w:rPr>
          <w:rFonts w:ascii="Times New Roman" w:hAnsi="Times New Roman" w:cs="宋体" w:hint="eastAsia"/>
          <w:kern w:val="0"/>
          <w:sz w:val="24"/>
        </w:rPr>
        <w:t>M-QAM</w:t>
      </w:r>
      <w:r w:rsidRPr="00A07E1B">
        <w:rPr>
          <w:rFonts w:ascii="Times New Roman" w:hAnsi="Times New Roman" w:cs="宋体" w:hint="eastAsia"/>
          <w:kern w:val="0"/>
          <w:sz w:val="24"/>
        </w:rPr>
        <w:t>，</w:t>
      </w:r>
      <w:r w:rsidRPr="00A07E1B">
        <w:rPr>
          <w:rFonts w:ascii="Times New Roman" w:hAnsi="Times New Roman" w:cs="宋体" w:hint="eastAsia"/>
          <w:kern w:val="0"/>
          <w:sz w:val="24"/>
        </w:rPr>
        <w:t>Nc</w:t>
      </w:r>
      <w:r w:rsidRPr="00A07E1B">
        <w:rPr>
          <w:rFonts w:ascii="Times New Roman" w:hAnsi="Times New Roman" w:cs="宋体" w:hint="eastAsia"/>
          <w:kern w:val="0"/>
          <w:sz w:val="24"/>
        </w:rPr>
        <w:t>子载波的基于多载波索引键控的</w:t>
      </w:r>
      <w:proofErr w:type="gramStart"/>
      <w:r w:rsidRPr="00A07E1B">
        <w:rPr>
          <w:rFonts w:ascii="Times New Roman" w:hAnsi="Times New Roman" w:cs="宋体" w:hint="eastAsia"/>
          <w:kern w:val="0"/>
          <w:sz w:val="24"/>
        </w:rPr>
        <w:t>正交频分多路复用</w:t>
      </w:r>
      <w:proofErr w:type="gramEnd"/>
      <w:r w:rsidRPr="00A07E1B">
        <w:rPr>
          <w:rFonts w:ascii="Times New Roman" w:hAnsi="Times New Roman" w:cs="宋体" w:hint="eastAsia"/>
          <w:kern w:val="0"/>
          <w:sz w:val="24"/>
        </w:rPr>
        <w:t>系统有</w:t>
      </w:r>
      <w:r w:rsidRPr="00A07E1B">
        <w:rPr>
          <w:rFonts w:ascii="Times New Roman" w:hAnsi="Times New Roman" w:cs="宋体"/>
          <w:kern w:val="0"/>
          <w:sz w:val="24"/>
        </w:rPr>
        <w:t>n</w:t>
      </w:r>
      <w:r w:rsidRPr="00A07E1B">
        <w:rPr>
          <w:rFonts w:ascii="Times New Roman" w:hAnsi="Times New Roman" w:cs="宋体" w:hint="eastAsia"/>
          <w:kern w:val="0"/>
          <w:sz w:val="24"/>
        </w:rPr>
        <w:t>个簇，</w:t>
      </w:r>
      <w:proofErr w:type="gramStart"/>
      <w:r w:rsidRPr="00A07E1B">
        <w:rPr>
          <w:rFonts w:ascii="Times New Roman" w:hAnsi="Times New Roman" w:cs="宋体" w:hint="eastAsia"/>
          <w:kern w:val="0"/>
          <w:sz w:val="24"/>
        </w:rPr>
        <w:t>每个簇</w:t>
      </w:r>
      <w:proofErr w:type="gramEnd"/>
      <w:r w:rsidRPr="00A07E1B">
        <w:rPr>
          <w:rFonts w:ascii="Times New Roman" w:hAnsi="Times New Roman" w:cs="宋体" w:hint="eastAsia"/>
          <w:kern w:val="0"/>
          <w:sz w:val="24"/>
        </w:rPr>
        <w:t>有</w:t>
      </w:r>
      <w:r w:rsidRPr="00A07E1B">
        <w:rPr>
          <w:rFonts w:ascii="Times New Roman" w:hAnsi="Times New Roman" w:cs="宋体"/>
          <w:kern w:val="0"/>
          <w:sz w:val="24"/>
        </w:rPr>
        <w:t>N</w:t>
      </w:r>
      <w:r w:rsidRPr="00A07E1B">
        <w:rPr>
          <w:rFonts w:ascii="Times New Roman" w:hAnsi="Times New Roman" w:cs="宋体" w:hint="eastAsia"/>
          <w:kern w:val="0"/>
          <w:sz w:val="24"/>
        </w:rPr>
        <w:t>个子载波（</w:t>
      </w:r>
      <w:r w:rsidRPr="00A07E1B">
        <w:rPr>
          <w:rFonts w:ascii="Times New Roman" w:hAnsi="Times New Roman" w:cs="宋体" w:hint="eastAsia"/>
          <w:kern w:val="0"/>
          <w:sz w:val="24"/>
        </w:rPr>
        <w:t>Nc=nN</w:t>
      </w:r>
      <w:r w:rsidRPr="00A07E1B">
        <w:rPr>
          <w:rFonts w:ascii="Times New Roman" w:hAnsi="Times New Roman" w:cs="宋体" w:hint="eastAsia"/>
          <w:kern w:val="0"/>
          <w:sz w:val="24"/>
        </w:rPr>
        <w:t>）。</w:t>
      </w:r>
      <w:r w:rsidRPr="00A07E1B">
        <w:rPr>
          <w:rFonts w:ascii="Times New Roman" w:hAnsi="Times New Roman" w:cs="宋体"/>
          <w:kern w:val="0"/>
          <w:sz w:val="24"/>
        </w:rPr>
        <w:t>M-QAM</w:t>
      </w:r>
      <w:r w:rsidRPr="00A07E1B">
        <w:rPr>
          <w:rFonts w:ascii="Times New Roman" w:hAnsi="Times New Roman" w:cs="宋体" w:hint="eastAsia"/>
          <w:kern w:val="0"/>
          <w:sz w:val="24"/>
        </w:rPr>
        <w:t>的符号流经过串并转换之后每</w:t>
      </w:r>
      <w:r w:rsidRPr="00A07E1B">
        <w:rPr>
          <w:rFonts w:ascii="Times New Roman" w:hAnsi="Times New Roman" w:cs="宋体" w:hint="eastAsia"/>
          <w:kern w:val="0"/>
          <w:sz w:val="24"/>
        </w:rPr>
        <w:t>n</w:t>
      </w:r>
      <w:proofErr w:type="gramStart"/>
      <w:r w:rsidRPr="00A07E1B">
        <w:rPr>
          <w:rFonts w:ascii="Times New Roman" w:hAnsi="Times New Roman" w:cs="宋体" w:hint="eastAsia"/>
          <w:kern w:val="0"/>
          <w:sz w:val="24"/>
        </w:rPr>
        <w:t>个</w:t>
      </w:r>
      <w:proofErr w:type="gramEnd"/>
      <w:r w:rsidRPr="00A07E1B">
        <w:rPr>
          <w:rFonts w:ascii="Times New Roman" w:hAnsi="Times New Roman" w:cs="宋体" w:hint="eastAsia"/>
          <w:kern w:val="0"/>
          <w:sz w:val="24"/>
        </w:rPr>
        <w:t>符号组成一个相量</w:t>
      </w:r>
      <w:r w:rsidRPr="00A07E1B">
        <w:rPr>
          <w:rFonts w:ascii="Times New Roman" w:hAnsi="Times New Roman" w:cs="宋体" w:hint="eastAsia"/>
          <w:kern w:val="0"/>
          <w:sz w:val="24"/>
        </w:rPr>
        <w:object w:dxaOrig="1680" w:dyaOrig="360">
          <v:shape id="_x0000_i1043" type="#_x0000_t75" style="width:84pt;height:18pt" o:ole="">
            <v:imagedata r:id="rId71" o:title=""/>
          </v:shape>
          <o:OLEObject Type="Embed" ProgID="Equation.3" ShapeID="_x0000_i1043" DrawAspect="Content" ObjectID="_1606250570" r:id="rId72"/>
        </w:object>
      </w:r>
      <w:r w:rsidRPr="00A07E1B">
        <w:rPr>
          <w:rFonts w:ascii="Times New Roman" w:hAnsi="Times New Roman" w:cs="宋体" w:hint="eastAsia"/>
          <w:kern w:val="0"/>
          <w:sz w:val="24"/>
        </w:rPr>
        <w:t>，</w:t>
      </w:r>
      <w:r w:rsidRPr="00A07E1B">
        <w:rPr>
          <w:rFonts w:ascii="Times New Roman" w:hAnsi="Times New Roman" w:cs="宋体" w:hint="eastAsia"/>
          <w:kern w:val="0"/>
          <w:sz w:val="24"/>
        </w:rPr>
        <w:object w:dxaOrig="600" w:dyaOrig="264">
          <v:shape id="_x0000_i1044" type="#_x0000_t75" style="width:30pt;height:13.8pt" o:ole="">
            <v:imagedata r:id="rId73" o:title=""/>
          </v:shape>
          <o:OLEObject Type="Embed" ProgID="Equation.3" ShapeID="_x0000_i1044" DrawAspect="Content" ObjectID="_1606250571" r:id="rId74"/>
        </w:object>
      </w:r>
      <w:r w:rsidRPr="00A07E1B">
        <w:rPr>
          <w:rFonts w:ascii="Times New Roman" w:hAnsi="Times New Roman" w:cs="宋体" w:hint="eastAsia"/>
          <w:kern w:val="0"/>
          <w:sz w:val="24"/>
        </w:rPr>
        <w:t>是和传统</w:t>
      </w:r>
      <w:proofErr w:type="gramStart"/>
      <w:r w:rsidRPr="00A07E1B">
        <w:rPr>
          <w:rFonts w:ascii="Times New Roman" w:hAnsi="Times New Roman" w:cs="宋体" w:hint="eastAsia"/>
          <w:kern w:val="0"/>
          <w:sz w:val="24"/>
        </w:rPr>
        <w:t>正交频分多路复</w:t>
      </w:r>
      <w:proofErr w:type="gramEnd"/>
      <w:r w:rsidRPr="00A07E1B">
        <w:rPr>
          <w:rFonts w:ascii="Times New Roman" w:hAnsi="Times New Roman" w:cs="宋体" w:hint="eastAsia"/>
          <w:kern w:val="0"/>
          <w:sz w:val="24"/>
        </w:rPr>
        <w:t>用一样是用来调制子载波的，但是不同的是只有这</w:t>
      </w:r>
      <w:r w:rsidRPr="00A07E1B">
        <w:rPr>
          <w:rFonts w:ascii="Times New Roman" w:hAnsi="Times New Roman" w:cs="宋体" w:hint="eastAsia"/>
          <w:kern w:val="0"/>
          <w:sz w:val="24"/>
        </w:rPr>
        <w:t>n</w:t>
      </w:r>
      <w:proofErr w:type="gramStart"/>
      <w:r w:rsidRPr="00A07E1B">
        <w:rPr>
          <w:rFonts w:ascii="Times New Roman" w:hAnsi="Times New Roman" w:cs="宋体" w:hint="eastAsia"/>
          <w:kern w:val="0"/>
          <w:sz w:val="24"/>
        </w:rPr>
        <w:t>个活跃</w:t>
      </w:r>
      <w:proofErr w:type="gramEnd"/>
      <w:r w:rsidRPr="00A07E1B">
        <w:rPr>
          <w:rFonts w:ascii="Times New Roman" w:hAnsi="Times New Roman" w:cs="宋体" w:hint="eastAsia"/>
          <w:kern w:val="0"/>
          <w:sz w:val="24"/>
        </w:rPr>
        <w:t>子载波进行了调制。</w:t>
      </w:r>
      <w:r w:rsidRPr="00A07E1B">
        <w:rPr>
          <w:rFonts w:ascii="Times New Roman" w:hAnsi="Times New Roman" w:cs="宋体" w:hint="eastAsia"/>
          <w:sz w:val="24"/>
        </w:rPr>
        <w:t>……</w:t>
      </w:r>
    </w:p>
    <w:p w:rsidR="00A07E1B" w:rsidRPr="00A07E1B" w:rsidRDefault="00A07E1B" w:rsidP="00A07E1B">
      <w:pPr>
        <w:widowControl/>
        <w:spacing w:line="400" w:lineRule="exact"/>
        <w:ind w:firstLineChars="200" w:firstLine="480"/>
        <w:jc w:val="left"/>
        <w:rPr>
          <w:rFonts w:ascii="Times New Roman" w:hAnsi="Times New Roman" w:cs="宋体"/>
          <w:sz w:val="24"/>
        </w:rPr>
      </w:pPr>
      <w:r w:rsidRPr="00A07E1B">
        <w:rPr>
          <w:rFonts w:ascii="Times New Roman" w:hAnsi="Times New Roman" w:cs="宋体" w:hint="eastAsia"/>
          <w:sz w:val="24"/>
        </w:rPr>
        <w:t>……</w:t>
      </w:r>
    </w:p>
    <w:p w:rsidR="00830D99" w:rsidRPr="00A07E1B" w:rsidRDefault="00830D99" w:rsidP="003E51D6">
      <w:pPr>
        <w:rPr>
          <w:rFonts w:ascii="Times New Roman" w:hAnsi="Times New Roman"/>
        </w:rPr>
      </w:pPr>
    </w:p>
    <w:sectPr w:rsidR="00830D99" w:rsidRPr="00A07E1B" w:rsidSect="00A07E1B">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1304" w:rsidRDefault="002C1304" w:rsidP="006651A9">
      <w:r>
        <w:separator/>
      </w:r>
    </w:p>
  </w:endnote>
  <w:endnote w:type="continuationSeparator" w:id="0">
    <w:p w:rsidR="002C1304" w:rsidRDefault="002C1304"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华文行楷">
    <w:panose1 w:val="02010800040101010101"/>
    <w:charset w:val="86"/>
    <w:family w:val="auto"/>
    <w:pitch w:val="variable"/>
    <w:sig w:usb0="00000001" w:usb1="080F0000" w:usb2="00000010" w:usb3="00000000" w:csb0="00040000" w:csb1="00000000"/>
  </w:font>
  <w:font w:name="方正小标宋简体">
    <w:altName w:val="微软雅黑"/>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9C9" w:rsidRDefault="009329C9">
    <w:pPr>
      <w:pStyle w:val="a6"/>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55</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9C9" w:rsidRDefault="009329C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9C9" w:rsidRPr="00B1155D" w:rsidRDefault="009329C9" w:rsidP="00A07E1B">
    <w:pPr>
      <w:pStyle w:val="a6"/>
      <w:framePr w:wrap="around" w:vAnchor="text" w:hAnchor="margin" w:xAlign="center" w:y="1"/>
      <w:rPr>
        <w:rStyle w:val="a8"/>
        <w:rFonts w:ascii="Times New Roman" w:hAnsi="Times New Roman" w:cs="Times New Roman"/>
      </w:rPr>
    </w:pPr>
    <w:r w:rsidRPr="00B1155D">
      <w:rPr>
        <w:rStyle w:val="a8"/>
        <w:rFonts w:ascii="Times New Roman" w:hAnsi="Times New Roman" w:cs="Times New Roman"/>
      </w:rPr>
      <w:fldChar w:fldCharType="begin"/>
    </w:r>
    <w:r w:rsidRPr="00B1155D">
      <w:rPr>
        <w:rStyle w:val="a8"/>
        <w:rFonts w:ascii="Times New Roman" w:hAnsi="Times New Roman" w:cs="Times New Roman"/>
      </w:rPr>
      <w:instrText xml:space="preserve">PAGE  </w:instrText>
    </w:r>
    <w:r w:rsidRPr="00B1155D">
      <w:rPr>
        <w:rStyle w:val="a8"/>
        <w:rFonts w:ascii="Times New Roman" w:hAnsi="Times New Roman" w:cs="Times New Roman"/>
      </w:rPr>
      <w:fldChar w:fldCharType="separate"/>
    </w:r>
    <w:r w:rsidR="00785104">
      <w:rPr>
        <w:rStyle w:val="a8"/>
        <w:rFonts w:ascii="Times New Roman" w:hAnsi="Times New Roman" w:cs="Times New Roman"/>
        <w:noProof/>
      </w:rPr>
      <w:t>II</w:t>
    </w:r>
    <w:r w:rsidRPr="00B1155D">
      <w:rPr>
        <w:rStyle w:val="a8"/>
        <w:rFonts w:ascii="Times New Roman" w:hAnsi="Times New Roman" w:cs="Times New Roman"/>
      </w:rPr>
      <w:fldChar w:fldCharType="end"/>
    </w:r>
  </w:p>
  <w:p w:rsidR="009329C9" w:rsidRPr="00B1155D" w:rsidRDefault="009329C9" w:rsidP="00A07E1B">
    <w:pPr>
      <w:pStyle w:val="a6"/>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9C9" w:rsidRPr="00A07E1B" w:rsidRDefault="009329C9"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sidR="00785104">
      <w:rPr>
        <w:rStyle w:val="a8"/>
        <w:rFonts w:ascii="Times New Roman" w:hAnsi="Times New Roman" w:cs="Times New Roman"/>
        <w:noProof/>
      </w:rPr>
      <w:t>I</w:t>
    </w:r>
    <w:r w:rsidRPr="00A07E1B">
      <w:rPr>
        <w:rStyle w:val="a8"/>
        <w:rFonts w:ascii="Times New Roman" w:hAnsi="Times New Roman" w:cs="Times New Roman"/>
      </w:rPr>
      <w:fldChar w:fldCharType="end"/>
    </w:r>
  </w:p>
  <w:p w:rsidR="009329C9" w:rsidRPr="00A07E1B" w:rsidRDefault="009329C9">
    <w:pPr>
      <w:pStyle w:val="a6"/>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9C9" w:rsidRPr="00A07E1B" w:rsidRDefault="009329C9"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sidR="00785104">
      <w:rPr>
        <w:rStyle w:val="a8"/>
        <w:rFonts w:ascii="Times New Roman" w:hAnsi="Times New Roman" w:cs="Times New Roman"/>
        <w:noProof/>
      </w:rPr>
      <w:t>9</w:t>
    </w:r>
    <w:r w:rsidRPr="00A07E1B">
      <w:rPr>
        <w:rStyle w:val="a8"/>
        <w:rFonts w:ascii="Times New Roman" w:hAnsi="Times New Roman" w:cs="Times New Roman"/>
      </w:rPr>
      <w:fldChar w:fldCharType="end"/>
    </w:r>
  </w:p>
  <w:p w:rsidR="009329C9" w:rsidRPr="00A07E1B" w:rsidRDefault="009329C9" w:rsidP="00A07E1B">
    <w:pPr>
      <w:pStyle w:val="a6"/>
      <w:ind w:right="360" w:firstLine="360"/>
      <w:rPr>
        <w:rFonts w:ascii="Times New Roman" w:hAnsi="Times New Roman" w:cs="Times New Roma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9C9" w:rsidRPr="00A07E1B" w:rsidRDefault="009329C9"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00785104" w:rsidRPr="00785104">
      <w:rPr>
        <w:rFonts w:ascii="Times New Roman" w:hAnsi="Times New Roman" w:cs="Times New Roman"/>
        <w:noProof/>
        <w:lang w:val="zh-CN"/>
      </w:rPr>
      <w:t>10</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1304" w:rsidRDefault="002C1304" w:rsidP="006651A9">
      <w:r>
        <w:separator/>
      </w:r>
    </w:p>
  </w:footnote>
  <w:footnote w:type="continuationSeparator" w:id="0">
    <w:p w:rsidR="002C1304" w:rsidRDefault="002C1304" w:rsidP="006651A9">
      <w:r>
        <w:continuationSeparator/>
      </w:r>
    </w:p>
  </w:footnote>
  <w:footnote w:id="1">
    <w:p w:rsidR="009329C9" w:rsidRDefault="009329C9" w:rsidP="00A07E1B">
      <w:pPr>
        <w:pStyle w:val="ac"/>
        <w:ind w:leftChars="43" w:left="270" w:hangingChars="100" w:hanging="180"/>
      </w:pPr>
      <w:r>
        <w:rPr>
          <w:rStyle w:val="ae"/>
        </w:rPr>
        <w:footnoteRef/>
      </w:r>
      <w:r>
        <w:rPr>
          <w:rFonts w:hint="eastAsia"/>
        </w:rPr>
        <w:t xml:space="preserve"> </w:t>
      </w:r>
      <w:r w:rsidRPr="006D7731">
        <w:rPr>
          <w:rFonts w:hint="eastAsia"/>
        </w:rPr>
        <w:t>脚注序号“</w:t>
      </w:r>
      <w:r w:rsidRPr="006128F2">
        <w:rPr>
          <w:rFonts w:hint="eastAsia"/>
        </w:rPr>
        <w:t>①</w:t>
      </w:r>
      <w:r w:rsidRPr="006D7731">
        <w:rPr>
          <w:rFonts w:hint="eastAsia"/>
        </w:rPr>
        <w:t>，……，</w:t>
      </w:r>
      <w:r w:rsidRPr="006128F2">
        <w:rPr>
          <w:rFonts w:hint="eastAsia"/>
        </w:rPr>
        <w:t>⑩</w:t>
      </w:r>
      <w:r w:rsidRPr="006D7731">
        <w:rPr>
          <w:rFonts w:hint="eastAsia"/>
        </w:rPr>
        <w:t>”的字体是</w:t>
      </w:r>
      <w:r>
        <w:rPr>
          <w:rFonts w:hint="eastAsia"/>
        </w:rPr>
        <w:t>“</w:t>
      </w:r>
      <w:r w:rsidRPr="006D7731">
        <w:rPr>
          <w:rFonts w:hint="eastAsia"/>
        </w:rPr>
        <w:t>正文</w:t>
      </w:r>
      <w:r>
        <w:rPr>
          <w:rFonts w:hint="eastAsia"/>
        </w:rPr>
        <w:t>”</w:t>
      </w:r>
      <w:r w:rsidRPr="006D7731">
        <w:rPr>
          <w:rFonts w:hint="eastAsia"/>
        </w:rPr>
        <w:t>，不是</w:t>
      </w:r>
      <w:r>
        <w:rPr>
          <w:rFonts w:hint="eastAsia"/>
        </w:rPr>
        <w:t>“上标”，序号与脚注内容文字之间空</w:t>
      </w:r>
      <w:r>
        <w:rPr>
          <w:rFonts w:hint="eastAsia"/>
        </w:rPr>
        <w:t>1</w:t>
      </w:r>
      <w:r>
        <w:rPr>
          <w:rFonts w:hint="eastAsia"/>
        </w:rPr>
        <w:t>个半角字符，脚注的段落格式为：</w:t>
      </w:r>
      <w:r w:rsidRPr="006D7731">
        <w:rPr>
          <w:rFonts w:hint="eastAsia"/>
        </w:rPr>
        <w:t>单</w:t>
      </w:r>
      <w:proofErr w:type="gramStart"/>
      <w:r w:rsidRPr="006D7731">
        <w:rPr>
          <w:rFonts w:hint="eastAsia"/>
        </w:rPr>
        <w:t>倍</w:t>
      </w:r>
      <w:proofErr w:type="gramEnd"/>
      <w:r w:rsidRPr="006D7731">
        <w:rPr>
          <w:rFonts w:hint="eastAsia"/>
        </w:rPr>
        <w:t>行距，</w:t>
      </w:r>
      <w:proofErr w:type="gramStart"/>
      <w:r>
        <w:rPr>
          <w:rFonts w:hint="eastAsia"/>
        </w:rPr>
        <w:t>段前空</w:t>
      </w:r>
      <w:proofErr w:type="gramEnd"/>
      <w:r>
        <w:rPr>
          <w:rFonts w:hint="eastAsia"/>
        </w:rPr>
        <w:t>0</w:t>
      </w:r>
      <w:r>
        <w:rPr>
          <w:rFonts w:hint="eastAsia"/>
        </w:rPr>
        <w:t>磅，段后空</w:t>
      </w:r>
      <w:r>
        <w:rPr>
          <w:rFonts w:hint="eastAsia"/>
        </w:rPr>
        <w:t>0</w:t>
      </w:r>
      <w:r>
        <w:rPr>
          <w:rFonts w:hint="eastAsia"/>
        </w:rPr>
        <w:t>磅，悬挂缩进</w:t>
      </w:r>
      <w:r>
        <w:rPr>
          <w:rFonts w:hint="eastAsia"/>
        </w:rPr>
        <w:t>1.5</w:t>
      </w:r>
      <w:r>
        <w:rPr>
          <w:rFonts w:hint="eastAsia"/>
        </w:rPr>
        <w:t>字符；中文</w:t>
      </w:r>
      <w:r w:rsidRPr="006D7731">
        <w:rPr>
          <w:rFonts w:hint="eastAsia"/>
        </w:rPr>
        <w:t>用宋体</w:t>
      </w:r>
      <w:r>
        <w:rPr>
          <w:rFonts w:hint="eastAsia"/>
        </w:rPr>
        <w:t>，字号为</w:t>
      </w:r>
      <w:r w:rsidRPr="006D7731">
        <w:rPr>
          <w:rFonts w:hint="eastAsia"/>
        </w:rPr>
        <w:t>小</w:t>
      </w:r>
      <w:r>
        <w:rPr>
          <w:rFonts w:hint="eastAsia"/>
        </w:rPr>
        <w:t>五号</w:t>
      </w:r>
      <w:r w:rsidRPr="006D7731">
        <w:rPr>
          <w:rFonts w:hint="eastAsia"/>
        </w:rPr>
        <w:t>，</w:t>
      </w:r>
      <w:r>
        <w:rPr>
          <w:rFonts w:hint="eastAsia"/>
        </w:rPr>
        <w:t>英文和数字</w:t>
      </w:r>
      <w:r w:rsidRPr="006D7731">
        <w:rPr>
          <w:rFonts w:hint="eastAsia"/>
        </w:rPr>
        <w:t>用</w:t>
      </w:r>
      <w:r w:rsidRPr="00BC719B">
        <w:rPr>
          <w:szCs w:val="21"/>
        </w:rPr>
        <w:t>Times New Roman</w:t>
      </w:r>
      <w:r>
        <w:rPr>
          <w:rFonts w:hint="eastAsia"/>
        </w:rPr>
        <w:t>字体，字号为</w:t>
      </w:r>
      <w:r>
        <w:rPr>
          <w:rFonts w:hint="eastAsia"/>
        </w:rPr>
        <w:t>9</w:t>
      </w:r>
      <w:r>
        <w:rPr>
          <w:rFonts w:hint="eastAsia"/>
        </w:rPr>
        <w:t>磅；中英文混排时，所有标点符号（例如逗号“，”、括号“（）”等）一律使用中文输入状态下的标点符号，但小数点采用英文状态下的样式“</w:t>
      </w:r>
      <w:r>
        <w:rPr>
          <w:rFonts w:hint="eastAsia"/>
        </w:rPr>
        <w:t>.</w:t>
      </w:r>
      <w:r>
        <w:rPr>
          <w:rFonts w:hint="eastAsia"/>
        </w:rPr>
        <w:t>”。</w:t>
      </w:r>
    </w:p>
  </w:footnote>
  <w:footnote w:id="2">
    <w:p w:rsidR="009329C9" w:rsidRDefault="009329C9" w:rsidP="00A07E1B">
      <w:pPr>
        <w:pStyle w:val="ac"/>
        <w:ind w:leftChars="43" w:left="270" w:hangingChars="100" w:hanging="180"/>
      </w:pPr>
      <w:r>
        <w:rPr>
          <w:rStyle w:val="ae"/>
        </w:rPr>
        <w:footnoteRef/>
      </w:r>
      <w:r>
        <w:rPr>
          <w:rFonts w:hint="eastAsia"/>
        </w:rPr>
        <w:t xml:space="preserve"> </w:t>
      </w:r>
      <w:r w:rsidRPr="006D7731">
        <w:rPr>
          <w:rFonts w:hint="eastAsia"/>
        </w:rPr>
        <w:t>脚注序号“</w:t>
      </w:r>
      <w:r w:rsidRPr="006128F2">
        <w:rPr>
          <w:rFonts w:hint="eastAsia"/>
        </w:rPr>
        <w:t>①</w:t>
      </w:r>
      <w:r w:rsidRPr="006D7731">
        <w:rPr>
          <w:rFonts w:hint="eastAsia"/>
        </w:rPr>
        <w:t>，……，</w:t>
      </w:r>
      <w:r w:rsidRPr="006128F2">
        <w:rPr>
          <w:rFonts w:hint="eastAsia"/>
        </w:rPr>
        <w:t>⑩</w:t>
      </w:r>
      <w:r w:rsidRPr="006D7731">
        <w:rPr>
          <w:rFonts w:hint="eastAsia"/>
        </w:rPr>
        <w:t>”的字体是</w:t>
      </w:r>
      <w:r>
        <w:rPr>
          <w:rFonts w:hint="eastAsia"/>
        </w:rPr>
        <w:t>“</w:t>
      </w:r>
      <w:r w:rsidRPr="006D7731">
        <w:rPr>
          <w:rFonts w:hint="eastAsia"/>
        </w:rPr>
        <w:t>正文</w:t>
      </w:r>
      <w:r>
        <w:rPr>
          <w:rFonts w:hint="eastAsia"/>
        </w:rPr>
        <w:t>”</w:t>
      </w:r>
      <w:r w:rsidRPr="006D7731">
        <w:rPr>
          <w:rFonts w:hint="eastAsia"/>
        </w:rPr>
        <w:t>，不是</w:t>
      </w:r>
      <w:r>
        <w:rPr>
          <w:rFonts w:hint="eastAsia"/>
        </w:rPr>
        <w:t>“上标”，序号与脚注内容文字之间空</w:t>
      </w:r>
      <w:r>
        <w:rPr>
          <w:rFonts w:hint="eastAsia"/>
        </w:rPr>
        <w:t>1</w:t>
      </w:r>
      <w:r>
        <w:rPr>
          <w:rFonts w:hint="eastAsia"/>
        </w:rPr>
        <w:t>个半角字符，脚注的段落格式为：</w:t>
      </w:r>
      <w:r w:rsidRPr="006D7731">
        <w:rPr>
          <w:rFonts w:hint="eastAsia"/>
        </w:rPr>
        <w:t>单</w:t>
      </w:r>
      <w:proofErr w:type="gramStart"/>
      <w:r w:rsidRPr="006D7731">
        <w:rPr>
          <w:rFonts w:hint="eastAsia"/>
        </w:rPr>
        <w:t>倍</w:t>
      </w:r>
      <w:proofErr w:type="gramEnd"/>
      <w:r w:rsidRPr="006D7731">
        <w:rPr>
          <w:rFonts w:hint="eastAsia"/>
        </w:rPr>
        <w:t>行距，</w:t>
      </w:r>
      <w:proofErr w:type="gramStart"/>
      <w:r>
        <w:rPr>
          <w:rFonts w:hint="eastAsia"/>
        </w:rPr>
        <w:t>段前空</w:t>
      </w:r>
      <w:proofErr w:type="gramEnd"/>
      <w:r>
        <w:rPr>
          <w:rFonts w:hint="eastAsia"/>
        </w:rPr>
        <w:t>0</w:t>
      </w:r>
      <w:r>
        <w:rPr>
          <w:rFonts w:hint="eastAsia"/>
        </w:rPr>
        <w:t>磅，段后空</w:t>
      </w:r>
      <w:r>
        <w:rPr>
          <w:rFonts w:hint="eastAsia"/>
        </w:rPr>
        <w:t>0</w:t>
      </w:r>
      <w:r>
        <w:rPr>
          <w:rFonts w:hint="eastAsia"/>
        </w:rPr>
        <w:t>磅，悬挂缩进</w:t>
      </w:r>
      <w:r>
        <w:rPr>
          <w:rFonts w:hint="eastAsia"/>
        </w:rPr>
        <w:t>1.5</w:t>
      </w:r>
      <w:r>
        <w:rPr>
          <w:rFonts w:hint="eastAsia"/>
        </w:rPr>
        <w:t>字符；中文</w:t>
      </w:r>
      <w:r w:rsidRPr="006D7731">
        <w:rPr>
          <w:rFonts w:hint="eastAsia"/>
        </w:rPr>
        <w:t>用宋体</w:t>
      </w:r>
      <w:r>
        <w:rPr>
          <w:rFonts w:hint="eastAsia"/>
        </w:rPr>
        <w:t>，字号为</w:t>
      </w:r>
      <w:r w:rsidRPr="006D7731">
        <w:rPr>
          <w:rFonts w:hint="eastAsia"/>
        </w:rPr>
        <w:t>小</w:t>
      </w:r>
      <w:r>
        <w:rPr>
          <w:rFonts w:hint="eastAsia"/>
        </w:rPr>
        <w:t>五号</w:t>
      </w:r>
      <w:r w:rsidRPr="006D7731">
        <w:rPr>
          <w:rFonts w:hint="eastAsia"/>
        </w:rPr>
        <w:t>，</w:t>
      </w:r>
      <w:r>
        <w:rPr>
          <w:rFonts w:hint="eastAsia"/>
        </w:rPr>
        <w:t>英文和数字</w:t>
      </w:r>
      <w:r w:rsidRPr="006D7731">
        <w:rPr>
          <w:rFonts w:hint="eastAsia"/>
        </w:rPr>
        <w:t>用</w:t>
      </w:r>
      <w:r w:rsidRPr="00BC719B">
        <w:rPr>
          <w:szCs w:val="21"/>
        </w:rPr>
        <w:t>Times New Roman</w:t>
      </w:r>
      <w:r>
        <w:rPr>
          <w:rFonts w:hint="eastAsia"/>
        </w:rPr>
        <w:t>字体，字号为</w:t>
      </w:r>
      <w:r>
        <w:rPr>
          <w:rFonts w:hint="eastAsia"/>
        </w:rPr>
        <w:t>9</w:t>
      </w:r>
      <w:r>
        <w:rPr>
          <w:rFonts w:hint="eastAsia"/>
        </w:rPr>
        <w:t>磅；中英文混排时，所有标点符号（例如逗号“，”、括号“（）”等）一律使用中文输入状态下的标点符号，但小数点采用英文状态下的样式“</w:t>
      </w:r>
      <w:r>
        <w:rPr>
          <w:rFonts w:hint="eastAsia"/>
        </w:rPr>
        <w:t>.</w:t>
      </w:r>
      <w:r>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9C9" w:rsidRDefault="009329C9" w:rsidP="00830D99">
    <w:pPr>
      <w:pStyle w:val="a4"/>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9C9" w:rsidRPr="00561B1F" w:rsidRDefault="009329C9"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9C9" w:rsidRPr="00CE391C" w:rsidRDefault="009329C9"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9C9" w:rsidRPr="00CE391C" w:rsidRDefault="009329C9" w:rsidP="00A07E1B">
    <w:pPr>
      <w:pStyle w:val="a4"/>
      <w:rPr>
        <w:caps/>
        <w:sz w:val="21"/>
        <w:szCs w:val="21"/>
      </w:rPr>
    </w:pPr>
    <w:r>
      <w:rPr>
        <w:rFonts w:hint="eastAsia"/>
        <w:caps/>
        <w:sz w:val="21"/>
        <w:szCs w:val="21"/>
      </w:rPr>
      <w:t>第二章</w:t>
    </w:r>
    <w:r>
      <w:rPr>
        <w:rFonts w:hint="eastAsia"/>
        <w:caps/>
        <w:sz w:val="21"/>
        <w:szCs w:val="21"/>
      </w:rPr>
      <w:t xml:space="preserve"> </w:t>
    </w:r>
    <w:r>
      <w:rPr>
        <w:rFonts w:hint="eastAsia"/>
        <w:caps/>
        <w:sz w:val="21"/>
        <w:szCs w:val="21"/>
      </w:rPr>
      <w:t>时域积分方程基础</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9C9" w:rsidRPr="00561B1F" w:rsidRDefault="009329C9"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9C9" w:rsidRPr="00CE391C" w:rsidRDefault="009329C9" w:rsidP="00A07E1B">
    <w:pPr>
      <w:pStyle w:val="a4"/>
      <w:rPr>
        <w:caps/>
        <w:sz w:val="21"/>
        <w:szCs w:val="21"/>
      </w:rPr>
    </w:pPr>
    <w:r>
      <w:rPr>
        <w:rFonts w:hint="eastAsia"/>
        <w:caps/>
        <w:sz w:val="21"/>
        <w:szCs w:val="21"/>
      </w:rPr>
      <w:t>第三章</w:t>
    </w:r>
    <w:r>
      <w:rPr>
        <w:rFonts w:hint="eastAsia"/>
        <w:caps/>
        <w:sz w:val="21"/>
        <w:szCs w:val="21"/>
      </w:rPr>
      <w:t xml:space="preserve"> </w:t>
    </w:r>
    <w:r>
      <w:rPr>
        <w:rFonts w:hint="eastAsia"/>
        <w:caps/>
        <w:sz w:val="21"/>
        <w:szCs w:val="21"/>
      </w:rPr>
      <w:t>时域积分方程数值方法研究</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9C9" w:rsidRPr="00CE391C" w:rsidRDefault="009329C9" w:rsidP="00A07E1B">
    <w:pPr>
      <w:pStyle w:val="a4"/>
      <w:rPr>
        <w:caps/>
        <w:sz w:val="21"/>
        <w:szCs w:val="21"/>
      </w:rPr>
    </w:pPr>
    <w:r>
      <w:rPr>
        <w:rFonts w:hint="eastAsia"/>
        <w:caps/>
        <w:sz w:val="21"/>
        <w:szCs w:val="21"/>
      </w:rPr>
      <w:t>第六章</w:t>
    </w:r>
    <w:r>
      <w:rPr>
        <w:rFonts w:hint="eastAsia"/>
        <w:caps/>
        <w:sz w:val="21"/>
        <w:szCs w:val="21"/>
      </w:rPr>
      <w:t xml:space="preserve"> </w:t>
    </w:r>
    <w:r>
      <w:rPr>
        <w:rFonts w:hint="eastAsia"/>
        <w:caps/>
        <w:sz w:val="21"/>
        <w:szCs w:val="21"/>
      </w:rPr>
      <w:t>全文总结与展望</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9C9" w:rsidRPr="00CE391C" w:rsidRDefault="009329C9" w:rsidP="00A07E1B">
    <w:pPr>
      <w:pStyle w:val="a4"/>
      <w:rPr>
        <w:caps/>
        <w:sz w:val="21"/>
        <w:szCs w:val="21"/>
      </w:rPr>
    </w:pPr>
    <w:r>
      <w:rPr>
        <w:rFonts w:hint="eastAsia"/>
        <w:caps/>
        <w:sz w:val="21"/>
        <w:szCs w:val="21"/>
      </w:rPr>
      <w:t>致谢</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9C9" w:rsidRPr="00CE391C" w:rsidRDefault="009329C9" w:rsidP="00A07E1B">
    <w:pPr>
      <w:pStyle w:val="a4"/>
      <w:rPr>
        <w:caps/>
        <w:sz w:val="21"/>
        <w:szCs w:val="21"/>
      </w:rPr>
    </w:pPr>
    <w:r>
      <w:rPr>
        <w:rFonts w:hint="eastAsia"/>
        <w:caps/>
        <w:sz w:val="21"/>
        <w:szCs w:val="21"/>
      </w:rPr>
      <w:t>参考文献</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9C9" w:rsidRPr="00A07E1B" w:rsidRDefault="009329C9" w:rsidP="00A07E1B">
    <w:pPr>
      <w:pStyle w:val="a4"/>
      <w:rPr>
        <w:caps/>
        <w:sz w:val="24"/>
        <w:szCs w:val="21"/>
      </w:rPr>
    </w:pPr>
    <w:r w:rsidRPr="00A07E1B">
      <w:rPr>
        <w:sz w:val="21"/>
      </w:rPr>
      <w:t>外文资料原文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9C9" w:rsidRDefault="009329C9">
    <w:pPr>
      <w:pStyle w:val="a4"/>
    </w:pPr>
    <w:r>
      <w:rPr>
        <w:rFonts w:hint="eastAsia"/>
      </w:rPr>
      <w:t>电子科技大学</w:t>
    </w:r>
    <w:r>
      <w:rPr>
        <w:rFonts w:hint="eastAsia"/>
      </w:rPr>
      <w:t xml:space="preserve">  </w:t>
    </w:r>
    <w:r>
      <w:rPr>
        <w:rFonts w:hint="eastAsia"/>
      </w:rPr>
      <w:t>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9C9" w:rsidRDefault="009329C9" w:rsidP="00830D99">
    <w:pPr>
      <w:pStyle w:val="a4"/>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9C9" w:rsidRPr="00F72955" w:rsidRDefault="009329C9" w:rsidP="00A07E1B">
    <w:pPr>
      <w:pStyle w:val="a4"/>
      <w:rPr>
        <w:sz w:val="21"/>
        <w:szCs w:val="21"/>
      </w:rPr>
    </w:pPr>
    <w:r w:rsidRPr="00F72955">
      <w:rPr>
        <w:rFonts w:hint="eastAsia"/>
        <w:sz w:val="21"/>
        <w:szCs w:val="21"/>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9C9" w:rsidRPr="006565CD" w:rsidRDefault="009329C9">
    <w:pPr>
      <w:pStyle w:val="a4"/>
      <w:rPr>
        <w:sz w:val="21"/>
        <w:szCs w:val="21"/>
      </w:rPr>
    </w:pPr>
    <w:r w:rsidRPr="006565CD">
      <w:rPr>
        <w:rFonts w:hint="eastAsia"/>
        <w:sz w:val="21"/>
        <w:szCs w:val="21"/>
      </w:rPr>
      <w:t>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9C9" w:rsidRPr="00A07E1B" w:rsidRDefault="009329C9"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9C9" w:rsidRPr="00A07E1B" w:rsidRDefault="009329C9"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9C9" w:rsidRPr="00561B1F" w:rsidRDefault="009329C9" w:rsidP="00A07E1B">
    <w:pPr>
      <w:pStyle w:val="a4"/>
      <w:rPr>
        <w:sz w:val="21"/>
        <w:szCs w:val="21"/>
      </w:rPr>
    </w:pPr>
    <w:r>
      <w:rPr>
        <w:rFonts w:hint="eastAsia"/>
        <w:sz w:val="21"/>
        <w:szCs w:val="21"/>
      </w:rPr>
      <w:t>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9C9" w:rsidRPr="00724D69" w:rsidRDefault="009329C9" w:rsidP="00A07E1B">
    <w:pPr>
      <w:pStyle w:val="a4"/>
      <w:rPr>
        <w:sz w:val="21"/>
        <w:szCs w:val="21"/>
      </w:rPr>
    </w:pPr>
    <w:r w:rsidRPr="00724D69">
      <w:rPr>
        <w:rFonts w:hint="eastAsia"/>
        <w:sz w:val="21"/>
        <w:szCs w:val="21"/>
      </w:rPr>
      <w:t>目录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3"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266F"/>
    <w:rsid w:val="00022B44"/>
    <w:rsid w:val="000426DD"/>
    <w:rsid w:val="00045F60"/>
    <w:rsid w:val="001024B8"/>
    <w:rsid w:val="00103E03"/>
    <w:rsid w:val="00112B69"/>
    <w:rsid w:val="001337C4"/>
    <w:rsid w:val="00141EDA"/>
    <w:rsid w:val="00164E90"/>
    <w:rsid w:val="00174EBB"/>
    <w:rsid w:val="00181050"/>
    <w:rsid w:val="001B0F15"/>
    <w:rsid w:val="00201F72"/>
    <w:rsid w:val="00211FAA"/>
    <w:rsid w:val="00214AE3"/>
    <w:rsid w:val="002B3AA9"/>
    <w:rsid w:val="002B72FE"/>
    <w:rsid w:val="002C1304"/>
    <w:rsid w:val="002C14EB"/>
    <w:rsid w:val="002D5DC8"/>
    <w:rsid w:val="00363F36"/>
    <w:rsid w:val="003847C9"/>
    <w:rsid w:val="003B0118"/>
    <w:rsid w:val="003E51D6"/>
    <w:rsid w:val="00403B3B"/>
    <w:rsid w:val="00434F95"/>
    <w:rsid w:val="00462231"/>
    <w:rsid w:val="00514873"/>
    <w:rsid w:val="00552011"/>
    <w:rsid w:val="005B0151"/>
    <w:rsid w:val="005B1021"/>
    <w:rsid w:val="005E3B78"/>
    <w:rsid w:val="00601BDB"/>
    <w:rsid w:val="0060711B"/>
    <w:rsid w:val="00610E3E"/>
    <w:rsid w:val="006249B6"/>
    <w:rsid w:val="006278CB"/>
    <w:rsid w:val="006651A9"/>
    <w:rsid w:val="0067266F"/>
    <w:rsid w:val="006F6161"/>
    <w:rsid w:val="00785104"/>
    <w:rsid w:val="007936D5"/>
    <w:rsid w:val="007C2476"/>
    <w:rsid w:val="007C46BD"/>
    <w:rsid w:val="007C7064"/>
    <w:rsid w:val="007E0F0E"/>
    <w:rsid w:val="00830D99"/>
    <w:rsid w:val="00847C25"/>
    <w:rsid w:val="00865DED"/>
    <w:rsid w:val="008A6B07"/>
    <w:rsid w:val="008C21CA"/>
    <w:rsid w:val="009329C9"/>
    <w:rsid w:val="00972D09"/>
    <w:rsid w:val="009A4EAA"/>
    <w:rsid w:val="00A07E1B"/>
    <w:rsid w:val="00A177D6"/>
    <w:rsid w:val="00AA134C"/>
    <w:rsid w:val="00AA1F2E"/>
    <w:rsid w:val="00AD621E"/>
    <w:rsid w:val="00B044A3"/>
    <w:rsid w:val="00B1155D"/>
    <w:rsid w:val="00B23D9F"/>
    <w:rsid w:val="00B430A9"/>
    <w:rsid w:val="00B83B73"/>
    <w:rsid w:val="00BC1A88"/>
    <w:rsid w:val="00BD6800"/>
    <w:rsid w:val="00C37232"/>
    <w:rsid w:val="00C41147"/>
    <w:rsid w:val="00CE064D"/>
    <w:rsid w:val="00D577B0"/>
    <w:rsid w:val="00E12A3F"/>
    <w:rsid w:val="00E134F8"/>
    <w:rsid w:val="00E45ED6"/>
    <w:rsid w:val="00EA7CEA"/>
    <w:rsid w:val="00ED40F6"/>
    <w:rsid w:val="00F97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D04F2"/>
  <w15:docId w15:val="{F10EBADF-1943-4FCA-AEDC-31989A17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651A9"/>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TOC1">
    <w:name w:val="toc 1"/>
    <w:basedOn w:val="a0"/>
    <w:next w:val="a0"/>
    <w:autoRedefine/>
    <w:uiPriority w:val="39"/>
    <w:qFormat/>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TOC2">
    <w:name w:val="toc 2"/>
    <w:basedOn w:val="a0"/>
    <w:next w:val="a0"/>
    <w:autoRedefine/>
    <w:uiPriority w:val="39"/>
    <w:unhideWhenUsed/>
    <w:rsid w:val="00B1155D"/>
    <w:pPr>
      <w:spacing w:line="400" w:lineRule="exact"/>
      <w:ind w:leftChars="200" w:left="200"/>
    </w:pPr>
    <w:rPr>
      <w:sz w:val="24"/>
    </w:rPr>
  </w:style>
  <w:style w:type="paragraph" w:styleId="TOC3">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7E0F0E"/>
    <w:pPr>
      <w:spacing w:before="360" w:after="24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paragraph" w:styleId="TOC">
    <w:name w:val="TOC Heading"/>
    <w:basedOn w:val="1"/>
    <w:next w:val="a0"/>
    <w:uiPriority w:val="39"/>
    <w:unhideWhenUsed/>
    <w:qFormat/>
    <w:rsid w:val="006249B6"/>
    <w:pPr>
      <w:widowControl/>
      <w:numPr>
        <w:numId w:val="0"/>
      </w:numPr>
      <w:tabs>
        <w:tab w:val="clear" w:pos="1440"/>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4">
    <w:name w:val="toc 4"/>
    <w:basedOn w:val="a0"/>
    <w:next w:val="a0"/>
    <w:autoRedefine/>
    <w:uiPriority w:val="39"/>
    <w:semiHidden/>
    <w:unhideWhenUsed/>
    <w:rsid w:val="00403B3B"/>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2.wmf"/><Relationship Id="rId39" Type="http://schemas.openxmlformats.org/officeDocument/2006/relationships/oleObject" Target="embeddings/oleObject8.bin"/><Relationship Id="rId21" Type="http://schemas.openxmlformats.org/officeDocument/2006/relationships/header" Target="header8.xml"/><Relationship Id="rId34" Type="http://schemas.openxmlformats.org/officeDocument/2006/relationships/image" Target="media/image6.wmf"/><Relationship Id="rId42" Type="http://schemas.openxmlformats.org/officeDocument/2006/relationships/image" Target="media/image9.wmf"/><Relationship Id="rId47" Type="http://schemas.openxmlformats.org/officeDocument/2006/relationships/oleObject" Target="embeddings/oleObject12.bin"/><Relationship Id="rId50" Type="http://schemas.openxmlformats.org/officeDocument/2006/relationships/image" Target="media/image13.wmf"/><Relationship Id="rId55" Type="http://schemas.openxmlformats.org/officeDocument/2006/relationships/image" Target="media/image16.wmf"/><Relationship Id="rId63" Type="http://schemas.openxmlformats.org/officeDocument/2006/relationships/oleObject" Target="embeddings/oleObject18.bin"/><Relationship Id="rId68" Type="http://schemas.openxmlformats.org/officeDocument/2006/relationships/header" Target="header17.xm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22.wmf"/><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oleObject" Target="embeddings/oleObject2.bin"/><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image" Target="media/image5.wmf"/><Relationship Id="rId37" Type="http://schemas.openxmlformats.org/officeDocument/2006/relationships/oleObject" Target="embeddings/oleObject6.bin"/><Relationship Id="rId40" Type="http://schemas.openxmlformats.org/officeDocument/2006/relationships/image" Target="media/image8.wmf"/><Relationship Id="rId45" Type="http://schemas.openxmlformats.org/officeDocument/2006/relationships/oleObject" Target="embeddings/oleObject11.bin"/><Relationship Id="rId53" Type="http://schemas.openxmlformats.org/officeDocument/2006/relationships/image" Target="media/image15.png"/><Relationship Id="rId58" Type="http://schemas.openxmlformats.org/officeDocument/2006/relationships/oleObject" Target="embeddings/oleObject16.bin"/><Relationship Id="rId66" Type="http://schemas.openxmlformats.org/officeDocument/2006/relationships/header" Target="header15.xml"/><Relationship Id="rId74" Type="http://schemas.openxmlformats.org/officeDocument/2006/relationships/oleObject" Target="embeddings/oleObject20.bin"/><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image" Target="media/image3.wmf"/><Relationship Id="rId36" Type="http://schemas.openxmlformats.org/officeDocument/2006/relationships/image" Target="media/image7.wmf"/><Relationship Id="rId49" Type="http://schemas.openxmlformats.org/officeDocument/2006/relationships/oleObject" Target="embeddings/oleObject13.bin"/><Relationship Id="rId57" Type="http://schemas.openxmlformats.org/officeDocument/2006/relationships/image" Target="media/image17.wmf"/><Relationship Id="rId61" Type="http://schemas.openxmlformats.org/officeDocument/2006/relationships/image" Target="media/image19.pn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oleObject" Target="embeddings/oleObject3.bin"/><Relationship Id="rId44" Type="http://schemas.openxmlformats.org/officeDocument/2006/relationships/image" Target="media/image10.wmf"/><Relationship Id="rId52" Type="http://schemas.openxmlformats.org/officeDocument/2006/relationships/image" Target="media/image14.png"/><Relationship Id="rId60" Type="http://schemas.openxmlformats.org/officeDocument/2006/relationships/image" Target="media/image18.png"/><Relationship Id="rId65" Type="http://schemas.openxmlformats.org/officeDocument/2006/relationships/header" Target="header14.xml"/><Relationship Id="rId73" Type="http://schemas.openxmlformats.org/officeDocument/2006/relationships/image" Target="media/image23.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oleObject" Target="embeddings/oleObject1.bin"/><Relationship Id="rId30" Type="http://schemas.openxmlformats.org/officeDocument/2006/relationships/image" Target="media/image4.wmf"/><Relationship Id="rId35" Type="http://schemas.openxmlformats.org/officeDocument/2006/relationships/oleObject" Target="embeddings/oleObject5.bin"/><Relationship Id="rId43" Type="http://schemas.openxmlformats.org/officeDocument/2006/relationships/oleObject" Target="embeddings/oleObject10.bin"/><Relationship Id="rId48" Type="http://schemas.openxmlformats.org/officeDocument/2006/relationships/image" Target="media/image12.wmf"/><Relationship Id="rId56" Type="http://schemas.openxmlformats.org/officeDocument/2006/relationships/oleObject" Target="embeddings/oleObject15.bin"/><Relationship Id="rId64" Type="http://schemas.openxmlformats.org/officeDocument/2006/relationships/header" Target="header13.xml"/><Relationship Id="rId69" Type="http://schemas.openxmlformats.org/officeDocument/2006/relationships/header" Target="header18.xml"/><Relationship Id="rId8" Type="http://schemas.openxmlformats.org/officeDocument/2006/relationships/image" Target="media/image1.jpeg"/><Relationship Id="rId51" Type="http://schemas.openxmlformats.org/officeDocument/2006/relationships/oleObject" Target="embeddings/oleObject14.bin"/><Relationship Id="rId72" Type="http://schemas.openxmlformats.org/officeDocument/2006/relationships/oleObject" Target="embeddings/oleObject19.bin"/><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6.xml"/><Relationship Id="rId33" Type="http://schemas.openxmlformats.org/officeDocument/2006/relationships/oleObject" Target="embeddings/oleObject4.bin"/><Relationship Id="rId38" Type="http://schemas.openxmlformats.org/officeDocument/2006/relationships/oleObject" Target="embeddings/oleObject7.bin"/><Relationship Id="rId46" Type="http://schemas.openxmlformats.org/officeDocument/2006/relationships/image" Target="media/image11.wmf"/><Relationship Id="rId59" Type="http://schemas.openxmlformats.org/officeDocument/2006/relationships/oleObject" Target="embeddings/oleObject17.bin"/><Relationship Id="rId67" Type="http://schemas.openxmlformats.org/officeDocument/2006/relationships/header" Target="header16.xml"/><Relationship Id="rId20" Type="http://schemas.openxmlformats.org/officeDocument/2006/relationships/footer" Target="footer5.xml"/><Relationship Id="rId41" Type="http://schemas.openxmlformats.org/officeDocument/2006/relationships/oleObject" Target="embeddings/oleObject9.bin"/><Relationship Id="rId54" Type="http://schemas.openxmlformats.org/officeDocument/2006/relationships/header" Target="header12.xml"/><Relationship Id="rId62" Type="http://schemas.openxmlformats.org/officeDocument/2006/relationships/image" Target="media/image20.wmf"/><Relationship Id="rId70" Type="http://schemas.openxmlformats.org/officeDocument/2006/relationships/image" Target="media/image21.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DF20F-D161-4835-A29B-284265BB7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16</Pages>
  <Words>1221</Words>
  <Characters>6961</Characters>
  <Application>Microsoft Office Word</Application>
  <DocSecurity>0</DocSecurity>
  <Lines>58</Lines>
  <Paragraphs>16</Paragraphs>
  <ScaleCrop>false</ScaleCrop>
  <Company>Win</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玉川 周</cp:lastModifiedBy>
  <cp:revision>40</cp:revision>
  <dcterms:created xsi:type="dcterms:W3CDTF">2016-11-11T07:27:00Z</dcterms:created>
  <dcterms:modified xsi:type="dcterms:W3CDTF">2018-12-13T15:56:00Z</dcterms:modified>
</cp:coreProperties>
</file>