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F5CAA8" w14:textId="77777777" w:rsidR="00FF68C6" w:rsidRPr="003E2A6E" w:rsidRDefault="00FF68C6" w:rsidP="00FF68C6">
      <w:pPr>
        <w:pStyle w:val="a8"/>
        <w:jc w:val="center"/>
        <w:rPr>
          <w:rFonts w:ascii="STFangsong" w:eastAsia="STFangsong" w:hAnsi="STFangsong" w:cs="宋体"/>
          <w:b/>
          <w:bCs/>
          <w:sz w:val="36"/>
        </w:rPr>
      </w:pPr>
      <w:r w:rsidRPr="003E2A6E">
        <w:rPr>
          <w:rFonts w:ascii="STFangsong" w:eastAsia="STFangsong" w:hAnsi="STFangsong" w:cs="宋体"/>
          <w:b/>
          <w:bCs/>
          <w:sz w:val="36"/>
        </w:rPr>
        <w:t>电子科技大学信息与软件工程学院</w:t>
      </w:r>
    </w:p>
    <w:p w14:paraId="3D6C4A26" w14:textId="77777777" w:rsidR="00FF68C6" w:rsidRPr="003E2A6E" w:rsidRDefault="00FF68C6" w:rsidP="00FF68C6">
      <w:pPr>
        <w:pStyle w:val="a8"/>
        <w:jc w:val="center"/>
        <w:rPr>
          <w:rFonts w:ascii="STFangsong" w:eastAsia="STFangsong" w:hAnsi="STFangsong" w:cs="宋体"/>
          <w:b/>
          <w:bCs/>
          <w:sz w:val="36"/>
        </w:rPr>
      </w:pPr>
      <w:r w:rsidRPr="003E2A6E">
        <w:rPr>
          <w:rFonts w:ascii="STFangsong" w:eastAsia="STFangsong" w:hAnsi="STFangsong" w:cs="宋体"/>
          <w:b/>
          <w:bCs/>
          <w:sz w:val="36"/>
        </w:rPr>
        <w:t>综合设计III中期考核表</w:t>
      </w:r>
    </w:p>
    <w:tbl>
      <w:tblPr>
        <w:tblW w:w="8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4"/>
        <w:gridCol w:w="278"/>
        <w:gridCol w:w="561"/>
        <w:gridCol w:w="399"/>
        <w:gridCol w:w="836"/>
        <w:gridCol w:w="333"/>
        <w:gridCol w:w="1134"/>
        <w:gridCol w:w="1552"/>
        <w:gridCol w:w="475"/>
        <w:gridCol w:w="697"/>
        <w:gridCol w:w="579"/>
        <w:gridCol w:w="1042"/>
      </w:tblGrid>
      <w:tr w:rsidR="006B3374" w:rsidRPr="003E2A6E" w14:paraId="56CE0CE5" w14:textId="77777777" w:rsidTr="004A2136">
        <w:trPr>
          <w:trHeight w:val="69"/>
          <w:jc w:val="center"/>
        </w:trPr>
        <w:tc>
          <w:tcPr>
            <w:tcW w:w="1283" w:type="dxa"/>
            <w:gridSpan w:val="3"/>
            <w:vAlign w:val="center"/>
          </w:tcPr>
          <w:p w14:paraId="7E6579B4" w14:textId="77777777" w:rsidR="006B3374" w:rsidRPr="003E2A6E" w:rsidRDefault="006B3374" w:rsidP="006B3374">
            <w:pPr>
              <w:spacing w:line="400" w:lineRule="exact"/>
              <w:jc w:val="center"/>
              <w:rPr>
                <w:rFonts w:ascii="STFangsong" w:eastAsia="STFangsong" w:hAnsi="STFangsong"/>
                <w:b/>
                <w:szCs w:val="24"/>
              </w:rPr>
            </w:pPr>
            <w:r w:rsidRPr="003E2A6E">
              <w:rPr>
                <w:rFonts w:ascii="STFangsong" w:eastAsia="STFangsong" w:hAnsi="STFangsong"/>
                <w:b/>
                <w:szCs w:val="24"/>
              </w:rPr>
              <w:t>课题名称</w:t>
            </w:r>
          </w:p>
        </w:tc>
        <w:tc>
          <w:tcPr>
            <w:tcW w:w="7047" w:type="dxa"/>
            <w:gridSpan w:val="9"/>
            <w:vAlign w:val="center"/>
          </w:tcPr>
          <w:p w14:paraId="15FAEFCB" w14:textId="77777777" w:rsidR="006B3374" w:rsidRPr="003E2A6E" w:rsidRDefault="006B3374" w:rsidP="006B3374">
            <w:pPr>
              <w:spacing w:line="400" w:lineRule="exact"/>
              <w:jc w:val="center"/>
              <w:rPr>
                <w:rFonts w:ascii="STFangsong" w:eastAsia="STFangsong" w:hAnsi="STFangsong"/>
                <w:b/>
              </w:rPr>
            </w:pPr>
          </w:p>
        </w:tc>
      </w:tr>
      <w:tr w:rsidR="006B3374" w:rsidRPr="003E2A6E" w14:paraId="25E11BB5" w14:textId="77777777" w:rsidTr="004A2136">
        <w:trPr>
          <w:trHeight w:val="69"/>
          <w:jc w:val="center"/>
        </w:trPr>
        <w:tc>
          <w:tcPr>
            <w:tcW w:w="1283" w:type="dxa"/>
            <w:gridSpan w:val="3"/>
            <w:vAlign w:val="center"/>
          </w:tcPr>
          <w:p w14:paraId="39D19857" w14:textId="77777777" w:rsidR="006B3374" w:rsidRPr="003E2A6E" w:rsidRDefault="006B3374" w:rsidP="006B3374">
            <w:pPr>
              <w:spacing w:line="400" w:lineRule="exact"/>
              <w:jc w:val="center"/>
              <w:rPr>
                <w:rFonts w:ascii="STFangsong" w:eastAsia="STFangsong" w:hAnsi="STFangsong"/>
                <w:b/>
                <w:szCs w:val="24"/>
              </w:rPr>
            </w:pPr>
            <w:r w:rsidRPr="003E2A6E">
              <w:rPr>
                <w:rFonts w:ascii="STFangsong" w:eastAsia="STFangsong" w:hAnsi="STFangsong"/>
                <w:b/>
                <w:szCs w:val="24"/>
              </w:rPr>
              <w:t>所在系别</w:t>
            </w:r>
          </w:p>
        </w:tc>
        <w:tc>
          <w:tcPr>
            <w:tcW w:w="1568" w:type="dxa"/>
            <w:gridSpan w:val="3"/>
            <w:vAlign w:val="center"/>
          </w:tcPr>
          <w:p w14:paraId="38CE11B4" w14:textId="77777777" w:rsidR="006B3374" w:rsidRPr="003E2A6E" w:rsidRDefault="006B3374" w:rsidP="006B3374">
            <w:pPr>
              <w:spacing w:line="400" w:lineRule="exact"/>
              <w:jc w:val="center"/>
              <w:rPr>
                <w:rFonts w:ascii="STFangsong" w:eastAsia="STFangsong" w:hAnsi="STFangsong"/>
                <w:b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48A06E6" w14:textId="77777777" w:rsidR="006B3374" w:rsidRPr="003E2A6E" w:rsidRDefault="006B3374" w:rsidP="006B3374">
            <w:pPr>
              <w:spacing w:line="400" w:lineRule="exact"/>
              <w:jc w:val="center"/>
              <w:rPr>
                <w:rFonts w:ascii="STFangsong" w:eastAsia="STFangsong" w:hAnsi="STFangsong"/>
                <w:b/>
                <w:szCs w:val="24"/>
              </w:rPr>
            </w:pPr>
            <w:r w:rsidRPr="003E2A6E">
              <w:rPr>
                <w:rFonts w:ascii="STFangsong" w:eastAsia="STFangsong" w:hAnsi="STFangsong"/>
                <w:b/>
                <w:szCs w:val="24"/>
              </w:rPr>
              <w:t>指导教师</w:t>
            </w:r>
          </w:p>
        </w:tc>
        <w:tc>
          <w:tcPr>
            <w:tcW w:w="1552" w:type="dxa"/>
            <w:vAlign w:val="center"/>
          </w:tcPr>
          <w:p w14:paraId="4E377D98" w14:textId="77777777" w:rsidR="006B3374" w:rsidRPr="003E2A6E" w:rsidRDefault="006B3374" w:rsidP="006B3374">
            <w:pPr>
              <w:spacing w:line="400" w:lineRule="exact"/>
              <w:jc w:val="center"/>
              <w:rPr>
                <w:rFonts w:ascii="STFangsong" w:eastAsia="STFangsong" w:hAnsi="STFangsong"/>
                <w:b/>
                <w:szCs w:val="24"/>
              </w:rPr>
            </w:pPr>
          </w:p>
        </w:tc>
        <w:tc>
          <w:tcPr>
            <w:tcW w:w="1172" w:type="dxa"/>
            <w:gridSpan w:val="2"/>
            <w:vAlign w:val="center"/>
          </w:tcPr>
          <w:p w14:paraId="41DA1A78" w14:textId="77777777" w:rsidR="006B3374" w:rsidRPr="003E2A6E" w:rsidRDefault="006B3374" w:rsidP="006B3374">
            <w:pPr>
              <w:spacing w:line="400" w:lineRule="exact"/>
              <w:jc w:val="center"/>
              <w:rPr>
                <w:rFonts w:ascii="STFangsong" w:eastAsia="STFangsong" w:hAnsi="STFangsong"/>
                <w:b/>
              </w:rPr>
            </w:pPr>
            <w:r w:rsidRPr="003E2A6E">
              <w:rPr>
                <w:rFonts w:ascii="STFangsong" w:eastAsia="STFangsong" w:hAnsi="STFangsong"/>
                <w:b/>
              </w:rPr>
              <w:t>执行学期</w:t>
            </w:r>
          </w:p>
        </w:tc>
        <w:tc>
          <w:tcPr>
            <w:tcW w:w="1621" w:type="dxa"/>
            <w:gridSpan w:val="2"/>
          </w:tcPr>
          <w:p w14:paraId="673636CC" w14:textId="77777777" w:rsidR="006B3374" w:rsidRPr="003E2A6E" w:rsidRDefault="006B3374" w:rsidP="006B3374">
            <w:pPr>
              <w:spacing w:line="400" w:lineRule="exact"/>
              <w:jc w:val="center"/>
              <w:rPr>
                <w:rFonts w:ascii="STFangsong" w:eastAsia="STFangsong" w:hAnsi="STFangsong"/>
                <w:b/>
              </w:rPr>
            </w:pPr>
          </w:p>
        </w:tc>
      </w:tr>
      <w:tr w:rsidR="006B3374" w:rsidRPr="003E2A6E" w14:paraId="3AD5959D" w14:textId="77777777" w:rsidTr="004A2136">
        <w:trPr>
          <w:trHeight w:val="69"/>
          <w:jc w:val="center"/>
        </w:trPr>
        <w:tc>
          <w:tcPr>
            <w:tcW w:w="1283" w:type="dxa"/>
            <w:gridSpan w:val="3"/>
            <w:vAlign w:val="center"/>
          </w:tcPr>
          <w:p w14:paraId="47F0C24C" w14:textId="77777777" w:rsidR="006B3374" w:rsidRPr="003E2A6E" w:rsidRDefault="006B3374" w:rsidP="006B3374">
            <w:pPr>
              <w:spacing w:line="400" w:lineRule="exact"/>
              <w:jc w:val="center"/>
              <w:rPr>
                <w:rFonts w:ascii="STFangsong" w:eastAsia="STFangsong" w:hAnsi="STFangsong"/>
                <w:b/>
                <w:szCs w:val="24"/>
              </w:rPr>
            </w:pPr>
            <w:r w:rsidRPr="003E2A6E">
              <w:rPr>
                <w:rFonts w:ascii="STFangsong" w:eastAsia="STFangsong" w:hAnsi="STFangsong"/>
                <w:b/>
                <w:szCs w:val="24"/>
              </w:rPr>
              <w:t>序号</w:t>
            </w:r>
          </w:p>
        </w:tc>
        <w:tc>
          <w:tcPr>
            <w:tcW w:w="4254" w:type="dxa"/>
            <w:gridSpan w:val="5"/>
            <w:vAlign w:val="center"/>
          </w:tcPr>
          <w:p w14:paraId="7A5ACBC0" w14:textId="77777777" w:rsidR="006B3374" w:rsidRPr="003E2A6E" w:rsidRDefault="006B3374" w:rsidP="006B3374">
            <w:pPr>
              <w:spacing w:line="400" w:lineRule="exact"/>
              <w:jc w:val="center"/>
              <w:rPr>
                <w:rFonts w:ascii="STFangsong" w:eastAsia="STFangsong" w:hAnsi="STFangsong"/>
                <w:b/>
                <w:szCs w:val="24"/>
              </w:rPr>
            </w:pPr>
            <w:r w:rsidRPr="003E2A6E">
              <w:rPr>
                <w:rFonts w:ascii="STFangsong" w:eastAsia="STFangsong" w:hAnsi="STFangsong"/>
                <w:b/>
                <w:szCs w:val="24"/>
              </w:rPr>
              <w:t>学号</w:t>
            </w:r>
          </w:p>
        </w:tc>
        <w:tc>
          <w:tcPr>
            <w:tcW w:w="2793" w:type="dxa"/>
            <w:gridSpan w:val="4"/>
            <w:vAlign w:val="center"/>
          </w:tcPr>
          <w:p w14:paraId="08478568" w14:textId="77777777" w:rsidR="006B3374" w:rsidRPr="003E2A6E" w:rsidRDefault="006B3374" w:rsidP="006B3374">
            <w:pPr>
              <w:spacing w:line="400" w:lineRule="exact"/>
              <w:jc w:val="center"/>
              <w:rPr>
                <w:rFonts w:ascii="STFangsong" w:eastAsia="STFangsong" w:hAnsi="STFangsong"/>
                <w:b/>
              </w:rPr>
            </w:pPr>
            <w:r w:rsidRPr="003E2A6E">
              <w:rPr>
                <w:rFonts w:ascii="STFangsong" w:eastAsia="STFangsong" w:hAnsi="STFangsong"/>
                <w:b/>
              </w:rPr>
              <w:t>姓名</w:t>
            </w:r>
          </w:p>
        </w:tc>
      </w:tr>
      <w:tr w:rsidR="006B3374" w:rsidRPr="003E2A6E" w14:paraId="1813A3B5" w14:textId="77777777" w:rsidTr="004A2136">
        <w:trPr>
          <w:trHeight w:val="198"/>
          <w:jc w:val="center"/>
        </w:trPr>
        <w:tc>
          <w:tcPr>
            <w:tcW w:w="1283" w:type="dxa"/>
            <w:gridSpan w:val="3"/>
            <w:vAlign w:val="center"/>
          </w:tcPr>
          <w:p w14:paraId="2ED96FAB" w14:textId="77777777" w:rsidR="006B3374" w:rsidRPr="003E2A6E" w:rsidRDefault="006B3374" w:rsidP="006B3374">
            <w:pPr>
              <w:spacing w:line="400" w:lineRule="exact"/>
              <w:jc w:val="center"/>
              <w:rPr>
                <w:rFonts w:ascii="STFangsong" w:eastAsia="STFangsong" w:hAnsi="STFangsong"/>
                <w:b/>
                <w:szCs w:val="24"/>
              </w:rPr>
            </w:pPr>
            <w:r w:rsidRPr="003E2A6E">
              <w:rPr>
                <w:rFonts w:ascii="STFangsong" w:eastAsia="STFangsong" w:hAnsi="STFangsong"/>
                <w:b/>
                <w:szCs w:val="24"/>
              </w:rPr>
              <w:t>1（组长）</w:t>
            </w:r>
          </w:p>
        </w:tc>
        <w:tc>
          <w:tcPr>
            <w:tcW w:w="4254" w:type="dxa"/>
            <w:gridSpan w:val="5"/>
            <w:vAlign w:val="center"/>
          </w:tcPr>
          <w:p w14:paraId="669DBF79" w14:textId="77777777" w:rsidR="006B3374" w:rsidRPr="003E2A6E" w:rsidRDefault="006B3374" w:rsidP="006B3374">
            <w:pPr>
              <w:spacing w:line="400" w:lineRule="exact"/>
              <w:jc w:val="center"/>
              <w:rPr>
                <w:rFonts w:ascii="STFangsong" w:eastAsia="STFangsong" w:hAnsi="STFangsong"/>
                <w:b/>
                <w:szCs w:val="24"/>
              </w:rPr>
            </w:pPr>
          </w:p>
        </w:tc>
        <w:tc>
          <w:tcPr>
            <w:tcW w:w="2793" w:type="dxa"/>
            <w:gridSpan w:val="4"/>
            <w:vAlign w:val="center"/>
          </w:tcPr>
          <w:p w14:paraId="4CC76251" w14:textId="77777777" w:rsidR="006B3374" w:rsidRPr="003E2A6E" w:rsidRDefault="006B3374" w:rsidP="006B3374">
            <w:pPr>
              <w:spacing w:line="400" w:lineRule="exact"/>
              <w:jc w:val="center"/>
              <w:rPr>
                <w:rFonts w:ascii="STFangsong" w:eastAsia="STFangsong" w:hAnsi="STFangsong"/>
                <w:b/>
              </w:rPr>
            </w:pPr>
          </w:p>
        </w:tc>
      </w:tr>
      <w:tr w:rsidR="006B3374" w:rsidRPr="003E2A6E" w14:paraId="60FAD077" w14:textId="77777777" w:rsidTr="004A2136">
        <w:trPr>
          <w:trHeight w:val="198"/>
          <w:jc w:val="center"/>
        </w:trPr>
        <w:tc>
          <w:tcPr>
            <w:tcW w:w="1283" w:type="dxa"/>
            <w:gridSpan w:val="3"/>
            <w:vAlign w:val="center"/>
          </w:tcPr>
          <w:p w14:paraId="447C07E8" w14:textId="77777777" w:rsidR="006B3374" w:rsidRPr="003E2A6E" w:rsidRDefault="006B3374" w:rsidP="006B3374">
            <w:pPr>
              <w:spacing w:line="400" w:lineRule="exact"/>
              <w:jc w:val="center"/>
              <w:rPr>
                <w:rFonts w:ascii="STFangsong" w:eastAsia="STFangsong" w:hAnsi="STFangsong"/>
                <w:b/>
                <w:szCs w:val="24"/>
              </w:rPr>
            </w:pPr>
            <w:r w:rsidRPr="003E2A6E">
              <w:rPr>
                <w:rFonts w:ascii="STFangsong" w:eastAsia="STFangsong" w:hAnsi="STFangsong"/>
                <w:b/>
                <w:szCs w:val="24"/>
              </w:rPr>
              <w:t>2</w:t>
            </w:r>
          </w:p>
        </w:tc>
        <w:tc>
          <w:tcPr>
            <w:tcW w:w="4254" w:type="dxa"/>
            <w:gridSpan w:val="5"/>
            <w:vAlign w:val="center"/>
          </w:tcPr>
          <w:p w14:paraId="65482F1D" w14:textId="77777777" w:rsidR="006B3374" w:rsidRPr="003E2A6E" w:rsidRDefault="006B3374" w:rsidP="006B3374">
            <w:pPr>
              <w:spacing w:line="400" w:lineRule="exact"/>
              <w:jc w:val="center"/>
              <w:rPr>
                <w:rFonts w:ascii="STFangsong" w:eastAsia="STFangsong" w:hAnsi="STFangsong"/>
                <w:b/>
                <w:szCs w:val="24"/>
              </w:rPr>
            </w:pPr>
          </w:p>
        </w:tc>
        <w:tc>
          <w:tcPr>
            <w:tcW w:w="2793" w:type="dxa"/>
            <w:gridSpan w:val="4"/>
            <w:vAlign w:val="center"/>
          </w:tcPr>
          <w:p w14:paraId="1D445197" w14:textId="77777777" w:rsidR="006B3374" w:rsidRPr="003E2A6E" w:rsidRDefault="006B3374" w:rsidP="006B3374">
            <w:pPr>
              <w:spacing w:line="400" w:lineRule="exact"/>
              <w:jc w:val="center"/>
              <w:rPr>
                <w:rFonts w:ascii="STFangsong" w:eastAsia="STFangsong" w:hAnsi="STFangsong"/>
                <w:b/>
              </w:rPr>
            </w:pPr>
          </w:p>
        </w:tc>
      </w:tr>
      <w:tr w:rsidR="006B3374" w:rsidRPr="003E2A6E" w14:paraId="38DF48A1" w14:textId="77777777" w:rsidTr="004A2136">
        <w:trPr>
          <w:trHeight w:val="198"/>
          <w:jc w:val="center"/>
        </w:trPr>
        <w:tc>
          <w:tcPr>
            <w:tcW w:w="1283" w:type="dxa"/>
            <w:gridSpan w:val="3"/>
            <w:vAlign w:val="center"/>
          </w:tcPr>
          <w:p w14:paraId="111C516E" w14:textId="77777777" w:rsidR="006B3374" w:rsidRPr="003E2A6E" w:rsidRDefault="006B3374" w:rsidP="006B3374">
            <w:pPr>
              <w:spacing w:line="400" w:lineRule="exact"/>
              <w:jc w:val="center"/>
              <w:rPr>
                <w:rFonts w:ascii="STFangsong" w:eastAsia="STFangsong" w:hAnsi="STFangsong"/>
                <w:b/>
                <w:szCs w:val="24"/>
              </w:rPr>
            </w:pPr>
            <w:r w:rsidRPr="003E2A6E">
              <w:rPr>
                <w:rFonts w:ascii="STFangsong" w:eastAsia="STFangsong" w:hAnsi="STFangsong"/>
                <w:b/>
                <w:szCs w:val="24"/>
              </w:rPr>
              <w:t>3</w:t>
            </w:r>
          </w:p>
        </w:tc>
        <w:tc>
          <w:tcPr>
            <w:tcW w:w="4254" w:type="dxa"/>
            <w:gridSpan w:val="5"/>
            <w:vAlign w:val="center"/>
          </w:tcPr>
          <w:p w14:paraId="066CA788" w14:textId="77777777" w:rsidR="006B3374" w:rsidRPr="003E2A6E" w:rsidRDefault="006B3374" w:rsidP="006B3374">
            <w:pPr>
              <w:spacing w:line="400" w:lineRule="exact"/>
              <w:jc w:val="center"/>
              <w:rPr>
                <w:rFonts w:ascii="STFangsong" w:eastAsia="STFangsong" w:hAnsi="STFangsong"/>
                <w:b/>
                <w:szCs w:val="24"/>
              </w:rPr>
            </w:pPr>
          </w:p>
        </w:tc>
        <w:tc>
          <w:tcPr>
            <w:tcW w:w="2793" w:type="dxa"/>
            <w:gridSpan w:val="4"/>
            <w:vAlign w:val="center"/>
          </w:tcPr>
          <w:p w14:paraId="1163B339" w14:textId="77777777" w:rsidR="006B3374" w:rsidRPr="003E2A6E" w:rsidRDefault="006B3374" w:rsidP="006B3374">
            <w:pPr>
              <w:spacing w:line="400" w:lineRule="exact"/>
              <w:jc w:val="center"/>
              <w:rPr>
                <w:rFonts w:ascii="STFangsong" w:eastAsia="STFangsong" w:hAnsi="STFangsong"/>
                <w:b/>
              </w:rPr>
            </w:pPr>
          </w:p>
        </w:tc>
      </w:tr>
      <w:tr w:rsidR="006B3374" w:rsidRPr="003E2A6E" w14:paraId="39B8660B" w14:textId="77777777" w:rsidTr="004A2136">
        <w:trPr>
          <w:trHeight w:val="198"/>
          <w:jc w:val="center"/>
        </w:trPr>
        <w:tc>
          <w:tcPr>
            <w:tcW w:w="1283" w:type="dxa"/>
            <w:gridSpan w:val="3"/>
            <w:vAlign w:val="center"/>
          </w:tcPr>
          <w:p w14:paraId="68F227CB" w14:textId="77777777" w:rsidR="006B3374" w:rsidRPr="003E2A6E" w:rsidRDefault="006B3374" w:rsidP="006B3374">
            <w:pPr>
              <w:spacing w:line="400" w:lineRule="exact"/>
              <w:jc w:val="center"/>
              <w:rPr>
                <w:rFonts w:ascii="STFangsong" w:eastAsia="STFangsong" w:hAnsi="STFangsong"/>
                <w:b/>
                <w:szCs w:val="24"/>
              </w:rPr>
            </w:pPr>
            <w:r w:rsidRPr="003E2A6E">
              <w:rPr>
                <w:rFonts w:ascii="STFangsong" w:eastAsia="STFangsong" w:hAnsi="STFangsong"/>
                <w:b/>
                <w:szCs w:val="24"/>
              </w:rPr>
              <w:t>4</w:t>
            </w:r>
          </w:p>
        </w:tc>
        <w:tc>
          <w:tcPr>
            <w:tcW w:w="4254" w:type="dxa"/>
            <w:gridSpan w:val="5"/>
            <w:vAlign w:val="center"/>
          </w:tcPr>
          <w:p w14:paraId="2CED98C0" w14:textId="77777777" w:rsidR="006B3374" w:rsidRPr="003E2A6E" w:rsidRDefault="006B3374" w:rsidP="006B3374">
            <w:pPr>
              <w:spacing w:line="400" w:lineRule="exact"/>
              <w:jc w:val="center"/>
              <w:rPr>
                <w:rFonts w:ascii="STFangsong" w:eastAsia="STFangsong" w:hAnsi="STFangsong"/>
                <w:b/>
                <w:szCs w:val="24"/>
              </w:rPr>
            </w:pPr>
          </w:p>
        </w:tc>
        <w:tc>
          <w:tcPr>
            <w:tcW w:w="2793" w:type="dxa"/>
            <w:gridSpan w:val="4"/>
            <w:vAlign w:val="center"/>
          </w:tcPr>
          <w:p w14:paraId="3209B6D9" w14:textId="77777777" w:rsidR="006B3374" w:rsidRPr="003E2A6E" w:rsidRDefault="006B3374" w:rsidP="006B3374">
            <w:pPr>
              <w:spacing w:line="400" w:lineRule="exact"/>
              <w:jc w:val="center"/>
              <w:rPr>
                <w:rFonts w:ascii="STFangsong" w:eastAsia="STFangsong" w:hAnsi="STFangsong"/>
                <w:b/>
              </w:rPr>
            </w:pPr>
          </w:p>
        </w:tc>
      </w:tr>
      <w:tr w:rsidR="006B3374" w:rsidRPr="003E2A6E" w14:paraId="33E0198E" w14:textId="77777777" w:rsidTr="004A2136">
        <w:trPr>
          <w:trHeight w:val="198"/>
          <w:jc w:val="center"/>
        </w:trPr>
        <w:tc>
          <w:tcPr>
            <w:tcW w:w="1283" w:type="dxa"/>
            <w:gridSpan w:val="3"/>
            <w:vAlign w:val="center"/>
          </w:tcPr>
          <w:p w14:paraId="722F8B36" w14:textId="77777777" w:rsidR="006B3374" w:rsidRPr="003E2A6E" w:rsidRDefault="006B3374" w:rsidP="006B3374">
            <w:pPr>
              <w:spacing w:line="400" w:lineRule="exact"/>
              <w:jc w:val="center"/>
              <w:rPr>
                <w:rFonts w:ascii="STFangsong" w:eastAsia="STFangsong" w:hAnsi="STFangsong"/>
                <w:b/>
                <w:szCs w:val="24"/>
              </w:rPr>
            </w:pPr>
            <w:r w:rsidRPr="003E2A6E">
              <w:rPr>
                <w:rFonts w:ascii="STFangsong" w:eastAsia="STFangsong" w:hAnsi="STFangsong"/>
                <w:b/>
                <w:szCs w:val="24"/>
              </w:rPr>
              <w:t>5</w:t>
            </w:r>
          </w:p>
        </w:tc>
        <w:tc>
          <w:tcPr>
            <w:tcW w:w="4254" w:type="dxa"/>
            <w:gridSpan w:val="5"/>
            <w:vAlign w:val="center"/>
          </w:tcPr>
          <w:p w14:paraId="24FC80F1" w14:textId="77777777" w:rsidR="006B3374" w:rsidRPr="003E2A6E" w:rsidRDefault="006B3374" w:rsidP="006B3374">
            <w:pPr>
              <w:spacing w:line="400" w:lineRule="exact"/>
              <w:jc w:val="center"/>
              <w:rPr>
                <w:rFonts w:ascii="STFangsong" w:eastAsia="STFangsong" w:hAnsi="STFangsong"/>
                <w:b/>
                <w:szCs w:val="24"/>
              </w:rPr>
            </w:pPr>
          </w:p>
        </w:tc>
        <w:tc>
          <w:tcPr>
            <w:tcW w:w="2793" w:type="dxa"/>
            <w:gridSpan w:val="4"/>
            <w:vAlign w:val="center"/>
          </w:tcPr>
          <w:p w14:paraId="05EB6DCE" w14:textId="77777777" w:rsidR="006B3374" w:rsidRPr="003E2A6E" w:rsidRDefault="006B3374" w:rsidP="006B3374">
            <w:pPr>
              <w:spacing w:line="400" w:lineRule="exact"/>
              <w:jc w:val="center"/>
              <w:rPr>
                <w:rFonts w:ascii="STFangsong" w:eastAsia="STFangsong" w:hAnsi="STFangsong"/>
                <w:b/>
              </w:rPr>
            </w:pPr>
          </w:p>
        </w:tc>
      </w:tr>
      <w:tr w:rsidR="006B3374" w:rsidRPr="003E2A6E" w14:paraId="1ADD7890" w14:textId="77777777" w:rsidTr="004A2136">
        <w:trPr>
          <w:trHeight w:val="198"/>
          <w:jc w:val="center"/>
        </w:trPr>
        <w:tc>
          <w:tcPr>
            <w:tcW w:w="1283" w:type="dxa"/>
            <w:gridSpan w:val="3"/>
            <w:vAlign w:val="center"/>
          </w:tcPr>
          <w:p w14:paraId="37412C63" w14:textId="77777777" w:rsidR="006B3374" w:rsidRPr="003E2A6E" w:rsidRDefault="006B3374" w:rsidP="006B3374">
            <w:pPr>
              <w:spacing w:line="400" w:lineRule="exact"/>
              <w:jc w:val="center"/>
              <w:rPr>
                <w:rFonts w:ascii="STFangsong" w:eastAsia="STFangsong" w:hAnsi="STFangsong"/>
                <w:b/>
                <w:szCs w:val="24"/>
              </w:rPr>
            </w:pPr>
            <w:r w:rsidRPr="003E2A6E">
              <w:rPr>
                <w:rFonts w:ascii="STFangsong" w:eastAsia="STFangsong" w:hAnsi="STFangsong"/>
                <w:b/>
                <w:szCs w:val="24"/>
              </w:rPr>
              <w:t>6</w:t>
            </w:r>
          </w:p>
        </w:tc>
        <w:tc>
          <w:tcPr>
            <w:tcW w:w="4254" w:type="dxa"/>
            <w:gridSpan w:val="5"/>
            <w:vAlign w:val="center"/>
          </w:tcPr>
          <w:p w14:paraId="5A509699" w14:textId="77777777" w:rsidR="006B3374" w:rsidRPr="003E2A6E" w:rsidRDefault="006B3374" w:rsidP="006B3374">
            <w:pPr>
              <w:spacing w:line="400" w:lineRule="exact"/>
              <w:jc w:val="center"/>
              <w:rPr>
                <w:rFonts w:ascii="STFangsong" w:eastAsia="STFangsong" w:hAnsi="STFangsong"/>
                <w:b/>
                <w:szCs w:val="24"/>
              </w:rPr>
            </w:pPr>
          </w:p>
        </w:tc>
        <w:tc>
          <w:tcPr>
            <w:tcW w:w="2793" w:type="dxa"/>
            <w:gridSpan w:val="4"/>
            <w:vAlign w:val="center"/>
          </w:tcPr>
          <w:p w14:paraId="60AE541B" w14:textId="77777777" w:rsidR="006B3374" w:rsidRPr="003E2A6E" w:rsidRDefault="006B3374" w:rsidP="006B3374">
            <w:pPr>
              <w:spacing w:line="400" w:lineRule="exact"/>
              <w:jc w:val="center"/>
              <w:rPr>
                <w:rFonts w:ascii="STFangsong" w:eastAsia="STFangsong" w:hAnsi="STFangsong"/>
                <w:b/>
              </w:rPr>
            </w:pPr>
          </w:p>
        </w:tc>
      </w:tr>
      <w:tr w:rsidR="00037CC7" w:rsidRPr="003E2A6E" w14:paraId="09A89832" w14:textId="77777777" w:rsidTr="00710A83">
        <w:trPr>
          <w:trHeight w:val="592"/>
          <w:jc w:val="center"/>
        </w:trPr>
        <w:tc>
          <w:tcPr>
            <w:tcW w:w="444" w:type="dxa"/>
            <w:vAlign w:val="center"/>
          </w:tcPr>
          <w:p w14:paraId="3D66DD3E" w14:textId="77777777" w:rsidR="00037CC7" w:rsidRPr="003E2A6E" w:rsidRDefault="00B81A0E" w:rsidP="008640F2">
            <w:pPr>
              <w:spacing w:line="400" w:lineRule="exact"/>
              <w:jc w:val="center"/>
              <w:rPr>
                <w:rFonts w:ascii="STFangsong" w:eastAsia="STFangsong" w:hAnsi="STFangsong"/>
                <w:b/>
                <w:szCs w:val="24"/>
              </w:rPr>
            </w:pPr>
            <w:r w:rsidRPr="003E2A6E">
              <w:rPr>
                <w:rFonts w:ascii="STFangsong" w:eastAsia="STFangsong" w:hAnsi="STFangsong" w:hint="eastAsia"/>
                <w:b/>
                <w:szCs w:val="24"/>
              </w:rPr>
              <w:t>序</w:t>
            </w:r>
            <w:r w:rsidR="00037CC7" w:rsidRPr="003E2A6E">
              <w:rPr>
                <w:rFonts w:ascii="STFangsong" w:eastAsia="STFangsong" w:hAnsi="STFangsong" w:hint="eastAsia"/>
                <w:b/>
                <w:szCs w:val="24"/>
              </w:rPr>
              <w:t>号</w:t>
            </w:r>
          </w:p>
        </w:tc>
        <w:tc>
          <w:tcPr>
            <w:tcW w:w="1238" w:type="dxa"/>
            <w:gridSpan w:val="3"/>
            <w:vAlign w:val="center"/>
          </w:tcPr>
          <w:p w14:paraId="2E425E74" w14:textId="77777777" w:rsidR="00037CC7" w:rsidRPr="003E2A6E" w:rsidRDefault="00B81A0E" w:rsidP="008640F2">
            <w:pPr>
              <w:spacing w:line="400" w:lineRule="exact"/>
              <w:jc w:val="center"/>
              <w:rPr>
                <w:rFonts w:ascii="STFangsong" w:eastAsia="STFangsong" w:hAnsi="STFangsong"/>
                <w:b/>
                <w:szCs w:val="24"/>
              </w:rPr>
            </w:pPr>
            <w:r w:rsidRPr="003E2A6E">
              <w:rPr>
                <w:rFonts w:ascii="STFangsong" w:eastAsia="STFangsong" w:hAnsi="STFangsong" w:hint="eastAsia"/>
                <w:b/>
                <w:szCs w:val="24"/>
              </w:rPr>
              <w:t>评价</w:t>
            </w:r>
            <w:r w:rsidR="00037CC7" w:rsidRPr="003E2A6E">
              <w:rPr>
                <w:rFonts w:ascii="STFangsong" w:eastAsia="STFangsong" w:hAnsi="STFangsong" w:hint="eastAsia"/>
                <w:b/>
                <w:szCs w:val="24"/>
              </w:rPr>
              <w:t>项目</w:t>
            </w:r>
          </w:p>
        </w:tc>
        <w:tc>
          <w:tcPr>
            <w:tcW w:w="836" w:type="dxa"/>
            <w:vAlign w:val="center"/>
          </w:tcPr>
          <w:p w14:paraId="432E5431" w14:textId="77777777" w:rsidR="00037CC7" w:rsidRPr="003E2A6E" w:rsidRDefault="00B81A0E" w:rsidP="008640F2">
            <w:pPr>
              <w:spacing w:line="400" w:lineRule="exact"/>
              <w:jc w:val="center"/>
              <w:rPr>
                <w:rFonts w:ascii="STFangsong" w:eastAsia="STFangsong" w:hAnsi="STFangsong"/>
                <w:b/>
              </w:rPr>
            </w:pPr>
            <w:r w:rsidRPr="003E2A6E">
              <w:rPr>
                <w:rFonts w:ascii="STFangsong" w:eastAsia="STFangsong" w:hAnsi="STFangsong" w:hint="eastAsia"/>
                <w:b/>
              </w:rPr>
              <w:t>分项</w:t>
            </w:r>
            <w:r w:rsidR="00037CC7" w:rsidRPr="003E2A6E">
              <w:rPr>
                <w:rFonts w:ascii="STFangsong" w:eastAsia="STFangsong" w:hAnsi="STFangsong" w:hint="eastAsia"/>
                <w:b/>
              </w:rPr>
              <w:t>占比</w:t>
            </w:r>
          </w:p>
        </w:tc>
        <w:tc>
          <w:tcPr>
            <w:tcW w:w="4770" w:type="dxa"/>
            <w:gridSpan w:val="6"/>
            <w:vAlign w:val="center"/>
          </w:tcPr>
          <w:p w14:paraId="6360C3A6" w14:textId="77777777" w:rsidR="00037CC7" w:rsidRPr="003E2A6E" w:rsidRDefault="00B81A0E" w:rsidP="008640F2">
            <w:pPr>
              <w:spacing w:line="400" w:lineRule="exact"/>
              <w:jc w:val="center"/>
              <w:rPr>
                <w:rFonts w:ascii="STFangsong" w:eastAsia="STFangsong" w:hAnsi="STFangsong"/>
                <w:b/>
                <w:szCs w:val="24"/>
              </w:rPr>
            </w:pPr>
            <w:r w:rsidRPr="003E2A6E">
              <w:rPr>
                <w:rFonts w:ascii="STFangsong" w:eastAsia="STFangsong" w:hAnsi="STFangsong" w:hint="eastAsia"/>
                <w:b/>
                <w:szCs w:val="24"/>
              </w:rPr>
              <w:t>评判标准</w:t>
            </w:r>
          </w:p>
        </w:tc>
        <w:tc>
          <w:tcPr>
            <w:tcW w:w="1042" w:type="dxa"/>
          </w:tcPr>
          <w:p w14:paraId="123EAE12" w14:textId="77777777" w:rsidR="00037CC7" w:rsidRPr="003E2A6E" w:rsidRDefault="00B81A0E" w:rsidP="00710A83">
            <w:pPr>
              <w:spacing w:line="600" w:lineRule="auto"/>
              <w:jc w:val="center"/>
              <w:rPr>
                <w:rFonts w:ascii="STFangsong" w:eastAsia="STFangsong" w:hAnsi="STFangsong"/>
                <w:b/>
              </w:rPr>
            </w:pPr>
            <w:r w:rsidRPr="003E2A6E">
              <w:rPr>
                <w:rFonts w:ascii="STFangsong" w:eastAsia="STFangsong" w:hAnsi="STFangsong"/>
                <w:b/>
                <w:szCs w:val="24"/>
              </w:rPr>
              <w:t>得分</w:t>
            </w:r>
          </w:p>
        </w:tc>
      </w:tr>
      <w:tr w:rsidR="00D8066F" w:rsidRPr="003E2A6E" w14:paraId="715178E5" w14:textId="77777777" w:rsidTr="00B5176E">
        <w:trPr>
          <w:trHeight w:val="20"/>
          <w:jc w:val="center"/>
        </w:trPr>
        <w:tc>
          <w:tcPr>
            <w:tcW w:w="444" w:type="dxa"/>
            <w:vAlign w:val="center"/>
          </w:tcPr>
          <w:p w14:paraId="23E37DB9" w14:textId="77777777" w:rsidR="00D8066F" w:rsidRPr="003E2A6E" w:rsidRDefault="00D8066F" w:rsidP="00D8066F">
            <w:pPr>
              <w:spacing w:beforeLines="20" w:before="62" w:afterLines="20" w:after="62" w:line="320" w:lineRule="exact"/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3E2A6E">
              <w:rPr>
                <w:rFonts w:ascii="STFangsong" w:eastAsia="STFangsong" w:hAnsi="STFangsong"/>
                <w:sz w:val="20"/>
                <w:szCs w:val="20"/>
              </w:rPr>
              <w:t>1</w:t>
            </w:r>
          </w:p>
        </w:tc>
        <w:tc>
          <w:tcPr>
            <w:tcW w:w="1238" w:type="dxa"/>
            <w:gridSpan w:val="3"/>
            <w:vAlign w:val="center"/>
          </w:tcPr>
          <w:p w14:paraId="695AE797" w14:textId="77777777" w:rsidR="00D8066F" w:rsidRPr="003E2A6E" w:rsidRDefault="00D8066F" w:rsidP="00B5176E">
            <w:pPr>
              <w:spacing w:beforeLines="20" w:before="62" w:afterLines="20" w:after="62" w:line="28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3E2A6E">
              <w:rPr>
                <w:rFonts w:ascii="STFangsong" w:eastAsia="STFangsong" w:hAnsi="STFangsong" w:hint="eastAsia"/>
                <w:sz w:val="20"/>
                <w:szCs w:val="20"/>
              </w:rPr>
              <w:t>需求分析</w:t>
            </w:r>
          </w:p>
        </w:tc>
        <w:tc>
          <w:tcPr>
            <w:tcW w:w="836" w:type="dxa"/>
            <w:vAlign w:val="center"/>
          </w:tcPr>
          <w:p w14:paraId="5F736D56" w14:textId="77777777" w:rsidR="00D8066F" w:rsidRPr="003E2A6E" w:rsidRDefault="00D8066F" w:rsidP="00BD038B">
            <w:pPr>
              <w:spacing w:line="280" w:lineRule="exact"/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3E2A6E">
              <w:rPr>
                <w:rFonts w:ascii="STFangsong" w:eastAsia="STFangsong" w:hAnsi="STFangsong" w:hint="eastAsia"/>
                <w:sz w:val="20"/>
                <w:szCs w:val="20"/>
              </w:rPr>
              <w:t>0.1</w:t>
            </w:r>
          </w:p>
        </w:tc>
        <w:tc>
          <w:tcPr>
            <w:tcW w:w="3494" w:type="dxa"/>
            <w:gridSpan w:val="4"/>
            <w:vAlign w:val="center"/>
          </w:tcPr>
          <w:p w14:paraId="6A366224" w14:textId="77777777" w:rsidR="00D8066F" w:rsidRPr="003E2A6E" w:rsidRDefault="00D8066F" w:rsidP="00BD038B">
            <w:pPr>
              <w:spacing w:line="280" w:lineRule="exact"/>
              <w:ind w:firstLineChars="200" w:firstLine="400"/>
              <w:rPr>
                <w:rFonts w:ascii="STFangsong" w:eastAsia="STFangsong" w:hAnsi="STFangsong"/>
                <w:sz w:val="20"/>
                <w:szCs w:val="20"/>
              </w:rPr>
            </w:pPr>
            <w:r w:rsidRPr="003E2A6E">
              <w:rPr>
                <w:rFonts w:ascii="STFangsong" w:eastAsia="STFangsong" w:hAnsi="STFangsong"/>
                <w:sz w:val="20"/>
                <w:szCs w:val="20"/>
              </w:rPr>
              <w:t>能</w:t>
            </w:r>
            <w:r w:rsidRPr="003E2A6E">
              <w:rPr>
                <w:rFonts w:ascii="STFangsong" w:eastAsia="STFangsong" w:hAnsi="STFangsong" w:hint="eastAsia"/>
                <w:sz w:val="20"/>
                <w:szCs w:val="20"/>
              </w:rPr>
              <w:t>对待开发课题提出的需求进行分析并给出详细的需求定义</w:t>
            </w:r>
          </w:p>
        </w:tc>
        <w:tc>
          <w:tcPr>
            <w:tcW w:w="1276" w:type="dxa"/>
            <w:gridSpan w:val="2"/>
            <w:vAlign w:val="center"/>
          </w:tcPr>
          <w:p w14:paraId="4360007B" w14:textId="77777777" w:rsidR="00D8066F" w:rsidRPr="003E2A6E" w:rsidRDefault="00D8066F" w:rsidP="00BD038B">
            <w:pPr>
              <w:spacing w:line="28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3E2A6E">
              <w:rPr>
                <w:rFonts w:ascii="STFangsong" w:eastAsia="STFangsong" w:hAnsi="STFangsong" w:hint="eastAsia"/>
                <w:sz w:val="20"/>
                <w:szCs w:val="20"/>
              </w:rPr>
              <w:t>优秀</w:t>
            </w:r>
            <w:r w:rsidRPr="003E2A6E">
              <w:rPr>
                <w:rFonts w:ascii="STFangsong" w:eastAsia="STFangsong" w:hAnsi="STFangsong"/>
                <w:sz w:val="20"/>
                <w:szCs w:val="20"/>
              </w:rPr>
              <w:t>[9,10]</w:t>
            </w:r>
          </w:p>
          <w:p w14:paraId="54FF3CC2" w14:textId="77777777" w:rsidR="00D8066F" w:rsidRPr="003E2A6E" w:rsidRDefault="00D8066F" w:rsidP="00BD038B">
            <w:pPr>
              <w:spacing w:line="28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3E2A6E">
              <w:rPr>
                <w:rFonts w:ascii="STFangsong" w:eastAsia="STFangsong" w:hAnsi="STFangsong" w:hint="eastAsia"/>
                <w:sz w:val="20"/>
                <w:szCs w:val="20"/>
              </w:rPr>
              <w:t>良好</w:t>
            </w:r>
            <w:r w:rsidRPr="003E2A6E">
              <w:rPr>
                <w:rFonts w:ascii="STFangsong" w:eastAsia="STFangsong" w:hAnsi="STFangsong"/>
                <w:sz w:val="20"/>
                <w:szCs w:val="20"/>
              </w:rPr>
              <w:t>[7,9)</w:t>
            </w:r>
          </w:p>
          <w:p w14:paraId="5ECAC2A7" w14:textId="77777777" w:rsidR="00D8066F" w:rsidRPr="003E2A6E" w:rsidRDefault="00D8066F" w:rsidP="00BD038B">
            <w:pPr>
              <w:spacing w:line="28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3E2A6E">
              <w:rPr>
                <w:rFonts w:ascii="STFangsong" w:eastAsia="STFangsong" w:hAnsi="STFangsong" w:hint="eastAsia"/>
                <w:sz w:val="20"/>
                <w:szCs w:val="20"/>
              </w:rPr>
              <w:t>中等</w:t>
            </w:r>
            <w:r w:rsidRPr="003E2A6E">
              <w:rPr>
                <w:rFonts w:ascii="STFangsong" w:eastAsia="STFangsong" w:hAnsi="STFangsong"/>
                <w:sz w:val="20"/>
                <w:szCs w:val="20"/>
              </w:rPr>
              <w:t>[5,7)</w:t>
            </w:r>
          </w:p>
          <w:p w14:paraId="239A7B41" w14:textId="77777777" w:rsidR="00D8066F" w:rsidRPr="003E2A6E" w:rsidRDefault="00D8066F" w:rsidP="00BD038B">
            <w:pPr>
              <w:spacing w:line="28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3E2A6E">
              <w:rPr>
                <w:rFonts w:ascii="STFangsong" w:eastAsia="STFangsong" w:hAnsi="STFangsong" w:hint="eastAsia"/>
                <w:sz w:val="20"/>
                <w:szCs w:val="20"/>
              </w:rPr>
              <w:t>较差</w:t>
            </w:r>
            <w:r w:rsidRPr="003E2A6E">
              <w:rPr>
                <w:rFonts w:ascii="STFangsong" w:eastAsia="STFangsong" w:hAnsi="STFangsong"/>
                <w:sz w:val="20"/>
                <w:szCs w:val="20"/>
              </w:rPr>
              <w:t>[3,5)</w:t>
            </w:r>
          </w:p>
          <w:p w14:paraId="78772661" w14:textId="77777777" w:rsidR="00D8066F" w:rsidRPr="003E2A6E" w:rsidRDefault="00D8066F" w:rsidP="00BD038B">
            <w:pPr>
              <w:spacing w:line="28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3E2A6E">
              <w:rPr>
                <w:rFonts w:ascii="STFangsong" w:eastAsia="STFangsong" w:hAnsi="STFangsong" w:hint="eastAsia"/>
                <w:sz w:val="20"/>
                <w:szCs w:val="20"/>
              </w:rPr>
              <w:t>不及格</w:t>
            </w:r>
            <w:r w:rsidRPr="003E2A6E">
              <w:rPr>
                <w:rFonts w:ascii="STFangsong" w:eastAsia="STFangsong" w:hAnsi="STFangsong"/>
                <w:sz w:val="20"/>
                <w:szCs w:val="20"/>
              </w:rPr>
              <w:t>[0,3)</w:t>
            </w:r>
          </w:p>
        </w:tc>
        <w:tc>
          <w:tcPr>
            <w:tcW w:w="1042" w:type="dxa"/>
            <w:vAlign w:val="center"/>
          </w:tcPr>
          <w:p w14:paraId="0E08592B" w14:textId="77777777" w:rsidR="00D8066F" w:rsidRPr="003E2A6E" w:rsidRDefault="00D8066F" w:rsidP="008640F2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</w:p>
        </w:tc>
      </w:tr>
      <w:tr w:rsidR="00D8066F" w:rsidRPr="003E2A6E" w14:paraId="30911F35" w14:textId="77777777" w:rsidTr="00B5176E">
        <w:trPr>
          <w:trHeight w:val="20"/>
          <w:jc w:val="center"/>
        </w:trPr>
        <w:tc>
          <w:tcPr>
            <w:tcW w:w="444" w:type="dxa"/>
            <w:vAlign w:val="center"/>
          </w:tcPr>
          <w:p w14:paraId="5D97E4D2" w14:textId="77777777" w:rsidR="00D8066F" w:rsidRPr="003E2A6E" w:rsidRDefault="00D8066F" w:rsidP="00D8066F">
            <w:pPr>
              <w:spacing w:beforeLines="20" w:before="62" w:afterLines="20" w:after="62" w:line="320" w:lineRule="exact"/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3E2A6E">
              <w:rPr>
                <w:rFonts w:ascii="STFangsong" w:eastAsia="STFangsong" w:hAnsi="STFangsong"/>
                <w:sz w:val="20"/>
                <w:szCs w:val="20"/>
              </w:rPr>
              <w:t>2</w:t>
            </w:r>
          </w:p>
        </w:tc>
        <w:tc>
          <w:tcPr>
            <w:tcW w:w="1238" w:type="dxa"/>
            <w:gridSpan w:val="3"/>
            <w:vAlign w:val="center"/>
          </w:tcPr>
          <w:p w14:paraId="27324167" w14:textId="77777777" w:rsidR="00D8066F" w:rsidRPr="003E2A6E" w:rsidRDefault="00D8066F" w:rsidP="00B5176E">
            <w:pPr>
              <w:spacing w:beforeLines="20" w:before="62" w:afterLines="20" w:after="62" w:line="28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3E2A6E">
              <w:rPr>
                <w:rFonts w:ascii="STFangsong" w:eastAsia="STFangsong" w:hAnsi="STFangsong" w:hint="eastAsia"/>
                <w:sz w:val="20"/>
                <w:szCs w:val="20"/>
              </w:rPr>
              <w:t>针对工程问题的推理分析、方案设计</w:t>
            </w:r>
          </w:p>
        </w:tc>
        <w:tc>
          <w:tcPr>
            <w:tcW w:w="836" w:type="dxa"/>
            <w:vAlign w:val="center"/>
          </w:tcPr>
          <w:p w14:paraId="4E03E296" w14:textId="77777777" w:rsidR="00D8066F" w:rsidRPr="003E2A6E" w:rsidRDefault="00D8066F" w:rsidP="00BD038B">
            <w:pPr>
              <w:spacing w:line="280" w:lineRule="exact"/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3E2A6E">
              <w:rPr>
                <w:rFonts w:ascii="STFangsong" w:eastAsia="STFangsong" w:hAnsi="STFangsong" w:hint="eastAsia"/>
                <w:sz w:val="20"/>
                <w:szCs w:val="20"/>
              </w:rPr>
              <w:t>0.2</w:t>
            </w:r>
          </w:p>
        </w:tc>
        <w:tc>
          <w:tcPr>
            <w:tcW w:w="3494" w:type="dxa"/>
            <w:gridSpan w:val="4"/>
            <w:vAlign w:val="center"/>
          </w:tcPr>
          <w:p w14:paraId="061869FD" w14:textId="3A5E8D36" w:rsidR="00D8066F" w:rsidRPr="003E2A6E" w:rsidRDefault="00D8066F" w:rsidP="00BD038B">
            <w:pPr>
              <w:spacing w:line="280" w:lineRule="exact"/>
              <w:ind w:firstLineChars="200" w:firstLine="400"/>
              <w:rPr>
                <w:rFonts w:ascii="STFangsong" w:eastAsia="STFangsong" w:hAnsi="STFangsong"/>
                <w:sz w:val="20"/>
                <w:szCs w:val="20"/>
              </w:rPr>
            </w:pPr>
            <w:r w:rsidRPr="003E2A6E">
              <w:rPr>
                <w:rFonts w:ascii="STFangsong" w:eastAsia="STFangsong" w:hAnsi="STFangsong" w:hint="eastAsia"/>
                <w:sz w:val="20"/>
                <w:szCs w:val="20"/>
              </w:rPr>
              <w:t>能够针对复杂软件工程问题进行推理分析，设计满足需求的总体设计和详细设计</w:t>
            </w:r>
          </w:p>
        </w:tc>
        <w:tc>
          <w:tcPr>
            <w:tcW w:w="1276" w:type="dxa"/>
            <w:gridSpan w:val="2"/>
            <w:vAlign w:val="center"/>
          </w:tcPr>
          <w:p w14:paraId="71A6CC0D" w14:textId="77777777" w:rsidR="00D8066F" w:rsidRPr="003E2A6E" w:rsidRDefault="00D8066F" w:rsidP="00BD038B">
            <w:pPr>
              <w:spacing w:line="28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3E2A6E">
              <w:rPr>
                <w:rFonts w:ascii="STFangsong" w:eastAsia="STFangsong" w:hAnsi="STFangsong" w:hint="eastAsia"/>
                <w:sz w:val="20"/>
                <w:szCs w:val="20"/>
              </w:rPr>
              <w:t>优秀</w:t>
            </w:r>
            <w:r w:rsidRPr="003E2A6E">
              <w:rPr>
                <w:rFonts w:ascii="STFangsong" w:eastAsia="STFangsong" w:hAnsi="STFangsong"/>
                <w:sz w:val="20"/>
                <w:szCs w:val="20"/>
              </w:rPr>
              <w:t>[18,20]</w:t>
            </w:r>
          </w:p>
          <w:p w14:paraId="26EEF0F5" w14:textId="77777777" w:rsidR="00D8066F" w:rsidRPr="003E2A6E" w:rsidRDefault="00D8066F" w:rsidP="00BD038B">
            <w:pPr>
              <w:spacing w:line="28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3E2A6E">
              <w:rPr>
                <w:rFonts w:ascii="STFangsong" w:eastAsia="STFangsong" w:hAnsi="STFangsong" w:hint="eastAsia"/>
                <w:sz w:val="20"/>
                <w:szCs w:val="20"/>
              </w:rPr>
              <w:t>良好</w:t>
            </w:r>
            <w:r w:rsidRPr="003E2A6E">
              <w:rPr>
                <w:rFonts w:ascii="STFangsong" w:eastAsia="STFangsong" w:hAnsi="STFangsong"/>
                <w:sz w:val="20"/>
                <w:szCs w:val="20"/>
              </w:rPr>
              <w:t>[14,18)</w:t>
            </w:r>
          </w:p>
          <w:p w14:paraId="379E9F93" w14:textId="77777777" w:rsidR="00D8066F" w:rsidRPr="003E2A6E" w:rsidRDefault="00D8066F" w:rsidP="00BD038B">
            <w:pPr>
              <w:spacing w:line="28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3E2A6E">
              <w:rPr>
                <w:rFonts w:ascii="STFangsong" w:eastAsia="STFangsong" w:hAnsi="STFangsong" w:hint="eastAsia"/>
                <w:sz w:val="20"/>
                <w:szCs w:val="20"/>
              </w:rPr>
              <w:t>中等</w:t>
            </w:r>
            <w:r w:rsidRPr="003E2A6E">
              <w:rPr>
                <w:rFonts w:ascii="STFangsong" w:eastAsia="STFangsong" w:hAnsi="STFangsong"/>
                <w:sz w:val="20"/>
                <w:szCs w:val="20"/>
              </w:rPr>
              <w:t>[10,14)</w:t>
            </w:r>
          </w:p>
          <w:p w14:paraId="5B5CA98F" w14:textId="77777777" w:rsidR="00D8066F" w:rsidRPr="003E2A6E" w:rsidRDefault="00D8066F" w:rsidP="00BD038B">
            <w:pPr>
              <w:spacing w:line="28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3E2A6E">
              <w:rPr>
                <w:rFonts w:ascii="STFangsong" w:eastAsia="STFangsong" w:hAnsi="STFangsong" w:hint="eastAsia"/>
                <w:sz w:val="20"/>
                <w:szCs w:val="20"/>
              </w:rPr>
              <w:t>较差</w:t>
            </w:r>
            <w:r w:rsidRPr="003E2A6E">
              <w:rPr>
                <w:rFonts w:ascii="STFangsong" w:eastAsia="STFangsong" w:hAnsi="STFangsong"/>
                <w:sz w:val="20"/>
                <w:szCs w:val="20"/>
              </w:rPr>
              <w:t>[06,10)</w:t>
            </w:r>
          </w:p>
          <w:p w14:paraId="0CE1C704" w14:textId="77777777" w:rsidR="00D8066F" w:rsidRPr="003E2A6E" w:rsidRDefault="00D8066F" w:rsidP="00BD038B">
            <w:pPr>
              <w:spacing w:line="28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3E2A6E">
              <w:rPr>
                <w:rFonts w:ascii="STFangsong" w:eastAsia="STFangsong" w:hAnsi="STFangsong" w:hint="eastAsia"/>
                <w:sz w:val="20"/>
                <w:szCs w:val="20"/>
              </w:rPr>
              <w:t>不及格</w:t>
            </w:r>
            <w:r w:rsidRPr="003E2A6E">
              <w:rPr>
                <w:rFonts w:ascii="STFangsong" w:eastAsia="STFangsong" w:hAnsi="STFangsong"/>
                <w:sz w:val="20"/>
                <w:szCs w:val="20"/>
              </w:rPr>
              <w:t>[0,6)</w:t>
            </w:r>
          </w:p>
        </w:tc>
        <w:tc>
          <w:tcPr>
            <w:tcW w:w="1042" w:type="dxa"/>
          </w:tcPr>
          <w:p w14:paraId="4C9CA5CA" w14:textId="77777777" w:rsidR="00D8066F" w:rsidRPr="003E2A6E" w:rsidRDefault="00D8066F" w:rsidP="008640F2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</w:p>
        </w:tc>
      </w:tr>
      <w:tr w:rsidR="00D8066F" w:rsidRPr="003E2A6E" w14:paraId="49021548" w14:textId="77777777" w:rsidTr="00B5176E">
        <w:trPr>
          <w:trHeight w:val="20"/>
          <w:jc w:val="center"/>
        </w:trPr>
        <w:tc>
          <w:tcPr>
            <w:tcW w:w="444" w:type="dxa"/>
            <w:vAlign w:val="center"/>
          </w:tcPr>
          <w:p w14:paraId="4A671283" w14:textId="77777777" w:rsidR="00D8066F" w:rsidRPr="003E2A6E" w:rsidRDefault="00D8066F" w:rsidP="00D8066F">
            <w:pPr>
              <w:spacing w:beforeLines="20" w:before="62" w:afterLines="20" w:after="62" w:line="320" w:lineRule="exact"/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3E2A6E">
              <w:rPr>
                <w:rFonts w:ascii="STFangsong" w:eastAsia="STFangsong" w:hAnsi="STFangsong"/>
                <w:sz w:val="20"/>
                <w:szCs w:val="20"/>
              </w:rPr>
              <w:t>3</w:t>
            </w:r>
          </w:p>
        </w:tc>
        <w:tc>
          <w:tcPr>
            <w:tcW w:w="1238" w:type="dxa"/>
            <w:gridSpan w:val="3"/>
            <w:vAlign w:val="center"/>
          </w:tcPr>
          <w:p w14:paraId="6F3E18C2" w14:textId="77777777" w:rsidR="00D8066F" w:rsidRPr="003E2A6E" w:rsidRDefault="00D8066F" w:rsidP="00B5176E">
            <w:pPr>
              <w:spacing w:beforeLines="20" w:before="62" w:afterLines="20" w:after="62" w:line="28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3E2A6E">
              <w:rPr>
                <w:rFonts w:ascii="STFangsong" w:eastAsia="STFangsong" w:hAnsi="STFangsong" w:hint="eastAsia"/>
                <w:sz w:val="20"/>
                <w:szCs w:val="20"/>
              </w:rPr>
              <w:t>针对工程问题的具体实现</w:t>
            </w:r>
          </w:p>
        </w:tc>
        <w:tc>
          <w:tcPr>
            <w:tcW w:w="836" w:type="dxa"/>
            <w:vAlign w:val="center"/>
          </w:tcPr>
          <w:p w14:paraId="3C48BD44" w14:textId="77777777" w:rsidR="00D8066F" w:rsidRPr="003E2A6E" w:rsidRDefault="00D8066F" w:rsidP="00BD038B">
            <w:pPr>
              <w:spacing w:line="280" w:lineRule="exact"/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3E2A6E">
              <w:rPr>
                <w:rFonts w:ascii="STFangsong" w:eastAsia="STFangsong" w:hAnsi="STFangsong" w:hint="eastAsia"/>
                <w:sz w:val="20"/>
                <w:szCs w:val="20"/>
              </w:rPr>
              <w:t>0.2</w:t>
            </w:r>
          </w:p>
        </w:tc>
        <w:tc>
          <w:tcPr>
            <w:tcW w:w="3494" w:type="dxa"/>
            <w:gridSpan w:val="4"/>
            <w:vAlign w:val="center"/>
          </w:tcPr>
          <w:p w14:paraId="4D91BE08" w14:textId="585C14F4" w:rsidR="00D8066F" w:rsidRPr="003E2A6E" w:rsidRDefault="00D8066F" w:rsidP="00BD038B">
            <w:pPr>
              <w:spacing w:line="280" w:lineRule="exact"/>
              <w:ind w:firstLineChars="200" w:firstLine="400"/>
              <w:rPr>
                <w:rFonts w:ascii="STFangsong" w:eastAsia="STFangsong" w:hAnsi="STFangsong"/>
                <w:sz w:val="20"/>
                <w:szCs w:val="20"/>
              </w:rPr>
            </w:pPr>
            <w:r w:rsidRPr="003E2A6E">
              <w:rPr>
                <w:rFonts w:ascii="STFangsong" w:eastAsia="STFangsong" w:hAnsi="STFangsong" w:hint="eastAsia"/>
                <w:sz w:val="20"/>
                <w:szCs w:val="20"/>
              </w:rPr>
              <w:t>能够根据软件系统的应用场景，选择合适的开发环境、工具与技术标准进行软件系统的开发</w:t>
            </w:r>
            <w:bookmarkStart w:id="0" w:name="_GoBack"/>
            <w:bookmarkEnd w:id="0"/>
          </w:p>
        </w:tc>
        <w:tc>
          <w:tcPr>
            <w:tcW w:w="1276" w:type="dxa"/>
            <w:gridSpan w:val="2"/>
            <w:vAlign w:val="center"/>
          </w:tcPr>
          <w:p w14:paraId="6B341B0F" w14:textId="77777777" w:rsidR="00D8066F" w:rsidRPr="003E2A6E" w:rsidRDefault="00D8066F" w:rsidP="00BD038B">
            <w:pPr>
              <w:spacing w:line="28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3E2A6E">
              <w:rPr>
                <w:rFonts w:ascii="STFangsong" w:eastAsia="STFangsong" w:hAnsi="STFangsong" w:hint="eastAsia"/>
                <w:sz w:val="20"/>
                <w:szCs w:val="20"/>
              </w:rPr>
              <w:t>优秀</w:t>
            </w:r>
            <w:r w:rsidRPr="003E2A6E">
              <w:rPr>
                <w:rFonts w:ascii="STFangsong" w:eastAsia="STFangsong" w:hAnsi="STFangsong"/>
                <w:sz w:val="20"/>
                <w:szCs w:val="20"/>
              </w:rPr>
              <w:t>[18,20]</w:t>
            </w:r>
          </w:p>
          <w:p w14:paraId="48FF0CB4" w14:textId="77777777" w:rsidR="00D8066F" w:rsidRPr="003E2A6E" w:rsidRDefault="00D8066F" w:rsidP="00BD038B">
            <w:pPr>
              <w:spacing w:line="28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3E2A6E">
              <w:rPr>
                <w:rFonts w:ascii="STFangsong" w:eastAsia="STFangsong" w:hAnsi="STFangsong" w:hint="eastAsia"/>
                <w:sz w:val="20"/>
                <w:szCs w:val="20"/>
              </w:rPr>
              <w:t>良好</w:t>
            </w:r>
            <w:r w:rsidRPr="003E2A6E">
              <w:rPr>
                <w:rFonts w:ascii="STFangsong" w:eastAsia="STFangsong" w:hAnsi="STFangsong"/>
                <w:sz w:val="20"/>
                <w:szCs w:val="20"/>
              </w:rPr>
              <w:t>[14,18)</w:t>
            </w:r>
          </w:p>
          <w:p w14:paraId="7B9731C6" w14:textId="77777777" w:rsidR="00D8066F" w:rsidRPr="003E2A6E" w:rsidRDefault="00D8066F" w:rsidP="00BD038B">
            <w:pPr>
              <w:spacing w:line="28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3E2A6E">
              <w:rPr>
                <w:rFonts w:ascii="STFangsong" w:eastAsia="STFangsong" w:hAnsi="STFangsong" w:hint="eastAsia"/>
                <w:sz w:val="20"/>
                <w:szCs w:val="20"/>
              </w:rPr>
              <w:t>中等</w:t>
            </w:r>
            <w:r w:rsidRPr="003E2A6E">
              <w:rPr>
                <w:rFonts w:ascii="STFangsong" w:eastAsia="STFangsong" w:hAnsi="STFangsong"/>
                <w:sz w:val="20"/>
                <w:szCs w:val="20"/>
              </w:rPr>
              <w:t>[10,14)</w:t>
            </w:r>
          </w:p>
          <w:p w14:paraId="725D77B5" w14:textId="77777777" w:rsidR="00D8066F" w:rsidRPr="003E2A6E" w:rsidRDefault="00D8066F" w:rsidP="00BD038B">
            <w:pPr>
              <w:spacing w:line="28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3E2A6E">
              <w:rPr>
                <w:rFonts w:ascii="STFangsong" w:eastAsia="STFangsong" w:hAnsi="STFangsong" w:hint="eastAsia"/>
                <w:sz w:val="20"/>
                <w:szCs w:val="20"/>
              </w:rPr>
              <w:t>较差</w:t>
            </w:r>
            <w:r w:rsidRPr="003E2A6E">
              <w:rPr>
                <w:rFonts w:ascii="STFangsong" w:eastAsia="STFangsong" w:hAnsi="STFangsong"/>
                <w:sz w:val="20"/>
                <w:szCs w:val="20"/>
              </w:rPr>
              <w:t>[06,10)</w:t>
            </w:r>
          </w:p>
          <w:p w14:paraId="06C6417C" w14:textId="77777777" w:rsidR="00D8066F" w:rsidRPr="003E2A6E" w:rsidRDefault="00D8066F" w:rsidP="00BD038B">
            <w:pPr>
              <w:spacing w:line="28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3E2A6E">
              <w:rPr>
                <w:rFonts w:ascii="STFangsong" w:eastAsia="STFangsong" w:hAnsi="STFangsong" w:hint="eastAsia"/>
                <w:sz w:val="20"/>
                <w:szCs w:val="20"/>
              </w:rPr>
              <w:t>不及格</w:t>
            </w:r>
            <w:r w:rsidRPr="003E2A6E">
              <w:rPr>
                <w:rFonts w:ascii="STFangsong" w:eastAsia="STFangsong" w:hAnsi="STFangsong"/>
                <w:sz w:val="20"/>
                <w:szCs w:val="20"/>
              </w:rPr>
              <w:t>[0,6)</w:t>
            </w:r>
          </w:p>
        </w:tc>
        <w:tc>
          <w:tcPr>
            <w:tcW w:w="1042" w:type="dxa"/>
            <w:vAlign w:val="center"/>
          </w:tcPr>
          <w:p w14:paraId="7ECAE6B8" w14:textId="77777777" w:rsidR="00D8066F" w:rsidRPr="003E2A6E" w:rsidRDefault="00D8066F" w:rsidP="008640F2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</w:p>
        </w:tc>
      </w:tr>
      <w:tr w:rsidR="00D8066F" w:rsidRPr="003E2A6E" w14:paraId="1A1933B3" w14:textId="77777777" w:rsidTr="00B5176E">
        <w:trPr>
          <w:trHeight w:val="20"/>
          <w:jc w:val="center"/>
        </w:trPr>
        <w:tc>
          <w:tcPr>
            <w:tcW w:w="444" w:type="dxa"/>
            <w:vAlign w:val="center"/>
          </w:tcPr>
          <w:p w14:paraId="6FF74F7C" w14:textId="77777777" w:rsidR="00D8066F" w:rsidRPr="003E2A6E" w:rsidRDefault="00D8066F" w:rsidP="00D8066F">
            <w:pPr>
              <w:spacing w:beforeLines="20" w:before="62" w:afterLines="20" w:after="62" w:line="320" w:lineRule="exact"/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3E2A6E">
              <w:rPr>
                <w:rFonts w:ascii="STFangsong" w:eastAsia="STFangsong" w:hAnsi="STFangsong"/>
                <w:sz w:val="20"/>
                <w:szCs w:val="20"/>
              </w:rPr>
              <w:t>4</w:t>
            </w:r>
          </w:p>
        </w:tc>
        <w:tc>
          <w:tcPr>
            <w:tcW w:w="1238" w:type="dxa"/>
            <w:gridSpan w:val="3"/>
            <w:vAlign w:val="center"/>
          </w:tcPr>
          <w:p w14:paraId="7DB12A33" w14:textId="77777777" w:rsidR="00D8066F" w:rsidRPr="003E2A6E" w:rsidRDefault="00D8066F" w:rsidP="00B5176E">
            <w:pPr>
              <w:spacing w:beforeLines="20" w:before="62" w:afterLines="20" w:after="62" w:line="28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3E2A6E">
              <w:rPr>
                <w:rFonts w:ascii="STFangsong" w:eastAsia="STFangsong" w:hAnsi="STFangsong" w:hint="eastAsia"/>
                <w:sz w:val="20"/>
                <w:szCs w:val="20"/>
              </w:rPr>
              <w:t>针对模块与流程的测试环境构建与测试驱动开发</w:t>
            </w:r>
          </w:p>
        </w:tc>
        <w:tc>
          <w:tcPr>
            <w:tcW w:w="836" w:type="dxa"/>
            <w:vAlign w:val="center"/>
          </w:tcPr>
          <w:p w14:paraId="10ACE4EF" w14:textId="77777777" w:rsidR="00D8066F" w:rsidRPr="003E2A6E" w:rsidRDefault="00D8066F" w:rsidP="00BD038B">
            <w:pPr>
              <w:spacing w:line="280" w:lineRule="exact"/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3E2A6E">
              <w:rPr>
                <w:rFonts w:ascii="STFangsong" w:eastAsia="STFangsong" w:hAnsi="STFangsong" w:hint="eastAsia"/>
                <w:sz w:val="20"/>
                <w:szCs w:val="20"/>
              </w:rPr>
              <w:t>0.2</w:t>
            </w:r>
          </w:p>
        </w:tc>
        <w:tc>
          <w:tcPr>
            <w:tcW w:w="3494" w:type="dxa"/>
            <w:gridSpan w:val="4"/>
            <w:vAlign w:val="center"/>
          </w:tcPr>
          <w:p w14:paraId="53D768C9" w14:textId="77777777" w:rsidR="00D8066F" w:rsidRPr="003E2A6E" w:rsidRDefault="00D8066F" w:rsidP="00BD038B">
            <w:pPr>
              <w:spacing w:line="280" w:lineRule="exact"/>
              <w:ind w:firstLineChars="200" w:firstLine="400"/>
              <w:rPr>
                <w:rFonts w:ascii="STFangsong" w:eastAsia="STFangsong" w:hAnsi="STFangsong"/>
                <w:sz w:val="20"/>
                <w:szCs w:val="20"/>
              </w:rPr>
            </w:pPr>
            <w:r w:rsidRPr="003E2A6E">
              <w:rPr>
                <w:rFonts w:ascii="STFangsong" w:eastAsia="STFangsong" w:hAnsi="STFangsong"/>
                <w:sz w:val="20"/>
                <w:szCs w:val="20"/>
              </w:rPr>
              <w:t>在单元测试</w:t>
            </w:r>
            <w:r w:rsidRPr="003E2A6E">
              <w:rPr>
                <w:rFonts w:ascii="STFangsong" w:eastAsia="STFangsong" w:hAnsi="STFangsong" w:hint="eastAsia"/>
                <w:sz w:val="20"/>
                <w:szCs w:val="20"/>
              </w:rPr>
              <w:t>中</w:t>
            </w:r>
            <w:r w:rsidRPr="003E2A6E">
              <w:rPr>
                <w:rFonts w:ascii="STFangsong" w:eastAsia="STFangsong" w:hAnsi="STFangsong"/>
                <w:sz w:val="20"/>
                <w:szCs w:val="20"/>
              </w:rPr>
              <w:t>能够开发相应技术工具</w:t>
            </w:r>
            <w:r w:rsidRPr="003E2A6E">
              <w:rPr>
                <w:rFonts w:ascii="STFangsong" w:eastAsia="STFangsong" w:hAnsi="STFangsong" w:hint="eastAsia"/>
                <w:sz w:val="20"/>
                <w:szCs w:val="20"/>
              </w:rPr>
              <w:t>，</w:t>
            </w:r>
            <w:r w:rsidRPr="003E2A6E">
              <w:rPr>
                <w:rFonts w:ascii="STFangsong" w:eastAsia="STFangsong" w:hAnsi="STFangsong"/>
                <w:sz w:val="20"/>
                <w:szCs w:val="20"/>
              </w:rPr>
              <w:t>构建测试环节</w:t>
            </w:r>
            <w:r w:rsidRPr="003E2A6E">
              <w:rPr>
                <w:rFonts w:ascii="STFangsong" w:eastAsia="STFangsong" w:hAnsi="STFangsong" w:hint="eastAsia"/>
                <w:sz w:val="20"/>
                <w:szCs w:val="20"/>
              </w:rPr>
              <w:t>，</w:t>
            </w:r>
            <w:r w:rsidRPr="003E2A6E">
              <w:rPr>
                <w:rFonts w:ascii="STFangsong" w:eastAsia="STFangsong" w:hAnsi="STFangsong"/>
                <w:sz w:val="20"/>
                <w:szCs w:val="20"/>
              </w:rPr>
              <w:t>同时构造测试数据对运行结果进行预测和模拟</w:t>
            </w:r>
          </w:p>
        </w:tc>
        <w:tc>
          <w:tcPr>
            <w:tcW w:w="1276" w:type="dxa"/>
            <w:gridSpan w:val="2"/>
            <w:vAlign w:val="center"/>
          </w:tcPr>
          <w:p w14:paraId="09DBB732" w14:textId="77777777" w:rsidR="00D8066F" w:rsidRPr="003E2A6E" w:rsidRDefault="00D8066F" w:rsidP="00BD038B">
            <w:pPr>
              <w:spacing w:line="28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3E2A6E">
              <w:rPr>
                <w:rFonts w:ascii="STFangsong" w:eastAsia="STFangsong" w:hAnsi="STFangsong" w:hint="eastAsia"/>
                <w:sz w:val="20"/>
                <w:szCs w:val="20"/>
              </w:rPr>
              <w:t>优秀</w:t>
            </w:r>
            <w:r w:rsidRPr="003E2A6E">
              <w:rPr>
                <w:rFonts w:ascii="STFangsong" w:eastAsia="STFangsong" w:hAnsi="STFangsong"/>
                <w:sz w:val="20"/>
                <w:szCs w:val="20"/>
              </w:rPr>
              <w:t>[18,20]</w:t>
            </w:r>
          </w:p>
          <w:p w14:paraId="4D0FBA47" w14:textId="77777777" w:rsidR="00D8066F" w:rsidRPr="003E2A6E" w:rsidRDefault="00D8066F" w:rsidP="00BD038B">
            <w:pPr>
              <w:spacing w:line="28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3E2A6E">
              <w:rPr>
                <w:rFonts w:ascii="STFangsong" w:eastAsia="STFangsong" w:hAnsi="STFangsong" w:hint="eastAsia"/>
                <w:sz w:val="20"/>
                <w:szCs w:val="20"/>
              </w:rPr>
              <w:t>良好</w:t>
            </w:r>
            <w:r w:rsidRPr="003E2A6E">
              <w:rPr>
                <w:rFonts w:ascii="STFangsong" w:eastAsia="STFangsong" w:hAnsi="STFangsong"/>
                <w:sz w:val="20"/>
                <w:szCs w:val="20"/>
              </w:rPr>
              <w:t>[14,18)</w:t>
            </w:r>
          </w:p>
          <w:p w14:paraId="6F6A09B6" w14:textId="77777777" w:rsidR="00D8066F" w:rsidRPr="003E2A6E" w:rsidRDefault="00D8066F" w:rsidP="00BD038B">
            <w:pPr>
              <w:spacing w:line="28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3E2A6E">
              <w:rPr>
                <w:rFonts w:ascii="STFangsong" w:eastAsia="STFangsong" w:hAnsi="STFangsong" w:hint="eastAsia"/>
                <w:sz w:val="20"/>
                <w:szCs w:val="20"/>
              </w:rPr>
              <w:t>中等</w:t>
            </w:r>
            <w:r w:rsidRPr="003E2A6E">
              <w:rPr>
                <w:rFonts w:ascii="STFangsong" w:eastAsia="STFangsong" w:hAnsi="STFangsong"/>
                <w:sz w:val="20"/>
                <w:szCs w:val="20"/>
              </w:rPr>
              <w:t>[10,14)</w:t>
            </w:r>
          </w:p>
          <w:p w14:paraId="520375BD" w14:textId="77777777" w:rsidR="00D8066F" w:rsidRPr="003E2A6E" w:rsidRDefault="00D8066F" w:rsidP="00BD038B">
            <w:pPr>
              <w:spacing w:line="28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3E2A6E">
              <w:rPr>
                <w:rFonts w:ascii="STFangsong" w:eastAsia="STFangsong" w:hAnsi="STFangsong" w:hint="eastAsia"/>
                <w:sz w:val="20"/>
                <w:szCs w:val="20"/>
              </w:rPr>
              <w:t>较差</w:t>
            </w:r>
            <w:r w:rsidRPr="003E2A6E">
              <w:rPr>
                <w:rFonts w:ascii="STFangsong" w:eastAsia="STFangsong" w:hAnsi="STFangsong"/>
                <w:sz w:val="20"/>
                <w:szCs w:val="20"/>
              </w:rPr>
              <w:t>[06,10)</w:t>
            </w:r>
          </w:p>
          <w:p w14:paraId="69C8BFC8" w14:textId="77777777" w:rsidR="00D8066F" w:rsidRPr="003E2A6E" w:rsidRDefault="00D8066F" w:rsidP="00BD038B">
            <w:pPr>
              <w:spacing w:line="28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3E2A6E">
              <w:rPr>
                <w:rFonts w:ascii="STFangsong" w:eastAsia="STFangsong" w:hAnsi="STFangsong" w:hint="eastAsia"/>
                <w:sz w:val="20"/>
                <w:szCs w:val="20"/>
              </w:rPr>
              <w:t>不及格</w:t>
            </w:r>
            <w:r w:rsidRPr="003E2A6E">
              <w:rPr>
                <w:rFonts w:ascii="STFangsong" w:eastAsia="STFangsong" w:hAnsi="STFangsong"/>
                <w:sz w:val="20"/>
                <w:szCs w:val="20"/>
              </w:rPr>
              <w:t>[0,6)</w:t>
            </w:r>
          </w:p>
        </w:tc>
        <w:tc>
          <w:tcPr>
            <w:tcW w:w="1042" w:type="dxa"/>
            <w:vAlign w:val="center"/>
          </w:tcPr>
          <w:p w14:paraId="5572399E" w14:textId="77777777" w:rsidR="00D8066F" w:rsidRPr="003E2A6E" w:rsidRDefault="00D8066F" w:rsidP="008640F2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</w:p>
        </w:tc>
      </w:tr>
      <w:tr w:rsidR="00D8066F" w:rsidRPr="003E2A6E" w14:paraId="72D49A4C" w14:textId="77777777" w:rsidTr="00B5176E">
        <w:trPr>
          <w:trHeight w:val="20"/>
          <w:jc w:val="center"/>
        </w:trPr>
        <w:tc>
          <w:tcPr>
            <w:tcW w:w="444" w:type="dxa"/>
            <w:vAlign w:val="center"/>
          </w:tcPr>
          <w:p w14:paraId="53E11093" w14:textId="77777777" w:rsidR="00D8066F" w:rsidRPr="003E2A6E" w:rsidRDefault="00D8066F" w:rsidP="00D8066F">
            <w:pPr>
              <w:spacing w:beforeLines="20" w:before="62" w:afterLines="20" w:after="62" w:line="320" w:lineRule="exact"/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3E2A6E">
              <w:rPr>
                <w:rFonts w:ascii="STFangsong" w:eastAsia="STFangsong" w:hAnsi="STFangsong"/>
                <w:sz w:val="20"/>
                <w:szCs w:val="20"/>
              </w:rPr>
              <w:t>5</w:t>
            </w:r>
          </w:p>
        </w:tc>
        <w:tc>
          <w:tcPr>
            <w:tcW w:w="1238" w:type="dxa"/>
            <w:gridSpan w:val="3"/>
            <w:vAlign w:val="center"/>
          </w:tcPr>
          <w:p w14:paraId="7C45BA3B" w14:textId="77777777" w:rsidR="00D8066F" w:rsidRPr="003E2A6E" w:rsidRDefault="00D8066F" w:rsidP="00B5176E">
            <w:pPr>
              <w:spacing w:beforeLines="20" w:before="62" w:afterLines="20" w:after="62" w:line="28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3E2A6E">
              <w:rPr>
                <w:rFonts w:ascii="STFangsong" w:eastAsia="STFangsong" w:hAnsi="STFangsong" w:hint="eastAsia"/>
                <w:sz w:val="20"/>
                <w:szCs w:val="20"/>
              </w:rPr>
              <w:t>存在的主要问题与解决方案</w:t>
            </w:r>
          </w:p>
        </w:tc>
        <w:tc>
          <w:tcPr>
            <w:tcW w:w="836" w:type="dxa"/>
            <w:vAlign w:val="center"/>
          </w:tcPr>
          <w:p w14:paraId="1A0659AE" w14:textId="77777777" w:rsidR="00D8066F" w:rsidRPr="003E2A6E" w:rsidRDefault="00D8066F" w:rsidP="00BD038B">
            <w:pPr>
              <w:spacing w:line="280" w:lineRule="exact"/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3E2A6E">
              <w:rPr>
                <w:rFonts w:ascii="STFangsong" w:eastAsia="STFangsong" w:hAnsi="STFangsong" w:hint="eastAsia"/>
                <w:sz w:val="20"/>
                <w:szCs w:val="20"/>
              </w:rPr>
              <w:t>0.1</w:t>
            </w:r>
          </w:p>
        </w:tc>
        <w:tc>
          <w:tcPr>
            <w:tcW w:w="3494" w:type="dxa"/>
            <w:gridSpan w:val="4"/>
            <w:vAlign w:val="center"/>
          </w:tcPr>
          <w:p w14:paraId="00AB1F96" w14:textId="77777777" w:rsidR="00D8066F" w:rsidRPr="003E2A6E" w:rsidRDefault="00D8066F" w:rsidP="00BD038B">
            <w:pPr>
              <w:spacing w:line="280" w:lineRule="exact"/>
              <w:ind w:firstLineChars="200" w:firstLine="400"/>
              <w:rPr>
                <w:rFonts w:ascii="STFangsong" w:eastAsia="STFangsong" w:hAnsi="STFangsong"/>
                <w:sz w:val="20"/>
                <w:szCs w:val="20"/>
              </w:rPr>
            </w:pPr>
            <w:r w:rsidRPr="003E2A6E">
              <w:rPr>
                <w:rFonts w:ascii="STFangsong" w:eastAsia="STFangsong" w:hAnsi="STFangsong" w:hint="eastAsia"/>
                <w:sz w:val="20"/>
                <w:szCs w:val="20"/>
              </w:rPr>
              <w:t>能分析、总结和归纳综合设计过程中存在的主要问题，能通过</w:t>
            </w:r>
            <w:r w:rsidRPr="003E2A6E">
              <w:rPr>
                <w:rFonts w:ascii="STFangsong" w:eastAsia="STFangsong" w:hAnsi="STFangsong"/>
                <w:sz w:val="20"/>
                <w:szCs w:val="20"/>
              </w:rPr>
              <w:t>文献</w:t>
            </w:r>
            <w:r w:rsidRPr="003E2A6E">
              <w:rPr>
                <w:rFonts w:ascii="STFangsong" w:eastAsia="STFangsong" w:hAnsi="STFangsong" w:hint="eastAsia"/>
                <w:sz w:val="20"/>
                <w:szCs w:val="20"/>
              </w:rPr>
              <w:t>分析找出</w:t>
            </w:r>
            <w:r w:rsidRPr="003E2A6E">
              <w:rPr>
                <w:rFonts w:ascii="STFangsong" w:eastAsia="STFangsong" w:hAnsi="STFangsong"/>
                <w:sz w:val="20"/>
                <w:szCs w:val="20"/>
              </w:rPr>
              <w:t>可替代</w:t>
            </w:r>
            <w:r w:rsidRPr="003E2A6E">
              <w:rPr>
                <w:rFonts w:ascii="STFangsong" w:eastAsia="STFangsong" w:hAnsi="STFangsong" w:hint="eastAsia"/>
                <w:sz w:val="20"/>
                <w:szCs w:val="20"/>
              </w:rPr>
              <w:t>解决</w:t>
            </w:r>
            <w:r w:rsidRPr="003E2A6E">
              <w:rPr>
                <w:rFonts w:ascii="STFangsong" w:eastAsia="STFangsong" w:hAnsi="STFangsong"/>
                <w:sz w:val="20"/>
                <w:szCs w:val="20"/>
              </w:rPr>
              <w:t>方案</w:t>
            </w:r>
          </w:p>
        </w:tc>
        <w:tc>
          <w:tcPr>
            <w:tcW w:w="1276" w:type="dxa"/>
            <w:gridSpan w:val="2"/>
            <w:vAlign w:val="center"/>
          </w:tcPr>
          <w:p w14:paraId="3FE779E2" w14:textId="77777777" w:rsidR="00D8066F" w:rsidRPr="003E2A6E" w:rsidRDefault="00D8066F" w:rsidP="00BD038B">
            <w:pPr>
              <w:spacing w:line="28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3E2A6E">
              <w:rPr>
                <w:rFonts w:ascii="STFangsong" w:eastAsia="STFangsong" w:hAnsi="STFangsong" w:hint="eastAsia"/>
                <w:sz w:val="20"/>
                <w:szCs w:val="20"/>
              </w:rPr>
              <w:t>优秀</w:t>
            </w:r>
            <w:r w:rsidRPr="003E2A6E">
              <w:rPr>
                <w:rFonts w:ascii="STFangsong" w:eastAsia="STFangsong" w:hAnsi="STFangsong"/>
                <w:sz w:val="20"/>
                <w:szCs w:val="20"/>
              </w:rPr>
              <w:t>[9,10]</w:t>
            </w:r>
          </w:p>
          <w:p w14:paraId="2E3BBC61" w14:textId="77777777" w:rsidR="00D8066F" w:rsidRPr="003E2A6E" w:rsidRDefault="00D8066F" w:rsidP="00BD038B">
            <w:pPr>
              <w:spacing w:line="28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3E2A6E">
              <w:rPr>
                <w:rFonts w:ascii="STFangsong" w:eastAsia="STFangsong" w:hAnsi="STFangsong" w:hint="eastAsia"/>
                <w:sz w:val="20"/>
                <w:szCs w:val="20"/>
              </w:rPr>
              <w:t>良好</w:t>
            </w:r>
            <w:r w:rsidRPr="003E2A6E">
              <w:rPr>
                <w:rFonts w:ascii="STFangsong" w:eastAsia="STFangsong" w:hAnsi="STFangsong"/>
                <w:sz w:val="20"/>
                <w:szCs w:val="20"/>
              </w:rPr>
              <w:t>[7,9)</w:t>
            </w:r>
          </w:p>
          <w:p w14:paraId="44B69C0C" w14:textId="77777777" w:rsidR="00D8066F" w:rsidRPr="003E2A6E" w:rsidRDefault="00D8066F" w:rsidP="00BD038B">
            <w:pPr>
              <w:spacing w:line="28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3E2A6E">
              <w:rPr>
                <w:rFonts w:ascii="STFangsong" w:eastAsia="STFangsong" w:hAnsi="STFangsong" w:hint="eastAsia"/>
                <w:sz w:val="20"/>
                <w:szCs w:val="20"/>
              </w:rPr>
              <w:t>中等</w:t>
            </w:r>
            <w:r w:rsidRPr="003E2A6E">
              <w:rPr>
                <w:rFonts w:ascii="STFangsong" w:eastAsia="STFangsong" w:hAnsi="STFangsong"/>
                <w:sz w:val="20"/>
                <w:szCs w:val="20"/>
              </w:rPr>
              <w:t>[5,7)</w:t>
            </w:r>
          </w:p>
          <w:p w14:paraId="2C8D44CA" w14:textId="77777777" w:rsidR="00D8066F" w:rsidRPr="003E2A6E" w:rsidRDefault="00D8066F" w:rsidP="00BD038B">
            <w:pPr>
              <w:spacing w:line="28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3E2A6E">
              <w:rPr>
                <w:rFonts w:ascii="STFangsong" w:eastAsia="STFangsong" w:hAnsi="STFangsong" w:hint="eastAsia"/>
                <w:sz w:val="20"/>
                <w:szCs w:val="20"/>
              </w:rPr>
              <w:t>较差</w:t>
            </w:r>
            <w:r w:rsidRPr="003E2A6E">
              <w:rPr>
                <w:rFonts w:ascii="STFangsong" w:eastAsia="STFangsong" w:hAnsi="STFangsong"/>
                <w:sz w:val="20"/>
                <w:szCs w:val="20"/>
              </w:rPr>
              <w:t>[3,5)</w:t>
            </w:r>
          </w:p>
          <w:p w14:paraId="4294B759" w14:textId="77777777" w:rsidR="00D8066F" w:rsidRPr="003E2A6E" w:rsidRDefault="00D8066F" w:rsidP="00BD038B">
            <w:pPr>
              <w:spacing w:line="280" w:lineRule="exact"/>
              <w:jc w:val="left"/>
              <w:rPr>
                <w:rFonts w:ascii="STFangsong" w:eastAsia="STFangsong" w:hAnsi="STFangsong"/>
                <w:sz w:val="20"/>
                <w:szCs w:val="20"/>
              </w:rPr>
            </w:pPr>
            <w:r w:rsidRPr="003E2A6E">
              <w:rPr>
                <w:rFonts w:ascii="STFangsong" w:eastAsia="STFangsong" w:hAnsi="STFangsong" w:hint="eastAsia"/>
                <w:sz w:val="20"/>
                <w:szCs w:val="20"/>
              </w:rPr>
              <w:t>不及格</w:t>
            </w:r>
            <w:r w:rsidRPr="003E2A6E">
              <w:rPr>
                <w:rFonts w:ascii="STFangsong" w:eastAsia="STFangsong" w:hAnsi="STFangsong"/>
                <w:sz w:val="20"/>
                <w:szCs w:val="20"/>
              </w:rPr>
              <w:t>[0,3)</w:t>
            </w:r>
          </w:p>
        </w:tc>
        <w:tc>
          <w:tcPr>
            <w:tcW w:w="1042" w:type="dxa"/>
            <w:vAlign w:val="center"/>
          </w:tcPr>
          <w:p w14:paraId="5E4AB37D" w14:textId="77777777" w:rsidR="00D8066F" w:rsidRPr="003E2A6E" w:rsidRDefault="00D8066F" w:rsidP="008640F2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</w:p>
        </w:tc>
      </w:tr>
      <w:tr w:rsidR="00D8066F" w:rsidRPr="003E2A6E" w14:paraId="4C09666D" w14:textId="77777777" w:rsidTr="00B5176E">
        <w:trPr>
          <w:trHeight w:val="20"/>
          <w:jc w:val="center"/>
        </w:trPr>
        <w:tc>
          <w:tcPr>
            <w:tcW w:w="444" w:type="dxa"/>
            <w:vAlign w:val="center"/>
          </w:tcPr>
          <w:p w14:paraId="61305848" w14:textId="77777777" w:rsidR="00D8066F" w:rsidRPr="003E2A6E" w:rsidRDefault="00D8066F" w:rsidP="00D8066F">
            <w:pPr>
              <w:spacing w:beforeLines="20" w:before="62" w:afterLines="20" w:after="62" w:line="320" w:lineRule="exact"/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3E2A6E">
              <w:rPr>
                <w:rFonts w:ascii="STFangsong" w:eastAsia="STFangsong" w:hAnsi="STFangsong" w:hint="eastAsia"/>
                <w:sz w:val="20"/>
                <w:szCs w:val="20"/>
              </w:rPr>
              <w:t>6</w:t>
            </w:r>
          </w:p>
        </w:tc>
        <w:tc>
          <w:tcPr>
            <w:tcW w:w="1238" w:type="dxa"/>
            <w:gridSpan w:val="3"/>
            <w:vAlign w:val="center"/>
          </w:tcPr>
          <w:p w14:paraId="16B7B9F8" w14:textId="77777777" w:rsidR="00D8066F" w:rsidRPr="003E2A6E" w:rsidRDefault="00D8066F" w:rsidP="00B5176E">
            <w:pPr>
              <w:spacing w:beforeLines="20" w:before="62" w:afterLines="20" w:after="62" w:line="28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3E2A6E">
              <w:rPr>
                <w:rFonts w:ascii="STFangsong" w:eastAsia="STFangsong" w:hAnsi="STFangsong" w:hint="eastAsia"/>
                <w:sz w:val="20"/>
                <w:szCs w:val="20"/>
              </w:rPr>
              <w:t>工程文档写作与工程协作交流</w:t>
            </w:r>
          </w:p>
        </w:tc>
        <w:tc>
          <w:tcPr>
            <w:tcW w:w="836" w:type="dxa"/>
            <w:vAlign w:val="center"/>
          </w:tcPr>
          <w:p w14:paraId="21662395" w14:textId="77777777" w:rsidR="00D8066F" w:rsidRPr="003E2A6E" w:rsidRDefault="00D8066F" w:rsidP="00BD038B">
            <w:pPr>
              <w:spacing w:line="280" w:lineRule="exact"/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3E2A6E">
              <w:rPr>
                <w:rFonts w:ascii="STFangsong" w:eastAsia="STFangsong" w:hAnsi="STFangsong" w:hint="eastAsia"/>
                <w:sz w:val="20"/>
                <w:szCs w:val="20"/>
              </w:rPr>
              <w:t>0.2</w:t>
            </w:r>
          </w:p>
        </w:tc>
        <w:tc>
          <w:tcPr>
            <w:tcW w:w="3494" w:type="dxa"/>
            <w:gridSpan w:val="4"/>
            <w:vAlign w:val="center"/>
          </w:tcPr>
          <w:p w14:paraId="666FBF5A" w14:textId="77777777" w:rsidR="00D8066F" w:rsidRPr="003E2A6E" w:rsidRDefault="00D8066F" w:rsidP="00BD038B">
            <w:pPr>
              <w:spacing w:line="280" w:lineRule="exact"/>
              <w:ind w:firstLineChars="200" w:firstLine="400"/>
              <w:rPr>
                <w:rFonts w:ascii="STFangsong" w:eastAsia="STFangsong" w:hAnsi="STFangsong"/>
                <w:sz w:val="20"/>
                <w:szCs w:val="20"/>
              </w:rPr>
            </w:pPr>
            <w:r w:rsidRPr="003E2A6E">
              <w:rPr>
                <w:rFonts w:ascii="STFangsong" w:eastAsia="STFangsong" w:hAnsi="STFangsong" w:hint="eastAsia"/>
                <w:sz w:val="20"/>
                <w:szCs w:val="20"/>
              </w:rPr>
              <w:t>报告书结构严谨，逻辑性强，论述层次清晰，语言准确，文字流畅，符合规范要求；术语、图表等符合标准；能</w:t>
            </w:r>
            <w:r w:rsidRPr="003E2A6E">
              <w:rPr>
                <w:rFonts w:ascii="STFangsong" w:eastAsia="STFangsong" w:hAnsi="STFangsong" w:hint="eastAsia"/>
                <w:sz w:val="20"/>
                <w:szCs w:val="20"/>
              </w:rPr>
              <w:lastRenderedPageBreak/>
              <w:t>够体现团队成员的有效沟通，以及在综合设计过程中综合团队成员的意见进行合理决策的情况</w:t>
            </w:r>
          </w:p>
        </w:tc>
        <w:tc>
          <w:tcPr>
            <w:tcW w:w="1276" w:type="dxa"/>
            <w:gridSpan w:val="2"/>
            <w:vAlign w:val="center"/>
          </w:tcPr>
          <w:p w14:paraId="680CD0AF" w14:textId="77777777" w:rsidR="00D8066F" w:rsidRPr="003E2A6E" w:rsidRDefault="00D8066F" w:rsidP="00BD038B">
            <w:pPr>
              <w:spacing w:line="28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3E2A6E">
              <w:rPr>
                <w:rFonts w:ascii="STFangsong" w:eastAsia="STFangsong" w:hAnsi="STFangsong" w:hint="eastAsia"/>
                <w:sz w:val="20"/>
                <w:szCs w:val="20"/>
              </w:rPr>
              <w:lastRenderedPageBreak/>
              <w:t>优秀</w:t>
            </w:r>
            <w:r w:rsidRPr="003E2A6E">
              <w:rPr>
                <w:rFonts w:ascii="STFangsong" w:eastAsia="STFangsong" w:hAnsi="STFangsong"/>
                <w:sz w:val="20"/>
                <w:szCs w:val="20"/>
              </w:rPr>
              <w:t>[18,20]</w:t>
            </w:r>
          </w:p>
          <w:p w14:paraId="4EAEC67B" w14:textId="77777777" w:rsidR="00D8066F" w:rsidRPr="003E2A6E" w:rsidRDefault="00D8066F" w:rsidP="00BD038B">
            <w:pPr>
              <w:spacing w:line="28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3E2A6E">
              <w:rPr>
                <w:rFonts w:ascii="STFangsong" w:eastAsia="STFangsong" w:hAnsi="STFangsong" w:hint="eastAsia"/>
                <w:sz w:val="20"/>
                <w:szCs w:val="20"/>
              </w:rPr>
              <w:t>良好</w:t>
            </w:r>
            <w:r w:rsidRPr="003E2A6E">
              <w:rPr>
                <w:rFonts w:ascii="STFangsong" w:eastAsia="STFangsong" w:hAnsi="STFangsong"/>
                <w:sz w:val="20"/>
                <w:szCs w:val="20"/>
              </w:rPr>
              <w:t>[14,18)</w:t>
            </w:r>
          </w:p>
          <w:p w14:paraId="22012EA8" w14:textId="77777777" w:rsidR="00D8066F" w:rsidRPr="003E2A6E" w:rsidRDefault="00D8066F" w:rsidP="00BD038B">
            <w:pPr>
              <w:spacing w:line="28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3E2A6E">
              <w:rPr>
                <w:rFonts w:ascii="STFangsong" w:eastAsia="STFangsong" w:hAnsi="STFangsong" w:hint="eastAsia"/>
                <w:sz w:val="20"/>
                <w:szCs w:val="20"/>
              </w:rPr>
              <w:t>中等</w:t>
            </w:r>
            <w:r w:rsidRPr="003E2A6E">
              <w:rPr>
                <w:rFonts w:ascii="STFangsong" w:eastAsia="STFangsong" w:hAnsi="STFangsong"/>
                <w:sz w:val="20"/>
                <w:szCs w:val="20"/>
              </w:rPr>
              <w:t>[10,14)</w:t>
            </w:r>
          </w:p>
          <w:p w14:paraId="2267B1EF" w14:textId="77777777" w:rsidR="00D8066F" w:rsidRPr="003E2A6E" w:rsidRDefault="00D8066F" w:rsidP="00BD038B">
            <w:pPr>
              <w:spacing w:line="28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3E2A6E">
              <w:rPr>
                <w:rFonts w:ascii="STFangsong" w:eastAsia="STFangsong" w:hAnsi="STFangsong" w:hint="eastAsia"/>
                <w:sz w:val="20"/>
                <w:szCs w:val="20"/>
              </w:rPr>
              <w:lastRenderedPageBreak/>
              <w:t>较差</w:t>
            </w:r>
            <w:r w:rsidRPr="003E2A6E">
              <w:rPr>
                <w:rFonts w:ascii="STFangsong" w:eastAsia="STFangsong" w:hAnsi="STFangsong"/>
                <w:sz w:val="20"/>
                <w:szCs w:val="20"/>
              </w:rPr>
              <w:t>[06,10)</w:t>
            </w:r>
          </w:p>
          <w:p w14:paraId="7F21DB90" w14:textId="77777777" w:rsidR="00D8066F" w:rsidRPr="003E2A6E" w:rsidRDefault="00D8066F" w:rsidP="00BD038B">
            <w:pPr>
              <w:spacing w:line="280" w:lineRule="exact"/>
              <w:jc w:val="left"/>
              <w:rPr>
                <w:rFonts w:ascii="STFangsong" w:eastAsia="STFangsong" w:hAnsi="STFangsong"/>
                <w:sz w:val="20"/>
                <w:szCs w:val="20"/>
              </w:rPr>
            </w:pPr>
            <w:r w:rsidRPr="003E2A6E">
              <w:rPr>
                <w:rFonts w:ascii="STFangsong" w:eastAsia="STFangsong" w:hAnsi="STFangsong" w:hint="eastAsia"/>
                <w:sz w:val="20"/>
                <w:szCs w:val="20"/>
              </w:rPr>
              <w:t>不及格</w:t>
            </w:r>
            <w:r w:rsidRPr="003E2A6E">
              <w:rPr>
                <w:rFonts w:ascii="STFangsong" w:eastAsia="STFangsong" w:hAnsi="STFangsong"/>
                <w:sz w:val="20"/>
                <w:szCs w:val="20"/>
              </w:rPr>
              <w:t>[0,6]</w:t>
            </w:r>
          </w:p>
        </w:tc>
        <w:tc>
          <w:tcPr>
            <w:tcW w:w="1042" w:type="dxa"/>
            <w:vAlign w:val="center"/>
          </w:tcPr>
          <w:p w14:paraId="50F116ED" w14:textId="77777777" w:rsidR="00D8066F" w:rsidRPr="003E2A6E" w:rsidRDefault="00D8066F" w:rsidP="008640F2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</w:p>
        </w:tc>
      </w:tr>
      <w:tr w:rsidR="00037CC7" w:rsidRPr="003E2A6E" w14:paraId="0DEBB54C" w14:textId="77777777" w:rsidTr="00710A83">
        <w:trPr>
          <w:trHeight w:val="436"/>
          <w:jc w:val="center"/>
        </w:trPr>
        <w:tc>
          <w:tcPr>
            <w:tcW w:w="7288" w:type="dxa"/>
            <w:gridSpan w:val="11"/>
            <w:vAlign w:val="center"/>
          </w:tcPr>
          <w:p w14:paraId="1FAB45C2" w14:textId="77777777" w:rsidR="00037CC7" w:rsidRPr="003E2A6E" w:rsidRDefault="00037CC7" w:rsidP="008640F2">
            <w:pPr>
              <w:jc w:val="center"/>
              <w:rPr>
                <w:rFonts w:ascii="STFangsong" w:eastAsia="STFangsong" w:hAnsi="STFangsong"/>
                <w:b/>
                <w:sz w:val="20"/>
                <w:szCs w:val="20"/>
              </w:rPr>
            </w:pPr>
            <w:r w:rsidRPr="003E2A6E">
              <w:rPr>
                <w:rStyle w:val="10"/>
                <w:rFonts w:ascii="STFangsong" w:eastAsia="STFangsong" w:hAnsi="STFangsong" w:cs="宋体" w:hint="eastAsia"/>
                <w:b/>
                <w:sz w:val="24"/>
                <w:szCs w:val="24"/>
              </w:rPr>
              <w:lastRenderedPageBreak/>
              <w:t>总分（满分</w:t>
            </w:r>
            <w:r w:rsidRPr="003E2A6E">
              <w:rPr>
                <w:rStyle w:val="10"/>
                <w:rFonts w:ascii="STFangsong" w:eastAsia="STFangsong" w:hAnsi="STFangsong" w:cs="宋体"/>
                <w:b/>
                <w:sz w:val="24"/>
                <w:szCs w:val="24"/>
              </w:rPr>
              <w:t>100</w:t>
            </w:r>
            <w:r w:rsidRPr="003E2A6E">
              <w:rPr>
                <w:rStyle w:val="10"/>
                <w:rFonts w:ascii="STFangsong" w:eastAsia="STFangsong" w:hAnsi="STFangsong" w:cs="宋体" w:hint="eastAsia"/>
                <w:b/>
                <w:sz w:val="24"/>
                <w:szCs w:val="24"/>
              </w:rPr>
              <w:t>分）</w:t>
            </w:r>
          </w:p>
        </w:tc>
        <w:tc>
          <w:tcPr>
            <w:tcW w:w="1042" w:type="dxa"/>
            <w:vAlign w:val="center"/>
          </w:tcPr>
          <w:p w14:paraId="089FD502" w14:textId="77777777" w:rsidR="00037CC7" w:rsidRPr="003E2A6E" w:rsidRDefault="00037CC7" w:rsidP="008640F2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</w:p>
          <w:p w14:paraId="76BB63AC" w14:textId="77777777" w:rsidR="00037CC7" w:rsidRPr="003E2A6E" w:rsidRDefault="00037CC7" w:rsidP="008640F2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</w:p>
        </w:tc>
      </w:tr>
      <w:tr w:rsidR="00037CC7" w:rsidRPr="003E2A6E" w14:paraId="0A051702" w14:textId="77777777" w:rsidTr="00D8066F">
        <w:trPr>
          <w:trHeight w:val="1619"/>
          <w:jc w:val="center"/>
        </w:trPr>
        <w:tc>
          <w:tcPr>
            <w:tcW w:w="722" w:type="dxa"/>
            <w:gridSpan w:val="2"/>
            <w:vAlign w:val="center"/>
          </w:tcPr>
          <w:p w14:paraId="2696E92C" w14:textId="77777777" w:rsidR="00037CC7" w:rsidRPr="00E125FB" w:rsidRDefault="00037CC7" w:rsidP="008640F2">
            <w:pPr>
              <w:jc w:val="center"/>
              <w:rPr>
                <w:rFonts w:ascii="STFangsong" w:eastAsia="STFangsong" w:hAnsi="STFangsong"/>
                <w:b/>
                <w:sz w:val="20"/>
                <w:szCs w:val="20"/>
              </w:rPr>
            </w:pPr>
            <w:r w:rsidRPr="00E125FB">
              <w:rPr>
                <w:rFonts w:ascii="STFangsong" w:eastAsia="STFangsong" w:hAnsi="STFangsong" w:hint="eastAsia"/>
                <w:b/>
                <w:sz w:val="20"/>
                <w:szCs w:val="20"/>
              </w:rPr>
              <w:t>指导教师评语</w:t>
            </w:r>
          </w:p>
        </w:tc>
        <w:tc>
          <w:tcPr>
            <w:tcW w:w="7608" w:type="dxa"/>
            <w:gridSpan w:val="10"/>
            <w:vAlign w:val="center"/>
          </w:tcPr>
          <w:p w14:paraId="067BF82E" w14:textId="77777777" w:rsidR="00037CC7" w:rsidRPr="003E2A6E" w:rsidRDefault="00037CC7" w:rsidP="00F63847">
            <w:pPr>
              <w:spacing w:beforeLines="50" w:before="156" w:line="400" w:lineRule="exact"/>
              <w:rPr>
                <w:rFonts w:ascii="STFangsong" w:eastAsia="STFangsong" w:hAnsi="STFangsong"/>
                <w:b/>
                <w:bCs/>
                <w:sz w:val="20"/>
                <w:szCs w:val="20"/>
              </w:rPr>
            </w:pPr>
          </w:p>
          <w:p w14:paraId="5CECC338" w14:textId="77777777" w:rsidR="00593038" w:rsidRPr="003E2A6E" w:rsidRDefault="00593038" w:rsidP="00F63847">
            <w:pPr>
              <w:spacing w:beforeLines="50" w:before="156" w:line="400" w:lineRule="exact"/>
              <w:rPr>
                <w:rFonts w:ascii="STFangsong" w:eastAsia="STFangsong" w:hAnsi="STFangsong"/>
                <w:b/>
                <w:bCs/>
                <w:sz w:val="20"/>
                <w:szCs w:val="20"/>
              </w:rPr>
            </w:pPr>
          </w:p>
          <w:p w14:paraId="020A1244" w14:textId="77777777" w:rsidR="00593038" w:rsidRPr="003E2A6E" w:rsidRDefault="00593038" w:rsidP="00F63847">
            <w:pPr>
              <w:spacing w:beforeLines="50" w:before="156" w:line="400" w:lineRule="exact"/>
              <w:rPr>
                <w:rFonts w:ascii="STFangsong" w:eastAsia="STFangsong" w:hAnsi="STFangsong"/>
                <w:b/>
                <w:bCs/>
                <w:sz w:val="20"/>
                <w:szCs w:val="20"/>
              </w:rPr>
            </w:pPr>
          </w:p>
          <w:p w14:paraId="576B62CA" w14:textId="77777777" w:rsidR="00593038" w:rsidRPr="003E2A6E" w:rsidRDefault="00593038" w:rsidP="00F63847">
            <w:pPr>
              <w:spacing w:beforeLines="50" w:before="156" w:line="400" w:lineRule="exact"/>
              <w:rPr>
                <w:rFonts w:ascii="STFangsong" w:eastAsia="STFangsong" w:hAnsi="STFangsong"/>
                <w:b/>
                <w:bCs/>
                <w:sz w:val="20"/>
                <w:szCs w:val="20"/>
              </w:rPr>
            </w:pPr>
          </w:p>
          <w:p w14:paraId="4DB9C00B" w14:textId="77777777" w:rsidR="00593038" w:rsidRPr="003E2A6E" w:rsidRDefault="00593038" w:rsidP="00F63847">
            <w:pPr>
              <w:spacing w:beforeLines="50" w:before="156" w:line="400" w:lineRule="exact"/>
              <w:rPr>
                <w:rFonts w:ascii="STFangsong" w:eastAsia="STFangsong" w:hAnsi="STFangsong"/>
                <w:b/>
                <w:bCs/>
                <w:sz w:val="20"/>
                <w:szCs w:val="20"/>
              </w:rPr>
            </w:pPr>
          </w:p>
          <w:p w14:paraId="6A093C9C" w14:textId="77777777" w:rsidR="00593038" w:rsidRPr="003E2A6E" w:rsidRDefault="00593038" w:rsidP="00F63847">
            <w:pPr>
              <w:spacing w:beforeLines="50" w:before="156" w:line="400" w:lineRule="exact"/>
              <w:rPr>
                <w:rFonts w:ascii="STFangsong" w:eastAsia="STFangsong" w:hAnsi="STFangsong"/>
                <w:b/>
                <w:bCs/>
                <w:sz w:val="20"/>
                <w:szCs w:val="20"/>
              </w:rPr>
            </w:pPr>
          </w:p>
          <w:p w14:paraId="7F672BF9" w14:textId="77777777" w:rsidR="00593038" w:rsidRPr="003E2A6E" w:rsidRDefault="00593038" w:rsidP="00F63847">
            <w:pPr>
              <w:spacing w:beforeLines="50" w:before="156" w:line="400" w:lineRule="exact"/>
              <w:rPr>
                <w:rFonts w:ascii="STFangsong" w:eastAsia="STFangsong" w:hAnsi="STFangsong"/>
                <w:b/>
                <w:bCs/>
                <w:sz w:val="20"/>
                <w:szCs w:val="20"/>
              </w:rPr>
            </w:pPr>
          </w:p>
          <w:p w14:paraId="340EE09A" w14:textId="77777777" w:rsidR="00593038" w:rsidRPr="003E2A6E" w:rsidRDefault="00593038" w:rsidP="00F63847">
            <w:pPr>
              <w:spacing w:beforeLines="50" w:before="156" w:line="400" w:lineRule="exact"/>
              <w:rPr>
                <w:rFonts w:ascii="STFangsong" w:eastAsia="STFangsong" w:hAnsi="STFangsong"/>
                <w:b/>
                <w:bCs/>
                <w:sz w:val="20"/>
                <w:szCs w:val="20"/>
              </w:rPr>
            </w:pPr>
          </w:p>
          <w:p w14:paraId="39CB3236" w14:textId="77777777" w:rsidR="00593038" w:rsidRPr="003E2A6E" w:rsidRDefault="00593038" w:rsidP="00F63847">
            <w:pPr>
              <w:spacing w:beforeLines="50" w:before="156" w:line="400" w:lineRule="exact"/>
              <w:rPr>
                <w:rFonts w:ascii="STFangsong" w:eastAsia="STFangsong" w:hAnsi="STFangsong"/>
                <w:b/>
                <w:bCs/>
                <w:sz w:val="20"/>
                <w:szCs w:val="20"/>
              </w:rPr>
            </w:pPr>
          </w:p>
          <w:p w14:paraId="43521949" w14:textId="77777777" w:rsidR="00593038" w:rsidRPr="003E2A6E" w:rsidRDefault="00593038" w:rsidP="00F63847">
            <w:pPr>
              <w:spacing w:beforeLines="50" w:before="156" w:line="400" w:lineRule="exact"/>
              <w:rPr>
                <w:rFonts w:ascii="STFangsong" w:eastAsia="STFangsong" w:hAnsi="STFangsong"/>
                <w:b/>
                <w:bCs/>
                <w:sz w:val="20"/>
                <w:szCs w:val="20"/>
              </w:rPr>
            </w:pPr>
          </w:p>
          <w:p w14:paraId="3FA0CCED" w14:textId="77777777" w:rsidR="00037CC7" w:rsidRPr="003E2A6E" w:rsidRDefault="00037CC7" w:rsidP="00593038">
            <w:pPr>
              <w:spacing w:beforeLines="50" w:before="156" w:line="400" w:lineRule="exact"/>
              <w:ind w:firstLine="500"/>
              <w:rPr>
                <w:rFonts w:ascii="STFangsong" w:eastAsia="STFangsong" w:hAnsi="STFangsong"/>
                <w:b/>
                <w:bCs/>
                <w:sz w:val="20"/>
                <w:szCs w:val="20"/>
              </w:rPr>
            </w:pPr>
            <w:r w:rsidRPr="003E2A6E">
              <w:rPr>
                <w:rFonts w:ascii="STFangsong" w:eastAsia="STFangsong" w:hAnsi="STFangsong" w:hint="eastAsia"/>
                <w:b/>
                <w:bCs/>
                <w:sz w:val="20"/>
                <w:szCs w:val="20"/>
              </w:rPr>
              <w:t>指导教师签名</w:t>
            </w:r>
            <w:r w:rsidR="00F63847" w:rsidRPr="003E2A6E">
              <w:rPr>
                <w:rFonts w:ascii="STFangsong" w:eastAsia="STFangsong" w:hAnsi="STFangsong" w:hint="eastAsia"/>
                <w:b/>
                <w:bCs/>
                <w:sz w:val="20"/>
                <w:szCs w:val="20"/>
              </w:rPr>
              <w:t>：</w:t>
            </w:r>
            <w:r w:rsidR="00CB59CB" w:rsidRPr="003E2A6E">
              <w:rPr>
                <w:rFonts w:ascii="STFangsong" w:eastAsia="STFangsong" w:hAnsi="STFangsong"/>
                <w:b/>
                <w:bCs/>
                <w:sz w:val="20"/>
                <w:szCs w:val="20"/>
              </w:rPr>
              <w:t xml:space="preserve">     </w:t>
            </w:r>
            <w:r w:rsidR="00CB59CB" w:rsidRPr="003E2A6E">
              <w:rPr>
                <w:rFonts w:ascii="STFangsong" w:eastAsia="STFangsong" w:hAnsi="STFangsong" w:hint="eastAsia"/>
                <w:b/>
                <w:bCs/>
                <w:sz w:val="20"/>
                <w:szCs w:val="20"/>
              </w:rPr>
              <w:t xml:space="preserve">                      </w:t>
            </w:r>
            <w:r w:rsidR="00CB59CB" w:rsidRPr="003E2A6E">
              <w:rPr>
                <w:rFonts w:ascii="STFangsong" w:eastAsia="STFangsong" w:hAnsi="STFangsong"/>
                <w:b/>
                <w:bCs/>
                <w:sz w:val="20"/>
                <w:szCs w:val="20"/>
              </w:rPr>
              <w:t xml:space="preserve"> </w:t>
            </w:r>
            <w:r w:rsidRPr="003E2A6E">
              <w:rPr>
                <w:rFonts w:ascii="STFangsong" w:eastAsia="STFangsong" w:hAnsi="STFangsong" w:hint="eastAsia"/>
                <w:b/>
                <w:bCs/>
                <w:sz w:val="20"/>
                <w:szCs w:val="20"/>
              </w:rPr>
              <w:t>年</w:t>
            </w:r>
            <w:r w:rsidRPr="003E2A6E">
              <w:rPr>
                <w:rFonts w:ascii="STFangsong" w:eastAsia="STFangsong" w:hAnsi="STFangsong"/>
                <w:b/>
                <w:bCs/>
                <w:sz w:val="20"/>
                <w:szCs w:val="20"/>
              </w:rPr>
              <w:tab/>
            </w:r>
            <w:r w:rsidRPr="003E2A6E">
              <w:rPr>
                <w:rFonts w:ascii="STFangsong" w:eastAsia="STFangsong" w:hAnsi="STFangsong"/>
                <w:b/>
                <w:bCs/>
                <w:sz w:val="20"/>
                <w:szCs w:val="20"/>
              </w:rPr>
              <w:tab/>
            </w:r>
            <w:r w:rsidRPr="003E2A6E">
              <w:rPr>
                <w:rFonts w:ascii="STFangsong" w:eastAsia="STFangsong" w:hAnsi="STFangsong" w:hint="eastAsia"/>
                <w:b/>
                <w:bCs/>
                <w:sz w:val="20"/>
                <w:szCs w:val="20"/>
              </w:rPr>
              <w:t>月</w:t>
            </w:r>
            <w:r w:rsidRPr="003E2A6E">
              <w:rPr>
                <w:rFonts w:ascii="STFangsong" w:eastAsia="STFangsong" w:hAnsi="STFangsong"/>
                <w:b/>
                <w:bCs/>
                <w:sz w:val="20"/>
                <w:szCs w:val="20"/>
              </w:rPr>
              <w:tab/>
            </w:r>
            <w:r w:rsidRPr="003E2A6E">
              <w:rPr>
                <w:rFonts w:ascii="STFangsong" w:eastAsia="STFangsong" w:hAnsi="STFangsong"/>
                <w:b/>
                <w:bCs/>
                <w:sz w:val="20"/>
                <w:szCs w:val="20"/>
              </w:rPr>
              <w:tab/>
            </w:r>
            <w:r w:rsidRPr="003E2A6E">
              <w:rPr>
                <w:rFonts w:ascii="STFangsong" w:eastAsia="STFangsong" w:hAnsi="STFangsong" w:hint="eastAsia"/>
                <w:b/>
                <w:bCs/>
                <w:sz w:val="20"/>
                <w:szCs w:val="20"/>
              </w:rPr>
              <w:t>日</w:t>
            </w:r>
          </w:p>
          <w:p w14:paraId="16E27DE9" w14:textId="77777777" w:rsidR="00593038" w:rsidRPr="003E2A6E" w:rsidRDefault="00593038" w:rsidP="00593038">
            <w:pPr>
              <w:spacing w:beforeLines="50" w:before="156" w:line="400" w:lineRule="exact"/>
              <w:ind w:firstLine="500"/>
              <w:rPr>
                <w:rFonts w:ascii="STFangsong" w:eastAsia="STFangsong" w:hAnsi="STFangsong"/>
                <w:b/>
                <w:bCs/>
                <w:sz w:val="20"/>
                <w:szCs w:val="20"/>
                <w:u w:val="single"/>
              </w:rPr>
            </w:pPr>
          </w:p>
        </w:tc>
      </w:tr>
    </w:tbl>
    <w:p w14:paraId="2779B809" w14:textId="4C90DFBC" w:rsidR="00037CC7" w:rsidRPr="00B91F20" w:rsidRDefault="00593038" w:rsidP="00B91F20">
      <w:pPr>
        <w:spacing w:line="320" w:lineRule="exact"/>
        <w:rPr>
          <w:rFonts w:ascii="STFangsong" w:eastAsia="STFangsong" w:hAnsi="STFangsong" w:hint="eastAsia"/>
          <w:b/>
          <w:bCs/>
          <w:sz w:val="20"/>
          <w:szCs w:val="18"/>
        </w:rPr>
      </w:pPr>
      <w:r w:rsidRPr="003E2A6E">
        <w:rPr>
          <w:rFonts w:ascii="STFangsong" w:eastAsia="STFangsong" w:hAnsi="STFangsong" w:hint="eastAsia"/>
          <w:b/>
          <w:bCs/>
          <w:sz w:val="20"/>
          <w:szCs w:val="18"/>
        </w:rPr>
        <w:t>备注：</w:t>
      </w:r>
      <w:r w:rsidRPr="003E2A6E">
        <w:rPr>
          <w:rFonts w:ascii="STFangsong" w:eastAsia="STFangsong" w:hAnsi="STFangsong"/>
          <w:sz w:val="20"/>
          <w:szCs w:val="18"/>
        </w:rPr>
        <w:t>1.</w:t>
      </w:r>
      <w:r w:rsidR="006A1CB9">
        <w:rPr>
          <w:rFonts w:ascii="STFangsong" w:eastAsia="STFangsong" w:hAnsi="STFangsong" w:hint="eastAsia"/>
          <w:sz w:val="20"/>
          <w:szCs w:val="18"/>
        </w:rPr>
        <w:t>中期</w:t>
      </w:r>
      <w:r w:rsidR="006A1CB9">
        <w:rPr>
          <w:rFonts w:ascii="STFangsong" w:eastAsia="STFangsong" w:hAnsi="STFangsong"/>
          <w:sz w:val="20"/>
          <w:szCs w:val="18"/>
        </w:rPr>
        <w:t>考核</w:t>
      </w:r>
      <w:r w:rsidRPr="003E2A6E">
        <w:rPr>
          <w:rFonts w:ascii="STFangsong" w:eastAsia="STFangsong" w:hAnsi="STFangsong" w:hint="eastAsia"/>
          <w:sz w:val="20"/>
          <w:szCs w:val="18"/>
        </w:rPr>
        <w:t>表签名处</w:t>
      </w:r>
      <w:r w:rsidR="006A1CB9">
        <w:rPr>
          <w:rFonts w:ascii="STFangsong" w:eastAsia="STFangsong" w:hAnsi="STFangsong"/>
          <w:sz w:val="20"/>
          <w:szCs w:val="18"/>
        </w:rPr>
        <w:t>需</w:t>
      </w:r>
      <w:r w:rsidRPr="003E2A6E">
        <w:rPr>
          <w:rFonts w:ascii="STFangsong" w:eastAsia="STFangsong" w:hAnsi="STFangsong" w:hint="eastAsia"/>
          <w:sz w:val="20"/>
          <w:szCs w:val="18"/>
        </w:rPr>
        <w:t>由</w:t>
      </w:r>
      <w:r w:rsidR="006A1CB9">
        <w:rPr>
          <w:rFonts w:ascii="STFangsong" w:eastAsia="STFangsong" w:hAnsi="STFangsong"/>
          <w:sz w:val="20"/>
          <w:szCs w:val="18"/>
        </w:rPr>
        <w:t>相关人员</w:t>
      </w:r>
      <w:r w:rsidRPr="003E2A6E">
        <w:rPr>
          <w:rFonts w:ascii="STFangsong" w:eastAsia="STFangsong" w:hAnsi="STFangsong" w:hint="eastAsia"/>
          <w:sz w:val="20"/>
          <w:szCs w:val="18"/>
        </w:rPr>
        <w:t xml:space="preserve">亲笔签名。     </w:t>
      </w:r>
      <w:r w:rsidRPr="003E2A6E">
        <w:rPr>
          <w:rFonts w:ascii="STFangsong" w:eastAsia="STFangsong" w:hAnsi="STFangsong"/>
          <w:sz w:val="20"/>
          <w:szCs w:val="18"/>
        </w:rPr>
        <w:t>2.</w:t>
      </w:r>
      <w:r w:rsidR="004A3931">
        <w:rPr>
          <w:rFonts w:ascii="STFangsong" w:eastAsia="STFangsong" w:hAnsi="STFangsong" w:hint="eastAsia"/>
          <w:sz w:val="20"/>
          <w:szCs w:val="18"/>
        </w:rPr>
        <w:t>中期考核表需</w:t>
      </w:r>
      <w:r w:rsidRPr="003E2A6E">
        <w:rPr>
          <w:rFonts w:ascii="STFangsong" w:eastAsia="STFangsong" w:hAnsi="STFangsong" w:hint="eastAsia"/>
          <w:sz w:val="20"/>
          <w:szCs w:val="18"/>
        </w:rPr>
        <w:t>双面打印。</w:t>
      </w:r>
    </w:p>
    <w:sectPr w:rsidR="00037CC7" w:rsidRPr="00B91F20" w:rsidSect="00F63847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370709" w14:textId="77777777" w:rsidR="00DE42F5" w:rsidRDefault="00DE42F5" w:rsidP="00C80F26">
      <w:r>
        <w:separator/>
      </w:r>
    </w:p>
  </w:endnote>
  <w:endnote w:type="continuationSeparator" w:id="0">
    <w:p w14:paraId="2B2B09D8" w14:textId="77777777" w:rsidR="00DE42F5" w:rsidRDefault="00DE42F5" w:rsidP="00C80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2DF210" w14:textId="77777777" w:rsidR="003419DA" w:rsidRDefault="003419DA" w:rsidP="00680B77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91F20">
      <w:rPr>
        <w:rStyle w:val="a7"/>
        <w:noProof/>
      </w:rPr>
      <w:t>2</w:t>
    </w:r>
    <w:r>
      <w:rPr>
        <w:rStyle w:val="a7"/>
      </w:rPr>
      <w:fldChar w:fldCharType="end"/>
    </w:r>
  </w:p>
  <w:p w14:paraId="6CAC2E98" w14:textId="77777777" w:rsidR="003419DA" w:rsidRDefault="003419DA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81D8C8" w14:textId="77777777" w:rsidR="003419DA" w:rsidRDefault="003419DA" w:rsidP="00680B77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0015F">
      <w:rPr>
        <w:rStyle w:val="a7"/>
        <w:noProof/>
      </w:rPr>
      <w:t>1</w:t>
    </w:r>
    <w:r>
      <w:rPr>
        <w:rStyle w:val="a7"/>
      </w:rPr>
      <w:fldChar w:fldCharType="end"/>
    </w:r>
  </w:p>
  <w:p w14:paraId="7866313E" w14:textId="77777777" w:rsidR="003419DA" w:rsidRDefault="003419DA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EDBEB4" w14:textId="77777777" w:rsidR="00DE42F5" w:rsidRDefault="00DE42F5" w:rsidP="00C80F26">
      <w:r>
        <w:separator/>
      </w:r>
    </w:p>
  </w:footnote>
  <w:footnote w:type="continuationSeparator" w:id="0">
    <w:p w14:paraId="2036A282" w14:textId="77777777" w:rsidR="00DE42F5" w:rsidRDefault="00DE42F5" w:rsidP="00C80F2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9A6E93" w14:textId="77777777" w:rsidR="003419DA" w:rsidRPr="00876F60" w:rsidRDefault="003419DA" w:rsidP="00876F60">
    <w:pPr>
      <w:pStyle w:val="a3"/>
      <w:jc w:val="both"/>
    </w:pPr>
    <w:r>
      <w:rPr>
        <w:rFonts w:hint="eastAsia"/>
      </w:rPr>
      <w:t>综合设计</w:t>
    </w:r>
    <w:r>
      <w:rPr>
        <w:rFonts w:hint="eastAsia"/>
      </w:rPr>
      <w:t>I</w:t>
    </w:r>
    <w:r w:rsidR="00FC5726">
      <w:t>II</w:t>
    </w:r>
    <w:r w:rsidR="00FC5726">
      <w:rPr>
        <w:rFonts w:hint="eastAsia"/>
      </w:rPr>
      <w:t>中期</w:t>
    </w:r>
    <w:r>
      <w:rPr>
        <w:rFonts w:hint="eastAsia"/>
      </w:rPr>
      <w:t>考核表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电子科技大学信息与软件工程学院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F6A54B" w14:textId="77777777" w:rsidR="003419DA" w:rsidRDefault="003419DA" w:rsidP="00876F60">
    <w:pPr>
      <w:pStyle w:val="a3"/>
    </w:pPr>
    <w:r>
      <w:rPr>
        <w:rFonts w:hint="eastAsia"/>
      </w:rPr>
      <w:t>电子科技大学信息与软件工程学院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综合设计</w:t>
    </w:r>
    <w:r>
      <w:rPr>
        <w:rFonts w:hint="eastAsia"/>
      </w:rPr>
      <w:t>I</w:t>
    </w:r>
    <w:r w:rsidR="00D8066F">
      <w:rPr>
        <w:rFonts w:hint="eastAsia"/>
      </w:rPr>
      <w:t>II</w:t>
    </w:r>
    <w:r w:rsidR="006E7F85">
      <w:rPr>
        <w:rFonts w:hint="eastAsia"/>
      </w:rPr>
      <w:t>中期</w:t>
    </w:r>
    <w:r>
      <w:rPr>
        <w:rFonts w:hint="eastAsia"/>
      </w:rPr>
      <w:t>考核表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9C607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6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E6B"/>
    <w:rsid w:val="00003F45"/>
    <w:rsid w:val="00013D0F"/>
    <w:rsid w:val="00037CC7"/>
    <w:rsid w:val="00042012"/>
    <w:rsid w:val="000461C2"/>
    <w:rsid w:val="00057D02"/>
    <w:rsid w:val="000619EE"/>
    <w:rsid w:val="000664CD"/>
    <w:rsid w:val="00067001"/>
    <w:rsid w:val="000768C5"/>
    <w:rsid w:val="000845ED"/>
    <w:rsid w:val="00084F78"/>
    <w:rsid w:val="00097F99"/>
    <w:rsid w:val="000A619B"/>
    <w:rsid w:val="000E1032"/>
    <w:rsid w:val="000F3816"/>
    <w:rsid w:val="000F49C5"/>
    <w:rsid w:val="00101A23"/>
    <w:rsid w:val="0010535E"/>
    <w:rsid w:val="00110438"/>
    <w:rsid w:val="0011108F"/>
    <w:rsid w:val="0012188C"/>
    <w:rsid w:val="00141556"/>
    <w:rsid w:val="001456F1"/>
    <w:rsid w:val="001474BA"/>
    <w:rsid w:val="001508A8"/>
    <w:rsid w:val="001536B8"/>
    <w:rsid w:val="00183931"/>
    <w:rsid w:val="001A54B6"/>
    <w:rsid w:val="001B5BC8"/>
    <w:rsid w:val="001E674F"/>
    <w:rsid w:val="001F0305"/>
    <w:rsid w:val="001F1512"/>
    <w:rsid w:val="0020197E"/>
    <w:rsid w:val="00211F8E"/>
    <w:rsid w:val="0022553D"/>
    <w:rsid w:val="002340DF"/>
    <w:rsid w:val="00234620"/>
    <w:rsid w:val="00237C79"/>
    <w:rsid w:val="0026130B"/>
    <w:rsid w:val="00261B8A"/>
    <w:rsid w:val="00273B8C"/>
    <w:rsid w:val="00296F3E"/>
    <w:rsid w:val="002A1544"/>
    <w:rsid w:val="002A171A"/>
    <w:rsid w:val="002B031C"/>
    <w:rsid w:val="002B4087"/>
    <w:rsid w:val="002F608D"/>
    <w:rsid w:val="0032229E"/>
    <w:rsid w:val="00333AA1"/>
    <w:rsid w:val="003419DA"/>
    <w:rsid w:val="0035483F"/>
    <w:rsid w:val="00363F35"/>
    <w:rsid w:val="00385B7A"/>
    <w:rsid w:val="00395594"/>
    <w:rsid w:val="003C06E1"/>
    <w:rsid w:val="003D53D2"/>
    <w:rsid w:val="003D7873"/>
    <w:rsid w:val="003E08A7"/>
    <w:rsid w:val="003E2A6E"/>
    <w:rsid w:val="003F3A96"/>
    <w:rsid w:val="00415C60"/>
    <w:rsid w:val="00426D7D"/>
    <w:rsid w:val="004472E5"/>
    <w:rsid w:val="00466F12"/>
    <w:rsid w:val="004728FA"/>
    <w:rsid w:val="004834F6"/>
    <w:rsid w:val="004A2136"/>
    <w:rsid w:val="004A3931"/>
    <w:rsid w:val="004B5C7E"/>
    <w:rsid w:val="004E093A"/>
    <w:rsid w:val="004F1A1D"/>
    <w:rsid w:val="004F3E47"/>
    <w:rsid w:val="0052627B"/>
    <w:rsid w:val="005319C4"/>
    <w:rsid w:val="0053279B"/>
    <w:rsid w:val="00561AC2"/>
    <w:rsid w:val="00577CE5"/>
    <w:rsid w:val="00585494"/>
    <w:rsid w:val="00593038"/>
    <w:rsid w:val="005A5C47"/>
    <w:rsid w:val="005C363F"/>
    <w:rsid w:val="005C6BFC"/>
    <w:rsid w:val="005C6C5C"/>
    <w:rsid w:val="005F02B4"/>
    <w:rsid w:val="005F0665"/>
    <w:rsid w:val="005F25D4"/>
    <w:rsid w:val="006061BA"/>
    <w:rsid w:val="00607DF2"/>
    <w:rsid w:val="0062182A"/>
    <w:rsid w:val="00624180"/>
    <w:rsid w:val="00633626"/>
    <w:rsid w:val="00647EAB"/>
    <w:rsid w:val="0065064A"/>
    <w:rsid w:val="00671FF3"/>
    <w:rsid w:val="006762FB"/>
    <w:rsid w:val="00677DD2"/>
    <w:rsid w:val="00680B77"/>
    <w:rsid w:val="006A1CB9"/>
    <w:rsid w:val="006A2125"/>
    <w:rsid w:val="006A7DCF"/>
    <w:rsid w:val="006B22D7"/>
    <w:rsid w:val="006B3374"/>
    <w:rsid w:val="006E7F85"/>
    <w:rsid w:val="006F3BEB"/>
    <w:rsid w:val="00710A83"/>
    <w:rsid w:val="007137FA"/>
    <w:rsid w:val="007639AF"/>
    <w:rsid w:val="00765848"/>
    <w:rsid w:val="00772459"/>
    <w:rsid w:val="0077564C"/>
    <w:rsid w:val="00784B15"/>
    <w:rsid w:val="00784F51"/>
    <w:rsid w:val="0079078C"/>
    <w:rsid w:val="007958C3"/>
    <w:rsid w:val="007A0C5C"/>
    <w:rsid w:val="007A5F49"/>
    <w:rsid w:val="007B2BF4"/>
    <w:rsid w:val="007C68B7"/>
    <w:rsid w:val="007D273E"/>
    <w:rsid w:val="008119AF"/>
    <w:rsid w:val="00826847"/>
    <w:rsid w:val="00830872"/>
    <w:rsid w:val="008429BF"/>
    <w:rsid w:val="008607D1"/>
    <w:rsid w:val="008640F2"/>
    <w:rsid w:val="00876F60"/>
    <w:rsid w:val="008923BF"/>
    <w:rsid w:val="008A538A"/>
    <w:rsid w:val="008A5695"/>
    <w:rsid w:val="008B5921"/>
    <w:rsid w:val="008D0AB9"/>
    <w:rsid w:val="008D4E7D"/>
    <w:rsid w:val="008F3312"/>
    <w:rsid w:val="008F5508"/>
    <w:rsid w:val="0090112E"/>
    <w:rsid w:val="00902AD2"/>
    <w:rsid w:val="0094103B"/>
    <w:rsid w:val="0095228F"/>
    <w:rsid w:val="009721F9"/>
    <w:rsid w:val="0097382F"/>
    <w:rsid w:val="00993A97"/>
    <w:rsid w:val="00997E48"/>
    <w:rsid w:val="009B3CEC"/>
    <w:rsid w:val="009C5C52"/>
    <w:rsid w:val="009E3E0C"/>
    <w:rsid w:val="009E5719"/>
    <w:rsid w:val="009F228A"/>
    <w:rsid w:val="00A07D95"/>
    <w:rsid w:val="00A26742"/>
    <w:rsid w:val="00A4722E"/>
    <w:rsid w:val="00A47493"/>
    <w:rsid w:val="00A47804"/>
    <w:rsid w:val="00A540FA"/>
    <w:rsid w:val="00A952F7"/>
    <w:rsid w:val="00A97703"/>
    <w:rsid w:val="00AE5D08"/>
    <w:rsid w:val="00AE6DE7"/>
    <w:rsid w:val="00AF74E1"/>
    <w:rsid w:val="00B01566"/>
    <w:rsid w:val="00B119C6"/>
    <w:rsid w:val="00B15045"/>
    <w:rsid w:val="00B15BBB"/>
    <w:rsid w:val="00B45805"/>
    <w:rsid w:val="00B5176E"/>
    <w:rsid w:val="00B62A2B"/>
    <w:rsid w:val="00B81A0E"/>
    <w:rsid w:val="00B83F59"/>
    <w:rsid w:val="00B91F20"/>
    <w:rsid w:val="00B957B6"/>
    <w:rsid w:val="00BD038B"/>
    <w:rsid w:val="00BD3017"/>
    <w:rsid w:val="00BD5FF6"/>
    <w:rsid w:val="00BD6010"/>
    <w:rsid w:val="00BD6302"/>
    <w:rsid w:val="00BE7507"/>
    <w:rsid w:val="00C10D66"/>
    <w:rsid w:val="00C25A1F"/>
    <w:rsid w:val="00C33B49"/>
    <w:rsid w:val="00C37F63"/>
    <w:rsid w:val="00C51D1B"/>
    <w:rsid w:val="00C5717A"/>
    <w:rsid w:val="00C70178"/>
    <w:rsid w:val="00C80F26"/>
    <w:rsid w:val="00CA60E6"/>
    <w:rsid w:val="00CB59CB"/>
    <w:rsid w:val="00CC3531"/>
    <w:rsid w:val="00CD0AEB"/>
    <w:rsid w:val="00CD16E8"/>
    <w:rsid w:val="00CD54B9"/>
    <w:rsid w:val="00CE0682"/>
    <w:rsid w:val="00D04EF1"/>
    <w:rsid w:val="00D234A1"/>
    <w:rsid w:val="00D24D79"/>
    <w:rsid w:val="00D304B0"/>
    <w:rsid w:val="00D473E5"/>
    <w:rsid w:val="00D55E6B"/>
    <w:rsid w:val="00D73E5C"/>
    <w:rsid w:val="00D8066F"/>
    <w:rsid w:val="00D93B33"/>
    <w:rsid w:val="00D96BFE"/>
    <w:rsid w:val="00D96CB8"/>
    <w:rsid w:val="00DB6630"/>
    <w:rsid w:val="00DC0976"/>
    <w:rsid w:val="00DD36E2"/>
    <w:rsid w:val="00DE42F5"/>
    <w:rsid w:val="00DE77F6"/>
    <w:rsid w:val="00E04D00"/>
    <w:rsid w:val="00E07255"/>
    <w:rsid w:val="00E072D5"/>
    <w:rsid w:val="00E07EF5"/>
    <w:rsid w:val="00E125FB"/>
    <w:rsid w:val="00E24C41"/>
    <w:rsid w:val="00E60787"/>
    <w:rsid w:val="00E653B5"/>
    <w:rsid w:val="00E67B3A"/>
    <w:rsid w:val="00E758CA"/>
    <w:rsid w:val="00E763F8"/>
    <w:rsid w:val="00E8485C"/>
    <w:rsid w:val="00EA570E"/>
    <w:rsid w:val="00EC18AF"/>
    <w:rsid w:val="00EE7898"/>
    <w:rsid w:val="00EF1B5E"/>
    <w:rsid w:val="00EF4080"/>
    <w:rsid w:val="00EF4F28"/>
    <w:rsid w:val="00F0015F"/>
    <w:rsid w:val="00F01CFD"/>
    <w:rsid w:val="00F278E7"/>
    <w:rsid w:val="00F36119"/>
    <w:rsid w:val="00F42F03"/>
    <w:rsid w:val="00F57F63"/>
    <w:rsid w:val="00F63847"/>
    <w:rsid w:val="00F907E2"/>
    <w:rsid w:val="00FB3A1E"/>
    <w:rsid w:val="00FC0B01"/>
    <w:rsid w:val="00FC5726"/>
    <w:rsid w:val="00FD168D"/>
    <w:rsid w:val="00FF68C6"/>
    <w:rsid w:val="00FF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BB1F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2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E6B"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D55E6B"/>
    <w:pPr>
      <w:keepNext/>
      <w:keepLines/>
      <w:spacing w:before="600" w:after="600"/>
      <w:jc w:val="center"/>
      <w:outlineLvl w:val="0"/>
    </w:pPr>
    <w:rPr>
      <w:rFonts w:eastAsia="黑体"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uiPriority w:val="99"/>
    <w:rsid w:val="00D55E6B"/>
    <w:rPr>
      <w:rFonts w:ascii="Times New Roman" w:eastAsia="黑体" w:hAnsi="Times New Roman" w:cs="Times New Roman"/>
      <w:bCs/>
      <w:kern w:val="44"/>
      <w:sz w:val="44"/>
      <w:szCs w:val="44"/>
    </w:rPr>
  </w:style>
  <w:style w:type="paragraph" w:styleId="11">
    <w:name w:val="toc 1"/>
    <w:basedOn w:val="a"/>
    <w:next w:val="a"/>
    <w:uiPriority w:val="99"/>
    <w:rsid w:val="00D55E6B"/>
    <w:pPr>
      <w:tabs>
        <w:tab w:val="right" w:leader="dot" w:pos="8296"/>
      </w:tabs>
      <w:jc w:val="center"/>
    </w:pPr>
    <w:rPr>
      <w:szCs w:val="20"/>
    </w:rPr>
  </w:style>
  <w:style w:type="paragraph" w:styleId="a3">
    <w:name w:val="header"/>
    <w:basedOn w:val="a"/>
    <w:link w:val="a4"/>
    <w:uiPriority w:val="99"/>
    <w:unhideWhenUsed/>
    <w:rsid w:val="00C80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link w:val="a3"/>
    <w:uiPriority w:val="99"/>
    <w:rsid w:val="00C80F2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0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link w:val="a5"/>
    <w:uiPriority w:val="99"/>
    <w:rsid w:val="00C80F26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013D0F"/>
  </w:style>
  <w:style w:type="paragraph" w:customStyle="1" w:styleId="a8">
    <w:name w:val="正常"/>
    <w:qFormat/>
    <w:rsid w:val="00FF68C6"/>
    <w:pPr>
      <w:widowControl w:val="0"/>
      <w:jc w:val="both"/>
    </w:pPr>
    <w:rPr>
      <w:rFonts w:ascii="Times New Roman" w:hAnsi="Times New Roman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7501A-A877-B141-9ED5-A95338EA0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139</Words>
  <Characters>793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2016-12-15T12:32:00Z</dcterms:created>
  <dcterms:modified xsi:type="dcterms:W3CDTF">2016-12-15T13:04:00Z</dcterms:modified>
</cp:coreProperties>
</file>