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131810" w14:textId="77777777" w:rsidR="00507652" w:rsidRPr="00613553" w:rsidRDefault="00507652" w:rsidP="00507652">
      <w:pPr>
        <w:spacing w:afterLines="50" w:after="156"/>
        <w:jc w:val="center"/>
        <w:rPr>
          <w:rFonts w:ascii="华文行楷" w:eastAsia="华文行楷"/>
          <w:bCs/>
          <w:sz w:val="52"/>
        </w:rPr>
      </w:pPr>
      <w:r w:rsidRPr="00613553">
        <w:rPr>
          <w:rFonts w:ascii="华文行楷" w:eastAsia="华文行楷" w:hint="eastAsia"/>
          <w:bCs/>
          <w:sz w:val="52"/>
        </w:rPr>
        <w:t>电子科技大学</w:t>
      </w:r>
      <w:r>
        <w:rPr>
          <w:rFonts w:ascii="华文行楷" w:eastAsia="华文行楷" w:hint="eastAsia"/>
          <w:bCs/>
          <w:sz w:val="52"/>
          <w:u w:val="single"/>
        </w:rPr>
        <w:t>信息与软件工程</w:t>
      </w:r>
      <w:r w:rsidRPr="00613553">
        <w:rPr>
          <w:rFonts w:ascii="华文行楷" w:eastAsia="华文行楷" w:hint="eastAsia"/>
          <w:bCs/>
          <w:sz w:val="52"/>
        </w:rPr>
        <w:t>学院</w:t>
      </w:r>
    </w:p>
    <w:p w14:paraId="0F8F1A46" w14:textId="77777777" w:rsidR="00507652" w:rsidRDefault="00507652" w:rsidP="00507652">
      <w:pPr>
        <w:spacing w:afterLines="50" w:after="156"/>
        <w:jc w:val="center"/>
        <w:rPr>
          <w:rFonts w:eastAsia="楷体_GB2312"/>
          <w:b/>
          <w:bCs/>
          <w:sz w:val="44"/>
        </w:rPr>
      </w:pPr>
    </w:p>
    <w:p w14:paraId="7FEF97AA" w14:textId="77777777" w:rsidR="00507652" w:rsidRDefault="00507652" w:rsidP="00507652">
      <w:pPr>
        <w:spacing w:afterLines="50" w:after="156"/>
        <w:jc w:val="center"/>
        <w:rPr>
          <w:rFonts w:eastAsia="楷体_GB2312"/>
          <w:b/>
          <w:bCs/>
          <w:sz w:val="44"/>
        </w:rPr>
      </w:pPr>
    </w:p>
    <w:p w14:paraId="259A435B" w14:textId="77777777" w:rsidR="00507652" w:rsidRDefault="00507652" w:rsidP="00507652">
      <w:pPr>
        <w:spacing w:afterLines="50" w:after="156"/>
        <w:jc w:val="center"/>
        <w:rPr>
          <w:rFonts w:eastAsia="楷体_GB2312"/>
          <w:b/>
          <w:bCs/>
          <w:sz w:val="44"/>
        </w:rPr>
      </w:pPr>
    </w:p>
    <w:p w14:paraId="2A16B16F" w14:textId="77777777" w:rsidR="00507652" w:rsidRDefault="00507652" w:rsidP="00507652">
      <w:pPr>
        <w:spacing w:afterLines="50" w:after="156"/>
        <w:jc w:val="center"/>
        <w:rPr>
          <w:rFonts w:eastAsia="楷体_GB2312"/>
          <w:b/>
          <w:bCs/>
          <w:sz w:val="72"/>
        </w:rPr>
      </w:pPr>
      <w:r>
        <w:rPr>
          <w:rFonts w:eastAsia="楷体_GB2312" w:hint="eastAsia"/>
          <w:b/>
          <w:bCs/>
          <w:sz w:val="72"/>
        </w:rPr>
        <w:t>实</w:t>
      </w:r>
      <w:r>
        <w:rPr>
          <w:rFonts w:eastAsia="楷体_GB2312" w:hint="eastAsia"/>
          <w:b/>
          <w:bCs/>
          <w:sz w:val="72"/>
        </w:rPr>
        <w:t xml:space="preserve"> </w:t>
      </w:r>
      <w:r>
        <w:rPr>
          <w:rFonts w:eastAsia="楷体_GB2312" w:hint="eastAsia"/>
          <w:b/>
          <w:bCs/>
          <w:sz w:val="72"/>
        </w:rPr>
        <w:t>验</w:t>
      </w:r>
      <w:r>
        <w:rPr>
          <w:rFonts w:eastAsia="楷体_GB2312" w:hint="eastAsia"/>
          <w:b/>
          <w:bCs/>
          <w:sz w:val="72"/>
        </w:rPr>
        <w:t xml:space="preserve"> </w:t>
      </w:r>
      <w:r>
        <w:rPr>
          <w:rFonts w:eastAsia="楷体_GB2312" w:hint="eastAsia"/>
          <w:b/>
          <w:bCs/>
          <w:sz w:val="72"/>
        </w:rPr>
        <w:t>报</w:t>
      </w:r>
      <w:r>
        <w:rPr>
          <w:rFonts w:eastAsia="楷体_GB2312" w:hint="eastAsia"/>
          <w:b/>
          <w:bCs/>
          <w:sz w:val="72"/>
        </w:rPr>
        <w:t xml:space="preserve"> </w:t>
      </w:r>
      <w:r>
        <w:rPr>
          <w:rFonts w:eastAsia="楷体_GB2312" w:hint="eastAsia"/>
          <w:b/>
          <w:bCs/>
          <w:sz w:val="72"/>
        </w:rPr>
        <w:t>告</w:t>
      </w:r>
    </w:p>
    <w:p w14:paraId="43A1ABB7" w14:textId="77777777" w:rsidR="00507652" w:rsidRDefault="00507652" w:rsidP="00507652">
      <w:pPr>
        <w:jc w:val="center"/>
        <w:rPr>
          <w:rFonts w:eastAsia="方正舒体"/>
          <w:b/>
          <w:bCs/>
          <w:sz w:val="44"/>
        </w:rPr>
      </w:pPr>
    </w:p>
    <w:p w14:paraId="2C4574C2" w14:textId="77777777" w:rsidR="00507652" w:rsidRPr="00F44530" w:rsidRDefault="00507652" w:rsidP="00507652">
      <w:pPr>
        <w:jc w:val="center"/>
        <w:rPr>
          <w:rFonts w:eastAsia="方正舒体"/>
          <w:b/>
          <w:bCs/>
          <w:sz w:val="44"/>
        </w:rPr>
      </w:pPr>
    </w:p>
    <w:p w14:paraId="7F9CF1D1" w14:textId="77777777" w:rsidR="00507652" w:rsidRDefault="00507652" w:rsidP="00507652">
      <w:pPr>
        <w:rPr>
          <w:rFonts w:eastAsia="方正舒体"/>
          <w:b/>
          <w:bCs/>
          <w:sz w:val="44"/>
        </w:rPr>
      </w:pPr>
    </w:p>
    <w:p w14:paraId="44A18902" w14:textId="3DEE54AF" w:rsidR="00397A71" w:rsidRDefault="00397A71" w:rsidP="006449F1">
      <w:pPr>
        <w:ind w:left="1260" w:firstLine="420"/>
        <w:jc w:val="left"/>
        <w:rPr>
          <w:rFonts w:ascii="黑体" w:eastAsia="黑体"/>
          <w:bCs/>
          <w:sz w:val="36"/>
          <w:szCs w:val="36"/>
        </w:rPr>
      </w:pPr>
      <w:r>
        <w:rPr>
          <w:rFonts w:ascii="黑体" w:eastAsia="黑体" w:hint="eastAsia"/>
          <w:bCs/>
          <w:sz w:val="36"/>
          <w:szCs w:val="36"/>
        </w:rPr>
        <w:t>学</w:t>
      </w:r>
      <w:r w:rsidR="00875687">
        <w:rPr>
          <w:rFonts w:ascii="黑体" w:eastAsia="黑体" w:hint="eastAsia"/>
          <w:bCs/>
          <w:sz w:val="36"/>
          <w:szCs w:val="36"/>
        </w:rPr>
        <w:t xml:space="preserve">    </w:t>
      </w:r>
      <w:r>
        <w:rPr>
          <w:rFonts w:ascii="黑体" w:eastAsia="黑体" w:hint="eastAsia"/>
          <w:bCs/>
          <w:sz w:val="36"/>
          <w:szCs w:val="36"/>
        </w:rPr>
        <w:t>号</w:t>
      </w:r>
      <w:r w:rsidRPr="009F78CC">
        <w:rPr>
          <w:rFonts w:ascii="黑体" w:eastAsia="黑体" w:hint="eastAsia"/>
          <w:bCs/>
          <w:sz w:val="36"/>
          <w:szCs w:val="36"/>
          <w:u w:val="single"/>
        </w:rPr>
        <w:t xml:space="preserve">  </w:t>
      </w:r>
      <w:r w:rsidR="00F44530">
        <w:rPr>
          <w:rFonts w:ascii="黑体" w:eastAsia="黑体" w:hint="eastAsia"/>
          <w:bCs/>
          <w:sz w:val="36"/>
          <w:szCs w:val="36"/>
          <w:u w:val="single"/>
        </w:rPr>
        <w:t>2017221302006</w:t>
      </w:r>
      <w:r w:rsidRPr="009F78CC">
        <w:rPr>
          <w:rFonts w:ascii="黑体" w:eastAsia="黑体" w:hint="eastAsia"/>
          <w:bCs/>
          <w:sz w:val="36"/>
          <w:szCs w:val="36"/>
          <w:u w:val="single"/>
        </w:rPr>
        <w:t xml:space="preserve">  </w:t>
      </w:r>
      <w:r>
        <w:rPr>
          <w:rFonts w:ascii="黑体" w:eastAsia="黑体" w:hint="eastAsia"/>
          <w:bCs/>
          <w:sz w:val="36"/>
          <w:szCs w:val="36"/>
          <w:u w:val="single"/>
        </w:rPr>
        <w:t xml:space="preserve">   </w:t>
      </w:r>
      <w:r w:rsidRPr="009F78CC">
        <w:rPr>
          <w:rFonts w:ascii="黑体" w:eastAsia="黑体" w:hint="eastAsia"/>
          <w:bCs/>
          <w:sz w:val="36"/>
          <w:szCs w:val="36"/>
          <w:u w:val="single"/>
        </w:rPr>
        <w:t xml:space="preserve">  </w:t>
      </w:r>
    </w:p>
    <w:p w14:paraId="1CA9ACED" w14:textId="30946A9D" w:rsidR="00FE434C" w:rsidRDefault="00397A71" w:rsidP="00FE434C">
      <w:pPr>
        <w:ind w:leftChars="800" w:left="1680"/>
        <w:jc w:val="left"/>
        <w:rPr>
          <w:rFonts w:ascii="黑体" w:eastAsia="黑体"/>
          <w:bCs/>
          <w:sz w:val="36"/>
          <w:szCs w:val="36"/>
        </w:rPr>
      </w:pPr>
      <w:r>
        <w:rPr>
          <w:rFonts w:ascii="黑体" w:eastAsia="黑体" w:hint="eastAsia"/>
          <w:bCs/>
          <w:sz w:val="36"/>
          <w:szCs w:val="36"/>
        </w:rPr>
        <w:t>姓</w:t>
      </w:r>
      <w:r w:rsidR="00875687">
        <w:rPr>
          <w:rFonts w:ascii="黑体" w:eastAsia="黑体" w:hint="eastAsia"/>
          <w:bCs/>
          <w:sz w:val="36"/>
          <w:szCs w:val="36"/>
        </w:rPr>
        <w:t xml:space="preserve">    </w:t>
      </w:r>
      <w:r>
        <w:rPr>
          <w:rFonts w:ascii="黑体" w:eastAsia="黑体" w:hint="eastAsia"/>
          <w:bCs/>
          <w:sz w:val="36"/>
          <w:szCs w:val="36"/>
        </w:rPr>
        <w:t>名</w:t>
      </w:r>
      <w:r w:rsidRPr="009F78CC">
        <w:rPr>
          <w:rFonts w:ascii="黑体" w:eastAsia="黑体" w:hint="eastAsia"/>
          <w:bCs/>
          <w:sz w:val="36"/>
          <w:szCs w:val="36"/>
          <w:u w:val="single"/>
        </w:rPr>
        <w:t xml:space="preserve">  </w:t>
      </w:r>
      <w:r w:rsidR="00F44530">
        <w:rPr>
          <w:rFonts w:ascii="黑体" w:eastAsia="黑体" w:hint="eastAsia"/>
          <w:bCs/>
          <w:sz w:val="36"/>
          <w:szCs w:val="36"/>
          <w:u w:val="single"/>
        </w:rPr>
        <w:t>周玉川</w:t>
      </w:r>
      <w:r w:rsidRPr="009F78CC">
        <w:rPr>
          <w:rFonts w:ascii="黑体" w:eastAsia="黑体" w:hint="eastAsia"/>
          <w:bCs/>
          <w:sz w:val="36"/>
          <w:szCs w:val="36"/>
          <w:u w:val="single"/>
        </w:rPr>
        <w:t xml:space="preserve">  </w:t>
      </w:r>
      <w:r>
        <w:rPr>
          <w:rFonts w:ascii="黑体" w:eastAsia="黑体" w:hint="eastAsia"/>
          <w:bCs/>
          <w:sz w:val="36"/>
          <w:szCs w:val="36"/>
          <w:u w:val="single"/>
        </w:rPr>
        <w:t xml:space="preserve">            </w:t>
      </w:r>
    </w:p>
    <w:p w14:paraId="6033F4C6" w14:textId="5B4A0AC6" w:rsidR="00310D83" w:rsidRDefault="00FE434C" w:rsidP="00FE434C">
      <w:pPr>
        <w:jc w:val="left"/>
        <w:rPr>
          <w:rFonts w:ascii="黑体" w:eastAsia="黑体"/>
          <w:bCs/>
          <w:sz w:val="36"/>
          <w:szCs w:val="36"/>
        </w:rPr>
      </w:pPr>
      <w:r w:rsidRPr="009F78CC">
        <w:rPr>
          <w:rFonts w:ascii="黑体" w:eastAsia="黑体" w:hint="eastAsia"/>
          <w:bCs/>
          <w:sz w:val="36"/>
          <w:szCs w:val="36"/>
        </w:rPr>
        <w:t>（实验）</w:t>
      </w:r>
      <w:r>
        <w:rPr>
          <w:rFonts w:ascii="黑体" w:eastAsia="黑体"/>
          <w:bCs/>
          <w:sz w:val="36"/>
          <w:szCs w:val="36"/>
        </w:rPr>
        <w:tab/>
      </w:r>
      <w:r w:rsidR="00507652" w:rsidRPr="009F78CC">
        <w:rPr>
          <w:rFonts w:ascii="黑体" w:eastAsia="黑体" w:hint="eastAsia"/>
          <w:bCs/>
          <w:sz w:val="36"/>
          <w:szCs w:val="36"/>
        </w:rPr>
        <w:t>课程名称</w:t>
      </w:r>
      <w:r w:rsidR="00507652" w:rsidRPr="009F78CC">
        <w:rPr>
          <w:rFonts w:ascii="黑体" w:eastAsia="黑体" w:hint="eastAsia"/>
          <w:bCs/>
          <w:sz w:val="36"/>
          <w:szCs w:val="36"/>
          <w:u w:val="single"/>
        </w:rPr>
        <w:t xml:space="preserve">  </w:t>
      </w:r>
      <w:r w:rsidR="00F44530">
        <w:rPr>
          <w:rFonts w:ascii="黑体" w:eastAsia="黑体" w:hint="eastAsia"/>
          <w:bCs/>
          <w:sz w:val="36"/>
          <w:szCs w:val="36"/>
          <w:u w:val="single"/>
        </w:rPr>
        <w:t>网络安全协议</w:t>
      </w:r>
      <w:r w:rsidR="00507652" w:rsidRPr="009F78CC">
        <w:rPr>
          <w:rFonts w:ascii="黑体" w:eastAsia="黑体" w:hint="eastAsia"/>
          <w:bCs/>
          <w:sz w:val="36"/>
          <w:szCs w:val="36"/>
          <w:u w:val="single"/>
        </w:rPr>
        <w:t xml:space="preserve">  </w:t>
      </w:r>
      <w:r w:rsidR="00507652">
        <w:rPr>
          <w:rFonts w:ascii="黑体" w:eastAsia="黑体" w:hint="eastAsia"/>
          <w:bCs/>
          <w:sz w:val="36"/>
          <w:szCs w:val="36"/>
          <w:u w:val="single"/>
        </w:rPr>
        <w:t xml:space="preserve">   </w:t>
      </w:r>
      <w:r w:rsidR="00507652" w:rsidRPr="009F78CC">
        <w:rPr>
          <w:rFonts w:ascii="黑体" w:eastAsia="黑体" w:hint="eastAsia"/>
          <w:bCs/>
          <w:sz w:val="36"/>
          <w:szCs w:val="36"/>
          <w:u w:val="single"/>
        </w:rPr>
        <w:t xml:space="preserve">   </w:t>
      </w:r>
    </w:p>
    <w:p w14:paraId="1C6D47F6" w14:textId="43FCB481" w:rsidR="00310D83" w:rsidRDefault="00310D83" w:rsidP="00CD27CC">
      <w:pPr>
        <w:ind w:leftChars="600" w:left="1260" w:firstLine="420"/>
        <w:jc w:val="left"/>
        <w:rPr>
          <w:rFonts w:ascii="黑体" w:eastAsia="黑体"/>
          <w:bCs/>
          <w:sz w:val="36"/>
          <w:szCs w:val="36"/>
        </w:rPr>
      </w:pPr>
      <w:r>
        <w:rPr>
          <w:rFonts w:ascii="黑体" w:eastAsia="黑体" w:hint="eastAsia"/>
          <w:bCs/>
          <w:sz w:val="36"/>
          <w:szCs w:val="36"/>
        </w:rPr>
        <w:t>理论</w:t>
      </w:r>
      <w:r w:rsidR="0089520C">
        <w:rPr>
          <w:rFonts w:ascii="黑体" w:eastAsia="黑体" w:hint="eastAsia"/>
          <w:bCs/>
          <w:sz w:val="36"/>
          <w:szCs w:val="36"/>
        </w:rPr>
        <w:t>教师</w:t>
      </w:r>
      <w:r w:rsidR="0089520C" w:rsidRPr="009F78CC">
        <w:rPr>
          <w:rFonts w:ascii="黑体" w:eastAsia="黑体" w:hint="eastAsia"/>
          <w:bCs/>
          <w:sz w:val="36"/>
          <w:szCs w:val="36"/>
          <w:u w:val="single"/>
        </w:rPr>
        <w:t xml:space="preserve">  </w:t>
      </w:r>
      <w:r w:rsidR="00F44530">
        <w:rPr>
          <w:rFonts w:ascii="黑体" w:eastAsia="黑体" w:hint="eastAsia"/>
          <w:bCs/>
          <w:sz w:val="36"/>
          <w:szCs w:val="36"/>
          <w:u w:val="single"/>
        </w:rPr>
        <w:t>罗绪成</w:t>
      </w:r>
      <w:r w:rsidR="0089520C" w:rsidRPr="009F78CC">
        <w:rPr>
          <w:rFonts w:ascii="黑体" w:eastAsia="黑体" w:hint="eastAsia"/>
          <w:bCs/>
          <w:sz w:val="36"/>
          <w:szCs w:val="36"/>
          <w:u w:val="single"/>
        </w:rPr>
        <w:t xml:space="preserve">  </w:t>
      </w:r>
      <w:r w:rsidR="0089520C">
        <w:rPr>
          <w:rFonts w:ascii="黑体" w:eastAsia="黑体" w:hint="eastAsia"/>
          <w:bCs/>
          <w:sz w:val="36"/>
          <w:szCs w:val="36"/>
          <w:u w:val="single"/>
        </w:rPr>
        <w:t xml:space="preserve">           </w:t>
      </w:r>
      <w:r w:rsidR="0089520C" w:rsidRPr="009F78CC">
        <w:rPr>
          <w:rFonts w:ascii="黑体" w:eastAsia="黑体" w:hint="eastAsia"/>
          <w:bCs/>
          <w:sz w:val="36"/>
          <w:szCs w:val="36"/>
          <w:u w:val="single"/>
        </w:rPr>
        <w:t xml:space="preserve"> </w:t>
      </w:r>
    </w:p>
    <w:p w14:paraId="304F3AB0" w14:textId="2019ABCB" w:rsidR="0089520C" w:rsidRDefault="0089520C" w:rsidP="00CD27CC">
      <w:pPr>
        <w:ind w:leftChars="600" w:left="1260" w:firstLine="420"/>
        <w:jc w:val="left"/>
        <w:rPr>
          <w:rFonts w:ascii="黑体" w:eastAsia="黑体"/>
          <w:bCs/>
          <w:sz w:val="36"/>
          <w:szCs w:val="36"/>
        </w:rPr>
      </w:pPr>
      <w:r>
        <w:rPr>
          <w:rFonts w:ascii="黑体" w:eastAsia="黑体" w:hint="eastAsia"/>
          <w:bCs/>
          <w:sz w:val="36"/>
          <w:szCs w:val="36"/>
        </w:rPr>
        <w:t>实验教师</w:t>
      </w:r>
      <w:r w:rsidRPr="009F78CC">
        <w:rPr>
          <w:rFonts w:ascii="黑体" w:eastAsia="黑体" w:hint="eastAsia"/>
          <w:bCs/>
          <w:sz w:val="36"/>
          <w:szCs w:val="36"/>
          <w:u w:val="single"/>
        </w:rPr>
        <w:t xml:space="preserve">  </w:t>
      </w:r>
      <w:r w:rsidR="00F44530">
        <w:rPr>
          <w:rFonts w:ascii="黑体" w:eastAsia="黑体" w:hint="eastAsia"/>
          <w:bCs/>
          <w:sz w:val="36"/>
          <w:szCs w:val="36"/>
          <w:u w:val="single"/>
        </w:rPr>
        <w:t>罗绪成</w:t>
      </w:r>
      <w:r w:rsidRPr="009F78CC">
        <w:rPr>
          <w:rFonts w:ascii="黑体" w:eastAsia="黑体" w:hint="eastAsia"/>
          <w:bCs/>
          <w:sz w:val="36"/>
          <w:szCs w:val="36"/>
          <w:u w:val="single"/>
        </w:rPr>
        <w:t xml:space="preserve">  </w:t>
      </w:r>
      <w:r>
        <w:rPr>
          <w:rFonts w:ascii="黑体" w:eastAsia="黑体" w:hint="eastAsia"/>
          <w:bCs/>
          <w:sz w:val="36"/>
          <w:szCs w:val="36"/>
          <w:u w:val="single"/>
        </w:rPr>
        <w:t xml:space="preserve">            </w:t>
      </w:r>
    </w:p>
    <w:p w14:paraId="646E7AA8" w14:textId="77777777" w:rsidR="00507652" w:rsidRDefault="00507652" w:rsidP="00507652">
      <w:pPr>
        <w:jc w:val="center"/>
        <w:rPr>
          <w:rFonts w:eastAsia="方正舒体"/>
          <w:b/>
          <w:bCs/>
          <w:sz w:val="44"/>
        </w:rPr>
      </w:pPr>
    </w:p>
    <w:p w14:paraId="7D64768A" w14:textId="77777777" w:rsidR="00507652" w:rsidRDefault="00507652" w:rsidP="00507652">
      <w:pPr>
        <w:jc w:val="center"/>
        <w:rPr>
          <w:rFonts w:eastAsia="方正舒体"/>
          <w:b/>
          <w:bCs/>
          <w:sz w:val="44"/>
        </w:rPr>
      </w:pPr>
    </w:p>
    <w:p w14:paraId="12248179" w14:textId="77777777" w:rsidR="00507652" w:rsidRDefault="00507652" w:rsidP="00507652">
      <w:pPr>
        <w:ind w:firstLineChars="299" w:firstLine="1321"/>
        <w:rPr>
          <w:rFonts w:eastAsia="楷体_GB2312"/>
          <w:b/>
          <w:bCs/>
          <w:sz w:val="44"/>
          <w:u w:val="single"/>
        </w:rPr>
      </w:pPr>
    </w:p>
    <w:p w14:paraId="1D87C3D2" w14:textId="77777777" w:rsidR="00507652" w:rsidRDefault="00507652" w:rsidP="00507652">
      <w:pPr>
        <w:ind w:firstLineChars="299" w:firstLine="1321"/>
        <w:rPr>
          <w:rFonts w:eastAsia="楷体_GB2312"/>
          <w:b/>
          <w:bCs/>
          <w:sz w:val="44"/>
          <w:u w:val="single"/>
        </w:rPr>
      </w:pPr>
    </w:p>
    <w:p w14:paraId="7C6FFFFD" w14:textId="77777777" w:rsidR="00507652" w:rsidRPr="00A50DBF" w:rsidRDefault="00507652" w:rsidP="00507652">
      <w:pPr>
        <w:jc w:val="center"/>
        <w:rPr>
          <w:rFonts w:eastAsia="方正舒体"/>
          <w:b/>
          <w:bCs/>
          <w:sz w:val="24"/>
        </w:rPr>
      </w:pPr>
      <w:r w:rsidRPr="00A50DBF">
        <w:rPr>
          <w:rFonts w:ascii="宋体" w:hAnsi="宋体" w:hint="eastAsia"/>
          <w:b/>
          <w:bCs/>
          <w:sz w:val="24"/>
        </w:rPr>
        <w:t>电子科技大学教务处制表</w:t>
      </w:r>
    </w:p>
    <w:p w14:paraId="6FBC8FA8" w14:textId="77777777" w:rsidR="005A1724" w:rsidRDefault="005A1724" w:rsidP="005A1724">
      <w:pPr>
        <w:spacing w:line="360" w:lineRule="auto"/>
        <w:jc w:val="center"/>
        <w:rPr>
          <w:rFonts w:eastAsia="仿宋_GB2312"/>
          <w:b/>
        </w:rPr>
      </w:pPr>
    </w:p>
    <w:p w14:paraId="2FE01EE3" w14:textId="77777777" w:rsidR="00507652" w:rsidRDefault="00507652" w:rsidP="005A1724">
      <w:pPr>
        <w:spacing w:line="360" w:lineRule="auto"/>
        <w:jc w:val="center"/>
        <w:rPr>
          <w:rFonts w:eastAsia="仿宋_GB2312"/>
          <w:b/>
        </w:rPr>
      </w:pPr>
    </w:p>
    <w:p w14:paraId="440DB1DF" w14:textId="77777777" w:rsidR="00507652" w:rsidRPr="00507652" w:rsidRDefault="00507652" w:rsidP="005A1724">
      <w:pPr>
        <w:spacing w:line="360" w:lineRule="auto"/>
        <w:jc w:val="center"/>
        <w:rPr>
          <w:rFonts w:eastAsia="仿宋_GB2312"/>
          <w:b/>
        </w:rPr>
      </w:pPr>
    </w:p>
    <w:p w14:paraId="5C6D95D2" w14:textId="77777777" w:rsidR="005A1724" w:rsidRPr="00F15578" w:rsidRDefault="005A1724" w:rsidP="005A1724">
      <w:pPr>
        <w:spacing w:line="360" w:lineRule="auto"/>
        <w:jc w:val="center"/>
        <w:rPr>
          <w:rFonts w:ascii="仿宋" w:eastAsia="仿宋" w:hAnsi="仿宋"/>
          <w:b/>
          <w:bCs/>
          <w:sz w:val="44"/>
        </w:rPr>
      </w:pPr>
      <w:r w:rsidRPr="00F15578">
        <w:rPr>
          <w:rFonts w:ascii="仿宋" w:eastAsia="仿宋" w:hAnsi="仿宋"/>
          <w:b/>
          <w:bCs/>
          <w:sz w:val="44"/>
        </w:rPr>
        <w:lastRenderedPageBreak/>
        <w:t>电 子 科 技 大 学</w:t>
      </w:r>
    </w:p>
    <w:p w14:paraId="73198303" w14:textId="77777777" w:rsidR="005A1724" w:rsidRPr="00F15578" w:rsidRDefault="005A1724" w:rsidP="005A1724">
      <w:pPr>
        <w:spacing w:line="360" w:lineRule="auto"/>
        <w:jc w:val="center"/>
        <w:rPr>
          <w:rFonts w:ascii="仿宋" w:eastAsia="仿宋" w:hAnsi="仿宋"/>
          <w:b/>
          <w:bCs/>
          <w:sz w:val="52"/>
        </w:rPr>
      </w:pPr>
      <w:r w:rsidRPr="00F15578">
        <w:rPr>
          <w:rFonts w:ascii="仿宋" w:eastAsia="仿宋" w:hAnsi="仿宋"/>
          <w:b/>
          <w:bCs/>
          <w:sz w:val="52"/>
        </w:rPr>
        <w:t xml:space="preserve">实   </w:t>
      </w:r>
      <w:proofErr w:type="gramStart"/>
      <w:r w:rsidRPr="00F15578">
        <w:rPr>
          <w:rFonts w:ascii="仿宋" w:eastAsia="仿宋" w:hAnsi="仿宋"/>
          <w:b/>
          <w:bCs/>
          <w:sz w:val="52"/>
        </w:rPr>
        <w:t>验</w:t>
      </w:r>
      <w:proofErr w:type="gramEnd"/>
      <w:r w:rsidRPr="00F15578">
        <w:rPr>
          <w:rFonts w:ascii="仿宋" w:eastAsia="仿宋" w:hAnsi="仿宋"/>
          <w:b/>
          <w:bCs/>
          <w:sz w:val="52"/>
        </w:rPr>
        <w:t xml:space="preserve">   报   告</w:t>
      </w:r>
    </w:p>
    <w:p w14:paraId="34C3EF3E" w14:textId="64FB3EA8" w:rsidR="005A1724" w:rsidRPr="00F15578" w:rsidRDefault="005A1724" w:rsidP="005A1724">
      <w:pPr>
        <w:spacing w:line="360" w:lineRule="auto"/>
        <w:rPr>
          <w:rFonts w:ascii="仿宋" w:eastAsia="仿宋" w:hAnsi="仿宋"/>
          <w:b/>
          <w:bCs/>
          <w:sz w:val="28"/>
        </w:rPr>
      </w:pPr>
      <w:r w:rsidRPr="00F15578">
        <w:rPr>
          <w:rFonts w:ascii="仿宋" w:eastAsia="仿宋" w:hAnsi="仿宋"/>
          <w:b/>
          <w:bCs/>
          <w:sz w:val="28"/>
        </w:rPr>
        <w:t>学生姓名：</w:t>
      </w:r>
      <w:r w:rsidR="00AC5F39">
        <w:rPr>
          <w:rFonts w:ascii="仿宋" w:eastAsia="仿宋" w:hAnsi="仿宋" w:hint="eastAsia"/>
          <w:b/>
          <w:bCs/>
          <w:sz w:val="28"/>
        </w:rPr>
        <w:t>周玉川</w:t>
      </w:r>
      <w:r w:rsidR="00160B50" w:rsidRPr="00F15578">
        <w:rPr>
          <w:rFonts w:ascii="仿宋" w:eastAsia="仿宋" w:hAnsi="仿宋"/>
          <w:b/>
          <w:bCs/>
          <w:sz w:val="28"/>
        </w:rPr>
        <w:tab/>
      </w:r>
      <w:r w:rsidR="00160B50" w:rsidRPr="00F15578">
        <w:rPr>
          <w:rFonts w:ascii="仿宋" w:eastAsia="仿宋" w:hAnsi="仿宋"/>
          <w:b/>
          <w:bCs/>
          <w:sz w:val="28"/>
        </w:rPr>
        <w:tab/>
      </w:r>
      <w:r w:rsidRPr="00F15578">
        <w:rPr>
          <w:rFonts w:ascii="仿宋" w:eastAsia="仿宋" w:hAnsi="仿宋"/>
          <w:b/>
          <w:bCs/>
          <w:sz w:val="28"/>
        </w:rPr>
        <w:t>学号：</w:t>
      </w:r>
      <w:r w:rsidR="00AC5F39">
        <w:rPr>
          <w:rFonts w:ascii="仿宋" w:eastAsia="仿宋" w:hAnsi="仿宋" w:hint="eastAsia"/>
          <w:b/>
          <w:bCs/>
          <w:sz w:val="28"/>
        </w:rPr>
        <w:t>2017221302006</w:t>
      </w:r>
      <w:r w:rsidR="00AC5F39">
        <w:rPr>
          <w:rFonts w:ascii="仿宋" w:eastAsia="仿宋" w:hAnsi="仿宋"/>
          <w:b/>
          <w:bCs/>
          <w:sz w:val="28"/>
        </w:rPr>
        <w:t xml:space="preserve">  </w:t>
      </w:r>
      <w:r w:rsidRPr="00F15578">
        <w:rPr>
          <w:rFonts w:ascii="仿宋" w:eastAsia="仿宋" w:hAnsi="仿宋"/>
          <w:b/>
          <w:bCs/>
          <w:sz w:val="28"/>
        </w:rPr>
        <w:t>指导教师：</w:t>
      </w:r>
      <w:r w:rsidR="00AC5F39">
        <w:rPr>
          <w:rFonts w:ascii="仿宋" w:eastAsia="仿宋" w:hAnsi="仿宋" w:hint="eastAsia"/>
          <w:b/>
          <w:bCs/>
          <w:sz w:val="28"/>
        </w:rPr>
        <w:t>罗绪成</w:t>
      </w:r>
    </w:p>
    <w:p w14:paraId="5BBDFFC1" w14:textId="5A3F7CA5" w:rsidR="005A1724" w:rsidRPr="00F15578" w:rsidRDefault="005A1724" w:rsidP="005A1724">
      <w:pPr>
        <w:spacing w:line="360" w:lineRule="auto"/>
        <w:rPr>
          <w:rFonts w:ascii="仿宋" w:eastAsia="仿宋" w:hAnsi="仿宋"/>
          <w:b/>
          <w:bCs/>
          <w:sz w:val="28"/>
        </w:rPr>
      </w:pPr>
      <w:r w:rsidRPr="00F15578">
        <w:rPr>
          <w:rFonts w:ascii="仿宋" w:eastAsia="仿宋" w:hAnsi="仿宋"/>
          <w:b/>
          <w:bCs/>
          <w:sz w:val="28"/>
        </w:rPr>
        <w:t>实验地点：</w:t>
      </w:r>
      <w:proofErr w:type="gramStart"/>
      <w:r w:rsidR="00AC5F39">
        <w:rPr>
          <w:rFonts w:ascii="仿宋" w:eastAsia="仿宋" w:hAnsi="仿宋" w:hint="eastAsia"/>
          <w:b/>
          <w:bCs/>
          <w:sz w:val="28"/>
        </w:rPr>
        <w:t>信软楼</w:t>
      </w:r>
      <w:proofErr w:type="gramEnd"/>
      <w:r w:rsidR="00AC5F39">
        <w:rPr>
          <w:rFonts w:ascii="仿宋" w:eastAsia="仿宋" w:hAnsi="仿宋" w:hint="eastAsia"/>
          <w:b/>
          <w:bCs/>
          <w:sz w:val="28"/>
        </w:rPr>
        <w:t>西305</w:t>
      </w:r>
      <w:r w:rsidR="00AC5F39">
        <w:rPr>
          <w:rFonts w:ascii="仿宋" w:eastAsia="仿宋" w:hAnsi="仿宋"/>
          <w:b/>
          <w:bCs/>
          <w:sz w:val="28"/>
        </w:rPr>
        <w:t xml:space="preserve">    </w:t>
      </w:r>
      <w:r w:rsidR="00AC5F39">
        <w:rPr>
          <w:rFonts w:ascii="仿宋" w:eastAsia="仿宋" w:hAnsi="仿宋" w:hint="eastAsia"/>
          <w:b/>
          <w:bCs/>
          <w:sz w:val="28"/>
        </w:rPr>
        <w:t xml:space="preserve"> </w:t>
      </w:r>
      <w:r w:rsidRPr="00F15578">
        <w:rPr>
          <w:rFonts w:ascii="仿宋" w:eastAsia="仿宋" w:hAnsi="仿宋"/>
          <w:b/>
          <w:bCs/>
          <w:sz w:val="28"/>
        </w:rPr>
        <w:t>实验时间：</w:t>
      </w:r>
      <w:r w:rsidR="007963A4">
        <w:rPr>
          <w:rFonts w:ascii="仿宋" w:eastAsia="仿宋" w:hAnsi="仿宋" w:hint="eastAsia"/>
          <w:b/>
          <w:bCs/>
          <w:sz w:val="28"/>
        </w:rPr>
        <w:t>2019.11.18/2019.12.19</w:t>
      </w:r>
    </w:p>
    <w:p w14:paraId="23096DF9" w14:textId="261E1F5B" w:rsidR="005A1724" w:rsidRPr="00F15578" w:rsidRDefault="00D21F46" w:rsidP="005A1724">
      <w:pPr>
        <w:spacing w:line="360" w:lineRule="auto"/>
        <w:rPr>
          <w:rFonts w:ascii="仿宋" w:eastAsia="仿宋" w:hAnsi="仿宋"/>
          <w:b/>
          <w:bCs/>
          <w:sz w:val="28"/>
        </w:rPr>
      </w:pPr>
      <w:r w:rsidRPr="00F15578">
        <w:rPr>
          <w:rFonts w:ascii="仿宋" w:eastAsia="仿宋" w:hAnsi="仿宋" w:hint="eastAsia"/>
          <w:b/>
          <w:bCs/>
          <w:sz w:val="28"/>
        </w:rPr>
        <w:t>一</w:t>
      </w:r>
      <w:r w:rsidR="00EA7AFF">
        <w:rPr>
          <w:rFonts w:ascii="仿宋" w:eastAsia="仿宋" w:hAnsi="仿宋"/>
          <w:b/>
          <w:bCs/>
          <w:sz w:val="28"/>
        </w:rPr>
        <w:t>、</w:t>
      </w:r>
      <w:r w:rsidR="007C285C">
        <w:rPr>
          <w:rFonts w:ascii="仿宋" w:eastAsia="仿宋" w:hAnsi="仿宋" w:hint="eastAsia"/>
          <w:b/>
          <w:bCs/>
          <w:sz w:val="28"/>
        </w:rPr>
        <w:t>实验</w:t>
      </w:r>
      <w:r w:rsidR="00EA7AFF">
        <w:rPr>
          <w:rFonts w:ascii="仿宋" w:eastAsia="仿宋" w:hAnsi="仿宋" w:hint="eastAsia"/>
          <w:b/>
          <w:bCs/>
          <w:sz w:val="28"/>
        </w:rPr>
        <w:t>名称</w:t>
      </w:r>
      <w:r w:rsidR="005A1724" w:rsidRPr="00F15578">
        <w:rPr>
          <w:rFonts w:ascii="仿宋" w:eastAsia="仿宋" w:hAnsi="仿宋"/>
          <w:b/>
          <w:bCs/>
          <w:sz w:val="28"/>
        </w:rPr>
        <w:t>：</w:t>
      </w:r>
      <w:r w:rsidR="005671FD" w:rsidRPr="005671FD">
        <w:rPr>
          <w:rFonts w:ascii="仿宋" w:eastAsia="仿宋" w:hAnsi="仿宋" w:hint="eastAsia"/>
          <w:b/>
          <w:bCs/>
          <w:sz w:val="28"/>
        </w:rPr>
        <w:t>IPSec VPN实验</w:t>
      </w:r>
    </w:p>
    <w:p w14:paraId="3BCCC1A6" w14:textId="1C2051CB" w:rsidR="005A1724" w:rsidRPr="00F15578" w:rsidRDefault="00D21F46" w:rsidP="005A1724">
      <w:pPr>
        <w:spacing w:line="360" w:lineRule="auto"/>
        <w:rPr>
          <w:rFonts w:ascii="仿宋" w:eastAsia="仿宋" w:hAnsi="仿宋"/>
          <w:b/>
          <w:bCs/>
          <w:sz w:val="28"/>
        </w:rPr>
      </w:pPr>
      <w:r w:rsidRPr="00F15578">
        <w:rPr>
          <w:rFonts w:ascii="仿宋" w:eastAsia="仿宋" w:hAnsi="仿宋" w:hint="eastAsia"/>
          <w:b/>
          <w:bCs/>
          <w:sz w:val="28"/>
        </w:rPr>
        <w:t>二</w:t>
      </w:r>
      <w:r w:rsidR="005A1724" w:rsidRPr="00F15578">
        <w:rPr>
          <w:rFonts w:ascii="仿宋" w:eastAsia="仿宋" w:hAnsi="仿宋"/>
          <w:b/>
          <w:bCs/>
          <w:sz w:val="28"/>
        </w:rPr>
        <w:t>、实验学时</w:t>
      </w:r>
      <w:r w:rsidR="00A01D93" w:rsidRPr="00F15578">
        <w:rPr>
          <w:rFonts w:ascii="仿宋" w:eastAsia="仿宋" w:hAnsi="仿宋" w:hint="eastAsia"/>
          <w:b/>
          <w:bCs/>
          <w:sz w:val="28"/>
        </w:rPr>
        <w:t>：</w:t>
      </w:r>
      <w:r w:rsidR="006E2B91">
        <w:rPr>
          <w:rFonts w:ascii="仿宋" w:eastAsia="仿宋" w:hAnsi="仿宋" w:hint="eastAsia"/>
          <w:b/>
          <w:bCs/>
          <w:sz w:val="28"/>
        </w:rPr>
        <w:t>4</w:t>
      </w:r>
    </w:p>
    <w:p w14:paraId="392DCF21" w14:textId="18C971D0" w:rsidR="005A1724" w:rsidRPr="00F15578" w:rsidRDefault="00D21F46" w:rsidP="005A1724">
      <w:pPr>
        <w:spacing w:line="360" w:lineRule="auto"/>
        <w:rPr>
          <w:rFonts w:ascii="仿宋" w:eastAsia="仿宋" w:hAnsi="仿宋"/>
          <w:b/>
          <w:bCs/>
          <w:sz w:val="28"/>
        </w:rPr>
      </w:pPr>
      <w:r w:rsidRPr="00F15578">
        <w:rPr>
          <w:rFonts w:ascii="仿宋" w:eastAsia="仿宋" w:hAnsi="仿宋" w:hint="eastAsia"/>
          <w:b/>
          <w:bCs/>
          <w:sz w:val="28"/>
        </w:rPr>
        <w:t>三</w:t>
      </w:r>
      <w:r w:rsidR="005A1724" w:rsidRPr="00F15578">
        <w:rPr>
          <w:rFonts w:ascii="仿宋" w:eastAsia="仿宋" w:hAnsi="仿宋"/>
          <w:b/>
          <w:bCs/>
          <w:sz w:val="28"/>
        </w:rPr>
        <w:t>、实验</w:t>
      </w:r>
      <w:r w:rsidR="00DB6C49" w:rsidRPr="00F15578">
        <w:rPr>
          <w:rFonts w:ascii="仿宋" w:eastAsia="仿宋" w:hAnsi="仿宋" w:hint="eastAsia"/>
          <w:b/>
          <w:bCs/>
          <w:sz w:val="28"/>
        </w:rPr>
        <w:t>目的</w:t>
      </w:r>
      <w:r w:rsidR="005A1724" w:rsidRPr="00F15578">
        <w:rPr>
          <w:rFonts w:ascii="仿宋" w:eastAsia="仿宋" w:hAnsi="仿宋"/>
          <w:b/>
          <w:bCs/>
          <w:sz w:val="28"/>
        </w:rPr>
        <w:t>：</w:t>
      </w:r>
    </w:p>
    <w:p w14:paraId="7A11162B" w14:textId="1EFCCAAF" w:rsidR="009764D2" w:rsidRPr="009764D2" w:rsidRDefault="000E50A8" w:rsidP="009764D2">
      <w:pPr>
        <w:spacing w:line="360" w:lineRule="auto"/>
        <w:rPr>
          <w:rFonts w:ascii="仿宋" w:eastAsia="仿宋" w:hAnsi="仿宋" w:hint="eastAsia"/>
          <w:sz w:val="24"/>
        </w:rPr>
      </w:pPr>
      <w:r>
        <w:rPr>
          <w:rFonts w:ascii="仿宋" w:eastAsia="仿宋" w:hAnsi="仿宋"/>
          <w:sz w:val="24"/>
        </w:rPr>
        <w:tab/>
      </w:r>
      <w:r w:rsidR="009764D2" w:rsidRPr="009764D2">
        <w:rPr>
          <w:rFonts w:ascii="仿宋" w:eastAsia="仿宋" w:hAnsi="仿宋" w:hint="eastAsia"/>
          <w:sz w:val="24"/>
        </w:rPr>
        <w:t>1．掌握基于IPSec的VPN中网关到网关的配置</w:t>
      </w:r>
      <w:r w:rsidR="009764D2">
        <w:rPr>
          <w:rFonts w:ascii="仿宋" w:eastAsia="仿宋" w:hAnsi="仿宋" w:hint="eastAsia"/>
          <w:sz w:val="24"/>
        </w:rPr>
        <w:t>。</w:t>
      </w:r>
    </w:p>
    <w:p w14:paraId="262AB0F2" w14:textId="1FA2A670" w:rsidR="00EC62D5" w:rsidRPr="00F15578" w:rsidRDefault="009764D2" w:rsidP="009764D2">
      <w:pPr>
        <w:spacing w:line="360" w:lineRule="auto"/>
        <w:rPr>
          <w:rFonts w:ascii="仿宋" w:eastAsia="仿宋" w:hAnsi="仿宋" w:hint="eastAsia"/>
          <w:sz w:val="24"/>
        </w:rPr>
      </w:pPr>
      <w:r>
        <w:rPr>
          <w:rFonts w:ascii="仿宋" w:eastAsia="仿宋" w:hAnsi="仿宋"/>
          <w:sz w:val="24"/>
        </w:rPr>
        <w:tab/>
      </w:r>
      <w:r w:rsidRPr="009764D2">
        <w:rPr>
          <w:rFonts w:ascii="仿宋" w:eastAsia="仿宋" w:hAnsi="仿宋" w:hint="eastAsia"/>
          <w:sz w:val="24"/>
        </w:rPr>
        <w:t>2．通过流量分析，进一步理解IPSec协议</w:t>
      </w:r>
      <w:r>
        <w:rPr>
          <w:rFonts w:ascii="仿宋" w:eastAsia="仿宋" w:hAnsi="仿宋" w:hint="eastAsia"/>
          <w:sz w:val="24"/>
        </w:rPr>
        <w:t>。</w:t>
      </w:r>
    </w:p>
    <w:p w14:paraId="6A36D26C" w14:textId="1B5F1361" w:rsidR="005A1724" w:rsidRDefault="00023642" w:rsidP="005A1724">
      <w:pPr>
        <w:spacing w:line="360" w:lineRule="auto"/>
        <w:rPr>
          <w:rFonts w:ascii="仿宋" w:eastAsia="仿宋" w:hAnsi="仿宋"/>
          <w:b/>
          <w:bCs/>
          <w:sz w:val="28"/>
        </w:rPr>
      </w:pPr>
      <w:r w:rsidRPr="00F15578">
        <w:rPr>
          <w:rFonts w:ascii="仿宋" w:eastAsia="仿宋" w:hAnsi="仿宋" w:hint="eastAsia"/>
          <w:b/>
          <w:bCs/>
          <w:sz w:val="28"/>
        </w:rPr>
        <w:t>四</w:t>
      </w:r>
      <w:r w:rsidR="005A1724" w:rsidRPr="00F15578">
        <w:rPr>
          <w:rFonts w:ascii="仿宋" w:eastAsia="仿宋" w:hAnsi="仿宋"/>
          <w:b/>
          <w:bCs/>
          <w:sz w:val="28"/>
        </w:rPr>
        <w:t>、实验</w:t>
      </w:r>
      <w:r w:rsidR="00DB6C49" w:rsidRPr="00F15578">
        <w:rPr>
          <w:rFonts w:ascii="仿宋" w:eastAsia="仿宋" w:hAnsi="仿宋"/>
          <w:b/>
          <w:bCs/>
          <w:sz w:val="28"/>
        </w:rPr>
        <w:t>原理</w:t>
      </w:r>
      <w:r w:rsidR="005A1724" w:rsidRPr="00F15578">
        <w:rPr>
          <w:rFonts w:ascii="仿宋" w:eastAsia="仿宋" w:hAnsi="仿宋"/>
          <w:b/>
          <w:bCs/>
          <w:sz w:val="28"/>
        </w:rPr>
        <w:t>：</w:t>
      </w:r>
    </w:p>
    <w:p w14:paraId="29773F4A" w14:textId="20B0AF41" w:rsidR="00D94BEA" w:rsidRPr="00D94BEA" w:rsidRDefault="00D94BEA" w:rsidP="005A1724">
      <w:pPr>
        <w:spacing w:line="360" w:lineRule="auto"/>
        <w:rPr>
          <w:rFonts w:ascii="仿宋" w:eastAsia="仿宋" w:hAnsi="仿宋" w:hint="eastAsia"/>
          <w:bCs/>
          <w:sz w:val="28"/>
        </w:rPr>
      </w:pPr>
      <w:r>
        <w:rPr>
          <w:rFonts w:ascii="仿宋" w:eastAsia="仿宋" w:hAnsi="仿宋"/>
          <w:b/>
          <w:bCs/>
          <w:sz w:val="28"/>
        </w:rPr>
        <w:t xml:space="preserve"> </w:t>
      </w:r>
      <w:r>
        <w:rPr>
          <w:rFonts w:ascii="仿宋" w:eastAsia="仿宋" w:hAnsi="仿宋" w:hint="eastAsia"/>
          <w:bCs/>
          <w:sz w:val="28"/>
        </w:rPr>
        <w:t>（</w:t>
      </w:r>
      <w:r w:rsidRPr="00D7478A">
        <w:rPr>
          <w:rFonts w:ascii="仿宋" w:eastAsia="仿宋" w:hAnsi="仿宋" w:hint="eastAsia"/>
          <w:b/>
          <w:bCs/>
          <w:sz w:val="28"/>
        </w:rPr>
        <w:t>1）IP</w:t>
      </w:r>
      <w:r w:rsidRPr="00D7478A">
        <w:rPr>
          <w:rFonts w:ascii="仿宋" w:eastAsia="仿宋" w:hAnsi="仿宋"/>
          <w:b/>
          <w:bCs/>
          <w:sz w:val="28"/>
        </w:rPr>
        <w:t>Sec</w:t>
      </w:r>
      <w:r w:rsidR="003678A3" w:rsidRPr="00D7478A">
        <w:rPr>
          <w:rFonts w:ascii="仿宋" w:eastAsia="仿宋" w:hAnsi="仿宋" w:hint="eastAsia"/>
          <w:b/>
          <w:bCs/>
          <w:sz w:val="28"/>
        </w:rPr>
        <w:t>介绍</w:t>
      </w:r>
    </w:p>
    <w:p w14:paraId="5009F7AB" w14:textId="2FB8A3C7" w:rsidR="00D21F46" w:rsidRDefault="00C17B55" w:rsidP="00D21F46">
      <w:pPr>
        <w:spacing w:line="360" w:lineRule="auto"/>
        <w:rPr>
          <w:rFonts w:ascii="仿宋" w:eastAsia="仿宋" w:hAnsi="仿宋"/>
          <w:sz w:val="24"/>
        </w:rPr>
      </w:pPr>
      <w:r>
        <w:rPr>
          <w:rFonts w:ascii="仿宋" w:eastAsia="仿宋" w:hAnsi="仿宋"/>
          <w:sz w:val="24"/>
        </w:rPr>
        <w:tab/>
      </w:r>
      <w:r w:rsidR="0025059C" w:rsidRPr="0025059C">
        <w:rPr>
          <w:rFonts w:ascii="仿宋" w:eastAsia="仿宋" w:hAnsi="仿宋" w:hint="eastAsia"/>
          <w:sz w:val="24"/>
        </w:rPr>
        <w:t>IPSec实际上是一套协议包而不是单个的协议，IPSec是在IP网络上保证安全通信的开放标准框架，它在IP层提供数据源验证、数据完整性和数据保密性。其中比较重要的有RFC2409 IKE(Internet Key Exchange)互连网密钥交换、RFC2401 IPSec协议、RFC2402 AH(Authentication Header)验证包头、RFC2406 ESP (Encapsulating Security Payload)封装安全载荷等协议。IPSec独立于密码学算法，这使得不同的用户群可以选择不同一套安全算法。IPSec主要由AH(认证头)协议，ESP(封装安全载荷)协议以及负责密钥管理的IKE协议组成。AH为IP数据包提供无连接的数据完整性和数据源认证。数据完整性通过消息认证码(如MD5、SHA1)产生的校验值来保证，数据源认证通过在待认证的数据中加入一个共享密钥来实现。ESP为IP数据包提供数据的保密性(通过加密机制)、无连接的数据完整性、数据源认证</w:t>
      </w:r>
      <w:proofErr w:type="gramStart"/>
      <w:r w:rsidR="0025059C" w:rsidRPr="0025059C">
        <w:rPr>
          <w:rFonts w:ascii="仿宋" w:eastAsia="仿宋" w:hAnsi="仿宋" w:hint="eastAsia"/>
          <w:sz w:val="24"/>
        </w:rPr>
        <w:t>以及防重防</w:t>
      </w:r>
      <w:proofErr w:type="gramEnd"/>
      <w:r w:rsidR="0025059C" w:rsidRPr="0025059C">
        <w:rPr>
          <w:rFonts w:ascii="仿宋" w:eastAsia="仿宋" w:hAnsi="仿宋" w:hint="eastAsia"/>
          <w:sz w:val="24"/>
        </w:rPr>
        <w:t>攻击保护。AH和ESP可以单独使用，也可以配合使用，通过组合可以配置多种灵活的安全机制。密钥管理包括IKE协议和安全关联SA(Security Association)等部分。IKE在通信双方之间建立安全关联，提供密钥确定、密钥管理机制，是一个产生和交换密钥素材并协商IPSec参数的框架。IKE将密钥协商的结果保留在SA中，供AH和ESP通信时使用。</w:t>
      </w:r>
    </w:p>
    <w:p w14:paraId="596FDDBC" w14:textId="2C6ADAC7" w:rsidR="00A876BB" w:rsidRPr="00784B40" w:rsidRDefault="00A876BB" w:rsidP="00D21F46">
      <w:pPr>
        <w:spacing w:line="360" w:lineRule="auto"/>
        <w:rPr>
          <w:rFonts w:ascii="仿宋" w:eastAsia="仿宋" w:hAnsi="仿宋"/>
          <w:b/>
          <w:sz w:val="24"/>
        </w:rPr>
      </w:pPr>
      <w:r>
        <w:rPr>
          <w:rFonts w:ascii="仿宋" w:eastAsia="仿宋" w:hAnsi="仿宋" w:hint="eastAsia"/>
          <w:sz w:val="24"/>
        </w:rPr>
        <w:lastRenderedPageBreak/>
        <w:t xml:space="preserve"> </w:t>
      </w:r>
      <w:r w:rsidRPr="00784B40">
        <w:rPr>
          <w:rFonts w:ascii="仿宋" w:eastAsia="仿宋" w:hAnsi="仿宋" w:hint="eastAsia"/>
          <w:b/>
          <w:sz w:val="24"/>
        </w:rPr>
        <w:t>（2）</w:t>
      </w:r>
      <w:r w:rsidR="00B07B68" w:rsidRPr="00784B40">
        <w:rPr>
          <w:rFonts w:ascii="仿宋" w:eastAsia="仿宋" w:hAnsi="仿宋" w:hint="eastAsia"/>
          <w:b/>
          <w:sz w:val="24"/>
        </w:rPr>
        <w:t>IKE简介</w:t>
      </w:r>
    </w:p>
    <w:p w14:paraId="5A29F2C8" w14:textId="77777777" w:rsidR="0028202B" w:rsidRPr="0028202B" w:rsidRDefault="00B07B68" w:rsidP="0028202B">
      <w:pPr>
        <w:spacing w:line="360" w:lineRule="auto"/>
        <w:rPr>
          <w:rFonts w:ascii="仿宋" w:eastAsia="仿宋" w:hAnsi="仿宋" w:hint="eastAsia"/>
          <w:sz w:val="24"/>
        </w:rPr>
      </w:pPr>
      <w:r>
        <w:rPr>
          <w:rFonts w:ascii="仿宋" w:eastAsia="仿宋" w:hAnsi="仿宋"/>
          <w:sz w:val="24"/>
        </w:rPr>
        <w:tab/>
      </w:r>
      <w:r w:rsidR="0028202B" w:rsidRPr="0028202B">
        <w:rPr>
          <w:rFonts w:ascii="仿宋" w:eastAsia="仿宋" w:hAnsi="仿宋" w:hint="eastAsia"/>
          <w:sz w:val="24"/>
        </w:rPr>
        <w:t>IKE（Internet Key Exchange）因特网密钥交换协议是 IPSec 的信令协议，IPSec 提供了自动协商交换密钥、建立安全联盟的服务，能够简化 IPSec 的使用和管理，大大简化 IPSec 的配置和维护工作。IKE 不是在网络上直接传送密钥，而是通过一系列数据的交换，最终计算出双方共享的密钥，并且即使第三者截获了双方用于计算密钥的所有交换数据，也不足以计算出真正的密钥。IKE 具有一套自保护机制，可以在不安全的网络上安全的分发密钥，验证身份，建立 IPSEC 安全联盟。</w:t>
      </w:r>
    </w:p>
    <w:p w14:paraId="1653B681" w14:textId="1CBCC40B" w:rsidR="0028202B" w:rsidRPr="0028202B" w:rsidRDefault="00256973" w:rsidP="0028202B">
      <w:pPr>
        <w:spacing w:line="360" w:lineRule="auto"/>
        <w:rPr>
          <w:rFonts w:ascii="仿宋" w:eastAsia="仿宋" w:hAnsi="仿宋" w:hint="eastAsia"/>
          <w:sz w:val="24"/>
        </w:rPr>
      </w:pPr>
      <w:r>
        <w:rPr>
          <w:rFonts w:ascii="仿宋" w:eastAsia="仿宋" w:hAnsi="仿宋"/>
          <w:sz w:val="24"/>
        </w:rPr>
        <w:tab/>
      </w:r>
      <w:r w:rsidR="0028202B" w:rsidRPr="0028202B">
        <w:rPr>
          <w:rFonts w:ascii="仿宋" w:eastAsia="仿宋" w:hAnsi="仿宋" w:hint="eastAsia"/>
          <w:sz w:val="24"/>
        </w:rPr>
        <w:t>IKE 的交换过程（IKE 协商）分为两个阶段，分别称为阶段</w:t>
      </w:r>
      <w:proofErr w:type="gramStart"/>
      <w:r w:rsidR="0028202B" w:rsidRPr="0028202B">
        <w:rPr>
          <w:rFonts w:ascii="仿宋" w:eastAsia="仿宋" w:hAnsi="仿宋" w:hint="eastAsia"/>
          <w:sz w:val="24"/>
        </w:rPr>
        <w:t>一</w:t>
      </w:r>
      <w:proofErr w:type="gramEnd"/>
      <w:r w:rsidR="0028202B" w:rsidRPr="0028202B">
        <w:rPr>
          <w:rFonts w:ascii="仿宋" w:eastAsia="仿宋" w:hAnsi="仿宋" w:hint="eastAsia"/>
          <w:sz w:val="24"/>
        </w:rPr>
        <w:t>和阶段二。</w:t>
      </w:r>
    </w:p>
    <w:p w14:paraId="248D3028" w14:textId="77777777" w:rsidR="0028202B" w:rsidRPr="0028202B" w:rsidRDefault="0028202B" w:rsidP="0028202B">
      <w:pPr>
        <w:spacing w:line="360" w:lineRule="auto"/>
        <w:rPr>
          <w:rFonts w:ascii="仿宋" w:eastAsia="仿宋" w:hAnsi="仿宋" w:hint="eastAsia"/>
          <w:sz w:val="24"/>
        </w:rPr>
      </w:pPr>
      <w:r w:rsidRPr="0028202B">
        <w:rPr>
          <w:rFonts w:ascii="仿宋" w:eastAsia="仿宋" w:hAnsi="仿宋" w:hint="eastAsia"/>
          <w:sz w:val="24"/>
        </w:rPr>
        <w:t>阶段</w:t>
      </w:r>
      <w:proofErr w:type="gramStart"/>
      <w:r w:rsidRPr="0028202B">
        <w:rPr>
          <w:rFonts w:ascii="仿宋" w:eastAsia="仿宋" w:hAnsi="仿宋" w:hint="eastAsia"/>
          <w:sz w:val="24"/>
        </w:rPr>
        <w:t>一</w:t>
      </w:r>
      <w:proofErr w:type="gramEnd"/>
      <w:r w:rsidRPr="0028202B">
        <w:rPr>
          <w:rFonts w:ascii="仿宋" w:eastAsia="仿宋" w:hAnsi="仿宋" w:hint="eastAsia"/>
          <w:sz w:val="24"/>
        </w:rPr>
        <w:t>：在网络上建立 IKE SA，为其它协议的协商（阶段二）提供保护和快速协商。通过协商创建一个通信信道，并对该信道进行认证，为双方进一步的 IKE通信提供机密性、消息完整性以及消息源认证服务，是主模式；</w:t>
      </w:r>
    </w:p>
    <w:p w14:paraId="1A57D1C5" w14:textId="79E711DB" w:rsidR="00B07B68" w:rsidRDefault="0028202B" w:rsidP="0028202B">
      <w:pPr>
        <w:spacing w:line="360" w:lineRule="auto"/>
        <w:rPr>
          <w:rFonts w:ascii="仿宋" w:eastAsia="仿宋" w:hAnsi="仿宋"/>
          <w:sz w:val="24"/>
        </w:rPr>
      </w:pPr>
      <w:r w:rsidRPr="0028202B">
        <w:rPr>
          <w:rFonts w:ascii="仿宋" w:eastAsia="仿宋" w:hAnsi="仿宋" w:hint="eastAsia"/>
          <w:sz w:val="24"/>
        </w:rPr>
        <w:t>阶段二：快速模式，在 IKE SA 的保护下完成 IPSec 的协商。IKE 协商过程中包含三对消息：第一对叫 SA 交换，是协商确认有关安全策略的过程；第二对消息叫密钥交换，交换 Diffie-Hellman 公共值和辅助数据（如：随机数），加密物在这个阶段产生；最后一对消息是 ID 信息和验证数据交换，进行身份验证和对整个 SA 交换进行验证。</w:t>
      </w:r>
    </w:p>
    <w:p w14:paraId="30A4FDDD" w14:textId="04868F5A" w:rsidR="0028202B" w:rsidRPr="00FD02A0" w:rsidRDefault="0028202B" w:rsidP="0028202B">
      <w:pPr>
        <w:spacing w:line="360" w:lineRule="auto"/>
        <w:rPr>
          <w:rFonts w:ascii="仿宋" w:eastAsia="仿宋" w:hAnsi="仿宋"/>
          <w:b/>
          <w:sz w:val="24"/>
        </w:rPr>
      </w:pPr>
      <w:r>
        <w:rPr>
          <w:rFonts w:ascii="仿宋" w:eastAsia="仿宋" w:hAnsi="仿宋" w:hint="eastAsia"/>
          <w:sz w:val="24"/>
        </w:rPr>
        <w:t xml:space="preserve"> </w:t>
      </w:r>
      <w:r w:rsidRPr="00FD02A0">
        <w:rPr>
          <w:rFonts w:ascii="仿宋" w:eastAsia="仿宋" w:hAnsi="仿宋" w:hint="eastAsia"/>
          <w:b/>
          <w:sz w:val="24"/>
        </w:rPr>
        <w:t>（3）ESP、AH简介</w:t>
      </w:r>
    </w:p>
    <w:p w14:paraId="13E49C11" w14:textId="77777777" w:rsidR="00E43A75" w:rsidRPr="00E43A75" w:rsidRDefault="00CF6B2E" w:rsidP="00E43A75">
      <w:pPr>
        <w:spacing w:line="360" w:lineRule="auto"/>
        <w:rPr>
          <w:rFonts w:ascii="仿宋" w:eastAsia="仿宋" w:hAnsi="仿宋" w:hint="eastAsia"/>
          <w:sz w:val="24"/>
        </w:rPr>
      </w:pPr>
      <w:r>
        <w:rPr>
          <w:rFonts w:ascii="仿宋" w:eastAsia="仿宋" w:hAnsi="仿宋"/>
          <w:sz w:val="24"/>
        </w:rPr>
        <w:tab/>
      </w:r>
      <w:r w:rsidR="00E43A75" w:rsidRPr="00E43A75">
        <w:rPr>
          <w:rFonts w:ascii="仿宋" w:eastAsia="仿宋" w:hAnsi="仿宋" w:hint="eastAsia"/>
          <w:sz w:val="24"/>
        </w:rPr>
        <w:t>ESP协议（报文安全封装协议）将用户数据加密封装到IP包，以保证数据的私有性。同时作为可选项，用户可以选择使用带密钥的哈希算法保证报文的完整性和真实性。ESP的隧道模式提供了对于报文路径信息的隐藏；</w:t>
      </w:r>
    </w:p>
    <w:p w14:paraId="39363335" w14:textId="7BFF1F7C" w:rsidR="00CF6B2E" w:rsidRPr="00F15578" w:rsidRDefault="00E43A75" w:rsidP="00E43A75">
      <w:pPr>
        <w:spacing w:line="360" w:lineRule="auto"/>
        <w:rPr>
          <w:rFonts w:ascii="仿宋" w:eastAsia="仿宋" w:hAnsi="仿宋" w:hint="eastAsia"/>
          <w:sz w:val="24"/>
        </w:rPr>
      </w:pPr>
      <w:r>
        <w:rPr>
          <w:rFonts w:ascii="仿宋" w:eastAsia="仿宋" w:hAnsi="仿宋"/>
          <w:sz w:val="24"/>
        </w:rPr>
        <w:tab/>
      </w:r>
      <w:r w:rsidRPr="00E43A75">
        <w:rPr>
          <w:rFonts w:ascii="仿宋" w:eastAsia="仿宋" w:hAnsi="仿宋" w:hint="eastAsia"/>
          <w:sz w:val="24"/>
        </w:rPr>
        <w:t>AH协议（认证头标协议）可对整个数据包（IP报头与数据包中的数据负载）提供身份验证、完整性与抗重播保护。但是它不提供保密性，即它不对数据进行加密。数据可以读取，但是禁止修改。</w:t>
      </w:r>
    </w:p>
    <w:p w14:paraId="296F3E54" w14:textId="77777777" w:rsidR="005A1724" w:rsidRPr="00F15578" w:rsidRDefault="00023642" w:rsidP="005A1724">
      <w:pPr>
        <w:spacing w:line="360" w:lineRule="auto"/>
        <w:rPr>
          <w:rFonts w:ascii="仿宋" w:eastAsia="仿宋" w:hAnsi="仿宋"/>
          <w:b/>
          <w:bCs/>
          <w:sz w:val="28"/>
        </w:rPr>
      </w:pPr>
      <w:r w:rsidRPr="00F15578">
        <w:rPr>
          <w:rFonts w:ascii="仿宋" w:eastAsia="仿宋" w:hAnsi="仿宋" w:hint="eastAsia"/>
          <w:b/>
          <w:bCs/>
          <w:sz w:val="28"/>
        </w:rPr>
        <w:t>五</w:t>
      </w:r>
      <w:r w:rsidR="005A1724" w:rsidRPr="00F15578">
        <w:rPr>
          <w:rFonts w:ascii="仿宋" w:eastAsia="仿宋" w:hAnsi="仿宋"/>
          <w:b/>
          <w:bCs/>
          <w:sz w:val="28"/>
        </w:rPr>
        <w:t>、实验内容：</w:t>
      </w:r>
    </w:p>
    <w:p w14:paraId="35CCDED7" w14:textId="4C40C04A" w:rsidR="00CA4963" w:rsidRDefault="00CA4963" w:rsidP="005A1724">
      <w:pPr>
        <w:spacing w:line="360" w:lineRule="auto"/>
        <w:rPr>
          <w:rFonts w:ascii="仿宋" w:eastAsia="仿宋" w:hAnsi="仿宋"/>
          <w:sz w:val="28"/>
        </w:rPr>
      </w:pPr>
      <w:r>
        <w:rPr>
          <w:rFonts w:ascii="仿宋" w:eastAsia="仿宋" w:hAnsi="仿宋"/>
          <w:sz w:val="28"/>
        </w:rPr>
        <w:tab/>
      </w:r>
      <w:r w:rsidRPr="00CA4963">
        <w:rPr>
          <w:rFonts w:ascii="仿宋" w:eastAsia="仿宋" w:hAnsi="仿宋" w:hint="eastAsia"/>
          <w:sz w:val="28"/>
        </w:rPr>
        <w:t>1）搭建基于虚拟机的IPSec VPN实验环境</w:t>
      </w:r>
      <w:r>
        <w:rPr>
          <w:rFonts w:ascii="仿宋" w:eastAsia="仿宋" w:hAnsi="仿宋" w:hint="eastAsia"/>
          <w:sz w:val="28"/>
        </w:rPr>
        <w:t>。</w:t>
      </w:r>
    </w:p>
    <w:p w14:paraId="222A745B" w14:textId="4273D9E9" w:rsidR="00B31FA3" w:rsidRPr="00F15578" w:rsidRDefault="00CA4963" w:rsidP="005A1724">
      <w:pPr>
        <w:spacing w:line="360" w:lineRule="auto"/>
        <w:rPr>
          <w:rFonts w:ascii="仿宋" w:eastAsia="仿宋" w:hAnsi="仿宋" w:hint="eastAsia"/>
          <w:sz w:val="28"/>
        </w:rPr>
      </w:pPr>
      <w:r>
        <w:rPr>
          <w:rFonts w:ascii="仿宋" w:eastAsia="仿宋" w:hAnsi="仿宋"/>
          <w:sz w:val="28"/>
        </w:rPr>
        <w:tab/>
      </w:r>
      <w:r w:rsidRPr="00CA4963">
        <w:rPr>
          <w:rFonts w:ascii="仿宋" w:eastAsia="仿宋" w:hAnsi="仿宋" w:hint="eastAsia"/>
          <w:sz w:val="28"/>
        </w:rPr>
        <w:t>2）配置基于预共享密钥的IPSec的VPN</w:t>
      </w:r>
      <w:r>
        <w:rPr>
          <w:rFonts w:ascii="仿宋" w:eastAsia="仿宋" w:hAnsi="仿宋" w:hint="eastAsia"/>
          <w:sz w:val="28"/>
        </w:rPr>
        <w:t>。</w:t>
      </w:r>
    </w:p>
    <w:p w14:paraId="51BE9DC0" w14:textId="77777777" w:rsidR="005A1724" w:rsidRPr="00F15578" w:rsidRDefault="00023642" w:rsidP="005A1724">
      <w:pPr>
        <w:spacing w:line="360" w:lineRule="auto"/>
        <w:rPr>
          <w:rFonts w:ascii="仿宋" w:eastAsia="仿宋" w:hAnsi="仿宋"/>
          <w:b/>
          <w:bCs/>
          <w:sz w:val="28"/>
        </w:rPr>
      </w:pPr>
      <w:r w:rsidRPr="00F15578">
        <w:rPr>
          <w:rFonts w:ascii="仿宋" w:eastAsia="仿宋" w:hAnsi="仿宋" w:hint="eastAsia"/>
          <w:b/>
          <w:bCs/>
          <w:sz w:val="28"/>
        </w:rPr>
        <w:t>六</w:t>
      </w:r>
      <w:r w:rsidR="005A1724" w:rsidRPr="00F15578">
        <w:rPr>
          <w:rFonts w:ascii="仿宋" w:eastAsia="仿宋" w:hAnsi="仿宋"/>
          <w:b/>
          <w:bCs/>
          <w:sz w:val="28"/>
        </w:rPr>
        <w:t>、实验器材（设备、元器件）：</w:t>
      </w:r>
    </w:p>
    <w:p w14:paraId="37A6E794" w14:textId="4081A793" w:rsidR="00B31FA3" w:rsidRPr="00F15578" w:rsidRDefault="009B6CA8" w:rsidP="005A1724">
      <w:pPr>
        <w:tabs>
          <w:tab w:val="left" w:pos="3180"/>
        </w:tabs>
        <w:spacing w:line="360" w:lineRule="auto"/>
        <w:rPr>
          <w:rFonts w:ascii="仿宋" w:eastAsia="仿宋" w:hAnsi="仿宋" w:hint="eastAsia"/>
          <w:sz w:val="24"/>
        </w:rPr>
      </w:pPr>
      <w:r>
        <w:rPr>
          <w:rFonts w:ascii="仿宋" w:eastAsia="仿宋" w:hAnsi="仿宋"/>
          <w:sz w:val="24"/>
        </w:rPr>
        <w:lastRenderedPageBreak/>
        <w:t xml:space="preserve">   </w:t>
      </w:r>
      <w:r w:rsidR="00AA0FA2">
        <w:rPr>
          <w:rFonts w:ascii="仿宋" w:eastAsia="仿宋" w:hAnsi="仿宋" w:hint="eastAsia"/>
          <w:sz w:val="24"/>
        </w:rPr>
        <w:t>PC电脑一台，虚拟机4台</w:t>
      </w:r>
      <w:r w:rsidR="008A64A0">
        <w:rPr>
          <w:rFonts w:ascii="仿宋" w:eastAsia="仿宋" w:hAnsi="仿宋" w:hint="eastAsia"/>
          <w:sz w:val="24"/>
        </w:rPr>
        <w:t>。</w:t>
      </w:r>
    </w:p>
    <w:p w14:paraId="190EDEFA" w14:textId="77777777" w:rsidR="005A1724" w:rsidRPr="00F15578" w:rsidRDefault="00023642" w:rsidP="005A1724">
      <w:pPr>
        <w:spacing w:line="360" w:lineRule="auto"/>
        <w:rPr>
          <w:rFonts w:ascii="仿宋" w:eastAsia="仿宋" w:hAnsi="仿宋"/>
          <w:b/>
          <w:bCs/>
          <w:sz w:val="28"/>
        </w:rPr>
      </w:pPr>
      <w:r w:rsidRPr="00F15578">
        <w:rPr>
          <w:rFonts w:ascii="仿宋" w:eastAsia="仿宋" w:hAnsi="仿宋" w:hint="eastAsia"/>
          <w:b/>
          <w:bCs/>
          <w:sz w:val="28"/>
        </w:rPr>
        <w:t>七</w:t>
      </w:r>
      <w:r w:rsidR="005A1724" w:rsidRPr="00F15578">
        <w:rPr>
          <w:rFonts w:ascii="仿宋" w:eastAsia="仿宋" w:hAnsi="仿宋"/>
          <w:b/>
          <w:bCs/>
          <w:sz w:val="28"/>
        </w:rPr>
        <w:t>、实验步骤：</w:t>
      </w:r>
    </w:p>
    <w:p w14:paraId="3C1AD639" w14:textId="77777777" w:rsidR="007C4535" w:rsidRPr="00B947C8" w:rsidRDefault="009721C6" w:rsidP="005A1724">
      <w:pPr>
        <w:spacing w:line="360" w:lineRule="auto"/>
        <w:rPr>
          <w:rFonts w:ascii="仿宋" w:eastAsia="仿宋" w:hAnsi="仿宋"/>
          <w:b/>
          <w:bCs/>
          <w:sz w:val="28"/>
        </w:rPr>
      </w:pPr>
      <w:r>
        <w:rPr>
          <w:rFonts w:ascii="仿宋" w:eastAsia="仿宋" w:hAnsi="仿宋"/>
          <w:bCs/>
          <w:sz w:val="28"/>
        </w:rPr>
        <w:tab/>
      </w:r>
      <w:r w:rsidRPr="00B947C8">
        <w:rPr>
          <w:rFonts w:ascii="仿宋" w:eastAsia="仿宋" w:hAnsi="仿宋" w:hint="eastAsia"/>
          <w:b/>
          <w:bCs/>
          <w:sz w:val="28"/>
        </w:rPr>
        <w:t>步骤一、组网</w:t>
      </w:r>
    </w:p>
    <w:p w14:paraId="38421838" w14:textId="6C991A14" w:rsidR="00B31FA3" w:rsidRDefault="007C4535" w:rsidP="005A1724">
      <w:pPr>
        <w:spacing w:line="360" w:lineRule="auto"/>
        <w:rPr>
          <w:rFonts w:ascii="仿宋" w:eastAsia="仿宋" w:hAnsi="仿宋"/>
          <w:bCs/>
          <w:sz w:val="28"/>
        </w:rPr>
      </w:pPr>
      <w:r>
        <w:rPr>
          <w:rFonts w:ascii="仿宋" w:eastAsia="仿宋" w:hAnsi="仿宋"/>
          <w:bCs/>
          <w:sz w:val="28"/>
        </w:rPr>
        <w:tab/>
      </w:r>
      <w:r w:rsidR="009721C6" w:rsidRPr="009721C6">
        <w:rPr>
          <w:rFonts w:ascii="仿宋" w:eastAsia="仿宋" w:hAnsi="仿宋" w:hint="eastAsia"/>
          <w:bCs/>
          <w:sz w:val="28"/>
        </w:rPr>
        <w:t>本实验对net2net-psk模式的VPN进行实验</w:t>
      </w:r>
      <w:r w:rsidR="009721C6">
        <w:rPr>
          <w:rFonts w:ascii="仿宋" w:eastAsia="仿宋" w:hAnsi="仿宋" w:hint="eastAsia"/>
          <w:bCs/>
          <w:sz w:val="28"/>
        </w:rPr>
        <w:t>。</w:t>
      </w:r>
    </w:p>
    <w:p w14:paraId="5FFA96D4" w14:textId="77777777" w:rsidR="00FB082E" w:rsidRDefault="00FB082E" w:rsidP="00FB082E">
      <w:pPr>
        <w:spacing w:line="360" w:lineRule="auto"/>
        <w:rPr>
          <w:rFonts w:ascii="仿宋" w:eastAsia="仿宋" w:hAnsi="仿宋"/>
          <w:bCs/>
          <w:sz w:val="28"/>
        </w:rPr>
      </w:pPr>
      <w:r>
        <w:rPr>
          <w:rFonts w:ascii="仿宋" w:eastAsia="仿宋" w:hAnsi="仿宋"/>
          <w:bCs/>
          <w:sz w:val="28"/>
        </w:rPr>
        <w:tab/>
      </w:r>
      <w:r w:rsidRPr="00FB082E">
        <w:rPr>
          <w:rFonts w:ascii="仿宋" w:eastAsia="仿宋" w:hAnsi="仿宋" w:hint="eastAsia"/>
          <w:bCs/>
          <w:sz w:val="28"/>
        </w:rPr>
        <w:t>我们至少需要两个客户机Alice和Bob，两个网关Moon和Sun。net2net-rsa的组网与此相同。因此需要创建四台虚拟机A、B、C、D，其中B和C作为两个网关，A和D作为左右子网的主机。如果单机的硬件配置足够（包括CPU、内存和硬盘），我们可以在单机上通过</w:t>
      </w:r>
      <w:proofErr w:type="spellStart"/>
      <w:r w:rsidRPr="00FB082E">
        <w:rPr>
          <w:rFonts w:ascii="仿宋" w:eastAsia="仿宋" w:hAnsi="仿宋" w:hint="eastAsia"/>
          <w:bCs/>
          <w:sz w:val="28"/>
        </w:rPr>
        <w:t>vmware</w:t>
      </w:r>
      <w:proofErr w:type="spellEnd"/>
      <w:r w:rsidRPr="00FB082E">
        <w:rPr>
          <w:rFonts w:ascii="仿宋" w:eastAsia="仿宋" w:hAnsi="仿宋" w:hint="eastAsia"/>
          <w:bCs/>
          <w:sz w:val="28"/>
        </w:rPr>
        <w:t>完成实验环境的部署。步骤如下：</w:t>
      </w:r>
    </w:p>
    <w:p w14:paraId="170B833F" w14:textId="77777777" w:rsidR="00FB082E" w:rsidRDefault="00FB082E" w:rsidP="00FB082E">
      <w:pPr>
        <w:spacing w:line="360" w:lineRule="auto"/>
        <w:rPr>
          <w:rFonts w:ascii="仿宋" w:eastAsia="仿宋" w:hAnsi="仿宋"/>
          <w:bCs/>
          <w:sz w:val="28"/>
        </w:rPr>
      </w:pPr>
      <w:r>
        <w:rPr>
          <w:rFonts w:ascii="仿宋" w:eastAsia="仿宋" w:hAnsi="仿宋"/>
          <w:bCs/>
          <w:sz w:val="28"/>
        </w:rPr>
        <w:tab/>
      </w:r>
      <w:r w:rsidRPr="00FB082E">
        <w:rPr>
          <w:rFonts w:ascii="仿宋" w:eastAsia="仿宋" w:hAnsi="仿宋" w:hint="eastAsia"/>
          <w:bCs/>
          <w:sz w:val="28"/>
        </w:rPr>
        <w:t>（1）安装一台虚拟机A，虚拟机操作系统为Ubuntu16.10；</w:t>
      </w:r>
    </w:p>
    <w:p w14:paraId="185519F8" w14:textId="77777777" w:rsidR="00FB082E" w:rsidRDefault="00FB082E" w:rsidP="00FB082E">
      <w:pPr>
        <w:spacing w:line="360" w:lineRule="auto"/>
        <w:rPr>
          <w:rFonts w:ascii="仿宋" w:eastAsia="仿宋" w:hAnsi="仿宋"/>
          <w:bCs/>
          <w:sz w:val="28"/>
        </w:rPr>
      </w:pPr>
      <w:r>
        <w:rPr>
          <w:rFonts w:ascii="仿宋" w:eastAsia="仿宋" w:hAnsi="仿宋"/>
          <w:bCs/>
          <w:sz w:val="28"/>
        </w:rPr>
        <w:tab/>
      </w:r>
      <w:r w:rsidRPr="00FB082E">
        <w:rPr>
          <w:rFonts w:ascii="仿宋" w:eastAsia="仿宋" w:hAnsi="仿宋" w:hint="eastAsia"/>
          <w:bCs/>
          <w:sz w:val="28"/>
        </w:rPr>
        <w:t>（2）在创建完虚拟机A之后，使用VMware的Clone直接克隆出BCD；</w:t>
      </w:r>
    </w:p>
    <w:p w14:paraId="45FA06C8" w14:textId="77777777" w:rsidR="00FB082E" w:rsidRDefault="00FB082E" w:rsidP="00FB082E">
      <w:pPr>
        <w:spacing w:line="360" w:lineRule="auto"/>
        <w:rPr>
          <w:rFonts w:ascii="仿宋" w:eastAsia="仿宋" w:hAnsi="仿宋"/>
          <w:bCs/>
          <w:sz w:val="28"/>
        </w:rPr>
      </w:pPr>
      <w:r>
        <w:rPr>
          <w:rFonts w:ascii="仿宋" w:eastAsia="仿宋" w:hAnsi="仿宋"/>
          <w:bCs/>
          <w:sz w:val="28"/>
        </w:rPr>
        <w:tab/>
      </w:r>
      <w:r w:rsidRPr="00FB082E">
        <w:rPr>
          <w:rFonts w:ascii="仿宋" w:eastAsia="仿宋" w:hAnsi="仿宋" w:hint="eastAsia"/>
          <w:bCs/>
          <w:sz w:val="28"/>
        </w:rPr>
        <w:t>（3）调整网卡，BC要作为网关存在，所以需要有两块网卡，因此要在</w:t>
      </w:r>
      <w:proofErr w:type="gramStart"/>
      <w:r w:rsidRPr="00FB082E">
        <w:rPr>
          <w:rFonts w:ascii="仿宋" w:eastAsia="仿宋" w:hAnsi="仿宋" w:hint="eastAsia"/>
          <w:bCs/>
          <w:sz w:val="28"/>
        </w:rPr>
        <w:t>设置里</w:t>
      </w:r>
      <w:proofErr w:type="gramEnd"/>
      <w:r w:rsidRPr="00FB082E">
        <w:rPr>
          <w:rFonts w:ascii="仿宋" w:eastAsia="仿宋" w:hAnsi="仿宋" w:hint="eastAsia"/>
          <w:bCs/>
          <w:sz w:val="28"/>
        </w:rPr>
        <w:t>给BC再添加一块网卡；</w:t>
      </w:r>
    </w:p>
    <w:p w14:paraId="2AE502A9" w14:textId="77777777" w:rsidR="00FB082E" w:rsidRDefault="00FB082E" w:rsidP="00FB082E">
      <w:pPr>
        <w:spacing w:line="360" w:lineRule="auto"/>
        <w:rPr>
          <w:rFonts w:ascii="仿宋" w:eastAsia="仿宋" w:hAnsi="仿宋"/>
          <w:bCs/>
          <w:sz w:val="28"/>
        </w:rPr>
      </w:pPr>
      <w:r>
        <w:rPr>
          <w:rFonts w:ascii="仿宋" w:eastAsia="仿宋" w:hAnsi="仿宋"/>
          <w:bCs/>
          <w:sz w:val="28"/>
        </w:rPr>
        <w:tab/>
      </w:r>
      <w:r w:rsidRPr="00FB082E">
        <w:rPr>
          <w:rFonts w:ascii="仿宋" w:eastAsia="仿宋" w:hAnsi="仿宋" w:hint="eastAsia"/>
          <w:bCs/>
          <w:sz w:val="28"/>
        </w:rPr>
        <w:t>（4）配置网段，在VMware的Edit选项中，选择Virtual Network Editor，添加三个虚拟网段vmnet2/vmnet3/vmnet4，类型为Host-Only，</w:t>
      </w:r>
      <w:proofErr w:type="gramStart"/>
      <w:r w:rsidRPr="00FB082E">
        <w:rPr>
          <w:rFonts w:ascii="仿宋" w:eastAsia="仿宋" w:hAnsi="仿宋" w:hint="eastAsia"/>
          <w:bCs/>
          <w:sz w:val="28"/>
        </w:rPr>
        <w:t>添加网</w:t>
      </w:r>
      <w:proofErr w:type="gramEnd"/>
      <w:r w:rsidRPr="00FB082E">
        <w:rPr>
          <w:rFonts w:ascii="仿宋" w:eastAsia="仿宋" w:hAnsi="仿宋" w:hint="eastAsia"/>
          <w:bCs/>
          <w:sz w:val="28"/>
        </w:rPr>
        <w:t>段为上图的子网1、2、3的网段；DHCP选项关掉，不让自主分配IP；</w:t>
      </w:r>
    </w:p>
    <w:p w14:paraId="5B46453F" w14:textId="77777777" w:rsidR="00FB082E" w:rsidRDefault="00FB082E" w:rsidP="00FB082E">
      <w:pPr>
        <w:spacing w:line="360" w:lineRule="auto"/>
        <w:rPr>
          <w:rFonts w:ascii="仿宋" w:eastAsia="仿宋" w:hAnsi="仿宋"/>
          <w:bCs/>
          <w:sz w:val="28"/>
        </w:rPr>
      </w:pPr>
      <w:r>
        <w:rPr>
          <w:rFonts w:ascii="仿宋" w:eastAsia="仿宋" w:hAnsi="仿宋"/>
          <w:bCs/>
          <w:sz w:val="28"/>
        </w:rPr>
        <w:tab/>
      </w:r>
      <w:r w:rsidRPr="00FB082E">
        <w:rPr>
          <w:rFonts w:ascii="仿宋" w:eastAsia="仿宋" w:hAnsi="仿宋" w:hint="eastAsia"/>
          <w:bCs/>
          <w:sz w:val="28"/>
        </w:rPr>
        <w:t>（5）虚拟机接入子网，将虚拟机A的网卡类型设置为Custom，选择vmnet2，则A接入子网1，将B的两块网卡一块设为vmnet2，一块设为vmnet3，则B同时接入了子网1和子网2；同理，设置C和D；</w:t>
      </w:r>
    </w:p>
    <w:p w14:paraId="481CE633" w14:textId="77777777" w:rsidR="00FB082E" w:rsidRDefault="00FB082E" w:rsidP="00FB082E">
      <w:pPr>
        <w:spacing w:line="360" w:lineRule="auto"/>
        <w:rPr>
          <w:rFonts w:ascii="仿宋" w:eastAsia="仿宋" w:hAnsi="仿宋"/>
          <w:bCs/>
          <w:sz w:val="28"/>
        </w:rPr>
      </w:pPr>
      <w:r>
        <w:rPr>
          <w:rFonts w:ascii="仿宋" w:eastAsia="仿宋" w:hAnsi="仿宋"/>
          <w:bCs/>
          <w:sz w:val="28"/>
        </w:rPr>
        <w:lastRenderedPageBreak/>
        <w:tab/>
      </w:r>
      <w:r w:rsidRPr="00FB082E">
        <w:rPr>
          <w:rFonts w:ascii="仿宋" w:eastAsia="仿宋" w:hAnsi="仿宋" w:hint="eastAsia"/>
          <w:bCs/>
          <w:sz w:val="28"/>
        </w:rPr>
        <w:t>（6）配置虚拟机，四台机器都开机，使用图形界面，照着上图配置机器的IP地址和子网掩码，其中A和D需要配置默认网关为B和C的IP，实验环境中B和C是充当网关的；</w:t>
      </w:r>
    </w:p>
    <w:p w14:paraId="7FEECF0A" w14:textId="77777777" w:rsidR="00FB082E" w:rsidRDefault="00FB082E" w:rsidP="00FB082E">
      <w:pPr>
        <w:spacing w:line="360" w:lineRule="auto"/>
        <w:rPr>
          <w:rFonts w:ascii="仿宋" w:eastAsia="仿宋" w:hAnsi="仿宋"/>
          <w:bCs/>
          <w:sz w:val="28"/>
        </w:rPr>
      </w:pPr>
      <w:r>
        <w:rPr>
          <w:rFonts w:ascii="仿宋" w:eastAsia="仿宋" w:hAnsi="仿宋"/>
          <w:bCs/>
          <w:sz w:val="28"/>
        </w:rPr>
        <w:tab/>
      </w:r>
      <w:r w:rsidRPr="00FB082E">
        <w:rPr>
          <w:rFonts w:ascii="仿宋" w:eastAsia="仿宋" w:hAnsi="仿宋" w:hint="eastAsia"/>
          <w:bCs/>
          <w:sz w:val="28"/>
        </w:rPr>
        <w:t>（7）开启转发，因为B和C充当网关，因此需要修改B和C中的/</w:t>
      </w:r>
      <w:proofErr w:type="spellStart"/>
      <w:r w:rsidRPr="00FB082E">
        <w:rPr>
          <w:rFonts w:ascii="仿宋" w:eastAsia="仿宋" w:hAnsi="仿宋" w:hint="eastAsia"/>
          <w:bCs/>
          <w:sz w:val="28"/>
        </w:rPr>
        <w:t>etc</w:t>
      </w:r>
      <w:proofErr w:type="spellEnd"/>
      <w:r w:rsidRPr="00FB082E">
        <w:rPr>
          <w:rFonts w:ascii="仿宋" w:eastAsia="仿宋" w:hAnsi="仿宋" w:hint="eastAsia"/>
          <w:bCs/>
          <w:sz w:val="28"/>
        </w:rPr>
        <w:t>/</w:t>
      </w:r>
      <w:proofErr w:type="spellStart"/>
      <w:r w:rsidRPr="00FB082E">
        <w:rPr>
          <w:rFonts w:ascii="仿宋" w:eastAsia="仿宋" w:hAnsi="仿宋" w:hint="eastAsia"/>
          <w:bCs/>
          <w:sz w:val="28"/>
        </w:rPr>
        <w:t>sysctl.conf</w:t>
      </w:r>
      <w:proofErr w:type="spellEnd"/>
      <w:r w:rsidRPr="00FB082E">
        <w:rPr>
          <w:rFonts w:ascii="仿宋" w:eastAsia="仿宋" w:hAnsi="仿宋" w:hint="eastAsia"/>
          <w:bCs/>
          <w:sz w:val="28"/>
        </w:rPr>
        <w:t>文件，将net.ipv4.ip_forward=1那一行的注释取消，这样才能发挥其路由器的功能。</w:t>
      </w:r>
    </w:p>
    <w:p w14:paraId="117774B9" w14:textId="77777777" w:rsidR="00B86070" w:rsidRDefault="00165907" w:rsidP="00FB082E">
      <w:pPr>
        <w:spacing w:line="360" w:lineRule="auto"/>
        <w:rPr>
          <w:rFonts w:ascii="仿宋" w:eastAsia="仿宋" w:hAnsi="仿宋"/>
          <w:bCs/>
          <w:sz w:val="28"/>
        </w:rPr>
      </w:pPr>
      <w:r>
        <w:rPr>
          <w:rFonts w:ascii="仿宋" w:eastAsia="仿宋" w:hAnsi="仿宋"/>
          <w:bCs/>
          <w:sz w:val="28"/>
        </w:rPr>
        <w:tab/>
      </w:r>
      <w:r w:rsidR="00FB082E" w:rsidRPr="00FB082E">
        <w:rPr>
          <w:rFonts w:ascii="仿宋" w:eastAsia="仿宋" w:hAnsi="仿宋" w:hint="eastAsia"/>
          <w:bCs/>
          <w:sz w:val="28"/>
        </w:rPr>
        <w:t>上述操作完成后，确保各个网段是通的，也就是网络设置正确无误。通过ping命令进行测试。测试过程中，如果遇到ping某个IP时没有反应（即不是报告有返回信息，也不是报告主机不可达），则从另外一端（被ping的主机）ping回来，一般情况下，可以解决问题。（注：这个可能是虚拟网络的问题。）另一方面，我们可以在虚拟实验环境进行实验，直接通过操作面板创建虚拟主机和虚拟交换机，搭建类似的实验环境。</w:t>
      </w:r>
    </w:p>
    <w:p w14:paraId="0B6A3D14" w14:textId="77777777" w:rsidR="00710486" w:rsidRPr="00710486" w:rsidRDefault="00B86070" w:rsidP="00FB082E">
      <w:pPr>
        <w:spacing w:line="360" w:lineRule="auto"/>
        <w:rPr>
          <w:rFonts w:ascii="仿宋" w:eastAsia="仿宋" w:hAnsi="仿宋"/>
          <w:b/>
          <w:bCs/>
          <w:sz w:val="28"/>
        </w:rPr>
      </w:pPr>
      <w:r>
        <w:rPr>
          <w:rFonts w:ascii="仿宋" w:eastAsia="仿宋" w:hAnsi="仿宋"/>
          <w:bCs/>
          <w:sz w:val="28"/>
        </w:rPr>
        <w:tab/>
      </w:r>
      <w:r w:rsidR="00FB082E" w:rsidRPr="00710486">
        <w:rPr>
          <w:rFonts w:ascii="仿宋" w:eastAsia="仿宋" w:hAnsi="仿宋" w:hint="eastAsia"/>
          <w:b/>
          <w:bCs/>
          <w:sz w:val="28"/>
        </w:rPr>
        <w:t>步骤二、安装</w:t>
      </w:r>
      <w:proofErr w:type="spellStart"/>
      <w:r w:rsidR="00FB082E" w:rsidRPr="00710486">
        <w:rPr>
          <w:rFonts w:ascii="仿宋" w:eastAsia="仿宋" w:hAnsi="仿宋" w:hint="eastAsia"/>
          <w:b/>
          <w:bCs/>
          <w:sz w:val="28"/>
        </w:rPr>
        <w:t>Strongswan</w:t>
      </w:r>
      <w:proofErr w:type="spellEnd"/>
      <w:r w:rsidR="00FB082E" w:rsidRPr="00710486">
        <w:rPr>
          <w:rFonts w:ascii="仿宋" w:eastAsia="仿宋" w:hAnsi="仿宋" w:hint="eastAsia"/>
          <w:b/>
          <w:bCs/>
          <w:sz w:val="28"/>
        </w:rPr>
        <w:t xml:space="preserve"> </w:t>
      </w:r>
    </w:p>
    <w:p w14:paraId="715E1494" w14:textId="05B5F213" w:rsidR="00B86070" w:rsidRDefault="00710486" w:rsidP="00FB082E">
      <w:pPr>
        <w:spacing w:line="360" w:lineRule="auto"/>
        <w:rPr>
          <w:rFonts w:ascii="仿宋" w:eastAsia="仿宋" w:hAnsi="仿宋"/>
          <w:bCs/>
          <w:sz w:val="28"/>
        </w:rPr>
      </w:pPr>
      <w:r>
        <w:rPr>
          <w:rFonts w:ascii="仿宋" w:eastAsia="仿宋" w:hAnsi="仿宋"/>
          <w:bCs/>
          <w:sz w:val="28"/>
        </w:rPr>
        <w:tab/>
      </w:r>
      <w:r w:rsidR="00FB082E" w:rsidRPr="00FB082E">
        <w:rPr>
          <w:rFonts w:ascii="仿宋" w:eastAsia="仿宋" w:hAnsi="仿宋" w:hint="eastAsia"/>
          <w:bCs/>
          <w:sz w:val="28"/>
        </w:rPr>
        <w:t>命令：</w:t>
      </w:r>
      <w:proofErr w:type="spellStart"/>
      <w:r w:rsidR="00FB082E" w:rsidRPr="00FB082E">
        <w:rPr>
          <w:rFonts w:ascii="仿宋" w:eastAsia="仿宋" w:hAnsi="仿宋" w:hint="eastAsia"/>
          <w:bCs/>
          <w:sz w:val="28"/>
        </w:rPr>
        <w:t>sudo</w:t>
      </w:r>
      <w:proofErr w:type="spellEnd"/>
      <w:r w:rsidR="00FB082E" w:rsidRPr="00FB082E">
        <w:rPr>
          <w:rFonts w:ascii="仿宋" w:eastAsia="仿宋" w:hAnsi="仿宋" w:hint="eastAsia"/>
          <w:bCs/>
          <w:sz w:val="28"/>
        </w:rPr>
        <w:t xml:space="preserve"> apt-get install </w:t>
      </w:r>
      <w:proofErr w:type="spellStart"/>
      <w:r w:rsidR="00FB082E" w:rsidRPr="00FB082E">
        <w:rPr>
          <w:rFonts w:ascii="仿宋" w:eastAsia="仿宋" w:hAnsi="仿宋" w:hint="eastAsia"/>
          <w:bCs/>
          <w:sz w:val="28"/>
        </w:rPr>
        <w:t>strongswan</w:t>
      </w:r>
      <w:proofErr w:type="spellEnd"/>
      <w:r w:rsidR="00FB082E" w:rsidRPr="00FB082E">
        <w:rPr>
          <w:rFonts w:ascii="仿宋" w:eastAsia="仿宋" w:hAnsi="仿宋" w:hint="eastAsia"/>
          <w:bCs/>
          <w:sz w:val="28"/>
        </w:rPr>
        <w:t>-starter即可。</w:t>
      </w:r>
    </w:p>
    <w:p w14:paraId="43C22FF8" w14:textId="77777777" w:rsidR="00706670" w:rsidRPr="00710486" w:rsidRDefault="00B86070" w:rsidP="00FB082E">
      <w:pPr>
        <w:spacing w:line="360" w:lineRule="auto"/>
        <w:rPr>
          <w:rFonts w:ascii="仿宋" w:eastAsia="仿宋" w:hAnsi="仿宋"/>
          <w:b/>
          <w:bCs/>
          <w:sz w:val="28"/>
        </w:rPr>
      </w:pPr>
      <w:r>
        <w:rPr>
          <w:rFonts w:ascii="仿宋" w:eastAsia="仿宋" w:hAnsi="仿宋"/>
          <w:bCs/>
          <w:sz w:val="28"/>
        </w:rPr>
        <w:tab/>
      </w:r>
      <w:r w:rsidR="00FB082E" w:rsidRPr="00710486">
        <w:rPr>
          <w:rFonts w:ascii="仿宋" w:eastAsia="仿宋" w:hAnsi="仿宋" w:hint="eastAsia"/>
          <w:b/>
          <w:bCs/>
          <w:sz w:val="28"/>
        </w:rPr>
        <w:t xml:space="preserve">步骤三、配置net2net-psk </w:t>
      </w:r>
    </w:p>
    <w:p w14:paraId="296D80C3" w14:textId="6D2E9D9A" w:rsidR="00FB082E" w:rsidRDefault="00706670" w:rsidP="00FB082E">
      <w:pPr>
        <w:spacing w:line="360" w:lineRule="auto"/>
        <w:rPr>
          <w:rFonts w:ascii="仿宋" w:eastAsia="仿宋" w:hAnsi="仿宋"/>
          <w:bCs/>
          <w:sz w:val="28"/>
        </w:rPr>
      </w:pPr>
      <w:r>
        <w:rPr>
          <w:rFonts w:ascii="仿宋" w:eastAsia="仿宋" w:hAnsi="仿宋"/>
          <w:bCs/>
          <w:sz w:val="28"/>
        </w:rPr>
        <w:tab/>
      </w:r>
      <w:proofErr w:type="spellStart"/>
      <w:r w:rsidR="00FB082E" w:rsidRPr="00FB082E">
        <w:rPr>
          <w:rFonts w:ascii="仿宋" w:eastAsia="仿宋" w:hAnsi="仿宋" w:hint="eastAsia"/>
          <w:bCs/>
          <w:sz w:val="28"/>
        </w:rPr>
        <w:t>psk</w:t>
      </w:r>
      <w:proofErr w:type="spellEnd"/>
      <w:r w:rsidR="00FB082E" w:rsidRPr="00FB082E">
        <w:rPr>
          <w:rFonts w:ascii="仿宋" w:eastAsia="仿宋" w:hAnsi="仿宋" w:hint="eastAsia"/>
          <w:bCs/>
          <w:sz w:val="28"/>
        </w:rPr>
        <w:t>的配置使用Pre-Shared-Key进行认证。这个预先设置好的key放在了</w:t>
      </w:r>
      <w:proofErr w:type="spellStart"/>
      <w:r w:rsidR="00FB082E" w:rsidRPr="00FB082E">
        <w:rPr>
          <w:rFonts w:ascii="仿宋" w:eastAsia="仿宋" w:hAnsi="仿宋" w:hint="eastAsia"/>
          <w:bCs/>
          <w:sz w:val="28"/>
        </w:rPr>
        <w:t>ipsec.secrets</w:t>
      </w:r>
      <w:proofErr w:type="spellEnd"/>
      <w:r w:rsidR="00FB082E" w:rsidRPr="00FB082E">
        <w:rPr>
          <w:rFonts w:ascii="仿宋" w:eastAsia="仿宋" w:hAnsi="仿宋" w:hint="eastAsia"/>
          <w:bCs/>
          <w:sz w:val="28"/>
        </w:rPr>
        <w:t>中。</w:t>
      </w:r>
    </w:p>
    <w:p w14:paraId="3DE82A21" w14:textId="2235C9CE" w:rsidR="00D058AF" w:rsidRPr="00D24355" w:rsidRDefault="0094503B" w:rsidP="00FB082E">
      <w:pPr>
        <w:spacing w:line="360" w:lineRule="auto"/>
        <w:rPr>
          <w:rFonts w:ascii="仿宋" w:eastAsia="仿宋" w:hAnsi="仿宋"/>
          <w:b/>
          <w:bCs/>
          <w:sz w:val="28"/>
        </w:rPr>
      </w:pPr>
      <w:r>
        <w:rPr>
          <w:rFonts w:ascii="仿宋" w:eastAsia="仿宋" w:hAnsi="仿宋"/>
          <w:b/>
          <w:bCs/>
          <w:sz w:val="28"/>
        </w:rPr>
        <w:tab/>
      </w:r>
      <w:r w:rsidR="00D058AF" w:rsidRPr="00D24355">
        <w:rPr>
          <w:rFonts w:ascii="仿宋" w:eastAsia="仿宋" w:hAnsi="仿宋" w:hint="eastAsia"/>
          <w:b/>
          <w:bCs/>
          <w:sz w:val="28"/>
        </w:rPr>
        <w:t xml:space="preserve">步骤四、配置IKEv2的net2net-psk </w:t>
      </w:r>
    </w:p>
    <w:p w14:paraId="30611AFA" w14:textId="048BB1C4" w:rsidR="00D058AF" w:rsidRPr="009721C6" w:rsidRDefault="0094503B" w:rsidP="00FB082E">
      <w:pPr>
        <w:spacing w:line="360" w:lineRule="auto"/>
        <w:rPr>
          <w:rFonts w:ascii="仿宋" w:eastAsia="仿宋" w:hAnsi="仿宋" w:hint="eastAsia"/>
          <w:bCs/>
          <w:sz w:val="28"/>
        </w:rPr>
      </w:pPr>
      <w:r>
        <w:rPr>
          <w:rFonts w:ascii="仿宋" w:eastAsia="仿宋" w:hAnsi="仿宋"/>
          <w:bCs/>
          <w:sz w:val="28"/>
        </w:rPr>
        <w:tab/>
      </w:r>
      <w:r w:rsidR="00D058AF" w:rsidRPr="00D058AF">
        <w:rPr>
          <w:rFonts w:ascii="仿宋" w:eastAsia="仿宋" w:hAnsi="仿宋" w:hint="eastAsia"/>
          <w:bCs/>
          <w:sz w:val="28"/>
        </w:rPr>
        <w:t>网络配置和IKEv1的net2net-psk一致</w:t>
      </w:r>
      <w:r w:rsidR="00751C4A">
        <w:rPr>
          <w:rFonts w:ascii="仿宋" w:eastAsia="仿宋" w:hAnsi="仿宋" w:hint="eastAsia"/>
          <w:bCs/>
          <w:sz w:val="28"/>
        </w:rPr>
        <w:t>。</w:t>
      </w:r>
      <w:r w:rsidR="00751C4A" w:rsidRPr="009721C6">
        <w:rPr>
          <w:rFonts w:ascii="仿宋" w:eastAsia="仿宋" w:hAnsi="仿宋" w:hint="eastAsia"/>
          <w:bCs/>
          <w:sz w:val="28"/>
        </w:rPr>
        <w:t xml:space="preserve"> </w:t>
      </w:r>
    </w:p>
    <w:p w14:paraId="5AA7FB80" w14:textId="065066F1" w:rsidR="00A567F6" w:rsidRPr="0015145C" w:rsidRDefault="00023642" w:rsidP="002E5A76">
      <w:pPr>
        <w:spacing w:line="360" w:lineRule="auto"/>
        <w:rPr>
          <w:rFonts w:ascii="仿宋" w:eastAsia="仿宋" w:hAnsi="仿宋"/>
          <w:b/>
          <w:bCs/>
          <w:sz w:val="22"/>
        </w:rPr>
      </w:pPr>
      <w:r w:rsidRPr="00F15578">
        <w:rPr>
          <w:rFonts w:ascii="仿宋" w:eastAsia="仿宋" w:hAnsi="仿宋" w:hint="eastAsia"/>
          <w:b/>
          <w:bCs/>
          <w:sz w:val="28"/>
        </w:rPr>
        <w:t>八</w:t>
      </w:r>
      <w:r w:rsidR="005A1724" w:rsidRPr="00F15578">
        <w:rPr>
          <w:rFonts w:ascii="仿宋" w:eastAsia="仿宋" w:hAnsi="仿宋"/>
          <w:b/>
          <w:bCs/>
          <w:sz w:val="28"/>
        </w:rPr>
        <w:t>、实验</w:t>
      </w:r>
      <w:r w:rsidR="00FC60D2" w:rsidRPr="00F15578">
        <w:rPr>
          <w:rFonts w:ascii="仿宋" w:eastAsia="仿宋" w:hAnsi="仿宋" w:hint="eastAsia"/>
          <w:b/>
          <w:bCs/>
          <w:sz w:val="28"/>
        </w:rPr>
        <w:t>结果</w:t>
      </w:r>
      <w:r w:rsidR="00846B99" w:rsidRPr="00F15578">
        <w:rPr>
          <w:rFonts w:ascii="仿宋" w:eastAsia="仿宋" w:hAnsi="仿宋" w:hint="eastAsia"/>
          <w:b/>
          <w:bCs/>
          <w:sz w:val="28"/>
        </w:rPr>
        <w:t>与</w:t>
      </w:r>
      <w:r w:rsidR="0087652B" w:rsidRPr="00F15578">
        <w:rPr>
          <w:rFonts w:ascii="仿宋" w:eastAsia="仿宋" w:hAnsi="仿宋" w:hint="eastAsia"/>
          <w:b/>
          <w:bCs/>
          <w:sz w:val="28"/>
        </w:rPr>
        <w:t>分析</w:t>
      </w:r>
      <w:r w:rsidR="00DF3AF4" w:rsidRPr="0015145C">
        <w:rPr>
          <w:rFonts w:ascii="仿宋" w:eastAsia="仿宋" w:hAnsi="仿宋" w:hint="eastAsia"/>
          <w:b/>
          <w:bCs/>
          <w:sz w:val="22"/>
        </w:rPr>
        <w:t>（</w:t>
      </w:r>
      <w:proofErr w:type="gramStart"/>
      <w:r w:rsidR="00DF3AF4" w:rsidRPr="0015145C">
        <w:rPr>
          <w:rFonts w:ascii="仿宋" w:eastAsia="仿宋" w:hAnsi="仿宋" w:hint="eastAsia"/>
          <w:b/>
          <w:bCs/>
          <w:sz w:val="22"/>
        </w:rPr>
        <w:t>含</w:t>
      </w:r>
      <w:r w:rsidR="00C92994">
        <w:rPr>
          <w:rFonts w:ascii="仿宋" w:eastAsia="仿宋" w:hAnsi="仿宋" w:hint="eastAsia"/>
          <w:b/>
          <w:bCs/>
          <w:sz w:val="22"/>
        </w:rPr>
        <w:t>重要</w:t>
      </w:r>
      <w:proofErr w:type="gramEnd"/>
      <w:r w:rsidR="00DF3AF4" w:rsidRPr="0015145C">
        <w:rPr>
          <w:rFonts w:ascii="仿宋" w:eastAsia="仿宋" w:hAnsi="仿宋" w:hint="eastAsia"/>
          <w:b/>
          <w:bCs/>
          <w:sz w:val="22"/>
        </w:rPr>
        <w:t>数据结果分析</w:t>
      </w:r>
      <w:r w:rsidR="002E5A76" w:rsidRPr="0015145C">
        <w:rPr>
          <w:rFonts w:ascii="仿宋" w:eastAsia="仿宋" w:hAnsi="仿宋" w:hint="eastAsia"/>
          <w:b/>
          <w:bCs/>
          <w:sz w:val="22"/>
        </w:rPr>
        <w:t>或</w:t>
      </w:r>
      <w:r w:rsidR="0015145C" w:rsidRPr="0015145C">
        <w:rPr>
          <w:rFonts w:ascii="仿宋" w:eastAsia="仿宋" w:hAnsi="仿宋" w:hint="eastAsia"/>
          <w:b/>
          <w:bCs/>
          <w:sz w:val="22"/>
        </w:rPr>
        <w:t>核心</w:t>
      </w:r>
      <w:r w:rsidR="002E5A76" w:rsidRPr="0015145C">
        <w:rPr>
          <w:rFonts w:ascii="仿宋" w:eastAsia="仿宋" w:hAnsi="仿宋" w:hint="eastAsia"/>
          <w:b/>
          <w:bCs/>
          <w:sz w:val="22"/>
        </w:rPr>
        <w:t>代码</w:t>
      </w:r>
      <w:r w:rsidR="00DF3AF4" w:rsidRPr="0015145C">
        <w:rPr>
          <w:rFonts w:ascii="仿宋" w:eastAsia="仿宋" w:hAnsi="仿宋" w:hint="eastAsia"/>
          <w:b/>
          <w:bCs/>
          <w:sz w:val="22"/>
        </w:rPr>
        <w:t>流程</w:t>
      </w:r>
      <w:r w:rsidR="002E5A76" w:rsidRPr="0015145C">
        <w:rPr>
          <w:rFonts w:ascii="仿宋" w:eastAsia="仿宋" w:hAnsi="仿宋" w:hint="eastAsia"/>
          <w:b/>
          <w:bCs/>
          <w:sz w:val="22"/>
        </w:rPr>
        <w:t>分析</w:t>
      </w:r>
      <w:r w:rsidR="00DF3AF4" w:rsidRPr="0015145C">
        <w:rPr>
          <w:rFonts w:ascii="仿宋" w:eastAsia="仿宋" w:hAnsi="仿宋" w:hint="eastAsia"/>
          <w:b/>
          <w:bCs/>
          <w:sz w:val="22"/>
        </w:rPr>
        <w:t>）</w:t>
      </w:r>
    </w:p>
    <w:p w14:paraId="34F33B28" w14:textId="77777777" w:rsidR="00895563" w:rsidRPr="00D30605" w:rsidRDefault="007F4463" w:rsidP="00895563">
      <w:pPr>
        <w:spacing w:line="276" w:lineRule="auto"/>
        <w:rPr>
          <w:rFonts w:eastAsiaTheme="minorEastAsia"/>
          <w:kern w:val="0"/>
          <w:sz w:val="24"/>
        </w:rPr>
      </w:pPr>
      <w:r>
        <w:rPr>
          <w:rFonts w:ascii="仿宋" w:eastAsia="仿宋" w:hAnsi="仿宋"/>
          <w:sz w:val="24"/>
        </w:rPr>
        <w:tab/>
      </w:r>
      <w:r w:rsidR="00895563" w:rsidRPr="00D30605">
        <w:rPr>
          <w:rFonts w:eastAsiaTheme="minorEastAsia"/>
          <w:kern w:val="0"/>
          <w:sz w:val="24"/>
        </w:rPr>
        <w:t>（</w:t>
      </w:r>
      <w:r w:rsidR="00895563" w:rsidRPr="00D30605">
        <w:rPr>
          <w:rFonts w:eastAsiaTheme="minorEastAsia"/>
          <w:kern w:val="0"/>
          <w:sz w:val="24"/>
        </w:rPr>
        <w:t>1</w:t>
      </w:r>
      <w:r w:rsidR="00895563" w:rsidRPr="00D30605">
        <w:rPr>
          <w:rFonts w:eastAsiaTheme="minorEastAsia"/>
          <w:kern w:val="0"/>
          <w:sz w:val="24"/>
        </w:rPr>
        <w:t>）组网：</w:t>
      </w:r>
    </w:p>
    <w:p w14:paraId="72314C63" w14:textId="77777777" w:rsidR="00895563" w:rsidRPr="00D30605" w:rsidRDefault="00895563" w:rsidP="00895563">
      <w:pPr>
        <w:spacing w:line="276" w:lineRule="auto"/>
        <w:ind w:firstLine="420"/>
        <w:rPr>
          <w:rFonts w:eastAsiaTheme="minorEastAsia"/>
          <w:kern w:val="0"/>
          <w:sz w:val="24"/>
        </w:rPr>
      </w:pPr>
      <w:r w:rsidRPr="00D30605">
        <w:rPr>
          <w:rFonts w:eastAsiaTheme="minorEastAsia"/>
          <w:kern w:val="0"/>
          <w:sz w:val="24"/>
        </w:rPr>
        <w:t>实验最开始，我使用的是实验室虚拟平台提供的组网拓扑，并按照实验指导</w:t>
      </w:r>
      <w:r w:rsidRPr="00D30605">
        <w:rPr>
          <w:rFonts w:eastAsiaTheme="minorEastAsia"/>
          <w:kern w:val="0"/>
          <w:sz w:val="24"/>
        </w:rPr>
        <w:lastRenderedPageBreak/>
        <w:t>书中的步骤完成了</w:t>
      </w:r>
      <w:r w:rsidRPr="00D30605">
        <w:rPr>
          <w:rFonts w:eastAsiaTheme="minorEastAsia"/>
          <w:kern w:val="0"/>
          <w:sz w:val="24"/>
        </w:rPr>
        <w:t>IKEv1</w:t>
      </w:r>
      <w:r w:rsidRPr="00D30605">
        <w:rPr>
          <w:rFonts w:eastAsiaTheme="minorEastAsia"/>
          <w:kern w:val="0"/>
          <w:sz w:val="24"/>
        </w:rPr>
        <w:t>的配置，将</w:t>
      </w:r>
      <w:r w:rsidRPr="00D30605">
        <w:rPr>
          <w:rFonts w:eastAsiaTheme="minorEastAsia"/>
          <w:kern w:val="0"/>
          <w:sz w:val="24"/>
        </w:rPr>
        <w:t>B</w:t>
      </w:r>
      <w:r w:rsidRPr="00D30605">
        <w:rPr>
          <w:rFonts w:eastAsiaTheme="minorEastAsia"/>
          <w:kern w:val="0"/>
          <w:sz w:val="24"/>
        </w:rPr>
        <w:t>机作为</w:t>
      </w:r>
      <w:r w:rsidRPr="00D30605">
        <w:rPr>
          <w:rFonts w:eastAsiaTheme="minorEastAsia"/>
          <w:kern w:val="0"/>
          <w:sz w:val="24"/>
        </w:rPr>
        <w:t>moon</w:t>
      </w:r>
      <w:r w:rsidRPr="00D30605">
        <w:rPr>
          <w:rFonts w:eastAsiaTheme="minorEastAsia"/>
          <w:kern w:val="0"/>
          <w:sz w:val="24"/>
        </w:rPr>
        <w:t>，</w:t>
      </w:r>
      <w:r w:rsidRPr="00D30605">
        <w:rPr>
          <w:rFonts w:eastAsiaTheme="minorEastAsia"/>
          <w:kern w:val="0"/>
          <w:sz w:val="24"/>
        </w:rPr>
        <w:t>C</w:t>
      </w:r>
      <w:r w:rsidRPr="00D30605">
        <w:rPr>
          <w:rFonts w:eastAsiaTheme="minorEastAsia"/>
          <w:kern w:val="0"/>
          <w:sz w:val="24"/>
        </w:rPr>
        <w:t>机作为</w:t>
      </w:r>
      <w:r w:rsidRPr="00D30605">
        <w:rPr>
          <w:rFonts w:eastAsiaTheme="minorEastAsia"/>
          <w:kern w:val="0"/>
          <w:sz w:val="24"/>
        </w:rPr>
        <w:t>sun</w:t>
      </w:r>
      <w:r w:rsidRPr="00D30605">
        <w:rPr>
          <w:rFonts w:eastAsiaTheme="minorEastAsia"/>
          <w:kern w:val="0"/>
          <w:sz w:val="24"/>
        </w:rPr>
        <w:t>，完成了配置，启动</w:t>
      </w:r>
      <w:r w:rsidRPr="00D30605">
        <w:rPr>
          <w:rFonts w:eastAsiaTheme="minorEastAsia"/>
          <w:kern w:val="0"/>
          <w:sz w:val="24"/>
        </w:rPr>
        <w:t>BC</w:t>
      </w:r>
      <w:r w:rsidRPr="00D30605">
        <w:rPr>
          <w:rFonts w:eastAsiaTheme="minorEastAsia"/>
          <w:kern w:val="0"/>
          <w:sz w:val="24"/>
        </w:rPr>
        <w:t>的</w:t>
      </w:r>
      <w:proofErr w:type="spellStart"/>
      <w:r w:rsidRPr="00D30605">
        <w:rPr>
          <w:rFonts w:eastAsiaTheme="minorEastAsia"/>
          <w:kern w:val="0"/>
          <w:sz w:val="24"/>
        </w:rPr>
        <w:t>ipsec</w:t>
      </w:r>
      <w:proofErr w:type="spellEnd"/>
      <w:r w:rsidRPr="00D30605">
        <w:rPr>
          <w:rFonts w:eastAsiaTheme="minorEastAsia"/>
          <w:kern w:val="0"/>
          <w:sz w:val="24"/>
        </w:rPr>
        <w:t>和</w:t>
      </w:r>
      <w:proofErr w:type="spellStart"/>
      <w:r w:rsidRPr="00D30605">
        <w:rPr>
          <w:rFonts w:eastAsiaTheme="minorEastAsia"/>
          <w:kern w:val="0"/>
          <w:sz w:val="24"/>
        </w:rPr>
        <w:t>tcpdump</w:t>
      </w:r>
      <w:proofErr w:type="spellEnd"/>
      <w:r w:rsidRPr="00D30605">
        <w:rPr>
          <w:rFonts w:eastAsiaTheme="minorEastAsia"/>
          <w:kern w:val="0"/>
          <w:sz w:val="24"/>
        </w:rPr>
        <w:t>后，</w:t>
      </w:r>
      <w:r w:rsidRPr="00D30605">
        <w:rPr>
          <w:rFonts w:eastAsiaTheme="minorEastAsia"/>
          <w:kern w:val="0"/>
          <w:sz w:val="24"/>
        </w:rPr>
        <w:t>A-D</w:t>
      </w:r>
      <w:r w:rsidRPr="00D30605">
        <w:rPr>
          <w:rFonts w:eastAsiaTheme="minorEastAsia"/>
          <w:kern w:val="0"/>
          <w:sz w:val="24"/>
        </w:rPr>
        <w:t>之间可以互相</w:t>
      </w:r>
      <w:r w:rsidRPr="00D30605">
        <w:rPr>
          <w:rFonts w:eastAsiaTheme="minorEastAsia"/>
          <w:kern w:val="0"/>
          <w:sz w:val="24"/>
        </w:rPr>
        <w:t>ping</w:t>
      </w:r>
      <w:r w:rsidRPr="00D30605">
        <w:rPr>
          <w:rFonts w:eastAsiaTheme="minorEastAsia"/>
          <w:kern w:val="0"/>
          <w:sz w:val="24"/>
        </w:rPr>
        <w:t>通，后续操作因为下课了就没有做了，后期也没有再去实验室进行实验。</w:t>
      </w:r>
    </w:p>
    <w:p w14:paraId="684C7084" w14:textId="77777777" w:rsidR="00895563" w:rsidRPr="00D30605" w:rsidRDefault="00895563" w:rsidP="00895563">
      <w:pPr>
        <w:spacing w:line="276" w:lineRule="auto"/>
        <w:ind w:firstLine="420"/>
        <w:rPr>
          <w:rFonts w:eastAsiaTheme="minorEastAsia"/>
          <w:kern w:val="0"/>
          <w:sz w:val="24"/>
        </w:rPr>
      </w:pPr>
      <w:r w:rsidRPr="00D30605">
        <w:rPr>
          <w:rFonts w:eastAsiaTheme="minorEastAsia"/>
          <w:kern w:val="0"/>
          <w:sz w:val="24"/>
        </w:rPr>
        <w:t>所以，我使用了队友朱思宇搭建的拓扑网络，使用一台</w:t>
      </w:r>
      <w:r w:rsidRPr="00D30605">
        <w:rPr>
          <w:rFonts w:eastAsiaTheme="minorEastAsia"/>
          <w:kern w:val="0"/>
          <w:sz w:val="24"/>
        </w:rPr>
        <w:t>Ubuntu</w:t>
      </w:r>
      <w:r w:rsidRPr="00D30605">
        <w:rPr>
          <w:rFonts w:eastAsiaTheme="minorEastAsia"/>
          <w:kern w:val="0"/>
          <w:sz w:val="24"/>
        </w:rPr>
        <w:t>虚拟机，并使用克隆功能复制出另外三台机器，分别命名为</w:t>
      </w:r>
      <w:r w:rsidRPr="00D30605">
        <w:rPr>
          <w:rFonts w:eastAsiaTheme="minorEastAsia"/>
          <w:kern w:val="0"/>
          <w:sz w:val="24"/>
        </w:rPr>
        <w:t>ABCD</w:t>
      </w:r>
      <w:r w:rsidRPr="00D30605">
        <w:rPr>
          <w:rFonts w:eastAsiaTheme="minorEastAsia"/>
          <w:kern w:val="0"/>
          <w:sz w:val="24"/>
        </w:rPr>
        <w:t>，关闭其</w:t>
      </w:r>
      <w:r w:rsidRPr="00D30605">
        <w:rPr>
          <w:rFonts w:eastAsiaTheme="minorEastAsia"/>
          <w:kern w:val="0"/>
          <w:sz w:val="24"/>
        </w:rPr>
        <w:t>DHCP</w:t>
      </w:r>
      <w:r w:rsidRPr="00D30605">
        <w:rPr>
          <w:rFonts w:eastAsiaTheme="minorEastAsia"/>
          <w:kern w:val="0"/>
          <w:sz w:val="24"/>
        </w:rPr>
        <w:t>功能，将</w:t>
      </w:r>
      <w:r w:rsidRPr="00D30605">
        <w:rPr>
          <w:rFonts w:eastAsiaTheme="minorEastAsia"/>
          <w:kern w:val="0"/>
          <w:sz w:val="24"/>
        </w:rPr>
        <w:t>B</w:t>
      </w:r>
      <w:r w:rsidRPr="00D30605">
        <w:rPr>
          <w:rFonts w:eastAsiaTheme="minorEastAsia"/>
          <w:kern w:val="0"/>
          <w:sz w:val="24"/>
        </w:rPr>
        <w:t>、</w:t>
      </w:r>
      <w:r w:rsidRPr="00D30605">
        <w:rPr>
          <w:rFonts w:eastAsiaTheme="minorEastAsia"/>
          <w:kern w:val="0"/>
          <w:sz w:val="24"/>
        </w:rPr>
        <w:t>C</w:t>
      </w:r>
      <w:r w:rsidRPr="00D30605">
        <w:rPr>
          <w:rFonts w:eastAsiaTheme="minorEastAsia"/>
          <w:kern w:val="0"/>
          <w:sz w:val="24"/>
        </w:rPr>
        <w:t>设置为网关，配置双网卡，</w:t>
      </w:r>
      <w:r w:rsidRPr="00D30605">
        <w:rPr>
          <w:rFonts w:eastAsiaTheme="minorEastAsia"/>
          <w:kern w:val="0"/>
          <w:sz w:val="24"/>
        </w:rPr>
        <w:t>IP</w:t>
      </w:r>
      <w:r w:rsidRPr="00D30605">
        <w:rPr>
          <w:rFonts w:eastAsiaTheme="minorEastAsia"/>
          <w:kern w:val="0"/>
          <w:sz w:val="24"/>
        </w:rPr>
        <w:t>地址分别为</w:t>
      </w:r>
      <w:r w:rsidRPr="00D30605">
        <w:rPr>
          <w:rFonts w:eastAsiaTheme="minorEastAsia"/>
          <w:kern w:val="0"/>
          <w:sz w:val="24"/>
        </w:rPr>
        <w:t>10.1.0.1</w:t>
      </w:r>
      <w:r w:rsidRPr="00D30605">
        <w:rPr>
          <w:rFonts w:eastAsiaTheme="minorEastAsia"/>
          <w:kern w:val="0"/>
          <w:sz w:val="24"/>
        </w:rPr>
        <w:t>（</w:t>
      </w:r>
      <w:r w:rsidRPr="00D30605">
        <w:rPr>
          <w:rFonts w:eastAsiaTheme="minorEastAsia"/>
          <w:kern w:val="0"/>
          <w:sz w:val="24"/>
        </w:rPr>
        <w:t>10.2.0.1</w:t>
      </w:r>
      <w:r w:rsidRPr="00D30605">
        <w:rPr>
          <w:rFonts w:eastAsiaTheme="minorEastAsia"/>
          <w:kern w:val="0"/>
          <w:sz w:val="24"/>
        </w:rPr>
        <w:t>）和</w:t>
      </w:r>
      <w:r w:rsidRPr="00D30605">
        <w:rPr>
          <w:rFonts w:eastAsiaTheme="minorEastAsia"/>
          <w:kern w:val="0"/>
          <w:sz w:val="24"/>
        </w:rPr>
        <w:t>192.168.0.1</w:t>
      </w:r>
      <w:r w:rsidRPr="00D30605">
        <w:rPr>
          <w:rFonts w:eastAsiaTheme="minorEastAsia"/>
          <w:kern w:val="0"/>
          <w:sz w:val="24"/>
        </w:rPr>
        <w:t>（</w:t>
      </w:r>
      <w:r w:rsidRPr="00D30605">
        <w:rPr>
          <w:rFonts w:eastAsiaTheme="minorEastAsia"/>
          <w:kern w:val="0"/>
          <w:sz w:val="24"/>
        </w:rPr>
        <w:t>192.168.0.2</w:t>
      </w:r>
      <w:r w:rsidRPr="00D30605">
        <w:rPr>
          <w:rFonts w:eastAsiaTheme="minorEastAsia"/>
          <w:kern w:val="0"/>
          <w:sz w:val="24"/>
        </w:rPr>
        <w:t>），将</w:t>
      </w:r>
      <w:r w:rsidRPr="00D30605">
        <w:rPr>
          <w:rFonts w:eastAsiaTheme="minorEastAsia"/>
          <w:kern w:val="0"/>
          <w:sz w:val="24"/>
        </w:rPr>
        <w:t>A</w:t>
      </w:r>
      <w:r w:rsidRPr="00D30605">
        <w:rPr>
          <w:rFonts w:eastAsiaTheme="minorEastAsia"/>
          <w:kern w:val="0"/>
          <w:sz w:val="24"/>
        </w:rPr>
        <w:t>、</w:t>
      </w:r>
      <w:r w:rsidRPr="00D30605">
        <w:rPr>
          <w:rFonts w:eastAsiaTheme="minorEastAsia"/>
          <w:kern w:val="0"/>
          <w:sz w:val="24"/>
        </w:rPr>
        <w:t>D</w:t>
      </w:r>
      <w:r w:rsidRPr="00D30605">
        <w:rPr>
          <w:rFonts w:eastAsiaTheme="minorEastAsia"/>
          <w:kern w:val="0"/>
          <w:sz w:val="24"/>
        </w:rPr>
        <w:t>的</w:t>
      </w:r>
      <w:r w:rsidRPr="00D30605">
        <w:rPr>
          <w:rFonts w:eastAsiaTheme="minorEastAsia"/>
          <w:kern w:val="0"/>
          <w:sz w:val="24"/>
        </w:rPr>
        <w:t>IP</w:t>
      </w:r>
      <w:r w:rsidRPr="00D30605">
        <w:rPr>
          <w:rFonts w:eastAsiaTheme="minorEastAsia"/>
          <w:kern w:val="0"/>
          <w:sz w:val="24"/>
        </w:rPr>
        <w:t>地址设为</w:t>
      </w:r>
      <w:r w:rsidRPr="00D30605">
        <w:rPr>
          <w:rFonts w:eastAsiaTheme="minorEastAsia"/>
          <w:kern w:val="0"/>
          <w:sz w:val="24"/>
        </w:rPr>
        <w:t>10.1.0.10</w:t>
      </w:r>
      <w:r w:rsidRPr="00D30605">
        <w:rPr>
          <w:rFonts w:eastAsiaTheme="minorEastAsia"/>
          <w:kern w:val="0"/>
          <w:sz w:val="24"/>
        </w:rPr>
        <w:t>和</w:t>
      </w:r>
      <w:r w:rsidRPr="00D30605">
        <w:rPr>
          <w:rFonts w:eastAsiaTheme="minorEastAsia"/>
          <w:kern w:val="0"/>
          <w:sz w:val="24"/>
        </w:rPr>
        <w:t>10.2.0.20</w:t>
      </w:r>
      <w:r w:rsidRPr="00D30605">
        <w:rPr>
          <w:rFonts w:eastAsiaTheme="minorEastAsia"/>
          <w:kern w:val="0"/>
          <w:sz w:val="24"/>
        </w:rPr>
        <w:t>。</w:t>
      </w:r>
    </w:p>
    <w:p w14:paraId="57857036" w14:textId="77777777" w:rsidR="00895563" w:rsidRPr="00D30605" w:rsidRDefault="00895563" w:rsidP="00895563">
      <w:pPr>
        <w:spacing w:line="276" w:lineRule="auto"/>
        <w:ind w:firstLine="420"/>
        <w:jc w:val="center"/>
        <w:rPr>
          <w:rFonts w:eastAsiaTheme="minorEastAsia"/>
          <w:kern w:val="0"/>
          <w:sz w:val="24"/>
        </w:rPr>
      </w:pPr>
      <w:r w:rsidRPr="00D30605">
        <w:rPr>
          <w:rFonts w:eastAsiaTheme="minorEastAsia"/>
          <w:noProof/>
        </w:rPr>
        <w:drawing>
          <wp:inline distT="0" distB="0" distL="0" distR="0" wp14:anchorId="4F46D45E" wp14:editId="6B4E0A77">
            <wp:extent cx="3650343" cy="3351320"/>
            <wp:effectExtent l="0" t="0" r="762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69636" cy="3369032"/>
                    </a:xfrm>
                    <a:prstGeom prst="rect">
                      <a:avLst/>
                    </a:prstGeom>
                  </pic:spPr>
                </pic:pic>
              </a:graphicData>
            </a:graphic>
          </wp:inline>
        </w:drawing>
      </w:r>
    </w:p>
    <w:p w14:paraId="352EB5EA" w14:textId="5A5737F7" w:rsidR="00895563" w:rsidRPr="00D30605" w:rsidRDefault="00895563" w:rsidP="00895563">
      <w:pPr>
        <w:spacing w:line="276" w:lineRule="auto"/>
        <w:ind w:firstLine="420"/>
        <w:jc w:val="center"/>
        <w:rPr>
          <w:rFonts w:eastAsiaTheme="minorEastAsia"/>
          <w:kern w:val="0"/>
          <w:sz w:val="24"/>
        </w:rPr>
      </w:pPr>
      <w:r w:rsidRPr="00D30605">
        <w:rPr>
          <w:rFonts w:eastAsiaTheme="minorEastAsia"/>
          <w:kern w:val="0"/>
          <w:sz w:val="24"/>
        </w:rPr>
        <w:t>图</w:t>
      </w:r>
      <w:r>
        <w:rPr>
          <w:rFonts w:eastAsiaTheme="minorEastAsia" w:hint="eastAsia"/>
          <w:kern w:val="0"/>
          <w:sz w:val="24"/>
        </w:rPr>
        <w:t>8</w:t>
      </w:r>
      <w:r w:rsidRPr="00D30605">
        <w:rPr>
          <w:rFonts w:eastAsiaTheme="minorEastAsia"/>
          <w:kern w:val="0"/>
          <w:sz w:val="24"/>
        </w:rPr>
        <w:t>-1</w:t>
      </w:r>
      <w:r>
        <w:rPr>
          <w:rFonts w:eastAsiaTheme="minorEastAsia" w:hint="eastAsia"/>
          <w:kern w:val="0"/>
          <w:sz w:val="24"/>
        </w:rPr>
        <w:t>-1</w:t>
      </w:r>
      <w:r w:rsidRPr="00D30605">
        <w:rPr>
          <w:rFonts w:eastAsiaTheme="minorEastAsia"/>
          <w:kern w:val="0"/>
          <w:sz w:val="24"/>
        </w:rPr>
        <w:t xml:space="preserve"> </w:t>
      </w:r>
      <w:r w:rsidRPr="00D30605">
        <w:rPr>
          <w:rFonts w:eastAsiaTheme="minorEastAsia"/>
          <w:kern w:val="0"/>
          <w:sz w:val="24"/>
        </w:rPr>
        <w:t>拓扑网络配置</w:t>
      </w:r>
    </w:p>
    <w:p w14:paraId="5C0593DE" w14:textId="77777777" w:rsidR="00895563" w:rsidRPr="00D30605" w:rsidRDefault="00895563" w:rsidP="00895563">
      <w:pPr>
        <w:spacing w:line="276" w:lineRule="auto"/>
        <w:ind w:firstLine="420"/>
        <w:jc w:val="left"/>
        <w:rPr>
          <w:rFonts w:eastAsiaTheme="minorEastAsia"/>
          <w:kern w:val="0"/>
          <w:sz w:val="24"/>
        </w:rPr>
      </w:pPr>
      <w:r w:rsidRPr="00D30605">
        <w:rPr>
          <w:rFonts w:eastAsiaTheme="minorEastAsia"/>
          <w:kern w:val="0"/>
          <w:sz w:val="24"/>
        </w:rPr>
        <w:t>配置完成后，首先测试主机之间的连通性，发现</w:t>
      </w:r>
      <w:r w:rsidRPr="00D30605">
        <w:rPr>
          <w:rFonts w:eastAsiaTheme="minorEastAsia"/>
          <w:kern w:val="0"/>
          <w:sz w:val="24"/>
        </w:rPr>
        <w:t>A</w:t>
      </w:r>
      <w:r w:rsidRPr="00D30605">
        <w:rPr>
          <w:rFonts w:eastAsiaTheme="minorEastAsia"/>
          <w:kern w:val="0"/>
          <w:sz w:val="24"/>
        </w:rPr>
        <w:t>、</w:t>
      </w:r>
      <w:r w:rsidRPr="00D30605">
        <w:rPr>
          <w:rFonts w:eastAsiaTheme="minorEastAsia"/>
          <w:kern w:val="0"/>
          <w:sz w:val="24"/>
        </w:rPr>
        <w:t>B</w:t>
      </w:r>
      <w:r w:rsidRPr="00D30605">
        <w:rPr>
          <w:rFonts w:eastAsiaTheme="minorEastAsia"/>
          <w:kern w:val="0"/>
          <w:sz w:val="24"/>
        </w:rPr>
        <w:t>（</w:t>
      </w:r>
      <w:r w:rsidRPr="00D30605">
        <w:rPr>
          <w:rFonts w:eastAsiaTheme="minorEastAsia"/>
          <w:kern w:val="0"/>
          <w:sz w:val="24"/>
        </w:rPr>
        <w:t>C</w:t>
      </w:r>
      <w:r w:rsidRPr="00D30605">
        <w:rPr>
          <w:rFonts w:eastAsiaTheme="minorEastAsia"/>
          <w:kern w:val="0"/>
          <w:sz w:val="24"/>
        </w:rPr>
        <w:t>、</w:t>
      </w:r>
      <w:r w:rsidRPr="00D30605">
        <w:rPr>
          <w:rFonts w:eastAsiaTheme="minorEastAsia"/>
          <w:kern w:val="0"/>
          <w:sz w:val="24"/>
        </w:rPr>
        <w:t>D</w:t>
      </w:r>
      <w:r w:rsidRPr="00D30605">
        <w:rPr>
          <w:rFonts w:eastAsiaTheme="minorEastAsia"/>
          <w:kern w:val="0"/>
          <w:sz w:val="24"/>
        </w:rPr>
        <w:t>）以及</w:t>
      </w:r>
      <w:r w:rsidRPr="00D30605">
        <w:rPr>
          <w:rFonts w:eastAsiaTheme="minorEastAsia"/>
          <w:kern w:val="0"/>
          <w:sz w:val="24"/>
        </w:rPr>
        <w:t>B</w:t>
      </w:r>
      <w:r w:rsidRPr="00D30605">
        <w:rPr>
          <w:rFonts w:eastAsiaTheme="minorEastAsia"/>
          <w:kern w:val="0"/>
          <w:sz w:val="24"/>
        </w:rPr>
        <w:t>、</w:t>
      </w:r>
      <w:r w:rsidRPr="00D30605">
        <w:rPr>
          <w:rFonts w:eastAsiaTheme="minorEastAsia"/>
          <w:kern w:val="0"/>
          <w:sz w:val="24"/>
        </w:rPr>
        <w:t>C</w:t>
      </w:r>
      <w:r w:rsidRPr="00D30605">
        <w:rPr>
          <w:rFonts w:eastAsiaTheme="minorEastAsia"/>
          <w:kern w:val="0"/>
          <w:sz w:val="24"/>
        </w:rPr>
        <w:t>之间可以</w:t>
      </w:r>
      <w:r w:rsidRPr="00D30605">
        <w:rPr>
          <w:rFonts w:eastAsiaTheme="minorEastAsia"/>
          <w:kern w:val="0"/>
          <w:sz w:val="24"/>
        </w:rPr>
        <w:t>ping</w:t>
      </w:r>
      <w:r w:rsidRPr="00D30605">
        <w:rPr>
          <w:rFonts w:eastAsiaTheme="minorEastAsia"/>
          <w:kern w:val="0"/>
          <w:sz w:val="24"/>
        </w:rPr>
        <w:t>通，而</w:t>
      </w:r>
      <w:r w:rsidRPr="00D30605">
        <w:rPr>
          <w:rFonts w:eastAsiaTheme="minorEastAsia"/>
          <w:kern w:val="0"/>
          <w:sz w:val="24"/>
        </w:rPr>
        <w:t>A</w:t>
      </w:r>
      <w:r w:rsidRPr="00D30605">
        <w:rPr>
          <w:rFonts w:eastAsiaTheme="minorEastAsia"/>
          <w:kern w:val="0"/>
          <w:sz w:val="24"/>
        </w:rPr>
        <w:t>和</w:t>
      </w:r>
      <w:r w:rsidRPr="00D30605">
        <w:rPr>
          <w:rFonts w:eastAsiaTheme="minorEastAsia"/>
          <w:kern w:val="0"/>
          <w:sz w:val="24"/>
        </w:rPr>
        <w:t>D</w:t>
      </w:r>
      <w:r w:rsidRPr="00D30605">
        <w:rPr>
          <w:rFonts w:eastAsiaTheme="minorEastAsia"/>
          <w:kern w:val="0"/>
          <w:sz w:val="24"/>
        </w:rPr>
        <w:t>之间无法</w:t>
      </w:r>
      <w:r w:rsidRPr="00D30605">
        <w:rPr>
          <w:rFonts w:eastAsiaTheme="minorEastAsia"/>
          <w:kern w:val="0"/>
          <w:sz w:val="24"/>
        </w:rPr>
        <w:t>ping</w:t>
      </w:r>
      <w:r w:rsidRPr="00D30605">
        <w:rPr>
          <w:rFonts w:eastAsiaTheme="minorEastAsia"/>
          <w:kern w:val="0"/>
          <w:sz w:val="24"/>
        </w:rPr>
        <w:t>通。</w:t>
      </w:r>
    </w:p>
    <w:p w14:paraId="5D069EE3" w14:textId="77777777" w:rsidR="00895563" w:rsidRPr="00D30605" w:rsidRDefault="00895563" w:rsidP="00895563">
      <w:pPr>
        <w:spacing w:line="276" w:lineRule="auto"/>
        <w:ind w:firstLine="420"/>
        <w:jc w:val="center"/>
        <w:rPr>
          <w:rFonts w:eastAsiaTheme="minorEastAsia"/>
          <w:kern w:val="0"/>
          <w:sz w:val="24"/>
        </w:rPr>
      </w:pPr>
      <w:r w:rsidRPr="00D30605">
        <w:rPr>
          <w:rFonts w:eastAsiaTheme="minorEastAsia"/>
          <w:noProof/>
        </w:rPr>
        <w:drawing>
          <wp:inline distT="0" distB="0" distL="0" distR="0" wp14:anchorId="2BF45BC9" wp14:editId="5871FEDE">
            <wp:extent cx="4492171" cy="1575992"/>
            <wp:effectExtent l="0" t="0" r="381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9783" cy="1592696"/>
                    </a:xfrm>
                    <a:prstGeom prst="rect">
                      <a:avLst/>
                    </a:prstGeom>
                    <a:noFill/>
                    <a:ln>
                      <a:noFill/>
                    </a:ln>
                  </pic:spPr>
                </pic:pic>
              </a:graphicData>
            </a:graphic>
          </wp:inline>
        </w:drawing>
      </w:r>
    </w:p>
    <w:p w14:paraId="620A523D" w14:textId="5B0FC644" w:rsidR="00895563" w:rsidRPr="00D30605" w:rsidRDefault="00895563" w:rsidP="00895563">
      <w:pPr>
        <w:spacing w:line="276" w:lineRule="auto"/>
        <w:ind w:firstLine="420"/>
        <w:jc w:val="center"/>
        <w:rPr>
          <w:rFonts w:eastAsiaTheme="minorEastAsia"/>
          <w:kern w:val="0"/>
          <w:sz w:val="24"/>
        </w:rPr>
      </w:pPr>
      <w:r w:rsidRPr="00D30605">
        <w:rPr>
          <w:rFonts w:eastAsiaTheme="minorEastAsia"/>
          <w:kern w:val="0"/>
          <w:sz w:val="24"/>
        </w:rPr>
        <w:t>图</w:t>
      </w:r>
      <w:r>
        <w:rPr>
          <w:rFonts w:eastAsiaTheme="minorEastAsia" w:hint="eastAsia"/>
          <w:kern w:val="0"/>
          <w:sz w:val="24"/>
        </w:rPr>
        <w:t>8-1</w:t>
      </w:r>
      <w:r w:rsidRPr="00D30605">
        <w:rPr>
          <w:rFonts w:eastAsiaTheme="minorEastAsia"/>
          <w:kern w:val="0"/>
          <w:sz w:val="24"/>
        </w:rPr>
        <w:t>-2 AB</w:t>
      </w:r>
      <w:r w:rsidRPr="00D30605">
        <w:rPr>
          <w:rFonts w:eastAsiaTheme="minorEastAsia"/>
          <w:kern w:val="0"/>
          <w:sz w:val="24"/>
        </w:rPr>
        <w:t>连通性测试</w:t>
      </w:r>
    </w:p>
    <w:p w14:paraId="4101DDF4" w14:textId="77777777" w:rsidR="00895563" w:rsidRPr="00D30605" w:rsidRDefault="00895563" w:rsidP="00895563">
      <w:pPr>
        <w:spacing w:line="276" w:lineRule="auto"/>
        <w:ind w:firstLine="420"/>
        <w:jc w:val="center"/>
        <w:rPr>
          <w:rFonts w:eastAsiaTheme="minorEastAsia"/>
          <w:kern w:val="0"/>
          <w:sz w:val="24"/>
        </w:rPr>
      </w:pPr>
      <w:r w:rsidRPr="00D30605">
        <w:rPr>
          <w:rFonts w:eastAsiaTheme="minorEastAsia"/>
          <w:noProof/>
        </w:rPr>
        <w:lastRenderedPageBreak/>
        <w:drawing>
          <wp:inline distT="0" distB="0" distL="0" distR="0" wp14:anchorId="284B641D" wp14:editId="6F4C81BA">
            <wp:extent cx="4443046" cy="1389187"/>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7039" cy="1409195"/>
                    </a:xfrm>
                    <a:prstGeom prst="rect">
                      <a:avLst/>
                    </a:prstGeom>
                    <a:noFill/>
                    <a:ln>
                      <a:noFill/>
                    </a:ln>
                  </pic:spPr>
                </pic:pic>
              </a:graphicData>
            </a:graphic>
          </wp:inline>
        </w:drawing>
      </w:r>
    </w:p>
    <w:p w14:paraId="7FACB3C7" w14:textId="1C516CAB" w:rsidR="00895563" w:rsidRPr="00D30605" w:rsidRDefault="00895563" w:rsidP="00895563">
      <w:pPr>
        <w:spacing w:line="276" w:lineRule="auto"/>
        <w:ind w:firstLine="420"/>
        <w:jc w:val="center"/>
        <w:rPr>
          <w:rFonts w:eastAsiaTheme="minorEastAsia"/>
          <w:kern w:val="0"/>
          <w:sz w:val="24"/>
        </w:rPr>
      </w:pPr>
      <w:r w:rsidRPr="00D30605">
        <w:rPr>
          <w:rFonts w:eastAsiaTheme="minorEastAsia"/>
          <w:kern w:val="0"/>
          <w:sz w:val="24"/>
        </w:rPr>
        <w:t>图</w:t>
      </w:r>
      <w:r w:rsidR="0075265C">
        <w:rPr>
          <w:rFonts w:eastAsiaTheme="minorEastAsia" w:hint="eastAsia"/>
          <w:kern w:val="0"/>
          <w:sz w:val="24"/>
        </w:rPr>
        <w:t>8-1</w:t>
      </w:r>
      <w:r w:rsidRPr="00D30605">
        <w:rPr>
          <w:rFonts w:eastAsiaTheme="minorEastAsia"/>
          <w:kern w:val="0"/>
          <w:sz w:val="24"/>
        </w:rPr>
        <w:t>-3 BC</w:t>
      </w:r>
      <w:r w:rsidRPr="00D30605">
        <w:rPr>
          <w:rFonts w:eastAsiaTheme="minorEastAsia"/>
          <w:kern w:val="0"/>
          <w:sz w:val="24"/>
        </w:rPr>
        <w:t>连通性测试</w:t>
      </w:r>
    </w:p>
    <w:p w14:paraId="1F79C6D7" w14:textId="77777777" w:rsidR="00895563" w:rsidRPr="00D30605" w:rsidRDefault="00895563" w:rsidP="00895563">
      <w:pPr>
        <w:spacing w:line="276" w:lineRule="auto"/>
        <w:ind w:firstLine="420"/>
        <w:jc w:val="center"/>
        <w:rPr>
          <w:rFonts w:eastAsiaTheme="minorEastAsia"/>
          <w:kern w:val="0"/>
          <w:sz w:val="24"/>
        </w:rPr>
      </w:pPr>
      <w:r w:rsidRPr="00D30605">
        <w:rPr>
          <w:rFonts w:eastAsiaTheme="minorEastAsia"/>
          <w:noProof/>
        </w:rPr>
        <w:drawing>
          <wp:inline distT="0" distB="0" distL="0" distR="0" wp14:anchorId="6519AA90" wp14:editId="24B14908">
            <wp:extent cx="5058410" cy="1618615"/>
            <wp:effectExtent l="0" t="0" r="889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8410" cy="1618615"/>
                    </a:xfrm>
                    <a:prstGeom prst="rect">
                      <a:avLst/>
                    </a:prstGeom>
                    <a:noFill/>
                    <a:ln>
                      <a:noFill/>
                    </a:ln>
                  </pic:spPr>
                </pic:pic>
              </a:graphicData>
            </a:graphic>
          </wp:inline>
        </w:drawing>
      </w:r>
    </w:p>
    <w:p w14:paraId="1DCDEF2A" w14:textId="11A83E9C" w:rsidR="00895563" w:rsidRPr="00D30605" w:rsidRDefault="00895563" w:rsidP="00895563">
      <w:pPr>
        <w:spacing w:line="276" w:lineRule="auto"/>
        <w:ind w:firstLine="420"/>
        <w:jc w:val="center"/>
        <w:rPr>
          <w:rFonts w:eastAsiaTheme="minorEastAsia"/>
          <w:kern w:val="0"/>
          <w:sz w:val="24"/>
        </w:rPr>
      </w:pPr>
      <w:r w:rsidRPr="00D30605">
        <w:rPr>
          <w:rFonts w:eastAsiaTheme="minorEastAsia"/>
          <w:kern w:val="0"/>
          <w:sz w:val="24"/>
        </w:rPr>
        <w:t>图</w:t>
      </w:r>
      <w:r w:rsidR="00EA6E50">
        <w:rPr>
          <w:rFonts w:eastAsiaTheme="minorEastAsia" w:hint="eastAsia"/>
          <w:kern w:val="0"/>
          <w:sz w:val="24"/>
        </w:rPr>
        <w:t>8-1</w:t>
      </w:r>
      <w:r w:rsidRPr="00D30605">
        <w:rPr>
          <w:rFonts w:eastAsiaTheme="minorEastAsia"/>
          <w:kern w:val="0"/>
          <w:sz w:val="24"/>
        </w:rPr>
        <w:t>-4 CD</w:t>
      </w:r>
      <w:r w:rsidRPr="00D30605">
        <w:rPr>
          <w:rFonts w:eastAsiaTheme="minorEastAsia"/>
          <w:kern w:val="0"/>
          <w:sz w:val="24"/>
        </w:rPr>
        <w:t>连通性测试</w:t>
      </w:r>
    </w:p>
    <w:p w14:paraId="005CD58F" w14:textId="77777777" w:rsidR="00895563" w:rsidRPr="00D30605" w:rsidRDefault="00895563" w:rsidP="00895563">
      <w:pPr>
        <w:spacing w:line="276" w:lineRule="auto"/>
        <w:jc w:val="left"/>
        <w:rPr>
          <w:rFonts w:eastAsiaTheme="minorEastAsia"/>
          <w:kern w:val="0"/>
          <w:sz w:val="24"/>
        </w:rPr>
      </w:pPr>
      <w:r w:rsidRPr="00D30605">
        <w:rPr>
          <w:rFonts w:eastAsiaTheme="minorEastAsia"/>
          <w:kern w:val="0"/>
          <w:sz w:val="24"/>
        </w:rPr>
        <w:t>（</w:t>
      </w:r>
      <w:r w:rsidRPr="00D30605">
        <w:rPr>
          <w:rFonts w:eastAsiaTheme="minorEastAsia"/>
          <w:kern w:val="0"/>
          <w:sz w:val="24"/>
        </w:rPr>
        <w:t>2</w:t>
      </w:r>
      <w:r w:rsidRPr="00D30605">
        <w:rPr>
          <w:rFonts w:eastAsiaTheme="minorEastAsia"/>
          <w:kern w:val="0"/>
          <w:sz w:val="24"/>
        </w:rPr>
        <w:t>）安装</w:t>
      </w:r>
      <w:proofErr w:type="spellStart"/>
      <w:r w:rsidRPr="00D30605">
        <w:rPr>
          <w:rFonts w:eastAsiaTheme="minorEastAsia"/>
          <w:kern w:val="0"/>
          <w:sz w:val="24"/>
        </w:rPr>
        <w:t>strongswan</w:t>
      </w:r>
      <w:proofErr w:type="spellEnd"/>
    </w:p>
    <w:p w14:paraId="04798461" w14:textId="77777777" w:rsidR="00895563" w:rsidRPr="00D30605" w:rsidRDefault="00895563" w:rsidP="00895563">
      <w:pPr>
        <w:spacing w:line="276" w:lineRule="auto"/>
        <w:ind w:firstLine="420"/>
        <w:jc w:val="left"/>
        <w:rPr>
          <w:rFonts w:eastAsiaTheme="minorEastAsia"/>
          <w:kern w:val="0"/>
          <w:sz w:val="24"/>
        </w:rPr>
      </w:pPr>
      <w:r w:rsidRPr="00D30605">
        <w:rPr>
          <w:rFonts w:eastAsiaTheme="minorEastAsia"/>
          <w:kern w:val="0"/>
          <w:sz w:val="24"/>
        </w:rPr>
        <w:t>在网关机上输入命令</w:t>
      </w:r>
      <w:r w:rsidRPr="00D30605">
        <w:rPr>
          <w:rFonts w:eastAsiaTheme="minorEastAsia"/>
          <w:kern w:val="0"/>
          <w:sz w:val="24"/>
        </w:rPr>
        <w:t>“</w:t>
      </w:r>
      <w:proofErr w:type="spellStart"/>
      <w:r w:rsidRPr="00D30605">
        <w:rPr>
          <w:rFonts w:eastAsiaTheme="minorEastAsia"/>
          <w:kern w:val="0"/>
          <w:sz w:val="24"/>
        </w:rPr>
        <w:t>sudo</w:t>
      </w:r>
      <w:proofErr w:type="spellEnd"/>
      <w:r w:rsidRPr="00D30605">
        <w:rPr>
          <w:rFonts w:eastAsiaTheme="minorEastAsia"/>
          <w:kern w:val="0"/>
          <w:sz w:val="24"/>
        </w:rPr>
        <w:t xml:space="preserve"> apt-get install </w:t>
      </w:r>
      <w:proofErr w:type="spellStart"/>
      <w:r w:rsidRPr="00D30605">
        <w:rPr>
          <w:rFonts w:eastAsiaTheme="minorEastAsia"/>
          <w:kern w:val="0"/>
          <w:sz w:val="24"/>
        </w:rPr>
        <w:t>strongswanstarter</w:t>
      </w:r>
      <w:proofErr w:type="spellEnd"/>
      <w:r w:rsidRPr="00D30605">
        <w:rPr>
          <w:rFonts w:eastAsiaTheme="minorEastAsia"/>
          <w:kern w:val="0"/>
          <w:sz w:val="24"/>
        </w:rPr>
        <w:t>”</w:t>
      </w:r>
      <w:r w:rsidRPr="00D30605">
        <w:rPr>
          <w:rFonts w:eastAsiaTheme="minorEastAsia"/>
          <w:kern w:val="0"/>
          <w:sz w:val="24"/>
        </w:rPr>
        <w:t>安装，此处需要将连接</w:t>
      </w:r>
      <w:r w:rsidRPr="00D30605">
        <w:rPr>
          <w:rFonts w:eastAsiaTheme="minorEastAsia"/>
          <w:kern w:val="0"/>
          <w:sz w:val="24"/>
        </w:rPr>
        <w:t>A</w:t>
      </w:r>
      <w:r w:rsidRPr="00D30605">
        <w:rPr>
          <w:rFonts w:eastAsiaTheme="minorEastAsia"/>
          <w:kern w:val="0"/>
          <w:sz w:val="24"/>
        </w:rPr>
        <w:t>、</w:t>
      </w:r>
      <w:r w:rsidRPr="00D30605">
        <w:rPr>
          <w:rFonts w:eastAsiaTheme="minorEastAsia"/>
          <w:kern w:val="0"/>
          <w:sz w:val="24"/>
        </w:rPr>
        <w:t>D</w:t>
      </w:r>
      <w:r w:rsidRPr="00D30605">
        <w:rPr>
          <w:rFonts w:eastAsiaTheme="minorEastAsia"/>
          <w:kern w:val="0"/>
          <w:sz w:val="24"/>
        </w:rPr>
        <w:t>的网卡改为</w:t>
      </w:r>
      <w:r w:rsidRPr="00D30605">
        <w:rPr>
          <w:rFonts w:eastAsiaTheme="minorEastAsia"/>
          <w:kern w:val="0"/>
          <w:sz w:val="24"/>
        </w:rPr>
        <w:t>NAT</w:t>
      </w:r>
      <w:r w:rsidRPr="00D30605">
        <w:rPr>
          <w:rFonts w:eastAsiaTheme="minorEastAsia"/>
          <w:kern w:val="0"/>
          <w:sz w:val="24"/>
        </w:rPr>
        <w:t>模式，并打开</w:t>
      </w:r>
      <w:r w:rsidRPr="00D30605">
        <w:rPr>
          <w:rFonts w:eastAsiaTheme="minorEastAsia"/>
          <w:kern w:val="0"/>
          <w:sz w:val="24"/>
        </w:rPr>
        <w:t>DHCP</w:t>
      </w:r>
      <w:r w:rsidRPr="00D30605">
        <w:rPr>
          <w:rFonts w:eastAsiaTheme="minorEastAsia"/>
          <w:kern w:val="0"/>
          <w:sz w:val="24"/>
        </w:rPr>
        <w:t>功能。</w:t>
      </w:r>
    </w:p>
    <w:p w14:paraId="44D81DE9" w14:textId="77777777" w:rsidR="00895563" w:rsidRPr="00D30605" w:rsidRDefault="00895563" w:rsidP="00895563">
      <w:pPr>
        <w:spacing w:line="276" w:lineRule="auto"/>
        <w:jc w:val="left"/>
        <w:rPr>
          <w:rFonts w:eastAsiaTheme="minorEastAsia"/>
          <w:kern w:val="0"/>
          <w:sz w:val="24"/>
        </w:rPr>
      </w:pPr>
      <w:r w:rsidRPr="00D30605">
        <w:rPr>
          <w:rFonts w:eastAsiaTheme="minorEastAsia"/>
          <w:kern w:val="0"/>
          <w:sz w:val="24"/>
        </w:rPr>
        <w:t>（</w:t>
      </w:r>
      <w:r w:rsidRPr="00D30605">
        <w:rPr>
          <w:rFonts w:eastAsiaTheme="minorEastAsia"/>
          <w:kern w:val="0"/>
          <w:sz w:val="24"/>
        </w:rPr>
        <w:t>3</w:t>
      </w:r>
      <w:r w:rsidRPr="00D30605">
        <w:rPr>
          <w:rFonts w:eastAsiaTheme="minorEastAsia"/>
          <w:kern w:val="0"/>
          <w:sz w:val="24"/>
        </w:rPr>
        <w:t>）配置</w:t>
      </w:r>
      <w:r w:rsidRPr="00D30605">
        <w:rPr>
          <w:rFonts w:eastAsiaTheme="minorEastAsia"/>
          <w:kern w:val="0"/>
          <w:sz w:val="24"/>
        </w:rPr>
        <w:t>IKEv1</w:t>
      </w:r>
    </w:p>
    <w:p w14:paraId="32003CFD" w14:textId="77777777" w:rsidR="00895563" w:rsidRPr="00D30605" w:rsidRDefault="00895563" w:rsidP="00895563">
      <w:pPr>
        <w:spacing w:line="276" w:lineRule="auto"/>
        <w:ind w:firstLine="420"/>
        <w:jc w:val="left"/>
        <w:rPr>
          <w:rFonts w:eastAsiaTheme="minorEastAsia"/>
          <w:kern w:val="0"/>
          <w:sz w:val="24"/>
        </w:rPr>
      </w:pPr>
      <w:r w:rsidRPr="00D30605">
        <w:rPr>
          <w:rFonts w:eastAsiaTheme="minorEastAsia"/>
          <w:kern w:val="0"/>
          <w:sz w:val="24"/>
        </w:rPr>
        <w:t>此处按照指导书操作，在配置文件网站上下载对应的</w:t>
      </w:r>
      <w:proofErr w:type="spellStart"/>
      <w:r w:rsidRPr="00D30605">
        <w:rPr>
          <w:rFonts w:eastAsiaTheme="minorEastAsia"/>
          <w:kern w:val="0"/>
          <w:sz w:val="24"/>
        </w:rPr>
        <w:t>monn</w:t>
      </w:r>
      <w:proofErr w:type="spellEnd"/>
      <w:r w:rsidRPr="00D30605">
        <w:rPr>
          <w:rFonts w:eastAsiaTheme="minorEastAsia"/>
          <w:kern w:val="0"/>
          <w:sz w:val="24"/>
        </w:rPr>
        <w:t>和</w:t>
      </w:r>
      <w:r w:rsidRPr="00D30605">
        <w:rPr>
          <w:rFonts w:eastAsiaTheme="minorEastAsia"/>
          <w:kern w:val="0"/>
          <w:sz w:val="24"/>
        </w:rPr>
        <w:t>sun</w:t>
      </w:r>
      <w:r w:rsidRPr="00D30605">
        <w:rPr>
          <w:rFonts w:eastAsiaTheme="minorEastAsia"/>
          <w:kern w:val="0"/>
          <w:sz w:val="24"/>
        </w:rPr>
        <w:t>，并将</w:t>
      </w:r>
      <w:proofErr w:type="spellStart"/>
      <w:r w:rsidRPr="00D30605">
        <w:rPr>
          <w:rFonts w:eastAsiaTheme="minorEastAsia"/>
          <w:kern w:val="0"/>
          <w:sz w:val="24"/>
        </w:rPr>
        <w:t>ipsec.conf</w:t>
      </w:r>
      <w:proofErr w:type="spellEnd"/>
      <w:r w:rsidRPr="00D30605">
        <w:rPr>
          <w:rFonts w:eastAsiaTheme="minorEastAsia"/>
          <w:kern w:val="0"/>
          <w:sz w:val="24"/>
        </w:rPr>
        <w:t>、</w:t>
      </w:r>
      <w:proofErr w:type="spellStart"/>
      <w:r w:rsidRPr="00D30605">
        <w:rPr>
          <w:rFonts w:eastAsiaTheme="minorEastAsia"/>
          <w:kern w:val="0"/>
          <w:sz w:val="24"/>
        </w:rPr>
        <w:t>ipsec.secret</w:t>
      </w:r>
      <w:proofErr w:type="spellEnd"/>
      <w:r w:rsidRPr="00D30605">
        <w:rPr>
          <w:rFonts w:eastAsiaTheme="minorEastAsia"/>
          <w:kern w:val="0"/>
          <w:sz w:val="24"/>
        </w:rPr>
        <w:t>以及</w:t>
      </w:r>
      <w:proofErr w:type="spellStart"/>
      <w:r w:rsidRPr="00D30605">
        <w:rPr>
          <w:rFonts w:eastAsiaTheme="minorEastAsia"/>
          <w:kern w:val="0"/>
          <w:sz w:val="24"/>
        </w:rPr>
        <w:t>strongswan.conf</w:t>
      </w:r>
      <w:proofErr w:type="spellEnd"/>
      <w:r w:rsidRPr="00D30605">
        <w:rPr>
          <w:rFonts w:eastAsiaTheme="minorEastAsia"/>
          <w:kern w:val="0"/>
          <w:sz w:val="24"/>
        </w:rPr>
        <w:t>文件分别拷贝到</w:t>
      </w:r>
      <w:r w:rsidRPr="00D30605">
        <w:rPr>
          <w:rFonts w:eastAsiaTheme="minorEastAsia"/>
          <w:kern w:val="0"/>
          <w:sz w:val="24"/>
        </w:rPr>
        <w:t>B</w:t>
      </w:r>
      <w:r w:rsidRPr="00D30605">
        <w:rPr>
          <w:rFonts w:eastAsiaTheme="minorEastAsia"/>
          <w:kern w:val="0"/>
          <w:sz w:val="24"/>
        </w:rPr>
        <w:t>和</w:t>
      </w:r>
      <w:r w:rsidRPr="00D30605">
        <w:rPr>
          <w:rFonts w:eastAsiaTheme="minorEastAsia"/>
          <w:kern w:val="0"/>
          <w:sz w:val="24"/>
        </w:rPr>
        <w:t>C</w:t>
      </w:r>
      <w:r w:rsidRPr="00D30605">
        <w:rPr>
          <w:rFonts w:eastAsiaTheme="minorEastAsia"/>
          <w:kern w:val="0"/>
          <w:sz w:val="24"/>
        </w:rPr>
        <w:t>机上，同时在</w:t>
      </w:r>
      <w:proofErr w:type="spellStart"/>
      <w:r w:rsidRPr="00D30605">
        <w:rPr>
          <w:rFonts w:eastAsiaTheme="minorEastAsia"/>
          <w:kern w:val="0"/>
          <w:sz w:val="24"/>
        </w:rPr>
        <w:t>strongswan.conf</w:t>
      </w:r>
      <w:proofErr w:type="spellEnd"/>
      <w:r w:rsidRPr="00D30605">
        <w:rPr>
          <w:rFonts w:eastAsiaTheme="minorEastAsia"/>
          <w:kern w:val="0"/>
          <w:sz w:val="24"/>
        </w:rPr>
        <w:t>中添加</w:t>
      </w:r>
      <w:proofErr w:type="spellStart"/>
      <w:r w:rsidRPr="00D30605">
        <w:rPr>
          <w:rFonts w:eastAsiaTheme="minorEastAsia"/>
          <w:kern w:val="0"/>
          <w:sz w:val="24"/>
        </w:rPr>
        <w:t>openssl</w:t>
      </w:r>
      <w:proofErr w:type="spellEnd"/>
      <w:r w:rsidRPr="00D30605">
        <w:rPr>
          <w:rFonts w:eastAsiaTheme="minorEastAsia"/>
          <w:kern w:val="0"/>
          <w:sz w:val="24"/>
        </w:rPr>
        <w:t>支持选项。</w:t>
      </w:r>
    </w:p>
    <w:p w14:paraId="4E30723A" w14:textId="77777777" w:rsidR="00895563" w:rsidRPr="00D30605" w:rsidRDefault="00895563" w:rsidP="00895563">
      <w:pPr>
        <w:spacing w:line="276" w:lineRule="auto"/>
        <w:ind w:firstLine="420"/>
        <w:jc w:val="left"/>
        <w:rPr>
          <w:rFonts w:eastAsiaTheme="minorEastAsia"/>
          <w:kern w:val="0"/>
          <w:sz w:val="24"/>
        </w:rPr>
      </w:pPr>
      <w:r w:rsidRPr="00D30605">
        <w:rPr>
          <w:rFonts w:eastAsiaTheme="minorEastAsia"/>
          <w:kern w:val="0"/>
          <w:sz w:val="24"/>
        </w:rPr>
        <w:t>在</w:t>
      </w:r>
      <w:r w:rsidRPr="00D30605">
        <w:rPr>
          <w:rFonts w:eastAsiaTheme="minorEastAsia"/>
          <w:kern w:val="0"/>
          <w:sz w:val="24"/>
        </w:rPr>
        <w:t>B</w:t>
      </w:r>
      <w:r w:rsidRPr="00D30605">
        <w:rPr>
          <w:rFonts w:eastAsiaTheme="minorEastAsia"/>
          <w:kern w:val="0"/>
          <w:sz w:val="24"/>
        </w:rPr>
        <w:t>机启动</w:t>
      </w:r>
      <w:proofErr w:type="spellStart"/>
      <w:r w:rsidRPr="00D30605">
        <w:rPr>
          <w:rFonts w:eastAsiaTheme="minorEastAsia"/>
          <w:kern w:val="0"/>
          <w:sz w:val="24"/>
        </w:rPr>
        <w:t>ipsec</w:t>
      </w:r>
      <w:proofErr w:type="spellEnd"/>
      <w:r w:rsidRPr="00D30605">
        <w:rPr>
          <w:rFonts w:eastAsiaTheme="minorEastAsia"/>
          <w:kern w:val="0"/>
          <w:sz w:val="24"/>
        </w:rPr>
        <w:t>，输入</w:t>
      </w:r>
      <w:r w:rsidRPr="00D30605">
        <w:rPr>
          <w:rFonts w:eastAsiaTheme="minorEastAsia"/>
          <w:kern w:val="0"/>
          <w:sz w:val="24"/>
        </w:rPr>
        <w:t>“</w:t>
      </w:r>
      <w:proofErr w:type="spellStart"/>
      <w:r w:rsidRPr="00D30605">
        <w:rPr>
          <w:rFonts w:eastAsiaTheme="minorEastAsia"/>
          <w:kern w:val="0"/>
          <w:sz w:val="24"/>
        </w:rPr>
        <w:t>sudo</w:t>
      </w:r>
      <w:proofErr w:type="spellEnd"/>
      <w:r w:rsidRPr="00D30605">
        <w:rPr>
          <w:rFonts w:eastAsiaTheme="minorEastAsia"/>
          <w:kern w:val="0"/>
          <w:sz w:val="24"/>
        </w:rPr>
        <w:t xml:space="preserve"> </w:t>
      </w:r>
      <w:proofErr w:type="spellStart"/>
      <w:r w:rsidRPr="00D30605">
        <w:rPr>
          <w:rFonts w:eastAsiaTheme="minorEastAsia"/>
          <w:kern w:val="0"/>
          <w:sz w:val="24"/>
        </w:rPr>
        <w:t>ipsec</w:t>
      </w:r>
      <w:proofErr w:type="spellEnd"/>
      <w:r w:rsidRPr="00D30605">
        <w:rPr>
          <w:rFonts w:eastAsiaTheme="minorEastAsia"/>
          <w:kern w:val="0"/>
          <w:sz w:val="24"/>
        </w:rPr>
        <w:t xml:space="preserve"> start”</w:t>
      </w:r>
      <w:r w:rsidRPr="00D30605">
        <w:rPr>
          <w:rFonts w:eastAsiaTheme="minorEastAsia"/>
          <w:kern w:val="0"/>
          <w:sz w:val="24"/>
        </w:rPr>
        <w:t>；在</w:t>
      </w:r>
      <w:r w:rsidRPr="00D30605">
        <w:rPr>
          <w:rFonts w:eastAsiaTheme="minorEastAsia"/>
          <w:kern w:val="0"/>
          <w:sz w:val="24"/>
        </w:rPr>
        <w:t>C</w:t>
      </w:r>
      <w:r w:rsidRPr="00D30605">
        <w:rPr>
          <w:rFonts w:eastAsiaTheme="minorEastAsia"/>
          <w:kern w:val="0"/>
          <w:sz w:val="24"/>
        </w:rPr>
        <w:t>机启动</w:t>
      </w:r>
      <w:proofErr w:type="spellStart"/>
      <w:r w:rsidRPr="00D30605">
        <w:rPr>
          <w:rFonts w:eastAsiaTheme="minorEastAsia"/>
          <w:kern w:val="0"/>
          <w:sz w:val="24"/>
        </w:rPr>
        <w:t>tcpdump</w:t>
      </w:r>
      <w:proofErr w:type="spellEnd"/>
      <w:r w:rsidRPr="00D30605">
        <w:rPr>
          <w:rFonts w:eastAsiaTheme="minorEastAsia"/>
          <w:kern w:val="0"/>
          <w:sz w:val="24"/>
        </w:rPr>
        <w:t>，输入</w:t>
      </w:r>
      <w:r w:rsidRPr="00D30605">
        <w:rPr>
          <w:rFonts w:eastAsiaTheme="minorEastAsia"/>
          <w:kern w:val="0"/>
          <w:sz w:val="24"/>
        </w:rPr>
        <w:t>“</w:t>
      </w:r>
      <w:proofErr w:type="spellStart"/>
      <w:r w:rsidRPr="00D30605">
        <w:rPr>
          <w:rFonts w:eastAsiaTheme="minorEastAsia"/>
          <w:kern w:val="0"/>
          <w:sz w:val="24"/>
        </w:rPr>
        <w:t>tcpdump</w:t>
      </w:r>
      <w:proofErr w:type="spellEnd"/>
      <w:r w:rsidRPr="00D30605">
        <w:rPr>
          <w:rFonts w:eastAsiaTheme="minorEastAsia"/>
          <w:kern w:val="0"/>
          <w:sz w:val="24"/>
        </w:rPr>
        <w:t xml:space="preserve"> -</w:t>
      </w:r>
      <w:proofErr w:type="spellStart"/>
      <w:r w:rsidRPr="00D30605">
        <w:rPr>
          <w:rFonts w:eastAsiaTheme="minorEastAsia"/>
          <w:kern w:val="0"/>
          <w:sz w:val="24"/>
        </w:rPr>
        <w:t>i</w:t>
      </w:r>
      <w:proofErr w:type="spellEnd"/>
      <w:r w:rsidRPr="00D30605">
        <w:rPr>
          <w:rFonts w:eastAsiaTheme="minorEastAsia"/>
          <w:kern w:val="0"/>
          <w:sz w:val="24"/>
        </w:rPr>
        <w:t xml:space="preserve"> ens33 -w ikev1-sun-capture.pcap”,</w:t>
      </w:r>
      <w:r w:rsidRPr="00D30605">
        <w:rPr>
          <w:rFonts w:eastAsiaTheme="minorEastAsia"/>
          <w:kern w:val="0"/>
          <w:sz w:val="24"/>
        </w:rPr>
        <w:t>监听</w:t>
      </w:r>
      <w:r w:rsidRPr="00D30605">
        <w:rPr>
          <w:rFonts w:eastAsiaTheme="minorEastAsia"/>
          <w:kern w:val="0"/>
          <w:sz w:val="24"/>
        </w:rPr>
        <w:t>ens33</w:t>
      </w:r>
      <w:r w:rsidRPr="00D30605">
        <w:rPr>
          <w:rFonts w:eastAsiaTheme="minorEastAsia"/>
          <w:kern w:val="0"/>
          <w:sz w:val="24"/>
        </w:rPr>
        <w:t>网卡。输入</w:t>
      </w:r>
      <w:r w:rsidRPr="00D30605">
        <w:rPr>
          <w:rFonts w:eastAsiaTheme="minorEastAsia"/>
          <w:kern w:val="0"/>
          <w:sz w:val="24"/>
        </w:rPr>
        <w:t>“</w:t>
      </w:r>
      <w:proofErr w:type="spellStart"/>
      <w:r w:rsidRPr="00D30605">
        <w:rPr>
          <w:rFonts w:eastAsiaTheme="minorEastAsia"/>
          <w:kern w:val="0"/>
          <w:sz w:val="24"/>
        </w:rPr>
        <w:t>sudo</w:t>
      </w:r>
      <w:proofErr w:type="spellEnd"/>
      <w:r w:rsidRPr="00D30605">
        <w:rPr>
          <w:rFonts w:eastAsiaTheme="minorEastAsia"/>
          <w:kern w:val="0"/>
          <w:sz w:val="24"/>
        </w:rPr>
        <w:t xml:space="preserve"> </w:t>
      </w:r>
      <w:proofErr w:type="spellStart"/>
      <w:r w:rsidRPr="00D30605">
        <w:rPr>
          <w:rFonts w:eastAsiaTheme="minorEastAsia"/>
          <w:kern w:val="0"/>
          <w:sz w:val="24"/>
        </w:rPr>
        <w:t>ipsec</w:t>
      </w:r>
      <w:proofErr w:type="spellEnd"/>
      <w:r w:rsidRPr="00D30605">
        <w:rPr>
          <w:rFonts w:eastAsiaTheme="minorEastAsia"/>
          <w:kern w:val="0"/>
          <w:sz w:val="24"/>
        </w:rPr>
        <w:t xml:space="preserve"> up net-net”</w:t>
      </w:r>
      <w:r w:rsidRPr="00D30605">
        <w:rPr>
          <w:rFonts w:eastAsiaTheme="minorEastAsia"/>
          <w:kern w:val="0"/>
          <w:sz w:val="24"/>
        </w:rPr>
        <w:t>开启</w:t>
      </w:r>
      <w:proofErr w:type="spellStart"/>
      <w:r w:rsidRPr="00D30605">
        <w:rPr>
          <w:rFonts w:eastAsiaTheme="minorEastAsia"/>
          <w:kern w:val="0"/>
          <w:sz w:val="24"/>
        </w:rPr>
        <w:t>ipsec</w:t>
      </w:r>
      <w:proofErr w:type="spellEnd"/>
      <w:r w:rsidRPr="00D30605">
        <w:rPr>
          <w:rFonts w:eastAsiaTheme="minorEastAsia"/>
          <w:kern w:val="0"/>
          <w:sz w:val="24"/>
        </w:rPr>
        <w:t>服务。</w:t>
      </w:r>
    </w:p>
    <w:p w14:paraId="339AFD61" w14:textId="77777777" w:rsidR="00895563" w:rsidRPr="00D30605" w:rsidRDefault="00895563" w:rsidP="00895563">
      <w:pPr>
        <w:spacing w:line="276" w:lineRule="auto"/>
        <w:ind w:firstLine="420"/>
        <w:jc w:val="left"/>
        <w:rPr>
          <w:rFonts w:eastAsiaTheme="minorEastAsia"/>
          <w:kern w:val="0"/>
          <w:sz w:val="24"/>
        </w:rPr>
      </w:pPr>
      <w:r w:rsidRPr="00D30605">
        <w:rPr>
          <w:rFonts w:eastAsiaTheme="minorEastAsia"/>
          <w:kern w:val="0"/>
          <w:sz w:val="24"/>
        </w:rPr>
        <w:t>此时</w:t>
      </w:r>
      <w:r w:rsidRPr="00D30605">
        <w:rPr>
          <w:rFonts w:eastAsiaTheme="minorEastAsia"/>
          <w:kern w:val="0"/>
          <w:sz w:val="24"/>
        </w:rPr>
        <w:t>A</w:t>
      </w:r>
      <w:r w:rsidRPr="00D30605">
        <w:rPr>
          <w:rFonts w:eastAsiaTheme="minorEastAsia"/>
          <w:kern w:val="0"/>
          <w:sz w:val="24"/>
        </w:rPr>
        <w:t>机可以成功</w:t>
      </w:r>
      <w:r w:rsidRPr="00D30605">
        <w:rPr>
          <w:rFonts w:eastAsiaTheme="minorEastAsia"/>
          <w:kern w:val="0"/>
          <w:sz w:val="24"/>
        </w:rPr>
        <w:t>ping</w:t>
      </w:r>
      <w:r w:rsidRPr="00D30605">
        <w:rPr>
          <w:rFonts w:eastAsiaTheme="minorEastAsia"/>
          <w:kern w:val="0"/>
          <w:sz w:val="24"/>
        </w:rPr>
        <w:t>通</w:t>
      </w:r>
      <w:r w:rsidRPr="00D30605">
        <w:rPr>
          <w:rFonts w:eastAsiaTheme="minorEastAsia"/>
          <w:kern w:val="0"/>
          <w:sz w:val="24"/>
        </w:rPr>
        <w:t>D</w:t>
      </w:r>
      <w:r w:rsidRPr="00D30605">
        <w:rPr>
          <w:rFonts w:eastAsiaTheme="minorEastAsia"/>
          <w:kern w:val="0"/>
          <w:sz w:val="24"/>
        </w:rPr>
        <w:t>机了</w:t>
      </w:r>
    </w:p>
    <w:p w14:paraId="5BF731B3" w14:textId="77777777" w:rsidR="00895563" w:rsidRPr="00D30605" w:rsidRDefault="00895563" w:rsidP="00895563">
      <w:pPr>
        <w:spacing w:line="276" w:lineRule="auto"/>
        <w:rPr>
          <w:rFonts w:eastAsiaTheme="minorEastAsia"/>
          <w:kern w:val="0"/>
          <w:sz w:val="24"/>
        </w:rPr>
      </w:pPr>
      <w:r w:rsidRPr="00D30605">
        <w:rPr>
          <w:rFonts w:eastAsiaTheme="minorEastAsia"/>
          <w:noProof/>
        </w:rPr>
        <w:drawing>
          <wp:inline distT="0" distB="0" distL="0" distR="0" wp14:anchorId="404B6EE7" wp14:editId="28EA7A32">
            <wp:extent cx="5274310" cy="78613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786130"/>
                    </a:xfrm>
                    <a:prstGeom prst="rect">
                      <a:avLst/>
                    </a:prstGeom>
                    <a:noFill/>
                    <a:ln>
                      <a:noFill/>
                    </a:ln>
                  </pic:spPr>
                </pic:pic>
              </a:graphicData>
            </a:graphic>
          </wp:inline>
        </w:drawing>
      </w:r>
    </w:p>
    <w:p w14:paraId="353A9A76" w14:textId="3937F766" w:rsidR="00895563" w:rsidRPr="00D30605" w:rsidRDefault="00895563" w:rsidP="00895563">
      <w:pPr>
        <w:spacing w:line="276" w:lineRule="auto"/>
        <w:jc w:val="center"/>
        <w:rPr>
          <w:rFonts w:eastAsiaTheme="minorEastAsia"/>
          <w:kern w:val="0"/>
          <w:sz w:val="24"/>
        </w:rPr>
      </w:pPr>
      <w:r w:rsidRPr="00D30605">
        <w:rPr>
          <w:rFonts w:eastAsiaTheme="minorEastAsia"/>
          <w:kern w:val="0"/>
          <w:sz w:val="24"/>
        </w:rPr>
        <w:t>图</w:t>
      </w:r>
      <w:r w:rsidR="00D41393">
        <w:rPr>
          <w:rFonts w:eastAsiaTheme="minorEastAsia" w:hint="eastAsia"/>
          <w:kern w:val="0"/>
          <w:sz w:val="24"/>
        </w:rPr>
        <w:t>8-3-1</w:t>
      </w:r>
      <w:r w:rsidRPr="00D30605">
        <w:rPr>
          <w:rFonts w:eastAsiaTheme="minorEastAsia"/>
          <w:kern w:val="0"/>
          <w:sz w:val="24"/>
        </w:rPr>
        <w:t xml:space="preserve"> </w:t>
      </w:r>
      <w:r w:rsidRPr="00D30605">
        <w:rPr>
          <w:rFonts w:eastAsiaTheme="minorEastAsia"/>
          <w:kern w:val="0"/>
          <w:sz w:val="24"/>
        </w:rPr>
        <w:t>监听网卡并抓包</w:t>
      </w:r>
    </w:p>
    <w:p w14:paraId="24447311" w14:textId="77777777" w:rsidR="00895563" w:rsidRPr="00D30605" w:rsidRDefault="00895563" w:rsidP="00895563">
      <w:pPr>
        <w:spacing w:line="276" w:lineRule="auto"/>
        <w:jc w:val="center"/>
        <w:rPr>
          <w:rFonts w:eastAsiaTheme="minorEastAsia"/>
          <w:kern w:val="0"/>
          <w:sz w:val="24"/>
        </w:rPr>
      </w:pPr>
      <w:r w:rsidRPr="00D30605">
        <w:rPr>
          <w:rFonts w:eastAsiaTheme="minorEastAsia"/>
          <w:noProof/>
        </w:rPr>
        <w:lastRenderedPageBreak/>
        <w:drawing>
          <wp:inline distT="0" distB="0" distL="0" distR="0" wp14:anchorId="465EA7AE" wp14:editId="38539E0C">
            <wp:extent cx="5076190" cy="21920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6190" cy="2192020"/>
                    </a:xfrm>
                    <a:prstGeom prst="rect">
                      <a:avLst/>
                    </a:prstGeom>
                    <a:noFill/>
                    <a:ln>
                      <a:noFill/>
                    </a:ln>
                  </pic:spPr>
                </pic:pic>
              </a:graphicData>
            </a:graphic>
          </wp:inline>
        </w:drawing>
      </w:r>
    </w:p>
    <w:p w14:paraId="70FF109D" w14:textId="23DD4F49" w:rsidR="00895563" w:rsidRPr="00D30605" w:rsidRDefault="00895563" w:rsidP="00895563">
      <w:pPr>
        <w:spacing w:line="276" w:lineRule="auto"/>
        <w:jc w:val="center"/>
        <w:rPr>
          <w:rFonts w:eastAsiaTheme="minorEastAsia"/>
          <w:kern w:val="0"/>
          <w:sz w:val="24"/>
        </w:rPr>
      </w:pPr>
      <w:r w:rsidRPr="00D30605">
        <w:rPr>
          <w:rFonts w:eastAsiaTheme="minorEastAsia"/>
          <w:kern w:val="0"/>
          <w:sz w:val="24"/>
        </w:rPr>
        <w:t>图</w:t>
      </w:r>
      <w:r w:rsidR="00A932B3">
        <w:rPr>
          <w:rFonts w:eastAsiaTheme="minorEastAsia" w:hint="eastAsia"/>
          <w:kern w:val="0"/>
          <w:sz w:val="24"/>
        </w:rPr>
        <w:t>8-3-2</w:t>
      </w:r>
      <w:r w:rsidRPr="00D30605">
        <w:rPr>
          <w:rFonts w:eastAsiaTheme="minorEastAsia"/>
          <w:kern w:val="0"/>
          <w:sz w:val="24"/>
        </w:rPr>
        <w:t xml:space="preserve"> AD</w:t>
      </w:r>
      <w:r w:rsidRPr="00D30605">
        <w:rPr>
          <w:rFonts w:eastAsiaTheme="minorEastAsia"/>
          <w:kern w:val="0"/>
          <w:sz w:val="24"/>
        </w:rPr>
        <w:t>连通性检测</w:t>
      </w:r>
    </w:p>
    <w:p w14:paraId="042D5525" w14:textId="77777777" w:rsidR="00895563" w:rsidRPr="00D30605" w:rsidRDefault="00895563" w:rsidP="00895563">
      <w:pPr>
        <w:spacing w:line="276" w:lineRule="auto"/>
        <w:jc w:val="center"/>
        <w:rPr>
          <w:rFonts w:eastAsiaTheme="minorEastAsia"/>
          <w:kern w:val="0"/>
          <w:sz w:val="24"/>
        </w:rPr>
      </w:pPr>
      <w:r w:rsidRPr="00D30605">
        <w:rPr>
          <w:rFonts w:eastAsiaTheme="minorEastAsia"/>
          <w:noProof/>
        </w:rPr>
        <w:drawing>
          <wp:inline distT="0" distB="0" distL="0" distR="0" wp14:anchorId="7AE2F20C" wp14:editId="6F6C9F55">
            <wp:extent cx="5274310" cy="39058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905885"/>
                    </a:xfrm>
                    <a:prstGeom prst="rect">
                      <a:avLst/>
                    </a:prstGeom>
                    <a:noFill/>
                    <a:ln>
                      <a:noFill/>
                    </a:ln>
                  </pic:spPr>
                </pic:pic>
              </a:graphicData>
            </a:graphic>
          </wp:inline>
        </w:drawing>
      </w:r>
    </w:p>
    <w:p w14:paraId="5A281487" w14:textId="2610E32C" w:rsidR="00895563" w:rsidRPr="00D30605" w:rsidRDefault="00895563" w:rsidP="00895563">
      <w:pPr>
        <w:spacing w:line="276" w:lineRule="auto"/>
        <w:jc w:val="center"/>
        <w:rPr>
          <w:rFonts w:eastAsiaTheme="minorEastAsia"/>
          <w:kern w:val="0"/>
          <w:sz w:val="24"/>
        </w:rPr>
      </w:pPr>
      <w:r w:rsidRPr="00D30605">
        <w:rPr>
          <w:rFonts w:eastAsiaTheme="minorEastAsia"/>
          <w:kern w:val="0"/>
          <w:sz w:val="24"/>
        </w:rPr>
        <w:t>图</w:t>
      </w:r>
      <w:r w:rsidR="00662B53">
        <w:rPr>
          <w:rFonts w:eastAsiaTheme="minorEastAsia" w:hint="eastAsia"/>
          <w:kern w:val="0"/>
          <w:sz w:val="24"/>
        </w:rPr>
        <w:t>8-3-3</w:t>
      </w:r>
      <w:r w:rsidRPr="00D30605">
        <w:rPr>
          <w:rFonts w:eastAsiaTheme="minorEastAsia"/>
          <w:kern w:val="0"/>
          <w:sz w:val="24"/>
        </w:rPr>
        <w:t xml:space="preserve"> </w:t>
      </w:r>
      <w:proofErr w:type="spellStart"/>
      <w:r w:rsidRPr="00D30605">
        <w:rPr>
          <w:rFonts w:eastAsiaTheme="minorEastAsia"/>
          <w:kern w:val="0"/>
          <w:sz w:val="24"/>
        </w:rPr>
        <w:t>ipsec</w:t>
      </w:r>
      <w:proofErr w:type="spellEnd"/>
      <w:r w:rsidRPr="00D30605">
        <w:rPr>
          <w:rFonts w:eastAsiaTheme="minorEastAsia"/>
          <w:kern w:val="0"/>
          <w:sz w:val="24"/>
        </w:rPr>
        <w:t xml:space="preserve"> net-net</w:t>
      </w:r>
      <w:r w:rsidRPr="00D30605">
        <w:rPr>
          <w:rFonts w:eastAsiaTheme="minorEastAsia"/>
          <w:kern w:val="0"/>
          <w:sz w:val="24"/>
        </w:rPr>
        <w:t>服务</w:t>
      </w:r>
    </w:p>
    <w:p w14:paraId="4EA85FB3" w14:textId="77777777" w:rsidR="00895563" w:rsidRPr="00D30605" w:rsidRDefault="00895563" w:rsidP="00895563">
      <w:pPr>
        <w:spacing w:line="276" w:lineRule="auto"/>
        <w:jc w:val="left"/>
        <w:rPr>
          <w:rFonts w:eastAsiaTheme="minorEastAsia"/>
          <w:kern w:val="0"/>
          <w:sz w:val="24"/>
        </w:rPr>
      </w:pPr>
      <w:r w:rsidRPr="00D30605">
        <w:rPr>
          <w:rFonts w:eastAsiaTheme="minorEastAsia"/>
          <w:kern w:val="0"/>
          <w:sz w:val="24"/>
        </w:rPr>
        <w:t>（</w:t>
      </w:r>
      <w:r w:rsidRPr="00D30605">
        <w:rPr>
          <w:rFonts w:eastAsiaTheme="minorEastAsia"/>
          <w:kern w:val="0"/>
          <w:sz w:val="24"/>
        </w:rPr>
        <w:t>4</w:t>
      </w:r>
      <w:r w:rsidRPr="00D30605">
        <w:rPr>
          <w:rFonts w:eastAsiaTheme="minorEastAsia"/>
          <w:kern w:val="0"/>
          <w:sz w:val="24"/>
        </w:rPr>
        <w:t>）配置</w:t>
      </w:r>
      <w:r w:rsidRPr="00D30605">
        <w:rPr>
          <w:rFonts w:eastAsiaTheme="minorEastAsia"/>
          <w:kern w:val="0"/>
          <w:sz w:val="24"/>
        </w:rPr>
        <w:t>IKEv2</w:t>
      </w:r>
    </w:p>
    <w:p w14:paraId="2C6C3C02" w14:textId="77777777" w:rsidR="00895563" w:rsidRPr="00D30605" w:rsidRDefault="00895563" w:rsidP="00895563">
      <w:pPr>
        <w:spacing w:line="276" w:lineRule="auto"/>
        <w:jc w:val="left"/>
        <w:rPr>
          <w:rFonts w:eastAsiaTheme="minorEastAsia"/>
          <w:kern w:val="0"/>
          <w:sz w:val="24"/>
        </w:rPr>
      </w:pPr>
      <w:r w:rsidRPr="00D30605">
        <w:rPr>
          <w:rFonts w:eastAsiaTheme="minorEastAsia"/>
          <w:kern w:val="0"/>
          <w:sz w:val="24"/>
        </w:rPr>
        <w:t>此处操作与第三步相同，故在此省略。</w:t>
      </w:r>
    </w:p>
    <w:p w14:paraId="10C23B29" w14:textId="2EDE80F4" w:rsidR="0010463D" w:rsidRPr="00D30605" w:rsidRDefault="0010463D" w:rsidP="0010463D">
      <w:pPr>
        <w:spacing w:line="276" w:lineRule="auto"/>
        <w:rPr>
          <w:rFonts w:eastAsiaTheme="minorEastAsia"/>
          <w:sz w:val="24"/>
        </w:rPr>
      </w:pPr>
      <w:r w:rsidRPr="00D30605">
        <w:rPr>
          <w:rFonts w:eastAsiaTheme="minorEastAsia"/>
          <w:kern w:val="0"/>
          <w:sz w:val="24"/>
        </w:rPr>
        <w:t>（</w:t>
      </w:r>
      <w:r>
        <w:rPr>
          <w:rFonts w:eastAsiaTheme="minorEastAsia" w:hint="eastAsia"/>
          <w:kern w:val="0"/>
          <w:sz w:val="24"/>
        </w:rPr>
        <w:t>5</w:t>
      </w:r>
      <w:r w:rsidRPr="00D30605">
        <w:rPr>
          <w:rFonts w:eastAsiaTheme="minorEastAsia"/>
          <w:kern w:val="0"/>
          <w:sz w:val="24"/>
        </w:rPr>
        <w:t>）</w:t>
      </w:r>
      <w:r w:rsidRPr="00D30605">
        <w:rPr>
          <w:rFonts w:eastAsiaTheme="minorEastAsia"/>
          <w:sz w:val="24"/>
        </w:rPr>
        <w:t>IKEv1</w:t>
      </w:r>
      <w:r w:rsidRPr="00D30605">
        <w:rPr>
          <w:rFonts w:eastAsiaTheme="minorEastAsia"/>
          <w:sz w:val="24"/>
        </w:rPr>
        <w:t>的抓包分析</w:t>
      </w:r>
    </w:p>
    <w:p w14:paraId="06645B15" w14:textId="77777777" w:rsidR="0010463D" w:rsidRPr="00D30605" w:rsidRDefault="0010463D" w:rsidP="0010463D">
      <w:pPr>
        <w:spacing w:line="276" w:lineRule="auto"/>
        <w:rPr>
          <w:rFonts w:eastAsiaTheme="minorEastAsia"/>
          <w:sz w:val="24"/>
        </w:rPr>
      </w:pPr>
      <w:r w:rsidRPr="00D30605">
        <w:rPr>
          <w:rFonts w:eastAsiaTheme="minorEastAsia"/>
          <w:sz w:val="24"/>
        </w:rPr>
        <w:t>使用</w:t>
      </w:r>
      <w:proofErr w:type="spellStart"/>
      <w:r w:rsidRPr="00D30605">
        <w:rPr>
          <w:rFonts w:eastAsiaTheme="minorEastAsia"/>
          <w:sz w:val="24"/>
        </w:rPr>
        <w:t>wireshark</w:t>
      </w:r>
      <w:proofErr w:type="spellEnd"/>
      <w:r w:rsidRPr="00D30605">
        <w:rPr>
          <w:rFonts w:eastAsiaTheme="minorEastAsia"/>
          <w:sz w:val="24"/>
        </w:rPr>
        <w:t>打开包文件，设置筛选条件为</w:t>
      </w:r>
      <w:proofErr w:type="spellStart"/>
      <w:r w:rsidRPr="00D30605">
        <w:rPr>
          <w:rFonts w:eastAsiaTheme="minorEastAsia"/>
          <w:sz w:val="24"/>
        </w:rPr>
        <w:t>esp</w:t>
      </w:r>
      <w:proofErr w:type="spellEnd"/>
      <w:r w:rsidRPr="00D30605">
        <w:rPr>
          <w:rFonts w:eastAsiaTheme="minorEastAsia"/>
          <w:sz w:val="24"/>
        </w:rPr>
        <w:t>||</w:t>
      </w:r>
      <w:proofErr w:type="spellStart"/>
      <w:r w:rsidRPr="00D30605">
        <w:rPr>
          <w:rFonts w:eastAsiaTheme="minorEastAsia"/>
          <w:sz w:val="24"/>
        </w:rPr>
        <w:t>isakmp</w:t>
      </w:r>
      <w:proofErr w:type="spellEnd"/>
      <w:r w:rsidRPr="00D30605">
        <w:rPr>
          <w:rFonts w:eastAsiaTheme="minorEastAsia"/>
          <w:sz w:val="24"/>
        </w:rPr>
        <w:t>，筛选结果如下：</w:t>
      </w:r>
    </w:p>
    <w:p w14:paraId="5306D72C" w14:textId="77777777" w:rsidR="0010463D" w:rsidRPr="00D30605" w:rsidRDefault="0010463D" w:rsidP="0010463D">
      <w:pPr>
        <w:spacing w:line="276" w:lineRule="auto"/>
        <w:jc w:val="center"/>
        <w:rPr>
          <w:rFonts w:eastAsiaTheme="minorEastAsia"/>
          <w:b/>
          <w:bCs/>
          <w:sz w:val="24"/>
        </w:rPr>
      </w:pPr>
      <w:r w:rsidRPr="00D30605">
        <w:rPr>
          <w:rFonts w:eastAsiaTheme="minorEastAsia"/>
          <w:noProof/>
          <w:sz w:val="24"/>
        </w:rPr>
        <w:lastRenderedPageBreak/>
        <w:drawing>
          <wp:inline distT="0" distB="0" distL="0" distR="0" wp14:anchorId="5A84A1EF" wp14:editId="2D453899">
            <wp:extent cx="5274310" cy="213677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36775"/>
                    </a:xfrm>
                    <a:prstGeom prst="rect">
                      <a:avLst/>
                    </a:prstGeom>
                  </pic:spPr>
                </pic:pic>
              </a:graphicData>
            </a:graphic>
          </wp:inline>
        </w:drawing>
      </w:r>
    </w:p>
    <w:p w14:paraId="487982B5" w14:textId="701272B2" w:rsidR="0010463D" w:rsidRPr="00D30605" w:rsidRDefault="0010463D" w:rsidP="0010463D">
      <w:pPr>
        <w:spacing w:line="276" w:lineRule="auto"/>
        <w:jc w:val="center"/>
        <w:rPr>
          <w:rFonts w:eastAsiaTheme="minorEastAsia"/>
          <w:sz w:val="24"/>
        </w:rPr>
      </w:pPr>
      <w:r w:rsidRPr="00D30605">
        <w:rPr>
          <w:rFonts w:eastAsiaTheme="minorEastAsia"/>
          <w:sz w:val="24"/>
        </w:rPr>
        <w:t>图</w:t>
      </w:r>
      <w:r w:rsidR="00D00DFC">
        <w:rPr>
          <w:rFonts w:eastAsiaTheme="minorEastAsia" w:hint="eastAsia"/>
          <w:sz w:val="24"/>
        </w:rPr>
        <w:t>8-5-1</w:t>
      </w:r>
      <w:r w:rsidRPr="00D30605">
        <w:rPr>
          <w:rFonts w:eastAsiaTheme="minorEastAsia"/>
          <w:sz w:val="24"/>
        </w:rPr>
        <w:t xml:space="preserve"> </w:t>
      </w:r>
      <w:r w:rsidRPr="00D30605">
        <w:rPr>
          <w:rFonts w:eastAsiaTheme="minorEastAsia"/>
          <w:sz w:val="24"/>
        </w:rPr>
        <w:t>筛选结果</w:t>
      </w:r>
    </w:p>
    <w:p w14:paraId="78983DC8" w14:textId="77777777" w:rsidR="0010463D" w:rsidRPr="00D30605" w:rsidRDefault="0010463D" w:rsidP="0010463D">
      <w:pPr>
        <w:spacing w:line="276" w:lineRule="auto"/>
        <w:ind w:firstLine="420"/>
        <w:jc w:val="left"/>
        <w:rPr>
          <w:rFonts w:eastAsiaTheme="minorEastAsia"/>
          <w:sz w:val="24"/>
        </w:rPr>
      </w:pPr>
      <w:r w:rsidRPr="00D30605">
        <w:rPr>
          <w:rFonts w:eastAsiaTheme="minorEastAsia"/>
          <w:sz w:val="24"/>
        </w:rPr>
        <w:t>IKEv1</w:t>
      </w:r>
      <w:r w:rsidRPr="00D30605">
        <w:rPr>
          <w:rFonts w:eastAsiaTheme="minorEastAsia"/>
          <w:sz w:val="24"/>
        </w:rPr>
        <w:t>过程分为两个阶段，第一阶段为协商获得</w:t>
      </w:r>
      <w:r w:rsidRPr="00D30605">
        <w:rPr>
          <w:rFonts w:eastAsiaTheme="minorEastAsia"/>
          <w:sz w:val="24"/>
        </w:rPr>
        <w:t>IKE SA</w:t>
      </w:r>
      <w:r w:rsidRPr="00D30605">
        <w:rPr>
          <w:rFonts w:eastAsiaTheme="minorEastAsia"/>
          <w:sz w:val="24"/>
        </w:rPr>
        <w:t>，包含主模式和野蛮模式，第二阶段为协商获得</w:t>
      </w:r>
      <w:r w:rsidRPr="00D30605">
        <w:rPr>
          <w:rFonts w:eastAsiaTheme="minorEastAsia"/>
          <w:sz w:val="24"/>
        </w:rPr>
        <w:t>IPSec</w:t>
      </w:r>
      <w:r w:rsidRPr="00D30605">
        <w:rPr>
          <w:rFonts w:eastAsiaTheme="minorEastAsia"/>
          <w:sz w:val="24"/>
        </w:rPr>
        <w:t>的</w:t>
      </w:r>
      <w:r w:rsidRPr="00D30605">
        <w:rPr>
          <w:rFonts w:eastAsiaTheme="minorEastAsia"/>
          <w:sz w:val="24"/>
        </w:rPr>
        <w:t>SA</w:t>
      </w:r>
      <w:r w:rsidRPr="00D30605">
        <w:rPr>
          <w:rFonts w:eastAsiaTheme="minorEastAsia"/>
          <w:sz w:val="24"/>
        </w:rPr>
        <w:t>，使用快速模式。</w:t>
      </w:r>
    </w:p>
    <w:p w14:paraId="03870E4E" w14:textId="77777777" w:rsidR="0010463D" w:rsidRPr="00D30605" w:rsidRDefault="0010463D" w:rsidP="0010463D">
      <w:pPr>
        <w:spacing w:line="276" w:lineRule="auto"/>
        <w:jc w:val="left"/>
        <w:rPr>
          <w:rFonts w:eastAsiaTheme="minorEastAsia"/>
          <w:b/>
          <w:bCs/>
          <w:sz w:val="24"/>
        </w:rPr>
      </w:pPr>
      <w:r w:rsidRPr="00D30605">
        <w:rPr>
          <w:rFonts w:eastAsiaTheme="minorEastAsia"/>
          <w:b/>
          <w:bCs/>
          <w:sz w:val="24"/>
        </w:rPr>
        <w:t>第一阶段：</w:t>
      </w:r>
    </w:p>
    <w:p w14:paraId="6F3C887F" w14:textId="77777777" w:rsidR="0010463D" w:rsidRPr="00D30605" w:rsidRDefault="0010463D" w:rsidP="0010463D">
      <w:pPr>
        <w:spacing w:line="276" w:lineRule="auto"/>
        <w:ind w:firstLineChars="200" w:firstLine="480"/>
        <w:jc w:val="left"/>
        <w:rPr>
          <w:rFonts w:eastAsiaTheme="minorEastAsia"/>
          <w:sz w:val="24"/>
        </w:rPr>
      </w:pPr>
      <w:r w:rsidRPr="00D30605">
        <w:rPr>
          <w:rFonts w:eastAsiaTheme="minorEastAsia"/>
          <w:sz w:val="24"/>
        </w:rPr>
        <w:t>查看第一个包，对包中内容进行分析。</w:t>
      </w:r>
    </w:p>
    <w:p w14:paraId="004D58E4" w14:textId="77777777" w:rsidR="0010463D" w:rsidRPr="00D30605" w:rsidRDefault="0010463D" w:rsidP="0010463D">
      <w:pPr>
        <w:spacing w:line="276" w:lineRule="auto"/>
        <w:ind w:firstLineChars="200" w:firstLine="480"/>
        <w:jc w:val="left"/>
        <w:rPr>
          <w:rFonts w:eastAsiaTheme="minorEastAsia"/>
          <w:sz w:val="24"/>
        </w:rPr>
      </w:pPr>
      <w:r w:rsidRPr="00D30605">
        <w:rPr>
          <w:rFonts w:eastAsiaTheme="minorEastAsia"/>
          <w:sz w:val="24"/>
        </w:rPr>
        <w:t>I-SPI</w:t>
      </w:r>
      <w:r w:rsidRPr="00D30605">
        <w:rPr>
          <w:rFonts w:eastAsiaTheme="minorEastAsia"/>
          <w:sz w:val="24"/>
        </w:rPr>
        <w:t>告知接收方使用哪个密钥来加密这个包；</w:t>
      </w:r>
    </w:p>
    <w:p w14:paraId="3257D3E8" w14:textId="77777777" w:rsidR="0010463D" w:rsidRPr="00D30605" w:rsidRDefault="0010463D" w:rsidP="0010463D">
      <w:pPr>
        <w:spacing w:line="276" w:lineRule="auto"/>
        <w:ind w:firstLineChars="200" w:firstLine="480"/>
        <w:jc w:val="left"/>
        <w:rPr>
          <w:rFonts w:eastAsiaTheme="minorEastAsia"/>
          <w:sz w:val="24"/>
        </w:rPr>
      </w:pPr>
      <w:r w:rsidRPr="00D30605">
        <w:rPr>
          <w:rFonts w:eastAsiaTheme="minorEastAsia"/>
          <w:sz w:val="24"/>
        </w:rPr>
        <w:t>R-SPI</w:t>
      </w:r>
      <w:proofErr w:type="gramStart"/>
      <w:r w:rsidRPr="00D30605">
        <w:rPr>
          <w:rFonts w:eastAsiaTheme="minorEastAsia"/>
          <w:sz w:val="24"/>
        </w:rPr>
        <w:t>此处还</w:t>
      </w:r>
      <w:proofErr w:type="gramEnd"/>
      <w:r w:rsidRPr="00D30605">
        <w:rPr>
          <w:rFonts w:eastAsiaTheme="minorEastAsia"/>
          <w:sz w:val="24"/>
        </w:rPr>
        <w:t>没有响应方，所以信息为空；</w:t>
      </w:r>
    </w:p>
    <w:p w14:paraId="6E694425" w14:textId="77777777" w:rsidR="0010463D" w:rsidRPr="00D30605" w:rsidRDefault="0010463D" w:rsidP="0010463D">
      <w:pPr>
        <w:spacing w:line="276" w:lineRule="auto"/>
        <w:ind w:firstLineChars="200" w:firstLine="480"/>
        <w:jc w:val="left"/>
        <w:rPr>
          <w:rFonts w:eastAsiaTheme="minorEastAsia"/>
          <w:sz w:val="24"/>
        </w:rPr>
      </w:pPr>
      <w:r w:rsidRPr="00D30605">
        <w:rPr>
          <w:rFonts w:eastAsiaTheme="minorEastAsia"/>
          <w:sz w:val="24"/>
        </w:rPr>
        <w:t>Next payload</w:t>
      </w:r>
      <w:r w:rsidRPr="00D30605">
        <w:rPr>
          <w:rFonts w:eastAsiaTheme="minorEastAsia"/>
          <w:sz w:val="24"/>
        </w:rPr>
        <w:t>指定下一负载的类型，此处为</w:t>
      </w:r>
      <w:r w:rsidRPr="00D30605">
        <w:rPr>
          <w:rFonts w:eastAsiaTheme="minorEastAsia"/>
          <w:sz w:val="24"/>
        </w:rPr>
        <w:t>SA</w:t>
      </w:r>
      <w:r w:rsidRPr="00D30605">
        <w:rPr>
          <w:rFonts w:eastAsiaTheme="minorEastAsia"/>
          <w:sz w:val="24"/>
        </w:rPr>
        <w:t>商议；</w:t>
      </w:r>
    </w:p>
    <w:p w14:paraId="57683800" w14:textId="77777777" w:rsidR="0010463D" w:rsidRPr="00D30605" w:rsidRDefault="0010463D" w:rsidP="0010463D">
      <w:pPr>
        <w:spacing w:line="276" w:lineRule="auto"/>
        <w:ind w:firstLineChars="200" w:firstLine="480"/>
        <w:jc w:val="left"/>
        <w:rPr>
          <w:rFonts w:eastAsiaTheme="minorEastAsia"/>
          <w:sz w:val="24"/>
        </w:rPr>
      </w:pPr>
      <w:r w:rsidRPr="00D30605">
        <w:rPr>
          <w:rFonts w:eastAsiaTheme="minorEastAsia"/>
          <w:sz w:val="24"/>
        </w:rPr>
        <w:t>Version</w:t>
      </w:r>
      <w:r w:rsidRPr="00D30605">
        <w:rPr>
          <w:rFonts w:eastAsiaTheme="minorEastAsia"/>
          <w:sz w:val="24"/>
        </w:rPr>
        <w:t>说明版本号，此处为</w:t>
      </w:r>
      <w:r w:rsidRPr="00D30605">
        <w:rPr>
          <w:rFonts w:eastAsiaTheme="minorEastAsia"/>
          <w:sz w:val="24"/>
        </w:rPr>
        <w:t>IKEv1</w:t>
      </w:r>
      <w:r w:rsidRPr="00D30605">
        <w:rPr>
          <w:rFonts w:eastAsiaTheme="minorEastAsia"/>
          <w:sz w:val="24"/>
        </w:rPr>
        <w:t>，交换模式为主模式。野蛮模式相比之下更快速，但是也更不安全；</w:t>
      </w:r>
    </w:p>
    <w:p w14:paraId="54393BE1" w14:textId="77777777" w:rsidR="0010463D" w:rsidRPr="00D30605" w:rsidRDefault="0010463D" w:rsidP="0010463D">
      <w:pPr>
        <w:spacing w:line="276" w:lineRule="auto"/>
        <w:ind w:firstLineChars="200" w:firstLine="480"/>
        <w:jc w:val="left"/>
        <w:rPr>
          <w:rFonts w:eastAsiaTheme="minorEastAsia"/>
          <w:sz w:val="24"/>
        </w:rPr>
      </w:pPr>
      <w:r w:rsidRPr="00D30605">
        <w:rPr>
          <w:rFonts w:eastAsiaTheme="minorEastAsia"/>
          <w:sz w:val="24"/>
        </w:rPr>
        <w:t>Flags</w:t>
      </w:r>
      <w:r w:rsidRPr="00D30605">
        <w:rPr>
          <w:rFonts w:eastAsiaTheme="minorEastAsia"/>
          <w:sz w:val="24"/>
        </w:rPr>
        <w:t>前五位为</w:t>
      </w:r>
      <w:r w:rsidRPr="00D30605">
        <w:rPr>
          <w:rFonts w:eastAsiaTheme="minorEastAsia"/>
          <w:sz w:val="24"/>
        </w:rPr>
        <w:t>0</w:t>
      </w:r>
      <w:r w:rsidRPr="00D30605">
        <w:rPr>
          <w:rFonts w:eastAsiaTheme="minorEastAsia"/>
          <w:sz w:val="24"/>
        </w:rPr>
        <w:t>，后三位分别为</w:t>
      </w:r>
      <w:r w:rsidRPr="00D30605">
        <w:rPr>
          <w:rFonts w:eastAsiaTheme="minorEastAsia"/>
          <w:sz w:val="24"/>
        </w:rPr>
        <w:t>A</w:t>
      </w:r>
      <w:r w:rsidRPr="00D30605">
        <w:rPr>
          <w:rFonts w:eastAsiaTheme="minorEastAsia"/>
          <w:sz w:val="24"/>
        </w:rPr>
        <w:t>、</w:t>
      </w:r>
      <w:r w:rsidRPr="00D30605">
        <w:rPr>
          <w:rFonts w:eastAsiaTheme="minorEastAsia"/>
          <w:sz w:val="24"/>
        </w:rPr>
        <w:t>C</w:t>
      </w:r>
      <w:r w:rsidRPr="00D30605">
        <w:rPr>
          <w:rFonts w:eastAsiaTheme="minorEastAsia"/>
          <w:sz w:val="24"/>
        </w:rPr>
        <w:t>、</w:t>
      </w:r>
      <w:r w:rsidRPr="00D30605">
        <w:rPr>
          <w:rFonts w:eastAsiaTheme="minorEastAsia"/>
          <w:sz w:val="24"/>
        </w:rPr>
        <w:t>E</w:t>
      </w:r>
      <w:r w:rsidRPr="00D30605">
        <w:rPr>
          <w:rFonts w:eastAsiaTheme="minorEastAsia"/>
          <w:sz w:val="24"/>
        </w:rPr>
        <w:t>比特，分别表示认证位、同步位以及加密位；</w:t>
      </w:r>
    </w:p>
    <w:p w14:paraId="32BB0573" w14:textId="77777777" w:rsidR="0010463D" w:rsidRPr="00D30605" w:rsidRDefault="0010463D" w:rsidP="0010463D">
      <w:pPr>
        <w:spacing w:line="276" w:lineRule="auto"/>
        <w:ind w:firstLineChars="200" w:firstLine="480"/>
        <w:jc w:val="left"/>
        <w:rPr>
          <w:rFonts w:eastAsiaTheme="minorEastAsia"/>
          <w:sz w:val="24"/>
        </w:rPr>
      </w:pPr>
      <w:r w:rsidRPr="00D30605">
        <w:rPr>
          <w:rFonts w:eastAsiaTheme="minorEastAsia"/>
          <w:sz w:val="24"/>
        </w:rPr>
        <w:t>Vendor id</w:t>
      </w:r>
      <w:r w:rsidRPr="00D30605">
        <w:rPr>
          <w:rFonts w:eastAsiaTheme="minorEastAsia"/>
          <w:sz w:val="24"/>
        </w:rPr>
        <w:t>为厂商载荷，它向接收方提供了自己的信息；</w:t>
      </w:r>
    </w:p>
    <w:p w14:paraId="4BCCD708" w14:textId="77777777" w:rsidR="0010463D" w:rsidRPr="00D30605" w:rsidRDefault="0010463D" w:rsidP="0010463D">
      <w:pPr>
        <w:spacing w:line="276" w:lineRule="auto"/>
        <w:ind w:firstLineChars="200" w:firstLine="480"/>
        <w:jc w:val="left"/>
        <w:rPr>
          <w:rFonts w:eastAsiaTheme="minorEastAsia"/>
          <w:sz w:val="24"/>
        </w:rPr>
      </w:pPr>
      <w:r w:rsidRPr="00D30605">
        <w:rPr>
          <w:rFonts w:eastAsiaTheme="minorEastAsia"/>
          <w:sz w:val="24"/>
        </w:rPr>
        <w:t>Security association</w:t>
      </w:r>
      <w:r w:rsidRPr="00D30605">
        <w:rPr>
          <w:rFonts w:eastAsiaTheme="minorEastAsia"/>
          <w:sz w:val="24"/>
        </w:rPr>
        <w:t>为</w:t>
      </w:r>
      <w:r w:rsidRPr="00D30605">
        <w:rPr>
          <w:rFonts w:eastAsiaTheme="minorEastAsia"/>
          <w:sz w:val="24"/>
        </w:rPr>
        <w:t>SA</w:t>
      </w:r>
      <w:r w:rsidRPr="00D30605">
        <w:rPr>
          <w:rFonts w:eastAsiaTheme="minorEastAsia"/>
          <w:sz w:val="24"/>
        </w:rPr>
        <w:t>载荷，接下来会展开分析。</w:t>
      </w:r>
    </w:p>
    <w:p w14:paraId="0C6227F9" w14:textId="77777777" w:rsidR="0010463D" w:rsidRPr="00D30605" w:rsidRDefault="0010463D" w:rsidP="0010463D">
      <w:pPr>
        <w:spacing w:line="276" w:lineRule="auto"/>
        <w:rPr>
          <w:rFonts w:eastAsiaTheme="minorEastAsia"/>
          <w:sz w:val="24"/>
        </w:rPr>
      </w:pPr>
      <w:r w:rsidRPr="00D30605">
        <w:rPr>
          <w:rFonts w:eastAsiaTheme="minorEastAsia"/>
          <w:noProof/>
          <w:sz w:val="24"/>
        </w:rPr>
        <w:drawing>
          <wp:inline distT="0" distB="0" distL="0" distR="0" wp14:anchorId="53991933" wp14:editId="3368AEA4">
            <wp:extent cx="5197290" cy="185182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7290" cy="1851820"/>
                    </a:xfrm>
                    <a:prstGeom prst="rect">
                      <a:avLst/>
                    </a:prstGeom>
                  </pic:spPr>
                </pic:pic>
              </a:graphicData>
            </a:graphic>
          </wp:inline>
        </w:drawing>
      </w:r>
    </w:p>
    <w:p w14:paraId="2CA43BAC" w14:textId="0EF38569" w:rsidR="0010463D" w:rsidRPr="00D30605" w:rsidRDefault="0010463D" w:rsidP="0010463D">
      <w:pPr>
        <w:spacing w:line="276" w:lineRule="auto"/>
        <w:jc w:val="center"/>
        <w:rPr>
          <w:rFonts w:eastAsiaTheme="minorEastAsia"/>
          <w:sz w:val="24"/>
        </w:rPr>
      </w:pPr>
      <w:r w:rsidRPr="00D30605">
        <w:rPr>
          <w:rFonts w:eastAsiaTheme="minorEastAsia"/>
          <w:sz w:val="24"/>
        </w:rPr>
        <w:t>图</w:t>
      </w:r>
      <w:r w:rsidR="00851B5D">
        <w:rPr>
          <w:rFonts w:eastAsiaTheme="minorEastAsia" w:hint="eastAsia"/>
          <w:sz w:val="24"/>
        </w:rPr>
        <w:t>8-5-2</w:t>
      </w:r>
      <w:r w:rsidRPr="00D30605">
        <w:rPr>
          <w:rFonts w:eastAsiaTheme="minorEastAsia"/>
          <w:sz w:val="24"/>
        </w:rPr>
        <w:t xml:space="preserve"> </w:t>
      </w:r>
      <w:r w:rsidRPr="00D30605">
        <w:rPr>
          <w:rFonts w:eastAsiaTheme="minorEastAsia"/>
          <w:sz w:val="24"/>
        </w:rPr>
        <w:t>第一阶段第一个包</w:t>
      </w:r>
    </w:p>
    <w:p w14:paraId="33920283" w14:textId="77777777" w:rsidR="0010463D" w:rsidRPr="00D30605" w:rsidRDefault="0010463D" w:rsidP="0010463D">
      <w:pPr>
        <w:spacing w:line="276" w:lineRule="auto"/>
        <w:ind w:firstLine="420"/>
        <w:jc w:val="left"/>
        <w:rPr>
          <w:rFonts w:eastAsiaTheme="minorEastAsia"/>
          <w:sz w:val="24"/>
        </w:rPr>
      </w:pPr>
      <w:r w:rsidRPr="00D30605">
        <w:rPr>
          <w:rFonts w:eastAsiaTheme="minorEastAsia"/>
          <w:sz w:val="24"/>
        </w:rPr>
        <w:t>展开</w:t>
      </w:r>
      <w:r w:rsidRPr="00D30605">
        <w:rPr>
          <w:rFonts w:eastAsiaTheme="minorEastAsia"/>
          <w:sz w:val="24"/>
        </w:rPr>
        <w:t>SA</w:t>
      </w:r>
      <w:r w:rsidRPr="00D30605">
        <w:rPr>
          <w:rFonts w:eastAsiaTheme="minorEastAsia"/>
          <w:sz w:val="24"/>
        </w:rPr>
        <w:t>载荷进行分析。</w:t>
      </w:r>
    </w:p>
    <w:p w14:paraId="03772AF1" w14:textId="77777777" w:rsidR="0010463D" w:rsidRPr="00D30605" w:rsidRDefault="0010463D" w:rsidP="0010463D">
      <w:pPr>
        <w:spacing w:line="276" w:lineRule="auto"/>
        <w:ind w:firstLine="420"/>
        <w:jc w:val="left"/>
        <w:rPr>
          <w:rFonts w:eastAsiaTheme="minorEastAsia"/>
          <w:sz w:val="24"/>
        </w:rPr>
      </w:pPr>
      <w:r w:rsidRPr="00D30605">
        <w:rPr>
          <w:rFonts w:eastAsiaTheme="minorEastAsia"/>
          <w:sz w:val="24"/>
        </w:rPr>
        <w:t>该</w:t>
      </w:r>
      <w:r w:rsidRPr="00D30605">
        <w:rPr>
          <w:rFonts w:eastAsiaTheme="minorEastAsia"/>
          <w:sz w:val="24"/>
        </w:rPr>
        <w:t>SA</w:t>
      </w:r>
      <w:r w:rsidRPr="00D30605">
        <w:rPr>
          <w:rFonts w:eastAsiaTheme="minorEastAsia"/>
          <w:sz w:val="24"/>
        </w:rPr>
        <w:t>载荷仅包含一个</w:t>
      </w:r>
      <w:r w:rsidRPr="00D30605">
        <w:rPr>
          <w:rFonts w:eastAsiaTheme="minorEastAsia"/>
          <w:sz w:val="24"/>
        </w:rPr>
        <w:t>proposal</w:t>
      </w:r>
      <w:r w:rsidRPr="00D30605">
        <w:rPr>
          <w:rFonts w:eastAsiaTheme="minorEastAsia"/>
          <w:sz w:val="24"/>
        </w:rPr>
        <w:t>即一个安全方案；</w:t>
      </w:r>
    </w:p>
    <w:p w14:paraId="0DB720BE" w14:textId="77777777" w:rsidR="0010463D" w:rsidRPr="00D30605" w:rsidRDefault="0010463D" w:rsidP="0010463D">
      <w:pPr>
        <w:spacing w:line="276" w:lineRule="auto"/>
        <w:ind w:firstLine="420"/>
        <w:jc w:val="left"/>
        <w:rPr>
          <w:rFonts w:eastAsiaTheme="minorEastAsia"/>
          <w:sz w:val="24"/>
        </w:rPr>
      </w:pPr>
      <w:r w:rsidRPr="00D30605">
        <w:rPr>
          <w:rFonts w:eastAsiaTheme="minorEastAsia"/>
          <w:sz w:val="24"/>
        </w:rPr>
        <w:t>DOI</w:t>
      </w:r>
      <w:r w:rsidRPr="00D30605">
        <w:rPr>
          <w:rFonts w:eastAsiaTheme="minorEastAsia"/>
          <w:sz w:val="24"/>
        </w:rPr>
        <w:t>：解释域，此处为</w:t>
      </w:r>
      <w:r w:rsidRPr="00D30605">
        <w:rPr>
          <w:rFonts w:eastAsiaTheme="minorEastAsia"/>
          <w:sz w:val="24"/>
        </w:rPr>
        <w:t>1</w:t>
      </w:r>
      <w:r w:rsidRPr="00D30605">
        <w:rPr>
          <w:rFonts w:eastAsiaTheme="minorEastAsia"/>
          <w:sz w:val="24"/>
        </w:rPr>
        <w:t>，表示使用</w:t>
      </w:r>
      <w:proofErr w:type="spellStart"/>
      <w:r w:rsidRPr="00D30605">
        <w:rPr>
          <w:rFonts w:eastAsiaTheme="minorEastAsia"/>
          <w:sz w:val="24"/>
        </w:rPr>
        <w:t>ipsec</w:t>
      </w:r>
      <w:proofErr w:type="spellEnd"/>
      <w:r w:rsidRPr="00D30605">
        <w:rPr>
          <w:rFonts w:eastAsiaTheme="minorEastAsia"/>
          <w:sz w:val="24"/>
        </w:rPr>
        <w:t>协议进行解析；</w:t>
      </w:r>
    </w:p>
    <w:p w14:paraId="456FCD8C" w14:textId="77777777" w:rsidR="0010463D" w:rsidRPr="00D30605" w:rsidRDefault="0010463D" w:rsidP="0010463D">
      <w:pPr>
        <w:spacing w:line="276" w:lineRule="auto"/>
        <w:ind w:firstLine="420"/>
        <w:jc w:val="left"/>
        <w:rPr>
          <w:rFonts w:eastAsiaTheme="minorEastAsia"/>
          <w:sz w:val="24"/>
        </w:rPr>
      </w:pPr>
      <w:r w:rsidRPr="00D30605">
        <w:rPr>
          <w:rFonts w:eastAsiaTheme="minorEastAsia"/>
          <w:sz w:val="24"/>
        </w:rPr>
        <w:t>Situation</w:t>
      </w:r>
      <w:r w:rsidRPr="00D30605">
        <w:rPr>
          <w:rFonts w:eastAsiaTheme="minorEastAsia"/>
          <w:sz w:val="24"/>
        </w:rPr>
        <w:t>：取值与</w:t>
      </w:r>
      <w:r w:rsidRPr="00D30605">
        <w:rPr>
          <w:rFonts w:eastAsiaTheme="minorEastAsia"/>
          <w:sz w:val="24"/>
        </w:rPr>
        <w:t>DOI</w:t>
      </w:r>
      <w:r w:rsidRPr="00D30605">
        <w:rPr>
          <w:rFonts w:eastAsiaTheme="minorEastAsia"/>
          <w:sz w:val="24"/>
        </w:rPr>
        <w:t>相关；</w:t>
      </w:r>
    </w:p>
    <w:p w14:paraId="6D2D5A5C" w14:textId="77777777" w:rsidR="0010463D" w:rsidRPr="00D30605" w:rsidRDefault="0010463D" w:rsidP="0010463D">
      <w:pPr>
        <w:spacing w:line="276" w:lineRule="auto"/>
        <w:ind w:firstLine="420"/>
        <w:jc w:val="left"/>
        <w:rPr>
          <w:rFonts w:eastAsiaTheme="minorEastAsia"/>
          <w:sz w:val="24"/>
        </w:rPr>
      </w:pPr>
      <w:r w:rsidRPr="00D30605">
        <w:rPr>
          <w:rFonts w:eastAsiaTheme="minorEastAsia"/>
          <w:sz w:val="24"/>
        </w:rPr>
        <w:t>P</w:t>
      </w:r>
      <w:r w:rsidRPr="00D30605">
        <w:rPr>
          <w:rFonts w:eastAsiaTheme="minorEastAsia"/>
          <w:sz w:val="24"/>
        </w:rPr>
        <w:t>载荷：作为一种安全方案的标识，</w:t>
      </w:r>
      <w:r w:rsidRPr="00D30605">
        <w:rPr>
          <w:rFonts w:eastAsiaTheme="minorEastAsia"/>
          <w:sz w:val="24"/>
        </w:rPr>
        <w:t>transform</w:t>
      </w:r>
      <w:r w:rsidRPr="00D30605">
        <w:rPr>
          <w:rFonts w:eastAsiaTheme="minorEastAsia"/>
          <w:sz w:val="24"/>
        </w:rPr>
        <w:t>表示携带两个</w:t>
      </w:r>
      <w:r w:rsidRPr="00D30605">
        <w:rPr>
          <w:rFonts w:eastAsiaTheme="minorEastAsia"/>
          <w:sz w:val="24"/>
        </w:rPr>
        <w:t>T</w:t>
      </w:r>
      <w:r w:rsidRPr="00D30605">
        <w:rPr>
          <w:rFonts w:eastAsiaTheme="minorEastAsia"/>
          <w:sz w:val="24"/>
        </w:rPr>
        <w:t>载荷；</w:t>
      </w:r>
    </w:p>
    <w:p w14:paraId="7FF067D7" w14:textId="77777777" w:rsidR="0010463D" w:rsidRPr="00D30605" w:rsidRDefault="0010463D" w:rsidP="0010463D">
      <w:pPr>
        <w:spacing w:line="276" w:lineRule="auto"/>
        <w:ind w:firstLine="420"/>
        <w:jc w:val="left"/>
        <w:rPr>
          <w:rFonts w:eastAsiaTheme="minorEastAsia"/>
          <w:sz w:val="24"/>
        </w:rPr>
      </w:pPr>
      <w:r w:rsidRPr="00D30605">
        <w:rPr>
          <w:rFonts w:eastAsiaTheme="minorEastAsia"/>
          <w:sz w:val="24"/>
        </w:rPr>
        <w:lastRenderedPageBreak/>
        <w:t>T</w:t>
      </w:r>
      <w:r w:rsidRPr="00D30605">
        <w:rPr>
          <w:rFonts w:eastAsiaTheme="minorEastAsia"/>
          <w:sz w:val="24"/>
        </w:rPr>
        <w:t>载荷：详细介绍该套安全方案，比如此处解释加密算法为</w:t>
      </w:r>
      <w:r w:rsidRPr="00D30605">
        <w:rPr>
          <w:rFonts w:eastAsiaTheme="minorEastAsia"/>
          <w:sz w:val="24"/>
        </w:rPr>
        <w:t>AES-CBC</w:t>
      </w:r>
      <w:r w:rsidRPr="00D30605">
        <w:rPr>
          <w:rFonts w:eastAsiaTheme="minorEastAsia"/>
          <w:sz w:val="24"/>
        </w:rPr>
        <w:t>模式，密钥长度生存时间等，以及表明了主模式使用</w:t>
      </w:r>
      <w:r w:rsidRPr="00D30605">
        <w:rPr>
          <w:rFonts w:eastAsiaTheme="minorEastAsia"/>
          <w:sz w:val="24"/>
        </w:rPr>
        <w:t>PSK</w:t>
      </w:r>
      <w:r w:rsidRPr="00D30605">
        <w:rPr>
          <w:rFonts w:eastAsiaTheme="minorEastAsia"/>
          <w:sz w:val="24"/>
        </w:rPr>
        <w:t>模式进行认证。</w:t>
      </w:r>
    </w:p>
    <w:p w14:paraId="44CC9D04" w14:textId="77777777" w:rsidR="0010463D" w:rsidRPr="00D30605" w:rsidRDefault="0010463D" w:rsidP="0010463D">
      <w:pPr>
        <w:spacing w:line="276" w:lineRule="auto"/>
        <w:jc w:val="center"/>
        <w:rPr>
          <w:rFonts w:eastAsiaTheme="minorEastAsia"/>
          <w:sz w:val="24"/>
        </w:rPr>
      </w:pPr>
      <w:r w:rsidRPr="00D30605">
        <w:rPr>
          <w:rFonts w:eastAsiaTheme="minorEastAsia"/>
          <w:noProof/>
          <w:sz w:val="24"/>
        </w:rPr>
        <w:drawing>
          <wp:inline distT="0" distB="0" distL="0" distR="0" wp14:anchorId="52009FBF" wp14:editId="7CFD37E0">
            <wp:extent cx="3962400" cy="27492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1204" cy="2762302"/>
                    </a:xfrm>
                    <a:prstGeom prst="rect">
                      <a:avLst/>
                    </a:prstGeom>
                  </pic:spPr>
                </pic:pic>
              </a:graphicData>
            </a:graphic>
          </wp:inline>
        </w:drawing>
      </w:r>
    </w:p>
    <w:p w14:paraId="78B06A4E" w14:textId="313B58DC" w:rsidR="0010463D" w:rsidRPr="00D30605" w:rsidRDefault="0010463D" w:rsidP="0010463D">
      <w:pPr>
        <w:spacing w:line="276" w:lineRule="auto"/>
        <w:jc w:val="center"/>
        <w:rPr>
          <w:rFonts w:eastAsiaTheme="minorEastAsia"/>
          <w:sz w:val="24"/>
        </w:rPr>
      </w:pPr>
      <w:r w:rsidRPr="00D30605">
        <w:rPr>
          <w:rFonts w:eastAsiaTheme="minorEastAsia"/>
          <w:sz w:val="24"/>
        </w:rPr>
        <w:t>图</w:t>
      </w:r>
      <w:r w:rsidR="00CE617F">
        <w:rPr>
          <w:rFonts w:eastAsiaTheme="minorEastAsia" w:hint="eastAsia"/>
          <w:sz w:val="24"/>
        </w:rPr>
        <w:t>8-5-3</w:t>
      </w:r>
      <w:r w:rsidRPr="00D30605">
        <w:rPr>
          <w:rFonts w:eastAsiaTheme="minorEastAsia"/>
          <w:sz w:val="24"/>
        </w:rPr>
        <w:t xml:space="preserve"> SA</w:t>
      </w:r>
      <w:r w:rsidRPr="00D30605">
        <w:rPr>
          <w:rFonts w:eastAsiaTheme="minorEastAsia"/>
          <w:sz w:val="24"/>
        </w:rPr>
        <w:t>载荷</w:t>
      </w:r>
    </w:p>
    <w:p w14:paraId="22EB39F5" w14:textId="77777777" w:rsidR="0010463D" w:rsidRPr="00D30605" w:rsidRDefault="0010463D" w:rsidP="0010463D">
      <w:pPr>
        <w:spacing w:line="276" w:lineRule="auto"/>
        <w:ind w:firstLine="420"/>
        <w:jc w:val="left"/>
        <w:rPr>
          <w:rFonts w:eastAsiaTheme="minorEastAsia"/>
          <w:sz w:val="24"/>
        </w:rPr>
      </w:pPr>
      <w:r w:rsidRPr="00D30605">
        <w:rPr>
          <w:rFonts w:eastAsiaTheme="minorEastAsia"/>
          <w:sz w:val="24"/>
        </w:rPr>
        <w:t>查看</w:t>
      </w:r>
      <w:proofErr w:type="gramStart"/>
      <w:r w:rsidRPr="00D30605">
        <w:rPr>
          <w:rFonts w:eastAsiaTheme="minorEastAsia"/>
          <w:sz w:val="24"/>
        </w:rPr>
        <w:t>第二个包并分析</w:t>
      </w:r>
      <w:proofErr w:type="gramEnd"/>
      <w:r w:rsidRPr="00D30605">
        <w:rPr>
          <w:rFonts w:eastAsiaTheme="minorEastAsia"/>
          <w:sz w:val="24"/>
        </w:rPr>
        <w:t>：</w:t>
      </w:r>
    </w:p>
    <w:p w14:paraId="351B3D27" w14:textId="77777777" w:rsidR="0010463D" w:rsidRPr="00D30605" w:rsidRDefault="0010463D" w:rsidP="0010463D">
      <w:pPr>
        <w:spacing w:line="276" w:lineRule="auto"/>
        <w:ind w:firstLine="420"/>
        <w:jc w:val="left"/>
        <w:rPr>
          <w:rFonts w:eastAsiaTheme="minorEastAsia"/>
          <w:sz w:val="24"/>
        </w:rPr>
      </w:pPr>
      <w:r w:rsidRPr="00D30605">
        <w:rPr>
          <w:rFonts w:eastAsiaTheme="minorEastAsia"/>
          <w:sz w:val="24"/>
        </w:rPr>
        <w:t>R-SPI</w:t>
      </w:r>
      <w:r w:rsidRPr="00D30605">
        <w:rPr>
          <w:rFonts w:eastAsiaTheme="minorEastAsia"/>
          <w:sz w:val="24"/>
        </w:rPr>
        <w:t>已经发生了变化；</w:t>
      </w:r>
    </w:p>
    <w:p w14:paraId="7105D024" w14:textId="77777777" w:rsidR="0010463D" w:rsidRPr="00D30605" w:rsidRDefault="0010463D" w:rsidP="0010463D">
      <w:pPr>
        <w:spacing w:line="276" w:lineRule="auto"/>
        <w:ind w:firstLine="420"/>
        <w:jc w:val="left"/>
        <w:rPr>
          <w:rFonts w:eastAsiaTheme="minorEastAsia"/>
          <w:sz w:val="24"/>
        </w:rPr>
      </w:pPr>
      <w:r w:rsidRPr="00D30605">
        <w:rPr>
          <w:rFonts w:eastAsiaTheme="minorEastAsia"/>
          <w:sz w:val="24"/>
        </w:rPr>
        <w:t>SA</w:t>
      </w:r>
      <w:r w:rsidRPr="00D30605">
        <w:rPr>
          <w:rFonts w:eastAsiaTheme="minorEastAsia"/>
          <w:sz w:val="24"/>
        </w:rPr>
        <w:t>载荷和第一个包类似；</w:t>
      </w:r>
    </w:p>
    <w:p w14:paraId="070EE028" w14:textId="77777777" w:rsidR="0010463D" w:rsidRPr="00D30605" w:rsidRDefault="0010463D" w:rsidP="0010463D">
      <w:pPr>
        <w:spacing w:line="276" w:lineRule="auto"/>
        <w:ind w:firstLine="420"/>
        <w:jc w:val="left"/>
        <w:rPr>
          <w:rFonts w:eastAsiaTheme="minorEastAsia"/>
          <w:sz w:val="24"/>
        </w:rPr>
      </w:pPr>
      <w:r w:rsidRPr="00D30605">
        <w:rPr>
          <w:rFonts w:eastAsiaTheme="minorEastAsia"/>
          <w:sz w:val="24"/>
        </w:rPr>
        <w:t>响应</w:t>
      </w:r>
      <w:proofErr w:type="gramStart"/>
      <w:r w:rsidRPr="00D30605">
        <w:rPr>
          <w:rFonts w:eastAsiaTheme="minorEastAsia"/>
          <w:sz w:val="24"/>
        </w:rPr>
        <w:t>端选择</w:t>
      </w:r>
      <w:proofErr w:type="gramEnd"/>
      <w:r w:rsidRPr="00D30605">
        <w:rPr>
          <w:rFonts w:eastAsiaTheme="minorEastAsia"/>
          <w:sz w:val="24"/>
        </w:rPr>
        <w:t>对应的密码套件，然后将自己选择的</w:t>
      </w:r>
      <w:r w:rsidRPr="00D30605">
        <w:rPr>
          <w:rFonts w:eastAsiaTheme="minorEastAsia"/>
          <w:sz w:val="24"/>
        </w:rPr>
        <w:t>R-SPI</w:t>
      </w:r>
      <w:r w:rsidRPr="00D30605">
        <w:rPr>
          <w:rFonts w:eastAsiaTheme="minorEastAsia"/>
          <w:sz w:val="24"/>
        </w:rPr>
        <w:t>和加密套件发送给发送端。</w:t>
      </w:r>
    </w:p>
    <w:p w14:paraId="60BA015F" w14:textId="77777777" w:rsidR="0010463D" w:rsidRPr="00D30605" w:rsidRDefault="0010463D" w:rsidP="0010463D">
      <w:pPr>
        <w:spacing w:line="276" w:lineRule="auto"/>
        <w:ind w:firstLine="420"/>
        <w:jc w:val="center"/>
        <w:rPr>
          <w:rFonts w:eastAsiaTheme="minorEastAsia"/>
          <w:sz w:val="24"/>
        </w:rPr>
      </w:pPr>
      <w:r w:rsidRPr="00D30605">
        <w:rPr>
          <w:rFonts w:eastAsiaTheme="minorEastAsia"/>
          <w:noProof/>
          <w:sz w:val="24"/>
        </w:rPr>
        <w:drawing>
          <wp:inline distT="0" distB="0" distL="0" distR="0" wp14:anchorId="1955963F" wp14:editId="0371AAC2">
            <wp:extent cx="3388659" cy="1152539"/>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5225" cy="1178580"/>
                    </a:xfrm>
                    <a:prstGeom prst="rect">
                      <a:avLst/>
                    </a:prstGeom>
                  </pic:spPr>
                </pic:pic>
              </a:graphicData>
            </a:graphic>
          </wp:inline>
        </w:drawing>
      </w:r>
    </w:p>
    <w:p w14:paraId="5AD3851C" w14:textId="193D0B80" w:rsidR="0010463D" w:rsidRPr="00D30605" w:rsidRDefault="0010463D" w:rsidP="0010463D">
      <w:pPr>
        <w:spacing w:line="276" w:lineRule="auto"/>
        <w:ind w:firstLine="420"/>
        <w:jc w:val="center"/>
        <w:rPr>
          <w:rFonts w:eastAsiaTheme="minorEastAsia"/>
          <w:sz w:val="24"/>
        </w:rPr>
      </w:pPr>
      <w:r w:rsidRPr="00D30605">
        <w:rPr>
          <w:rFonts w:eastAsiaTheme="minorEastAsia"/>
          <w:sz w:val="24"/>
        </w:rPr>
        <w:t>图</w:t>
      </w:r>
      <w:r w:rsidR="00A5268A">
        <w:rPr>
          <w:rFonts w:eastAsiaTheme="minorEastAsia" w:hint="eastAsia"/>
          <w:sz w:val="24"/>
        </w:rPr>
        <w:t>8-5-4</w:t>
      </w:r>
      <w:r w:rsidRPr="00D30605">
        <w:rPr>
          <w:rFonts w:eastAsiaTheme="minorEastAsia"/>
          <w:sz w:val="24"/>
        </w:rPr>
        <w:t xml:space="preserve"> </w:t>
      </w:r>
      <w:r w:rsidRPr="00D30605">
        <w:rPr>
          <w:rFonts w:eastAsiaTheme="minorEastAsia"/>
          <w:sz w:val="24"/>
        </w:rPr>
        <w:t>第一阶段第二个包</w:t>
      </w:r>
    </w:p>
    <w:p w14:paraId="7FA656B7" w14:textId="77777777" w:rsidR="0010463D" w:rsidRPr="00D30605" w:rsidRDefault="0010463D" w:rsidP="0010463D">
      <w:pPr>
        <w:spacing w:line="276" w:lineRule="auto"/>
        <w:ind w:firstLine="420"/>
        <w:jc w:val="left"/>
        <w:rPr>
          <w:rFonts w:eastAsiaTheme="minorEastAsia"/>
          <w:sz w:val="24"/>
        </w:rPr>
      </w:pPr>
      <w:r w:rsidRPr="00D30605">
        <w:rPr>
          <w:rFonts w:eastAsiaTheme="minorEastAsia"/>
          <w:sz w:val="24"/>
        </w:rPr>
        <w:t>一二包完成了</w:t>
      </w:r>
      <w:r w:rsidRPr="00D30605">
        <w:rPr>
          <w:rFonts w:eastAsiaTheme="minorEastAsia"/>
          <w:sz w:val="24"/>
        </w:rPr>
        <w:t>SA</w:t>
      </w:r>
      <w:r w:rsidRPr="00D30605">
        <w:rPr>
          <w:rFonts w:eastAsiaTheme="minorEastAsia"/>
          <w:sz w:val="24"/>
        </w:rPr>
        <w:t>策略交换，发送方提出了</w:t>
      </w:r>
      <w:r w:rsidRPr="00D30605">
        <w:rPr>
          <w:rFonts w:eastAsiaTheme="minorEastAsia"/>
          <w:sz w:val="24"/>
        </w:rPr>
        <w:t>IKE</w:t>
      </w:r>
      <w:r w:rsidRPr="00D30605">
        <w:rPr>
          <w:rFonts w:eastAsiaTheme="minorEastAsia"/>
          <w:sz w:val="24"/>
        </w:rPr>
        <w:t>安全建议供接收方选择，接收方选择安全提议后响应发送方。</w:t>
      </w:r>
    </w:p>
    <w:p w14:paraId="2B5998A0" w14:textId="77777777" w:rsidR="0010463D" w:rsidRPr="00D30605" w:rsidRDefault="0010463D" w:rsidP="0010463D">
      <w:pPr>
        <w:spacing w:line="276" w:lineRule="auto"/>
        <w:ind w:firstLine="420"/>
        <w:jc w:val="left"/>
        <w:rPr>
          <w:rFonts w:eastAsiaTheme="minorEastAsia"/>
          <w:sz w:val="24"/>
        </w:rPr>
      </w:pPr>
      <w:r w:rsidRPr="00D30605">
        <w:rPr>
          <w:rFonts w:eastAsiaTheme="minorEastAsia"/>
          <w:sz w:val="24"/>
        </w:rPr>
        <w:t>查看并分析第三、四个包：</w:t>
      </w:r>
    </w:p>
    <w:p w14:paraId="27410C91" w14:textId="77777777" w:rsidR="0010463D" w:rsidRPr="00D30605" w:rsidRDefault="0010463D" w:rsidP="0010463D">
      <w:pPr>
        <w:spacing w:line="276" w:lineRule="auto"/>
        <w:ind w:firstLine="420"/>
        <w:jc w:val="left"/>
        <w:rPr>
          <w:rFonts w:eastAsiaTheme="minorEastAsia"/>
          <w:sz w:val="24"/>
        </w:rPr>
      </w:pPr>
      <w:r w:rsidRPr="00D30605">
        <w:rPr>
          <w:rFonts w:eastAsiaTheme="minorEastAsia"/>
          <w:sz w:val="24"/>
        </w:rPr>
        <w:t>包中的</w:t>
      </w:r>
      <w:r w:rsidRPr="00D30605">
        <w:rPr>
          <w:rFonts w:eastAsiaTheme="minorEastAsia"/>
          <w:sz w:val="24"/>
        </w:rPr>
        <w:t>payload</w:t>
      </w:r>
      <w:r w:rsidRPr="00D30605">
        <w:rPr>
          <w:rFonts w:eastAsiaTheme="minorEastAsia"/>
          <w:sz w:val="24"/>
        </w:rPr>
        <w:t>变为了</w:t>
      </w:r>
      <w:r w:rsidRPr="00D30605">
        <w:rPr>
          <w:rFonts w:eastAsiaTheme="minorEastAsia"/>
          <w:sz w:val="24"/>
        </w:rPr>
        <w:t>key exchange</w:t>
      </w:r>
      <w:r w:rsidRPr="00D30605">
        <w:rPr>
          <w:rFonts w:eastAsiaTheme="minorEastAsia"/>
          <w:sz w:val="24"/>
        </w:rPr>
        <w:t>和</w:t>
      </w:r>
      <w:r w:rsidRPr="00D30605">
        <w:rPr>
          <w:rFonts w:eastAsiaTheme="minorEastAsia"/>
          <w:sz w:val="24"/>
        </w:rPr>
        <w:t>nonce</w:t>
      </w:r>
      <w:r w:rsidRPr="00D30605">
        <w:rPr>
          <w:rFonts w:eastAsiaTheme="minorEastAsia"/>
          <w:sz w:val="24"/>
        </w:rPr>
        <w:t>载荷，</w:t>
      </w:r>
      <w:r w:rsidRPr="00D30605">
        <w:rPr>
          <w:rFonts w:eastAsiaTheme="minorEastAsia"/>
          <w:sz w:val="24"/>
        </w:rPr>
        <w:t>key exchange</w:t>
      </w:r>
      <w:r w:rsidRPr="00D30605">
        <w:rPr>
          <w:rFonts w:eastAsiaTheme="minorEastAsia"/>
          <w:sz w:val="24"/>
        </w:rPr>
        <w:t>中的</w:t>
      </w:r>
      <w:r w:rsidRPr="00D30605">
        <w:rPr>
          <w:rFonts w:eastAsiaTheme="minorEastAsia"/>
          <w:sz w:val="24"/>
        </w:rPr>
        <w:t>data</w:t>
      </w:r>
      <w:r w:rsidRPr="00D30605">
        <w:rPr>
          <w:rFonts w:eastAsiaTheme="minorEastAsia"/>
          <w:sz w:val="24"/>
        </w:rPr>
        <w:t>即为</w:t>
      </w:r>
      <w:r w:rsidRPr="00D30605">
        <w:rPr>
          <w:rFonts w:eastAsiaTheme="minorEastAsia"/>
          <w:sz w:val="24"/>
        </w:rPr>
        <w:t>DH</w:t>
      </w:r>
      <w:r w:rsidRPr="00D30605">
        <w:rPr>
          <w:rFonts w:eastAsiaTheme="minorEastAsia"/>
          <w:sz w:val="24"/>
        </w:rPr>
        <w:t>公共值，因为传输链路此时还没有加密，所以只有通过双方交换</w:t>
      </w:r>
      <w:r w:rsidRPr="00D30605">
        <w:rPr>
          <w:rFonts w:eastAsiaTheme="minorEastAsia"/>
          <w:sz w:val="24"/>
        </w:rPr>
        <w:t>DH</w:t>
      </w:r>
      <w:r w:rsidRPr="00D30605">
        <w:rPr>
          <w:rFonts w:eastAsiaTheme="minorEastAsia"/>
          <w:sz w:val="24"/>
        </w:rPr>
        <w:t>公共值算出相同的</w:t>
      </w:r>
      <w:r w:rsidRPr="00D30605">
        <w:rPr>
          <w:rFonts w:eastAsiaTheme="minorEastAsia"/>
          <w:sz w:val="24"/>
        </w:rPr>
        <w:t>key</w:t>
      </w:r>
      <w:r w:rsidRPr="00D30605">
        <w:rPr>
          <w:rFonts w:eastAsiaTheme="minorEastAsia"/>
          <w:sz w:val="24"/>
        </w:rPr>
        <w:t>，和随机数一起发送给对方。</w:t>
      </w:r>
    </w:p>
    <w:p w14:paraId="058BD35F" w14:textId="77777777" w:rsidR="0010463D" w:rsidRPr="00D30605" w:rsidRDefault="0010463D" w:rsidP="0010463D">
      <w:pPr>
        <w:spacing w:line="276" w:lineRule="auto"/>
        <w:ind w:firstLine="420"/>
        <w:jc w:val="left"/>
        <w:rPr>
          <w:rFonts w:eastAsiaTheme="minorEastAsia"/>
          <w:sz w:val="24"/>
        </w:rPr>
      </w:pPr>
      <w:r w:rsidRPr="00D30605">
        <w:rPr>
          <w:rFonts w:eastAsiaTheme="minorEastAsia"/>
          <w:sz w:val="24"/>
        </w:rPr>
        <w:t>在第三、四个包中，对端完成了密钥信息及随机数等信息的交换。</w:t>
      </w:r>
    </w:p>
    <w:p w14:paraId="60389BEE" w14:textId="77777777" w:rsidR="0010463D" w:rsidRPr="00D30605" w:rsidRDefault="0010463D" w:rsidP="0010463D">
      <w:pPr>
        <w:spacing w:line="276" w:lineRule="auto"/>
        <w:ind w:firstLine="420"/>
        <w:jc w:val="center"/>
        <w:rPr>
          <w:rFonts w:eastAsiaTheme="minorEastAsia"/>
          <w:sz w:val="24"/>
        </w:rPr>
      </w:pPr>
      <w:r w:rsidRPr="00D30605">
        <w:rPr>
          <w:rFonts w:eastAsiaTheme="minorEastAsia"/>
          <w:noProof/>
          <w:sz w:val="24"/>
        </w:rPr>
        <w:lastRenderedPageBreak/>
        <w:drawing>
          <wp:inline distT="0" distB="0" distL="0" distR="0" wp14:anchorId="3AB08CF9" wp14:editId="221D04A6">
            <wp:extent cx="4233462" cy="235016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2740" cy="2355319"/>
                    </a:xfrm>
                    <a:prstGeom prst="rect">
                      <a:avLst/>
                    </a:prstGeom>
                  </pic:spPr>
                </pic:pic>
              </a:graphicData>
            </a:graphic>
          </wp:inline>
        </w:drawing>
      </w:r>
    </w:p>
    <w:p w14:paraId="76C2F10B" w14:textId="7B7E1432" w:rsidR="0010463D" w:rsidRPr="00D30605" w:rsidRDefault="0010463D" w:rsidP="0010463D">
      <w:pPr>
        <w:spacing w:line="276" w:lineRule="auto"/>
        <w:ind w:firstLine="420"/>
        <w:jc w:val="center"/>
        <w:rPr>
          <w:rFonts w:eastAsiaTheme="minorEastAsia"/>
          <w:sz w:val="24"/>
        </w:rPr>
      </w:pPr>
      <w:r w:rsidRPr="00D30605">
        <w:rPr>
          <w:rFonts w:eastAsiaTheme="minorEastAsia"/>
          <w:sz w:val="24"/>
        </w:rPr>
        <w:t>图</w:t>
      </w:r>
      <w:r w:rsidR="0075624E">
        <w:rPr>
          <w:rFonts w:eastAsiaTheme="minorEastAsia" w:hint="eastAsia"/>
          <w:sz w:val="24"/>
        </w:rPr>
        <w:t>8-5-5</w:t>
      </w:r>
      <w:r w:rsidRPr="00D30605">
        <w:rPr>
          <w:rFonts w:eastAsiaTheme="minorEastAsia"/>
          <w:sz w:val="24"/>
        </w:rPr>
        <w:t xml:space="preserve"> </w:t>
      </w:r>
      <w:r w:rsidRPr="00D30605">
        <w:rPr>
          <w:rFonts w:eastAsiaTheme="minorEastAsia"/>
          <w:sz w:val="24"/>
        </w:rPr>
        <w:t>第一阶段第三、四个包</w:t>
      </w:r>
    </w:p>
    <w:p w14:paraId="2FA62F4E" w14:textId="77777777" w:rsidR="0010463D" w:rsidRPr="00D30605" w:rsidRDefault="0010463D" w:rsidP="0010463D">
      <w:pPr>
        <w:spacing w:line="276" w:lineRule="auto"/>
        <w:ind w:firstLine="420"/>
        <w:jc w:val="left"/>
        <w:rPr>
          <w:rFonts w:eastAsiaTheme="minorEastAsia"/>
          <w:sz w:val="24"/>
        </w:rPr>
      </w:pPr>
      <w:r w:rsidRPr="00D30605">
        <w:rPr>
          <w:rFonts w:eastAsiaTheme="minorEastAsia"/>
          <w:sz w:val="24"/>
        </w:rPr>
        <w:t>查看并分析第五、六个包：</w:t>
      </w:r>
    </w:p>
    <w:p w14:paraId="15718401" w14:textId="77777777" w:rsidR="0010463D" w:rsidRPr="00D30605" w:rsidRDefault="0010463D" w:rsidP="0010463D">
      <w:pPr>
        <w:spacing w:line="276" w:lineRule="auto"/>
        <w:ind w:firstLine="420"/>
        <w:jc w:val="left"/>
        <w:rPr>
          <w:rFonts w:eastAsiaTheme="minorEastAsia"/>
          <w:sz w:val="24"/>
        </w:rPr>
      </w:pPr>
      <w:r w:rsidRPr="00D30605">
        <w:rPr>
          <w:rFonts w:eastAsiaTheme="minorEastAsia"/>
          <w:sz w:val="24"/>
        </w:rPr>
        <w:t>第五、六个包中，载荷变为了</w:t>
      </w:r>
      <w:r w:rsidRPr="00D30605">
        <w:rPr>
          <w:rFonts w:eastAsiaTheme="minorEastAsia"/>
          <w:sz w:val="24"/>
        </w:rPr>
        <w:t>identification</w:t>
      </w:r>
      <w:r w:rsidRPr="00D30605">
        <w:rPr>
          <w:rFonts w:eastAsiaTheme="minorEastAsia"/>
          <w:sz w:val="24"/>
        </w:rPr>
        <w:t>，同时</w:t>
      </w:r>
      <w:r w:rsidRPr="00D30605">
        <w:rPr>
          <w:rFonts w:eastAsiaTheme="minorEastAsia"/>
          <w:sz w:val="24"/>
        </w:rPr>
        <w:t>flags</w:t>
      </w:r>
      <w:r w:rsidRPr="00D30605">
        <w:rPr>
          <w:rFonts w:eastAsiaTheme="minorEastAsia"/>
          <w:sz w:val="24"/>
        </w:rPr>
        <w:t>中的</w:t>
      </w:r>
      <w:r w:rsidRPr="00D30605">
        <w:rPr>
          <w:rFonts w:eastAsiaTheme="minorEastAsia"/>
          <w:sz w:val="24"/>
        </w:rPr>
        <w:t>E</w:t>
      </w:r>
      <w:r w:rsidRPr="00D30605">
        <w:rPr>
          <w:rFonts w:eastAsiaTheme="minorEastAsia"/>
          <w:sz w:val="24"/>
        </w:rPr>
        <w:t>位被置</w:t>
      </w:r>
      <w:r w:rsidRPr="00D30605">
        <w:rPr>
          <w:rFonts w:eastAsiaTheme="minorEastAsia"/>
          <w:sz w:val="24"/>
        </w:rPr>
        <w:t>1</w:t>
      </w:r>
      <w:r w:rsidRPr="00D30605">
        <w:rPr>
          <w:rFonts w:eastAsiaTheme="minorEastAsia"/>
          <w:sz w:val="24"/>
        </w:rPr>
        <w:t>，表示数据已被加密，后续内容即为使用选择好的算法加密后的数据，这两个包通过加密内容正确与否来验证对端身份是否正确。</w:t>
      </w:r>
    </w:p>
    <w:p w14:paraId="3EE1C479" w14:textId="77777777" w:rsidR="0010463D" w:rsidRPr="00D30605" w:rsidRDefault="0010463D" w:rsidP="0010463D">
      <w:pPr>
        <w:spacing w:line="276" w:lineRule="auto"/>
        <w:ind w:firstLine="420"/>
        <w:jc w:val="center"/>
        <w:rPr>
          <w:rFonts w:eastAsiaTheme="minorEastAsia"/>
          <w:sz w:val="24"/>
        </w:rPr>
      </w:pPr>
      <w:r w:rsidRPr="00D30605">
        <w:rPr>
          <w:rFonts w:eastAsiaTheme="minorEastAsia"/>
          <w:noProof/>
          <w:sz w:val="24"/>
        </w:rPr>
        <w:drawing>
          <wp:inline distT="0" distB="0" distL="0" distR="0" wp14:anchorId="4E482620" wp14:editId="40EB80F4">
            <wp:extent cx="3772227" cy="1592718"/>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2227" cy="1592718"/>
                    </a:xfrm>
                    <a:prstGeom prst="rect">
                      <a:avLst/>
                    </a:prstGeom>
                  </pic:spPr>
                </pic:pic>
              </a:graphicData>
            </a:graphic>
          </wp:inline>
        </w:drawing>
      </w:r>
    </w:p>
    <w:p w14:paraId="763B32F1" w14:textId="00DA614A" w:rsidR="0010463D" w:rsidRPr="00D30605" w:rsidRDefault="0010463D" w:rsidP="0010463D">
      <w:pPr>
        <w:spacing w:line="276" w:lineRule="auto"/>
        <w:ind w:firstLine="420"/>
        <w:jc w:val="center"/>
        <w:rPr>
          <w:rFonts w:eastAsiaTheme="minorEastAsia"/>
          <w:sz w:val="24"/>
        </w:rPr>
      </w:pPr>
      <w:r w:rsidRPr="00D30605">
        <w:rPr>
          <w:rFonts w:eastAsiaTheme="minorEastAsia"/>
          <w:sz w:val="24"/>
        </w:rPr>
        <w:t>图</w:t>
      </w:r>
      <w:r w:rsidR="0075624E">
        <w:rPr>
          <w:rFonts w:eastAsiaTheme="minorEastAsia" w:hint="eastAsia"/>
          <w:sz w:val="24"/>
        </w:rPr>
        <w:t>8-5-6</w:t>
      </w:r>
      <w:r w:rsidRPr="00D30605">
        <w:rPr>
          <w:rFonts w:eastAsiaTheme="minorEastAsia"/>
          <w:sz w:val="24"/>
        </w:rPr>
        <w:t xml:space="preserve"> </w:t>
      </w:r>
      <w:r w:rsidRPr="00D30605">
        <w:rPr>
          <w:rFonts w:eastAsiaTheme="minorEastAsia"/>
          <w:sz w:val="24"/>
        </w:rPr>
        <w:t>第一阶段第五、六个包</w:t>
      </w:r>
    </w:p>
    <w:p w14:paraId="581E3159" w14:textId="77777777" w:rsidR="0010463D" w:rsidRPr="00D30605" w:rsidRDefault="0010463D" w:rsidP="0010463D">
      <w:pPr>
        <w:spacing w:line="276" w:lineRule="auto"/>
        <w:ind w:firstLine="420"/>
        <w:jc w:val="left"/>
        <w:rPr>
          <w:rFonts w:eastAsiaTheme="minorEastAsia"/>
          <w:sz w:val="24"/>
        </w:rPr>
      </w:pPr>
      <w:r w:rsidRPr="00D30605">
        <w:rPr>
          <w:rFonts w:eastAsiaTheme="minorEastAsia"/>
          <w:sz w:val="24"/>
        </w:rPr>
        <w:t>至此，</w:t>
      </w:r>
      <w:r w:rsidRPr="00D30605">
        <w:rPr>
          <w:rFonts w:eastAsiaTheme="minorEastAsia"/>
          <w:sz w:val="24"/>
        </w:rPr>
        <w:t>IKEv1</w:t>
      </w:r>
      <w:r w:rsidRPr="00D30605">
        <w:rPr>
          <w:rFonts w:eastAsiaTheme="minorEastAsia"/>
          <w:sz w:val="24"/>
        </w:rPr>
        <w:t>第一阶段结束。</w:t>
      </w:r>
    </w:p>
    <w:p w14:paraId="19580F75" w14:textId="77777777" w:rsidR="0010463D" w:rsidRPr="00D30605" w:rsidRDefault="0010463D" w:rsidP="0010463D">
      <w:pPr>
        <w:spacing w:line="276" w:lineRule="auto"/>
        <w:jc w:val="left"/>
        <w:rPr>
          <w:rFonts w:eastAsiaTheme="minorEastAsia"/>
          <w:b/>
          <w:bCs/>
          <w:sz w:val="24"/>
        </w:rPr>
      </w:pPr>
      <w:r w:rsidRPr="00D30605">
        <w:rPr>
          <w:rFonts w:eastAsiaTheme="minorEastAsia"/>
          <w:b/>
          <w:bCs/>
          <w:sz w:val="24"/>
        </w:rPr>
        <w:t>第二阶段：</w:t>
      </w:r>
    </w:p>
    <w:p w14:paraId="6255B319" w14:textId="77777777" w:rsidR="0010463D" w:rsidRPr="00D30605" w:rsidRDefault="0010463D" w:rsidP="0010463D">
      <w:pPr>
        <w:spacing w:line="276" w:lineRule="auto"/>
        <w:ind w:firstLineChars="200" w:firstLine="480"/>
        <w:jc w:val="left"/>
        <w:rPr>
          <w:rFonts w:eastAsiaTheme="minorEastAsia"/>
          <w:sz w:val="24"/>
        </w:rPr>
      </w:pPr>
      <w:r w:rsidRPr="00D30605">
        <w:rPr>
          <w:rFonts w:eastAsiaTheme="minorEastAsia"/>
          <w:sz w:val="24"/>
        </w:rPr>
        <w:t>这一阶段的目的是商议并建立</w:t>
      </w:r>
      <w:r w:rsidRPr="00D30605">
        <w:rPr>
          <w:rFonts w:eastAsiaTheme="minorEastAsia"/>
          <w:sz w:val="24"/>
        </w:rPr>
        <w:t>IPSec</w:t>
      </w:r>
      <w:r w:rsidRPr="00D30605">
        <w:rPr>
          <w:rFonts w:eastAsiaTheme="minorEastAsia"/>
          <w:sz w:val="24"/>
        </w:rPr>
        <w:t>的</w:t>
      </w:r>
      <w:r w:rsidRPr="00D30605">
        <w:rPr>
          <w:rFonts w:eastAsiaTheme="minorEastAsia"/>
          <w:sz w:val="24"/>
        </w:rPr>
        <w:t>SA</w:t>
      </w:r>
      <w:r w:rsidRPr="00D30605">
        <w:rPr>
          <w:rFonts w:eastAsiaTheme="minorEastAsia"/>
          <w:sz w:val="24"/>
        </w:rPr>
        <w:t>，通过三个包完成。</w:t>
      </w:r>
    </w:p>
    <w:p w14:paraId="0CC4BDBF" w14:textId="77777777" w:rsidR="0010463D" w:rsidRPr="00D30605" w:rsidRDefault="0010463D" w:rsidP="0010463D">
      <w:pPr>
        <w:spacing w:line="276" w:lineRule="auto"/>
        <w:ind w:firstLine="420"/>
        <w:jc w:val="left"/>
        <w:rPr>
          <w:rFonts w:eastAsiaTheme="minorEastAsia"/>
          <w:sz w:val="24"/>
        </w:rPr>
      </w:pPr>
      <w:r w:rsidRPr="00D30605">
        <w:rPr>
          <w:rFonts w:eastAsiaTheme="minorEastAsia"/>
          <w:sz w:val="24"/>
        </w:rPr>
        <w:t>1.</w:t>
      </w:r>
      <w:r w:rsidRPr="00D30605">
        <w:rPr>
          <w:rFonts w:eastAsiaTheme="minorEastAsia"/>
          <w:sz w:val="24"/>
        </w:rPr>
        <w:t>协商发起方发送本端的安全参数和身份认证信息。安全参数包括被保护的数据流和</w:t>
      </w:r>
      <w:r w:rsidRPr="00D30605">
        <w:rPr>
          <w:rFonts w:eastAsiaTheme="minorEastAsia"/>
          <w:sz w:val="24"/>
        </w:rPr>
        <w:t xml:space="preserve"> IPSec </w:t>
      </w:r>
      <w:r w:rsidRPr="00D30605">
        <w:rPr>
          <w:rFonts w:eastAsiaTheme="minorEastAsia"/>
          <w:sz w:val="24"/>
        </w:rPr>
        <w:t>安全提议等需要协商的参数。身份认证信息包括第一阶段计算出的密钥和第二阶段产生的密钥材料等，可以再次认证对等体。</w:t>
      </w:r>
    </w:p>
    <w:p w14:paraId="72AFFEEF" w14:textId="77777777" w:rsidR="0010463D" w:rsidRPr="00D30605" w:rsidRDefault="0010463D" w:rsidP="0010463D">
      <w:pPr>
        <w:spacing w:line="276" w:lineRule="auto"/>
        <w:ind w:firstLine="420"/>
        <w:jc w:val="left"/>
        <w:rPr>
          <w:rFonts w:eastAsiaTheme="minorEastAsia"/>
          <w:sz w:val="24"/>
        </w:rPr>
      </w:pPr>
      <w:r w:rsidRPr="00D30605">
        <w:rPr>
          <w:rFonts w:eastAsiaTheme="minorEastAsia"/>
          <w:sz w:val="24"/>
        </w:rPr>
        <w:t>2.</w:t>
      </w:r>
      <w:r w:rsidRPr="00D30605">
        <w:rPr>
          <w:rFonts w:eastAsiaTheme="minorEastAsia"/>
          <w:sz w:val="24"/>
        </w:rPr>
        <w:t>协商响应方发送确认的安全参数和身份认证信息并生成新的密钥。</w:t>
      </w:r>
      <w:r w:rsidRPr="00D30605">
        <w:rPr>
          <w:rFonts w:eastAsiaTheme="minorEastAsia"/>
          <w:sz w:val="24"/>
        </w:rPr>
        <w:t xml:space="preserve">IPSec SA </w:t>
      </w:r>
      <w:r w:rsidRPr="00D30605">
        <w:rPr>
          <w:rFonts w:eastAsiaTheme="minorEastAsia"/>
          <w:sz w:val="24"/>
        </w:rPr>
        <w:t>数据传输需要的加密、验证密钥由第一阶段产生的密钥、</w:t>
      </w:r>
      <w:r w:rsidRPr="00D30605">
        <w:rPr>
          <w:rFonts w:eastAsiaTheme="minorEastAsia"/>
          <w:sz w:val="24"/>
        </w:rPr>
        <w:t>SPI</w:t>
      </w:r>
      <w:r w:rsidRPr="00D30605">
        <w:rPr>
          <w:rFonts w:eastAsiaTheme="minorEastAsia"/>
          <w:sz w:val="24"/>
        </w:rPr>
        <w:t>、协议等参数衍生得出，以保证每个</w:t>
      </w:r>
      <w:r w:rsidRPr="00D30605">
        <w:rPr>
          <w:rFonts w:eastAsiaTheme="minorEastAsia"/>
          <w:sz w:val="24"/>
        </w:rPr>
        <w:t xml:space="preserve"> IPSec SA </w:t>
      </w:r>
      <w:r w:rsidRPr="00D30605">
        <w:rPr>
          <w:rFonts w:eastAsiaTheme="minorEastAsia"/>
          <w:sz w:val="24"/>
        </w:rPr>
        <w:t>都有自己独一无二的密钥。如果启用</w:t>
      </w:r>
      <w:r w:rsidRPr="00D30605">
        <w:rPr>
          <w:rFonts w:eastAsiaTheme="minorEastAsia"/>
          <w:sz w:val="24"/>
        </w:rPr>
        <w:t xml:space="preserve"> PSF</w:t>
      </w:r>
      <w:r w:rsidRPr="00D30605">
        <w:rPr>
          <w:rFonts w:eastAsiaTheme="minorEastAsia"/>
          <w:sz w:val="24"/>
        </w:rPr>
        <w:t>，则需要再次应用</w:t>
      </w:r>
      <w:r w:rsidRPr="00D30605">
        <w:rPr>
          <w:rFonts w:eastAsiaTheme="minorEastAsia"/>
          <w:sz w:val="24"/>
        </w:rPr>
        <w:t xml:space="preserve"> DH </w:t>
      </w:r>
      <w:r w:rsidRPr="00D30605">
        <w:rPr>
          <w:rFonts w:eastAsiaTheme="minorEastAsia"/>
          <w:sz w:val="24"/>
        </w:rPr>
        <w:t>算法计算出一个共享密钥，然后参与上述计算，因此在参数协商时要为</w:t>
      </w:r>
      <w:r w:rsidRPr="00D30605">
        <w:rPr>
          <w:rFonts w:eastAsiaTheme="minorEastAsia"/>
          <w:sz w:val="24"/>
        </w:rPr>
        <w:t xml:space="preserve"> PFS </w:t>
      </w:r>
      <w:r w:rsidRPr="00D30605">
        <w:rPr>
          <w:rFonts w:eastAsiaTheme="minorEastAsia"/>
          <w:sz w:val="24"/>
        </w:rPr>
        <w:t>协商</w:t>
      </w:r>
      <w:r w:rsidRPr="00D30605">
        <w:rPr>
          <w:rFonts w:eastAsiaTheme="minorEastAsia"/>
          <w:sz w:val="24"/>
        </w:rPr>
        <w:t xml:space="preserve"> DH </w:t>
      </w:r>
      <w:r w:rsidRPr="00D30605">
        <w:rPr>
          <w:rFonts w:eastAsiaTheme="minorEastAsia"/>
          <w:sz w:val="24"/>
        </w:rPr>
        <w:t>密钥组。</w:t>
      </w:r>
    </w:p>
    <w:p w14:paraId="64D3F9A7" w14:textId="77777777" w:rsidR="0010463D" w:rsidRPr="00D30605" w:rsidRDefault="0010463D" w:rsidP="0010463D">
      <w:pPr>
        <w:spacing w:line="276" w:lineRule="auto"/>
        <w:ind w:firstLine="420"/>
        <w:jc w:val="left"/>
        <w:rPr>
          <w:rFonts w:eastAsiaTheme="minorEastAsia"/>
          <w:sz w:val="24"/>
        </w:rPr>
      </w:pPr>
      <w:r w:rsidRPr="00D30605">
        <w:rPr>
          <w:rFonts w:eastAsiaTheme="minorEastAsia"/>
          <w:sz w:val="24"/>
        </w:rPr>
        <w:t>3.</w:t>
      </w:r>
      <w:r w:rsidRPr="00D30605">
        <w:rPr>
          <w:rFonts w:eastAsiaTheme="minorEastAsia"/>
          <w:sz w:val="24"/>
        </w:rPr>
        <w:t>发送方发送确认信息，确认与响应方可以通信，协商结束。</w:t>
      </w:r>
    </w:p>
    <w:p w14:paraId="331D6BFD" w14:textId="77777777" w:rsidR="0010463D" w:rsidRPr="00D30605" w:rsidRDefault="0010463D" w:rsidP="0010463D">
      <w:pPr>
        <w:spacing w:line="276" w:lineRule="auto"/>
        <w:ind w:firstLine="420"/>
        <w:jc w:val="left"/>
        <w:rPr>
          <w:rFonts w:eastAsiaTheme="minorEastAsia"/>
          <w:sz w:val="24"/>
        </w:rPr>
      </w:pPr>
      <w:r w:rsidRPr="00D30605">
        <w:rPr>
          <w:rFonts w:eastAsiaTheme="minorEastAsia"/>
          <w:sz w:val="24"/>
        </w:rPr>
        <w:t>至此，</w:t>
      </w:r>
      <w:r w:rsidRPr="00D30605">
        <w:rPr>
          <w:rFonts w:eastAsiaTheme="minorEastAsia"/>
          <w:sz w:val="24"/>
        </w:rPr>
        <w:t xml:space="preserve">IKEv1 </w:t>
      </w:r>
      <w:r w:rsidRPr="00D30605">
        <w:rPr>
          <w:rFonts w:eastAsiaTheme="minorEastAsia"/>
          <w:sz w:val="24"/>
        </w:rPr>
        <w:t>协议完成。同时开始使用生成的秘</w:t>
      </w:r>
      <w:proofErr w:type="gramStart"/>
      <w:r w:rsidRPr="00D30605">
        <w:rPr>
          <w:rFonts w:eastAsiaTheme="minorEastAsia"/>
          <w:sz w:val="24"/>
        </w:rPr>
        <w:t>钥</w:t>
      </w:r>
      <w:proofErr w:type="gramEnd"/>
      <w:r w:rsidRPr="00D30605">
        <w:rPr>
          <w:rFonts w:eastAsiaTheme="minorEastAsia"/>
          <w:sz w:val="24"/>
        </w:rPr>
        <w:t>生成</w:t>
      </w:r>
      <w:r w:rsidRPr="00D30605">
        <w:rPr>
          <w:rFonts w:eastAsiaTheme="minorEastAsia"/>
          <w:sz w:val="24"/>
        </w:rPr>
        <w:t xml:space="preserve"> ESP </w:t>
      </w:r>
      <w:r w:rsidRPr="00D30605">
        <w:rPr>
          <w:rFonts w:eastAsiaTheme="minorEastAsia"/>
          <w:sz w:val="24"/>
        </w:rPr>
        <w:t>密文进行消息传递。</w:t>
      </w:r>
    </w:p>
    <w:p w14:paraId="0AC4871B" w14:textId="625D72D0" w:rsidR="0010463D" w:rsidRPr="00D30605" w:rsidRDefault="0010463D" w:rsidP="0010463D">
      <w:pPr>
        <w:spacing w:line="276" w:lineRule="auto"/>
        <w:jc w:val="left"/>
        <w:rPr>
          <w:rFonts w:eastAsiaTheme="minorEastAsia"/>
          <w:sz w:val="24"/>
        </w:rPr>
      </w:pPr>
      <w:r w:rsidRPr="00D30605">
        <w:rPr>
          <w:rFonts w:eastAsiaTheme="minorEastAsia"/>
          <w:sz w:val="24"/>
        </w:rPr>
        <w:lastRenderedPageBreak/>
        <w:t>（</w:t>
      </w:r>
      <w:r w:rsidR="005C7E8C">
        <w:rPr>
          <w:rFonts w:eastAsiaTheme="minorEastAsia" w:hint="eastAsia"/>
          <w:sz w:val="24"/>
        </w:rPr>
        <w:t>6</w:t>
      </w:r>
      <w:r w:rsidRPr="00D30605">
        <w:rPr>
          <w:rFonts w:eastAsiaTheme="minorEastAsia"/>
          <w:sz w:val="24"/>
        </w:rPr>
        <w:t>）</w:t>
      </w:r>
      <w:r w:rsidRPr="00D30605">
        <w:rPr>
          <w:rFonts w:eastAsiaTheme="minorEastAsia"/>
          <w:sz w:val="24"/>
        </w:rPr>
        <w:t>IKEv2</w:t>
      </w:r>
      <w:r w:rsidRPr="00D30605">
        <w:rPr>
          <w:rFonts w:eastAsiaTheme="minorEastAsia"/>
          <w:sz w:val="24"/>
        </w:rPr>
        <w:t>的抓包分析</w:t>
      </w:r>
    </w:p>
    <w:p w14:paraId="307FC125" w14:textId="77777777" w:rsidR="0010463D" w:rsidRPr="00D30605" w:rsidRDefault="0010463D" w:rsidP="0010463D">
      <w:pPr>
        <w:spacing w:line="276" w:lineRule="auto"/>
        <w:jc w:val="left"/>
        <w:rPr>
          <w:rFonts w:eastAsiaTheme="minorEastAsia"/>
          <w:sz w:val="24"/>
        </w:rPr>
      </w:pPr>
      <w:r w:rsidRPr="00D30605">
        <w:rPr>
          <w:rFonts w:eastAsiaTheme="minorEastAsia"/>
          <w:sz w:val="24"/>
        </w:rPr>
        <w:t>使用</w:t>
      </w:r>
      <w:proofErr w:type="spellStart"/>
      <w:r w:rsidRPr="00D30605">
        <w:rPr>
          <w:rFonts w:eastAsiaTheme="minorEastAsia"/>
          <w:sz w:val="24"/>
        </w:rPr>
        <w:t>wireshark</w:t>
      </w:r>
      <w:proofErr w:type="spellEnd"/>
      <w:r w:rsidRPr="00D30605">
        <w:rPr>
          <w:rFonts w:eastAsiaTheme="minorEastAsia"/>
          <w:sz w:val="24"/>
        </w:rPr>
        <w:t>对</w:t>
      </w:r>
      <w:r w:rsidRPr="00D30605">
        <w:rPr>
          <w:rFonts w:eastAsiaTheme="minorEastAsia"/>
          <w:sz w:val="24"/>
        </w:rPr>
        <w:t>IKEv2</w:t>
      </w:r>
      <w:r w:rsidRPr="00D30605">
        <w:rPr>
          <w:rFonts w:eastAsiaTheme="minorEastAsia"/>
          <w:sz w:val="24"/>
        </w:rPr>
        <w:t>的数据进行抓包，结果如下：</w:t>
      </w:r>
    </w:p>
    <w:p w14:paraId="302173F8" w14:textId="77777777" w:rsidR="0010463D" w:rsidRPr="00D30605" w:rsidRDefault="0010463D" w:rsidP="0010463D">
      <w:pPr>
        <w:spacing w:line="276" w:lineRule="auto"/>
        <w:jc w:val="center"/>
        <w:rPr>
          <w:rFonts w:eastAsiaTheme="minorEastAsia"/>
          <w:sz w:val="24"/>
        </w:rPr>
      </w:pPr>
      <w:r w:rsidRPr="00D30605">
        <w:rPr>
          <w:rFonts w:eastAsiaTheme="minorEastAsia"/>
          <w:noProof/>
          <w:sz w:val="24"/>
        </w:rPr>
        <w:drawing>
          <wp:inline distT="0" distB="0" distL="0" distR="0" wp14:anchorId="25BED6A0" wp14:editId="253C84A1">
            <wp:extent cx="5274310" cy="19989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98980"/>
                    </a:xfrm>
                    <a:prstGeom prst="rect">
                      <a:avLst/>
                    </a:prstGeom>
                  </pic:spPr>
                </pic:pic>
              </a:graphicData>
            </a:graphic>
          </wp:inline>
        </w:drawing>
      </w:r>
    </w:p>
    <w:p w14:paraId="0E6ACE88" w14:textId="09F73916" w:rsidR="0010463D" w:rsidRPr="00D30605" w:rsidRDefault="0010463D" w:rsidP="0010463D">
      <w:pPr>
        <w:spacing w:line="276" w:lineRule="auto"/>
        <w:jc w:val="center"/>
        <w:rPr>
          <w:rFonts w:eastAsiaTheme="minorEastAsia"/>
          <w:sz w:val="24"/>
        </w:rPr>
      </w:pPr>
      <w:r w:rsidRPr="00D30605">
        <w:rPr>
          <w:rFonts w:eastAsiaTheme="minorEastAsia"/>
          <w:sz w:val="24"/>
        </w:rPr>
        <w:t>图</w:t>
      </w:r>
      <w:r w:rsidR="00A86E31">
        <w:rPr>
          <w:rFonts w:eastAsiaTheme="minorEastAsia" w:hint="eastAsia"/>
          <w:sz w:val="24"/>
        </w:rPr>
        <w:t>8-6-1</w:t>
      </w:r>
      <w:r w:rsidRPr="00D30605">
        <w:rPr>
          <w:rFonts w:eastAsiaTheme="minorEastAsia"/>
          <w:sz w:val="24"/>
        </w:rPr>
        <w:t xml:space="preserve"> IKEv2</w:t>
      </w:r>
      <w:r w:rsidRPr="00D30605">
        <w:rPr>
          <w:rFonts w:eastAsiaTheme="minorEastAsia"/>
          <w:sz w:val="24"/>
        </w:rPr>
        <w:t>包</w:t>
      </w:r>
    </w:p>
    <w:p w14:paraId="3281FE4A" w14:textId="77777777" w:rsidR="0010463D" w:rsidRPr="00D30605" w:rsidRDefault="0010463D" w:rsidP="0010463D">
      <w:pPr>
        <w:spacing w:line="276" w:lineRule="auto"/>
        <w:jc w:val="left"/>
        <w:rPr>
          <w:rFonts w:eastAsiaTheme="minorEastAsia"/>
          <w:sz w:val="24"/>
        </w:rPr>
      </w:pPr>
      <w:r w:rsidRPr="00D30605">
        <w:rPr>
          <w:rFonts w:eastAsiaTheme="minorEastAsia"/>
          <w:sz w:val="24"/>
        </w:rPr>
        <w:t>IKEv2</w:t>
      </w:r>
      <w:r w:rsidRPr="00D30605">
        <w:rPr>
          <w:rFonts w:eastAsiaTheme="minorEastAsia"/>
          <w:sz w:val="24"/>
        </w:rPr>
        <w:t>的</w:t>
      </w:r>
      <w:r w:rsidRPr="00D30605">
        <w:rPr>
          <w:rFonts w:eastAsiaTheme="minorEastAsia"/>
          <w:sz w:val="24"/>
        </w:rPr>
        <w:t>SA</w:t>
      </w:r>
      <w:r w:rsidRPr="00D30605">
        <w:rPr>
          <w:rFonts w:eastAsiaTheme="minorEastAsia"/>
          <w:sz w:val="24"/>
        </w:rPr>
        <w:t>协商过程只用了四个包，比</w:t>
      </w:r>
      <w:r w:rsidRPr="00D30605">
        <w:rPr>
          <w:rFonts w:eastAsiaTheme="minorEastAsia"/>
          <w:sz w:val="24"/>
        </w:rPr>
        <w:t>v1</w:t>
      </w:r>
      <w:r w:rsidRPr="00D30605">
        <w:rPr>
          <w:rFonts w:eastAsiaTheme="minorEastAsia"/>
          <w:sz w:val="24"/>
        </w:rPr>
        <w:t>快了一倍多，第一二个包为</w:t>
      </w:r>
      <w:r w:rsidRPr="00D30605">
        <w:rPr>
          <w:rFonts w:eastAsiaTheme="minorEastAsia"/>
          <w:sz w:val="24"/>
        </w:rPr>
        <w:t>IKE</w:t>
      </w:r>
      <w:r w:rsidRPr="00D30605">
        <w:rPr>
          <w:rFonts w:eastAsiaTheme="minorEastAsia"/>
          <w:sz w:val="24"/>
        </w:rPr>
        <w:t>的</w:t>
      </w:r>
      <w:r w:rsidRPr="00D30605">
        <w:rPr>
          <w:rFonts w:eastAsiaTheme="minorEastAsia"/>
          <w:sz w:val="24"/>
        </w:rPr>
        <w:t>SA</w:t>
      </w:r>
      <w:r w:rsidRPr="00D30605">
        <w:rPr>
          <w:rFonts w:eastAsiaTheme="minorEastAsia"/>
          <w:sz w:val="24"/>
        </w:rPr>
        <w:t>初始化，第三四个包为</w:t>
      </w:r>
      <w:r w:rsidRPr="00D30605">
        <w:rPr>
          <w:rFonts w:eastAsiaTheme="minorEastAsia"/>
          <w:sz w:val="24"/>
        </w:rPr>
        <w:t>IKE</w:t>
      </w:r>
      <w:r w:rsidRPr="00D30605">
        <w:rPr>
          <w:rFonts w:eastAsiaTheme="minorEastAsia"/>
          <w:sz w:val="24"/>
        </w:rPr>
        <w:t>的认证。</w:t>
      </w:r>
    </w:p>
    <w:p w14:paraId="40053047" w14:textId="77777777" w:rsidR="0010463D" w:rsidRPr="00D30605" w:rsidRDefault="0010463D" w:rsidP="0010463D">
      <w:pPr>
        <w:spacing w:line="276" w:lineRule="auto"/>
        <w:ind w:firstLine="420"/>
        <w:jc w:val="left"/>
        <w:rPr>
          <w:rFonts w:eastAsiaTheme="minorEastAsia"/>
          <w:sz w:val="24"/>
        </w:rPr>
      </w:pPr>
      <w:r w:rsidRPr="00D30605">
        <w:rPr>
          <w:rFonts w:eastAsiaTheme="minorEastAsia"/>
          <w:sz w:val="24"/>
        </w:rPr>
        <w:t>分析第一个包：</w:t>
      </w:r>
    </w:p>
    <w:p w14:paraId="2219F401" w14:textId="77777777" w:rsidR="0010463D" w:rsidRPr="00D30605" w:rsidRDefault="0010463D" w:rsidP="0010463D">
      <w:pPr>
        <w:spacing w:line="276" w:lineRule="auto"/>
        <w:ind w:firstLine="420"/>
        <w:jc w:val="left"/>
        <w:rPr>
          <w:rFonts w:eastAsiaTheme="minorEastAsia"/>
          <w:sz w:val="24"/>
        </w:rPr>
      </w:pPr>
      <w:r w:rsidRPr="00D30605">
        <w:rPr>
          <w:rFonts w:eastAsiaTheme="minorEastAsia"/>
          <w:sz w:val="24"/>
        </w:rPr>
        <w:t>初步观察可以发现，包中有</w:t>
      </w:r>
      <w:r w:rsidRPr="00D30605">
        <w:rPr>
          <w:rFonts w:eastAsiaTheme="minorEastAsia"/>
          <w:sz w:val="24"/>
        </w:rPr>
        <w:t>SA</w:t>
      </w:r>
      <w:r w:rsidRPr="00D30605">
        <w:rPr>
          <w:rFonts w:eastAsiaTheme="minorEastAsia"/>
          <w:sz w:val="24"/>
        </w:rPr>
        <w:t>载荷以及</w:t>
      </w:r>
      <w:r w:rsidRPr="00D30605">
        <w:rPr>
          <w:rFonts w:eastAsiaTheme="minorEastAsia"/>
          <w:sz w:val="24"/>
        </w:rPr>
        <w:t>Key exchange</w:t>
      </w:r>
      <w:r w:rsidRPr="00D30605">
        <w:rPr>
          <w:rFonts w:eastAsiaTheme="minorEastAsia"/>
          <w:sz w:val="24"/>
        </w:rPr>
        <w:t>和</w:t>
      </w:r>
      <w:r w:rsidRPr="00D30605">
        <w:rPr>
          <w:rFonts w:eastAsiaTheme="minorEastAsia"/>
          <w:sz w:val="24"/>
        </w:rPr>
        <w:t>nonce</w:t>
      </w:r>
      <w:r w:rsidRPr="00D30605">
        <w:rPr>
          <w:rFonts w:eastAsiaTheme="minorEastAsia"/>
          <w:sz w:val="24"/>
        </w:rPr>
        <w:t>载荷，对应了</w:t>
      </w:r>
      <w:r w:rsidRPr="00D30605">
        <w:rPr>
          <w:rFonts w:eastAsiaTheme="minorEastAsia"/>
          <w:sz w:val="24"/>
        </w:rPr>
        <w:t>IKEv1</w:t>
      </w:r>
      <w:r w:rsidRPr="00D30605">
        <w:rPr>
          <w:rFonts w:eastAsiaTheme="minorEastAsia"/>
          <w:sz w:val="24"/>
        </w:rPr>
        <w:t>中的第一个包和第三个包的功能，载荷中携带的信息和</w:t>
      </w:r>
      <w:r w:rsidRPr="00D30605">
        <w:rPr>
          <w:rFonts w:eastAsiaTheme="minorEastAsia"/>
          <w:sz w:val="24"/>
        </w:rPr>
        <w:t>IKEv1</w:t>
      </w:r>
      <w:r w:rsidRPr="00D30605">
        <w:rPr>
          <w:rFonts w:eastAsiaTheme="minorEastAsia"/>
          <w:sz w:val="24"/>
        </w:rPr>
        <w:t>的几乎相同，可以让接收方在选择了密码套件后直接生成密钥。</w:t>
      </w:r>
    </w:p>
    <w:p w14:paraId="58B28688" w14:textId="77777777" w:rsidR="0010463D" w:rsidRPr="00D30605" w:rsidRDefault="0010463D" w:rsidP="0010463D">
      <w:pPr>
        <w:spacing w:line="276" w:lineRule="auto"/>
        <w:ind w:firstLine="420"/>
        <w:jc w:val="center"/>
        <w:rPr>
          <w:rFonts w:eastAsiaTheme="minorEastAsia"/>
          <w:sz w:val="24"/>
        </w:rPr>
      </w:pPr>
      <w:r w:rsidRPr="00D30605">
        <w:rPr>
          <w:rFonts w:eastAsiaTheme="minorEastAsia"/>
          <w:noProof/>
          <w:sz w:val="24"/>
        </w:rPr>
        <w:drawing>
          <wp:inline distT="0" distB="0" distL="0" distR="0" wp14:anchorId="1DB8D96D" wp14:editId="5779E245">
            <wp:extent cx="3549644" cy="2278619"/>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7476" cy="2431290"/>
                    </a:xfrm>
                    <a:prstGeom prst="rect">
                      <a:avLst/>
                    </a:prstGeom>
                  </pic:spPr>
                </pic:pic>
              </a:graphicData>
            </a:graphic>
          </wp:inline>
        </w:drawing>
      </w:r>
    </w:p>
    <w:p w14:paraId="53DFE3C6" w14:textId="34350C4C" w:rsidR="0010463D" w:rsidRPr="00D30605" w:rsidRDefault="0010463D" w:rsidP="0010463D">
      <w:pPr>
        <w:spacing w:line="276" w:lineRule="auto"/>
        <w:ind w:firstLine="420"/>
        <w:jc w:val="center"/>
        <w:rPr>
          <w:rFonts w:eastAsiaTheme="minorEastAsia"/>
          <w:sz w:val="24"/>
        </w:rPr>
      </w:pPr>
      <w:r w:rsidRPr="00D30605">
        <w:rPr>
          <w:rFonts w:eastAsiaTheme="minorEastAsia"/>
          <w:sz w:val="24"/>
        </w:rPr>
        <w:t>图</w:t>
      </w:r>
      <w:r w:rsidR="00AB2946">
        <w:rPr>
          <w:rFonts w:eastAsiaTheme="minorEastAsia" w:hint="eastAsia"/>
          <w:sz w:val="24"/>
        </w:rPr>
        <w:t>8-6-2</w:t>
      </w:r>
      <w:r w:rsidRPr="00D30605">
        <w:rPr>
          <w:rFonts w:eastAsiaTheme="minorEastAsia"/>
          <w:sz w:val="24"/>
        </w:rPr>
        <w:t xml:space="preserve"> </w:t>
      </w:r>
      <w:r w:rsidRPr="00D30605">
        <w:rPr>
          <w:rFonts w:eastAsiaTheme="minorEastAsia"/>
          <w:sz w:val="24"/>
        </w:rPr>
        <w:t>第一个包</w:t>
      </w:r>
    </w:p>
    <w:p w14:paraId="4F321100" w14:textId="77777777" w:rsidR="0010463D" w:rsidRPr="00D30605" w:rsidRDefault="0010463D" w:rsidP="0010463D">
      <w:pPr>
        <w:spacing w:line="276" w:lineRule="auto"/>
        <w:ind w:firstLine="420"/>
        <w:jc w:val="left"/>
        <w:rPr>
          <w:rFonts w:eastAsiaTheme="minorEastAsia"/>
          <w:sz w:val="24"/>
        </w:rPr>
      </w:pPr>
      <w:r w:rsidRPr="00D30605">
        <w:rPr>
          <w:rFonts w:eastAsiaTheme="minorEastAsia"/>
          <w:sz w:val="24"/>
        </w:rPr>
        <w:t>分析第二个包：</w:t>
      </w:r>
    </w:p>
    <w:p w14:paraId="4EC30052" w14:textId="77777777" w:rsidR="0010463D" w:rsidRPr="00D30605" w:rsidRDefault="0010463D" w:rsidP="0010463D">
      <w:pPr>
        <w:spacing w:line="276" w:lineRule="auto"/>
        <w:ind w:firstLine="420"/>
        <w:jc w:val="left"/>
        <w:rPr>
          <w:rFonts w:eastAsiaTheme="minorEastAsia"/>
          <w:sz w:val="24"/>
        </w:rPr>
      </w:pPr>
      <w:r w:rsidRPr="00D30605">
        <w:rPr>
          <w:rFonts w:eastAsiaTheme="minorEastAsia"/>
          <w:sz w:val="24"/>
        </w:rPr>
        <w:t>第二个包与第一个</w:t>
      </w:r>
      <w:proofErr w:type="gramStart"/>
      <w:r w:rsidRPr="00D30605">
        <w:rPr>
          <w:rFonts w:eastAsiaTheme="minorEastAsia"/>
          <w:sz w:val="24"/>
        </w:rPr>
        <w:t>包内容</w:t>
      </w:r>
      <w:proofErr w:type="gramEnd"/>
      <w:r w:rsidRPr="00D30605">
        <w:rPr>
          <w:rFonts w:eastAsiaTheme="minorEastAsia"/>
          <w:sz w:val="24"/>
        </w:rPr>
        <w:t>相似，在功能上，它等同于</w:t>
      </w:r>
      <w:r w:rsidRPr="00D30605">
        <w:rPr>
          <w:rFonts w:eastAsiaTheme="minorEastAsia"/>
          <w:sz w:val="24"/>
        </w:rPr>
        <w:t>IKEv1</w:t>
      </w:r>
      <w:r w:rsidRPr="00D30605">
        <w:rPr>
          <w:rFonts w:eastAsiaTheme="minorEastAsia"/>
          <w:sz w:val="24"/>
        </w:rPr>
        <w:t>中的第二和第四个包，选择了发送方提供的密码套件，与发送方交换随机数、</w:t>
      </w:r>
      <w:r w:rsidRPr="00D30605">
        <w:rPr>
          <w:rFonts w:eastAsiaTheme="minorEastAsia"/>
          <w:sz w:val="24"/>
        </w:rPr>
        <w:t>DH</w:t>
      </w:r>
      <w:r w:rsidRPr="00D30605">
        <w:rPr>
          <w:rFonts w:eastAsiaTheme="minorEastAsia"/>
          <w:sz w:val="24"/>
        </w:rPr>
        <w:t>公共值等。</w:t>
      </w:r>
      <w:r w:rsidRPr="00D30605">
        <w:rPr>
          <w:rFonts w:eastAsiaTheme="minorEastAsia"/>
          <w:sz w:val="24"/>
        </w:rPr>
        <w:t xml:space="preserve"> </w:t>
      </w:r>
    </w:p>
    <w:p w14:paraId="29F02308" w14:textId="77777777" w:rsidR="0010463D" w:rsidRPr="00D30605" w:rsidRDefault="0010463D" w:rsidP="0010463D">
      <w:pPr>
        <w:spacing w:line="276" w:lineRule="auto"/>
        <w:ind w:firstLine="420"/>
        <w:jc w:val="center"/>
        <w:rPr>
          <w:rFonts w:eastAsiaTheme="minorEastAsia"/>
          <w:sz w:val="24"/>
        </w:rPr>
      </w:pPr>
      <w:r w:rsidRPr="00D30605">
        <w:rPr>
          <w:rFonts w:eastAsiaTheme="minorEastAsia"/>
          <w:noProof/>
          <w:sz w:val="24"/>
        </w:rPr>
        <w:lastRenderedPageBreak/>
        <w:drawing>
          <wp:inline distT="0" distB="0" distL="0" distR="0" wp14:anchorId="79EA4954" wp14:editId="2C0C1AAC">
            <wp:extent cx="3932261" cy="246147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2261" cy="2461473"/>
                    </a:xfrm>
                    <a:prstGeom prst="rect">
                      <a:avLst/>
                    </a:prstGeom>
                  </pic:spPr>
                </pic:pic>
              </a:graphicData>
            </a:graphic>
          </wp:inline>
        </w:drawing>
      </w:r>
    </w:p>
    <w:p w14:paraId="7C7CAA31" w14:textId="41A77DFC" w:rsidR="0010463D" w:rsidRPr="00D30605" w:rsidRDefault="0010463D" w:rsidP="0010463D">
      <w:pPr>
        <w:spacing w:line="276" w:lineRule="auto"/>
        <w:ind w:firstLine="420"/>
        <w:jc w:val="center"/>
        <w:rPr>
          <w:rFonts w:eastAsiaTheme="minorEastAsia"/>
          <w:sz w:val="24"/>
        </w:rPr>
      </w:pPr>
      <w:r w:rsidRPr="00D30605">
        <w:rPr>
          <w:rFonts w:eastAsiaTheme="minorEastAsia"/>
          <w:sz w:val="24"/>
        </w:rPr>
        <w:t>图</w:t>
      </w:r>
      <w:r w:rsidR="00D70C08">
        <w:rPr>
          <w:rFonts w:eastAsiaTheme="minorEastAsia" w:hint="eastAsia"/>
          <w:sz w:val="24"/>
        </w:rPr>
        <w:t>8-6-3</w:t>
      </w:r>
      <w:r w:rsidRPr="00D30605">
        <w:rPr>
          <w:rFonts w:eastAsiaTheme="minorEastAsia"/>
          <w:sz w:val="24"/>
        </w:rPr>
        <w:t xml:space="preserve"> </w:t>
      </w:r>
      <w:r w:rsidRPr="00D30605">
        <w:rPr>
          <w:rFonts w:eastAsiaTheme="minorEastAsia"/>
          <w:sz w:val="24"/>
        </w:rPr>
        <w:t>第二个包</w:t>
      </w:r>
    </w:p>
    <w:p w14:paraId="559A1428" w14:textId="77777777" w:rsidR="0010463D" w:rsidRPr="00D30605" w:rsidRDefault="0010463D" w:rsidP="0010463D">
      <w:pPr>
        <w:spacing w:line="276" w:lineRule="auto"/>
        <w:ind w:firstLine="420"/>
        <w:jc w:val="left"/>
        <w:rPr>
          <w:rFonts w:eastAsiaTheme="minorEastAsia"/>
          <w:sz w:val="24"/>
        </w:rPr>
      </w:pPr>
      <w:r w:rsidRPr="00D30605">
        <w:rPr>
          <w:rFonts w:eastAsiaTheme="minorEastAsia"/>
          <w:sz w:val="24"/>
        </w:rPr>
        <w:t>分析第三、四个包：</w:t>
      </w:r>
    </w:p>
    <w:p w14:paraId="13043433" w14:textId="77777777" w:rsidR="0010463D" w:rsidRPr="00D30605" w:rsidRDefault="0010463D" w:rsidP="0010463D">
      <w:pPr>
        <w:spacing w:line="276" w:lineRule="auto"/>
        <w:ind w:firstLine="420"/>
        <w:jc w:val="left"/>
        <w:rPr>
          <w:rFonts w:eastAsiaTheme="minorEastAsia"/>
          <w:sz w:val="24"/>
        </w:rPr>
      </w:pPr>
      <w:r w:rsidRPr="00D30605">
        <w:rPr>
          <w:rFonts w:eastAsiaTheme="minorEastAsia"/>
          <w:sz w:val="24"/>
        </w:rPr>
        <w:t>第三四个包是第二次交换信息（称为</w:t>
      </w:r>
      <w:r w:rsidRPr="00D30605">
        <w:rPr>
          <w:rFonts w:eastAsiaTheme="minorEastAsia"/>
          <w:sz w:val="24"/>
        </w:rPr>
        <w:t>IKE_AUTH</w:t>
      </w:r>
      <w:r w:rsidRPr="00D30605">
        <w:rPr>
          <w:rFonts w:eastAsiaTheme="minorEastAsia"/>
          <w:sz w:val="24"/>
        </w:rPr>
        <w:t>交换），该部分以加密方式完成身份认证、对前两条信息的认证和</w:t>
      </w:r>
      <w:r w:rsidRPr="00D30605">
        <w:rPr>
          <w:rFonts w:eastAsiaTheme="minorEastAsia"/>
          <w:sz w:val="24"/>
        </w:rPr>
        <w:t>IPSec SA</w:t>
      </w:r>
      <w:r w:rsidRPr="00D30605">
        <w:rPr>
          <w:rFonts w:eastAsiaTheme="minorEastAsia"/>
          <w:sz w:val="24"/>
        </w:rPr>
        <w:t>的参数协商。它们对应了</w:t>
      </w:r>
      <w:r w:rsidRPr="00D30605">
        <w:rPr>
          <w:rFonts w:eastAsiaTheme="minorEastAsia"/>
          <w:sz w:val="24"/>
        </w:rPr>
        <w:t>IKEv1</w:t>
      </w:r>
      <w:r w:rsidRPr="00D30605">
        <w:rPr>
          <w:rFonts w:eastAsiaTheme="minorEastAsia"/>
          <w:sz w:val="24"/>
        </w:rPr>
        <w:t>模式下第五、六个包以及第二阶段</w:t>
      </w:r>
      <w:r w:rsidRPr="00D30605">
        <w:rPr>
          <w:rFonts w:eastAsiaTheme="minorEastAsia"/>
          <w:sz w:val="24"/>
        </w:rPr>
        <w:t>quick</w:t>
      </w:r>
      <w:r w:rsidRPr="00D30605">
        <w:rPr>
          <w:rFonts w:eastAsiaTheme="minorEastAsia"/>
          <w:sz w:val="24"/>
        </w:rPr>
        <w:t>模式。</w:t>
      </w:r>
    </w:p>
    <w:p w14:paraId="2353510F" w14:textId="77777777" w:rsidR="0010463D" w:rsidRPr="00D30605" w:rsidRDefault="0010463D" w:rsidP="0010463D">
      <w:pPr>
        <w:spacing w:line="276" w:lineRule="auto"/>
        <w:ind w:firstLine="420"/>
        <w:jc w:val="center"/>
        <w:rPr>
          <w:rFonts w:eastAsiaTheme="minorEastAsia"/>
          <w:sz w:val="22"/>
        </w:rPr>
      </w:pPr>
      <w:r w:rsidRPr="00D30605">
        <w:rPr>
          <w:rFonts w:eastAsiaTheme="minorEastAsia"/>
          <w:noProof/>
        </w:rPr>
        <w:drawing>
          <wp:inline distT="0" distB="0" distL="0" distR="0" wp14:anchorId="6767F566" wp14:editId="1A3E3DBF">
            <wp:extent cx="4145639" cy="2400508"/>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5639" cy="2400508"/>
                    </a:xfrm>
                    <a:prstGeom prst="rect">
                      <a:avLst/>
                    </a:prstGeom>
                  </pic:spPr>
                </pic:pic>
              </a:graphicData>
            </a:graphic>
          </wp:inline>
        </w:drawing>
      </w:r>
    </w:p>
    <w:p w14:paraId="2CF71865" w14:textId="135F5377" w:rsidR="00E76016" w:rsidRPr="00BB10A4" w:rsidRDefault="0010463D" w:rsidP="00BB10A4">
      <w:pPr>
        <w:spacing w:line="276" w:lineRule="auto"/>
        <w:ind w:firstLine="420"/>
        <w:jc w:val="center"/>
        <w:rPr>
          <w:rFonts w:eastAsiaTheme="minorEastAsia" w:hint="eastAsia"/>
          <w:sz w:val="22"/>
        </w:rPr>
      </w:pPr>
      <w:r w:rsidRPr="00D30605">
        <w:rPr>
          <w:rFonts w:eastAsiaTheme="minorEastAsia"/>
          <w:sz w:val="22"/>
        </w:rPr>
        <w:t>图</w:t>
      </w:r>
      <w:r w:rsidR="00150EA7">
        <w:rPr>
          <w:rFonts w:eastAsiaTheme="minorEastAsia" w:hint="eastAsia"/>
          <w:sz w:val="22"/>
        </w:rPr>
        <w:t>8-6-4</w:t>
      </w:r>
      <w:r w:rsidRPr="00D30605">
        <w:rPr>
          <w:rFonts w:eastAsiaTheme="minorEastAsia"/>
          <w:sz w:val="22"/>
        </w:rPr>
        <w:t xml:space="preserve"> </w:t>
      </w:r>
      <w:r w:rsidRPr="00D30605">
        <w:rPr>
          <w:rFonts w:eastAsiaTheme="minorEastAsia"/>
          <w:sz w:val="22"/>
        </w:rPr>
        <w:t>第三、四个包</w:t>
      </w:r>
    </w:p>
    <w:p w14:paraId="272C1810" w14:textId="3970451D" w:rsidR="005A1724" w:rsidRPr="00F15578" w:rsidRDefault="00942041" w:rsidP="005A1724">
      <w:pPr>
        <w:spacing w:line="360" w:lineRule="auto"/>
        <w:rPr>
          <w:rFonts w:ascii="仿宋" w:eastAsia="仿宋" w:hAnsi="仿宋"/>
          <w:b/>
          <w:bCs/>
          <w:sz w:val="28"/>
        </w:rPr>
      </w:pPr>
      <w:r>
        <w:rPr>
          <w:rFonts w:ascii="仿宋" w:eastAsia="仿宋" w:hAnsi="仿宋" w:hint="eastAsia"/>
          <w:b/>
          <w:bCs/>
          <w:sz w:val="28"/>
        </w:rPr>
        <w:t>九</w:t>
      </w:r>
      <w:r w:rsidR="005A1724" w:rsidRPr="00F15578">
        <w:rPr>
          <w:rFonts w:ascii="仿宋" w:eastAsia="仿宋" w:hAnsi="仿宋"/>
          <w:b/>
          <w:bCs/>
          <w:sz w:val="28"/>
        </w:rPr>
        <w:t>、总结及心得体会：</w:t>
      </w:r>
    </w:p>
    <w:p w14:paraId="3A671AD0" w14:textId="77777777" w:rsidR="009E3D20" w:rsidRDefault="00701E67" w:rsidP="005A1724">
      <w:pPr>
        <w:spacing w:line="360" w:lineRule="auto"/>
        <w:rPr>
          <w:rFonts w:ascii="仿宋" w:eastAsia="仿宋" w:hAnsi="仿宋"/>
        </w:rPr>
      </w:pPr>
      <w:r>
        <w:rPr>
          <w:rFonts w:ascii="仿宋" w:eastAsia="仿宋" w:hAnsi="仿宋"/>
        </w:rPr>
        <w:tab/>
      </w:r>
      <w:r w:rsidR="0016128B">
        <w:rPr>
          <w:rFonts w:ascii="仿宋" w:eastAsia="仿宋" w:hAnsi="仿宋" w:hint="eastAsia"/>
        </w:rPr>
        <w:t>通过本次实验，我基本</w:t>
      </w:r>
      <w:r w:rsidR="00860AD5">
        <w:rPr>
          <w:rFonts w:ascii="仿宋" w:eastAsia="仿宋" w:hAnsi="仿宋" w:hint="eastAsia"/>
        </w:rPr>
        <w:t>掌握了</w:t>
      </w:r>
      <w:r w:rsidR="00860AD5" w:rsidRPr="00860AD5">
        <w:rPr>
          <w:rFonts w:ascii="仿宋" w:eastAsia="仿宋" w:hAnsi="仿宋" w:hint="eastAsia"/>
        </w:rPr>
        <w:t>IPSec的VPN中网关到网关的配置</w:t>
      </w:r>
      <w:r w:rsidR="00860AD5">
        <w:rPr>
          <w:rFonts w:ascii="仿宋" w:eastAsia="仿宋" w:hAnsi="仿宋" w:hint="eastAsia"/>
        </w:rPr>
        <w:t>，而且</w:t>
      </w:r>
      <w:r w:rsidR="001B6B48" w:rsidRPr="001B6B48">
        <w:rPr>
          <w:rFonts w:ascii="仿宋" w:eastAsia="仿宋" w:hAnsi="仿宋" w:hint="eastAsia"/>
        </w:rPr>
        <w:t>通过流量分析，进一步理解IPSec协议套</w:t>
      </w:r>
      <w:r w:rsidR="001B6B48">
        <w:rPr>
          <w:rFonts w:ascii="仿宋" w:eastAsia="仿宋" w:hAnsi="仿宋" w:hint="eastAsia"/>
        </w:rPr>
        <w:t>。</w:t>
      </w:r>
      <w:r w:rsidR="00710778" w:rsidRPr="00710778">
        <w:rPr>
          <w:rFonts w:ascii="仿宋" w:eastAsia="仿宋" w:hAnsi="仿宋" w:hint="eastAsia"/>
        </w:rPr>
        <w:t>IPSec是在IP网络上保证安全通信的开放标准框架，它在IP层提供数据源验证、数据完整性和数据保密性</w:t>
      </w:r>
      <w:r w:rsidR="009E3D20">
        <w:rPr>
          <w:rFonts w:ascii="仿宋" w:eastAsia="仿宋" w:hAnsi="仿宋" w:hint="eastAsia"/>
        </w:rPr>
        <w:t>。</w:t>
      </w:r>
    </w:p>
    <w:p w14:paraId="10E82F57" w14:textId="207C760E" w:rsidR="005A1724" w:rsidRPr="00F15578" w:rsidRDefault="009E3D20" w:rsidP="005A1724">
      <w:pPr>
        <w:spacing w:line="360" w:lineRule="auto"/>
        <w:rPr>
          <w:rFonts w:ascii="仿宋" w:eastAsia="仿宋" w:hAnsi="仿宋" w:hint="eastAsia"/>
        </w:rPr>
      </w:pPr>
      <w:r>
        <w:rPr>
          <w:rFonts w:ascii="仿宋" w:eastAsia="仿宋" w:hAnsi="仿宋"/>
        </w:rPr>
        <w:tab/>
      </w:r>
      <w:bookmarkStart w:id="0" w:name="_GoBack"/>
      <w:bookmarkEnd w:id="0"/>
      <w:r w:rsidR="004354F8" w:rsidRPr="004354F8">
        <w:rPr>
          <w:rFonts w:ascii="仿宋" w:eastAsia="仿宋" w:hAnsi="仿宋" w:hint="eastAsia"/>
        </w:rPr>
        <w:t>IPSec主要由AH(认证头)协议，ESP(封装安全载荷)协议以及负责密钥管理的IKE协议组成。AH为IP数据包提供无连接的数据完整性和数据源认证。数据完整性通过消息认证码(如MD5、SHA1)产生的校验值来保证，数据源认证通过在待认证的数据中加入一个共享密钥</w:t>
      </w:r>
      <w:r w:rsidR="004354F8" w:rsidRPr="004354F8">
        <w:rPr>
          <w:rFonts w:ascii="仿宋" w:eastAsia="仿宋" w:hAnsi="仿宋" w:hint="eastAsia"/>
        </w:rPr>
        <w:lastRenderedPageBreak/>
        <w:t>来实现</w:t>
      </w:r>
      <w:r w:rsidR="004354F8">
        <w:rPr>
          <w:rFonts w:ascii="仿宋" w:eastAsia="仿宋" w:hAnsi="仿宋" w:hint="eastAsia"/>
        </w:rPr>
        <w:t>。</w:t>
      </w:r>
    </w:p>
    <w:p w14:paraId="54F44370" w14:textId="5073CB8E" w:rsidR="00267E95" w:rsidRDefault="00023642" w:rsidP="002E5A76">
      <w:pPr>
        <w:spacing w:line="360" w:lineRule="auto"/>
        <w:rPr>
          <w:rFonts w:ascii="仿宋" w:eastAsia="仿宋" w:hAnsi="仿宋"/>
          <w:b/>
          <w:bCs/>
          <w:sz w:val="28"/>
        </w:rPr>
      </w:pPr>
      <w:r w:rsidRPr="00F15578">
        <w:rPr>
          <w:rFonts w:ascii="仿宋" w:eastAsia="仿宋" w:hAnsi="仿宋" w:hint="eastAsia"/>
          <w:b/>
          <w:bCs/>
          <w:sz w:val="28"/>
        </w:rPr>
        <w:t>十</w:t>
      </w:r>
      <w:r w:rsidR="002E5A76" w:rsidRPr="00F15578">
        <w:rPr>
          <w:rFonts w:ascii="仿宋" w:eastAsia="仿宋" w:hAnsi="仿宋" w:hint="eastAsia"/>
          <w:b/>
          <w:bCs/>
          <w:sz w:val="28"/>
        </w:rPr>
        <w:t>、对本实验过程及方法、手段的改进建议：</w:t>
      </w:r>
    </w:p>
    <w:p w14:paraId="0554E9CB" w14:textId="1EFE2DC1" w:rsidR="009B655C" w:rsidRPr="009B655C" w:rsidRDefault="009B655C" w:rsidP="002E5A76">
      <w:pPr>
        <w:spacing w:line="360" w:lineRule="auto"/>
        <w:rPr>
          <w:rFonts w:ascii="仿宋" w:eastAsia="仿宋" w:hAnsi="仿宋" w:hint="eastAsia"/>
          <w:bCs/>
          <w:sz w:val="28"/>
        </w:rPr>
      </w:pPr>
      <w:r>
        <w:rPr>
          <w:rFonts w:ascii="仿宋" w:eastAsia="仿宋" w:hAnsi="仿宋"/>
          <w:b/>
          <w:bCs/>
          <w:sz w:val="28"/>
        </w:rPr>
        <w:tab/>
      </w:r>
      <w:r>
        <w:rPr>
          <w:rFonts w:ascii="仿宋" w:eastAsia="仿宋" w:hAnsi="仿宋" w:hint="eastAsia"/>
          <w:bCs/>
          <w:sz w:val="28"/>
        </w:rPr>
        <w:t>无。</w:t>
      </w:r>
    </w:p>
    <w:p w14:paraId="7191B41E" w14:textId="77777777" w:rsidR="005A1724" w:rsidRPr="00F15578" w:rsidRDefault="005A1724" w:rsidP="005A1724">
      <w:pPr>
        <w:spacing w:line="360" w:lineRule="auto"/>
        <w:rPr>
          <w:rFonts w:ascii="仿宋" w:eastAsia="仿宋" w:hAnsi="仿宋"/>
          <w:b/>
          <w:bCs/>
          <w:sz w:val="28"/>
        </w:rPr>
      </w:pPr>
      <w:r w:rsidRPr="00F15578">
        <w:rPr>
          <w:rFonts w:ascii="仿宋" w:eastAsia="仿宋" w:hAnsi="仿宋"/>
        </w:rPr>
        <w:t xml:space="preserve">                                                     </w:t>
      </w:r>
      <w:r w:rsidRPr="00F15578">
        <w:rPr>
          <w:rFonts w:ascii="仿宋" w:eastAsia="仿宋" w:hAnsi="仿宋"/>
          <w:b/>
          <w:bCs/>
          <w:sz w:val="28"/>
        </w:rPr>
        <w:t xml:space="preserve">报告评分：   </w:t>
      </w:r>
    </w:p>
    <w:p w14:paraId="12CC8B68" w14:textId="5DE6C18F" w:rsidR="004E4A72" w:rsidRPr="003D6FB9" w:rsidRDefault="005A1724" w:rsidP="003D6FB9">
      <w:pPr>
        <w:spacing w:line="360" w:lineRule="auto"/>
        <w:rPr>
          <w:rFonts w:ascii="仿宋" w:eastAsia="仿宋" w:hAnsi="仿宋"/>
          <w:b/>
          <w:bCs/>
          <w:sz w:val="28"/>
        </w:rPr>
      </w:pPr>
      <w:r w:rsidRPr="00F15578">
        <w:rPr>
          <w:rFonts w:ascii="仿宋" w:eastAsia="仿宋" w:hAnsi="仿宋"/>
          <w:sz w:val="28"/>
        </w:rPr>
        <w:t xml:space="preserve">                                    </w:t>
      </w:r>
      <w:r w:rsidRPr="00F15578">
        <w:rPr>
          <w:rFonts w:ascii="仿宋" w:eastAsia="仿宋" w:hAnsi="仿宋"/>
          <w:b/>
          <w:bCs/>
          <w:sz w:val="28"/>
        </w:rPr>
        <w:t xml:space="preserve">  指导教师签字：</w:t>
      </w:r>
    </w:p>
    <w:sectPr w:rsidR="004E4A72" w:rsidRPr="003D6FB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80B2EF" w14:textId="77777777" w:rsidR="00176E0B" w:rsidRDefault="00176E0B" w:rsidP="005A1724">
      <w:r>
        <w:separator/>
      </w:r>
    </w:p>
  </w:endnote>
  <w:endnote w:type="continuationSeparator" w:id="0">
    <w:p w14:paraId="065268C8" w14:textId="77777777" w:rsidR="00176E0B" w:rsidRDefault="00176E0B" w:rsidP="005A17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fixed"/>
    <w:sig w:usb0="00000000" w:usb1="080E0000" w:usb2="00000010" w:usb3="00000000" w:csb0="00040000" w:csb1="00000000"/>
  </w:font>
  <w:font w:name="方正舒体">
    <w:panose1 w:val="02010601030101010101"/>
    <w:charset w:val="86"/>
    <w:family w:val="auto"/>
    <w:pitch w:val="variable"/>
    <w:sig w:usb0="00000003"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仿宋">
    <w:altName w:val="Arial Unicode MS"/>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64993D" w14:textId="77777777" w:rsidR="00176E0B" w:rsidRDefault="00176E0B" w:rsidP="005A1724">
      <w:r>
        <w:separator/>
      </w:r>
    </w:p>
  </w:footnote>
  <w:footnote w:type="continuationSeparator" w:id="0">
    <w:p w14:paraId="0A082928" w14:textId="77777777" w:rsidR="00176E0B" w:rsidRDefault="00176E0B" w:rsidP="005A17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C31515"/>
    <w:multiLevelType w:val="hybridMultilevel"/>
    <w:tmpl w:val="D12E8CC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A1724"/>
    <w:rsid w:val="00000635"/>
    <w:rsid w:val="00023642"/>
    <w:rsid w:val="000C6386"/>
    <w:rsid w:val="000E3670"/>
    <w:rsid w:val="000E50A8"/>
    <w:rsid w:val="0010463D"/>
    <w:rsid w:val="00137CBA"/>
    <w:rsid w:val="00150EA7"/>
    <w:rsid w:val="0015145C"/>
    <w:rsid w:val="00160B50"/>
    <w:rsid w:val="0016128B"/>
    <w:rsid w:val="00165907"/>
    <w:rsid w:val="00176E0B"/>
    <w:rsid w:val="001B5DB9"/>
    <w:rsid w:val="001B6B48"/>
    <w:rsid w:val="001C7113"/>
    <w:rsid w:val="0021368D"/>
    <w:rsid w:val="00227156"/>
    <w:rsid w:val="002310CA"/>
    <w:rsid w:val="0025059C"/>
    <w:rsid w:val="00250F1F"/>
    <w:rsid w:val="00256973"/>
    <w:rsid w:val="00267E95"/>
    <w:rsid w:val="00280CFE"/>
    <w:rsid w:val="0028115E"/>
    <w:rsid w:val="0028202B"/>
    <w:rsid w:val="002A7094"/>
    <w:rsid w:val="002B2CCE"/>
    <w:rsid w:val="002D4232"/>
    <w:rsid w:val="002E5A76"/>
    <w:rsid w:val="00301F01"/>
    <w:rsid w:val="00310D83"/>
    <w:rsid w:val="00321631"/>
    <w:rsid w:val="00340B9A"/>
    <w:rsid w:val="003678A3"/>
    <w:rsid w:val="00380073"/>
    <w:rsid w:val="00386D9C"/>
    <w:rsid w:val="00397A71"/>
    <w:rsid w:val="003D6FB9"/>
    <w:rsid w:val="00431F55"/>
    <w:rsid w:val="004354F8"/>
    <w:rsid w:val="00467D4B"/>
    <w:rsid w:val="004733BD"/>
    <w:rsid w:val="00494795"/>
    <w:rsid w:val="004D78C6"/>
    <w:rsid w:val="004E4A72"/>
    <w:rsid w:val="004F4FDA"/>
    <w:rsid w:val="00507652"/>
    <w:rsid w:val="005128B0"/>
    <w:rsid w:val="00516753"/>
    <w:rsid w:val="005244EE"/>
    <w:rsid w:val="005415B0"/>
    <w:rsid w:val="005671FD"/>
    <w:rsid w:val="005A1724"/>
    <w:rsid w:val="005C7E8C"/>
    <w:rsid w:val="005F172E"/>
    <w:rsid w:val="0063685F"/>
    <w:rsid w:val="006449F1"/>
    <w:rsid w:val="00662B53"/>
    <w:rsid w:val="0069700D"/>
    <w:rsid w:val="006A2F04"/>
    <w:rsid w:val="006A3504"/>
    <w:rsid w:val="006E2B91"/>
    <w:rsid w:val="006F433E"/>
    <w:rsid w:val="00701E67"/>
    <w:rsid w:val="00702CBA"/>
    <w:rsid w:val="00706670"/>
    <w:rsid w:val="00710486"/>
    <w:rsid w:val="00710778"/>
    <w:rsid w:val="00751C4A"/>
    <w:rsid w:val="0075265C"/>
    <w:rsid w:val="0075624E"/>
    <w:rsid w:val="00784B40"/>
    <w:rsid w:val="007963A4"/>
    <w:rsid w:val="007C0355"/>
    <w:rsid w:val="007C285C"/>
    <w:rsid w:val="007C4535"/>
    <w:rsid w:val="007F4463"/>
    <w:rsid w:val="00805A32"/>
    <w:rsid w:val="00846B99"/>
    <w:rsid w:val="00851B5D"/>
    <w:rsid w:val="00860AD5"/>
    <w:rsid w:val="00860D72"/>
    <w:rsid w:val="00875687"/>
    <w:rsid w:val="0087652B"/>
    <w:rsid w:val="0089520C"/>
    <w:rsid w:val="00895563"/>
    <w:rsid w:val="008A64A0"/>
    <w:rsid w:val="008C66A1"/>
    <w:rsid w:val="00942041"/>
    <w:rsid w:val="0094503B"/>
    <w:rsid w:val="009721C6"/>
    <w:rsid w:val="009764D2"/>
    <w:rsid w:val="0097676D"/>
    <w:rsid w:val="00976FA4"/>
    <w:rsid w:val="009B655C"/>
    <w:rsid w:val="009B6CA8"/>
    <w:rsid w:val="009D193B"/>
    <w:rsid w:val="009E3D20"/>
    <w:rsid w:val="009F6EC4"/>
    <w:rsid w:val="00A01D93"/>
    <w:rsid w:val="00A05B22"/>
    <w:rsid w:val="00A5268A"/>
    <w:rsid w:val="00A567F6"/>
    <w:rsid w:val="00A86E31"/>
    <w:rsid w:val="00A876BB"/>
    <w:rsid w:val="00A932B3"/>
    <w:rsid w:val="00AA0FA2"/>
    <w:rsid w:val="00AB2946"/>
    <w:rsid w:val="00AC5548"/>
    <w:rsid w:val="00AC5F39"/>
    <w:rsid w:val="00B07B68"/>
    <w:rsid w:val="00B21428"/>
    <w:rsid w:val="00B31FA3"/>
    <w:rsid w:val="00B86070"/>
    <w:rsid w:val="00B947C8"/>
    <w:rsid w:val="00BB10A4"/>
    <w:rsid w:val="00BB404A"/>
    <w:rsid w:val="00C17B55"/>
    <w:rsid w:val="00C23243"/>
    <w:rsid w:val="00C90D82"/>
    <w:rsid w:val="00C92994"/>
    <w:rsid w:val="00CA4963"/>
    <w:rsid w:val="00CD27CC"/>
    <w:rsid w:val="00CD5264"/>
    <w:rsid w:val="00CE617F"/>
    <w:rsid w:val="00CF6B2E"/>
    <w:rsid w:val="00D00DFC"/>
    <w:rsid w:val="00D058AF"/>
    <w:rsid w:val="00D21F46"/>
    <w:rsid w:val="00D24355"/>
    <w:rsid w:val="00D41393"/>
    <w:rsid w:val="00D423FC"/>
    <w:rsid w:val="00D6328E"/>
    <w:rsid w:val="00D70C08"/>
    <w:rsid w:val="00D74669"/>
    <w:rsid w:val="00D7478A"/>
    <w:rsid w:val="00D928FF"/>
    <w:rsid w:val="00D94BEA"/>
    <w:rsid w:val="00DB6C49"/>
    <w:rsid w:val="00DF3AF4"/>
    <w:rsid w:val="00E26D87"/>
    <w:rsid w:val="00E314F3"/>
    <w:rsid w:val="00E43A75"/>
    <w:rsid w:val="00E50B16"/>
    <w:rsid w:val="00E76016"/>
    <w:rsid w:val="00EA6E50"/>
    <w:rsid w:val="00EA7AFF"/>
    <w:rsid w:val="00EC62D5"/>
    <w:rsid w:val="00F15578"/>
    <w:rsid w:val="00F1566D"/>
    <w:rsid w:val="00F42589"/>
    <w:rsid w:val="00F44530"/>
    <w:rsid w:val="00FB082E"/>
    <w:rsid w:val="00FB3849"/>
    <w:rsid w:val="00FC60D2"/>
    <w:rsid w:val="00FD02A0"/>
    <w:rsid w:val="00FE43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8FF6C"/>
  <w15:docId w15:val="{1B909438-69FB-4A7C-9051-C2BB640FB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A1724"/>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A172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A1724"/>
    <w:rPr>
      <w:sz w:val="18"/>
      <w:szCs w:val="18"/>
    </w:rPr>
  </w:style>
  <w:style w:type="paragraph" w:styleId="a5">
    <w:name w:val="footer"/>
    <w:basedOn w:val="a"/>
    <w:link w:val="a6"/>
    <w:uiPriority w:val="99"/>
    <w:unhideWhenUsed/>
    <w:rsid w:val="005A1724"/>
    <w:pPr>
      <w:tabs>
        <w:tab w:val="center" w:pos="4153"/>
        <w:tab w:val="right" w:pos="8306"/>
      </w:tabs>
      <w:snapToGrid w:val="0"/>
      <w:jc w:val="left"/>
    </w:pPr>
    <w:rPr>
      <w:sz w:val="18"/>
      <w:szCs w:val="18"/>
    </w:rPr>
  </w:style>
  <w:style w:type="character" w:customStyle="1" w:styleId="a6">
    <w:name w:val="页脚 字符"/>
    <w:basedOn w:val="a0"/>
    <w:link w:val="a5"/>
    <w:uiPriority w:val="99"/>
    <w:rsid w:val="005A1724"/>
    <w:rPr>
      <w:sz w:val="18"/>
      <w:szCs w:val="18"/>
    </w:rPr>
  </w:style>
  <w:style w:type="paragraph" w:styleId="a7">
    <w:name w:val="Balloon Text"/>
    <w:basedOn w:val="a"/>
    <w:link w:val="a8"/>
    <w:uiPriority w:val="99"/>
    <w:semiHidden/>
    <w:unhideWhenUsed/>
    <w:rsid w:val="005A1724"/>
    <w:rPr>
      <w:sz w:val="18"/>
      <w:szCs w:val="18"/>
    </w:rPr>
  </w:style>
  <w:style w:type="character" w:customStyle="1" w:styleId="a8">
    <w:name w:val="批注框文本 字符"/>
    <w:basedOn w:val="a0"/>
    <w:link w:val="a7"/>
    <w:uiPriority w:val="99"/>
    <w:semiHidden/>
    <w:rsid w:val="005A1724"/>
    <w:rPr>
      <w:rFonts w:ascii="Times New Roman" w:eastAsia="宋体" w:hAnsi="Times New Roman" w:cs="Times New Roman"/>
      <w:sz w:val="18"/>
      <w:szCs w:val="18"/>
    </w:rPr>
  </w:style>
  <w:style w:type="character" w:styleId="a9">
    <w:name w:val="Hyperlink"/>
    <w:basedOn w:val="a0"/>
    <w:uiPriority w:val="99"/>
    <w:unhideWhenUsed/>
    <w:rsid w:val="00D6328E"/>
    <w:rPr>
      <w:color w:val="0000FF" w:themeColor="hyperlink"/>
      <w:u w:val="single"/>
    </w:rPr>
  </w:style>
  <w:style w:type="character" w:styleId="aa">
    <w:name w:val="Unresolved Mention"/>
    <w:basedOn w:val="a0"/>
    <w:uiPriority w:val="99"/>
    <w:semiHidden/>
    <w:unhideWhenUsed/>
    <w:rsid w:val="00D632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932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14</Pages>
  <Words>939</Words>
  <Characters>5353</Characters>
  <Application>Microsoft Office Word</Application>
  <DocSecurity>0</DocSecurity>
  <Lines>44</Lines>
  <Paragraphs>12</Paragraphs>
  <ScaleCrop>false</ScaleCrop>
  <Company>Lenovo</Company>
  <LinksUpToDate>false</LinksUpToDate>
  <CharactersWithSpaces>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周 玉川</cp:lastModifiedBy>
  <cp:revision>163</cp:revision>
  <dcterms:created xsi:type="dcterms:W3CDTF">2013-11-04T01:19:00Z</dcterms:created>
  <dcterms:modified xsi:type="dcterms:W3CDTF">2019-12-27T16:23:00Z</dcterms:modified>
</cp:coreProperties>
</file>