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72EB394C" w:rsidR="00B25F67" w:rsidRDefault="00C0669A" w:rsidP="00C0669A">
      <w:pPr>
        <w:pStyle w:val="1-1"/>
        <w:ind w:firstLine="723"/>
      </w:pPr>
      <w:r>
        <w:rPr>
          <w:rFonts w:hint="eastAsia"/>
        </w:rPr>
        <w:t>第</w:t>
      </w:r>
      <w:r w:rsidR="00340150">
        <w:rPr>
          <w:rFonts w:hint="eastAsia"/>
        </w:rPr>
        <w:t>二</w:t>
      </w:r>
      <w:r>
        <w:rPr>
          <w:rFonts w:hint="eastAsia"/>
        </w:rPr>
        <w:t>次作业</w:t>
      </w:r>
    </w:p>
    <w:p w14:paraId="25C3ED86" w14:textId="602BC386" w:rsidR="00F70558" w:rsidRDefault="00F70558" w:rsidP="00F70558">
      <w:pPr>
        <w:pStyle w:val="2-1"/>
      </w:pPr>
      <w:r>
        <w:rPr>
          <w:rFonts w:hint="eastAsia"/>
        </w:rPr>
        <w:t>测试点</w:t>
      </w:r>
      <w:r>
        <w:t>2-1</w:t>
      </w:r>
    </w:p>
    <w:p w14:paraId="687BF010" w14:textId="77777777" w:rsidR="00F70558" w:rsidRDefault="00F70558" w:rsidP="00F70558">
      <w:pPr>
        <w:pStyle w:val="2-2"/>
      </w:pPr>
      <w:r>
        <w:t xml:space="preserve"> 1</w:t>
      </w:r>
      <w:r>
        <w:t>、在查询相关技术资料或进行实际验证的基础上回答以下问题：</w:t>
      </w:r>
    </w:p>
    <w:p w14:paraId="75B59377" w14:textId="05C3EA15" w:rsidR="00F70558" w:rsidRDefault="00F70558" w:rsidP="00937B2F">
      <w:pPr>
        <w:pStyle w:val="a7"/>
        <w:numPr>
          <w:ilvl w:val="0"/>
          <w:numId w:val="27"/>
        </w:numPr>
        <w:ind w:firstLineChars="0"/>
      </w:pPr>
      <w:r>
        <w:t>如果主机</w:t>
      </w:r>
      <w:r>
        <w:t>A</w:t>
      </w:r>
      <w:r>
        <w:t>跳过与主机</w:t>
      </w:r>
      <w:r>
        <w:t>B</w:t>
      </w:r>
      <w:r>
        <w:t>建立</w:t>
      </w:r>
      <w:r>
        <w:t>TCP</w:t>
      </w:r>
      <w:r>
        <w:t>连接的前两个步骤，直接发送三次握手中最后一个带</w:t>
      </w:r>
      <w:r>
        <w:t>ACK</w:t>
      </w:r>
      <w:r>
        <w:t>标志的包，主机</w:t>
      </w:r>
      <w:r>
        <w:t>B</w:t>
      </w:r>
      <w:r>
        <w:t>会如何处理？</w:t>
      </w:r>
    </w:p>
    <w:p w14:paraId="51E72D85" w14:textId="6693B194" w:rsidR="00F70558" w:rsidRDefault="00F70558" w:rsidP="00937B2F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答：主机</w:t>
      </w:r>
      <w:r>
        <w:rPr>
          <w:rFonts w:hint="eastAsia"/>
        </w:rPr>
        <w:t>B</w:t>
      </w:r>
      <w:r>
        <w:rPr>
          <w:rFonts w:hint="eastAsia"/>
        </w:rPr>
        <w:t>收到该</w:t>
      </w:r>
      <w:proofErr w:type="gramStart"/>
      <w:r>
        <w:rPr>
          <w:rFonts w:hint="eastAsia"/>
        </w:rPr>
        <w:t>包以后</w:t>
      </w:r>
      <w:proofErr w:type="gramEnd"/>
      <w:r w:rsidR="0015746A">
        <w:rPr>
          <w:rFonts w:hint="eastAsia"/>
        </w:rPr>
        <w:t>应该会</w:t>
      </w:r>
      <w:r>
        <w:rPr>
          <w:rFonts w:hint="eastAsia"/>
        </w:rPr>
        <w:t>会直接丢弃。</w:t>
      </w:r>
      <w:r w:rsidR="0015746A">
        <w:rPr>
          <w:rFonts w:hint="eastAsia"/>
        </w:rPr>
        <w:t>因为</w:t>
      </w:r>
      <w:r w:rsidR="00EA4E7E">
        <w:rPr>
          <w:rFonts w:hint="eastAsia"/>
        </w:rPr>
        <w:t>没有前两次握手，没为主机</w:t>
      </w:r>
      <w:r w:rsidR="00EA4E7E">
        <w:rPr>
          <w:rFonts w:hint="eastAsia"/>
        </w:rPr>
        <w:t>A</w:t>
      </w:r>
      <w:r w:rsidR="00EA4E7E">
        <w:rPr>
          <w:rFonts w:hint="eastAsia"/>
        </w:rPr>
        <w:t>的连接创造资源。</w:t>
      </w:r>
      <w:bookmarkStart w:id="0" w:name="_GoBack"/>
      <w:bookmarkEnd w:id="0"/>
    </w:p>
    <w:p w14:paraId="2CCA39BC" w14:textId="72B187FB" w:rsidR="00F70558" w:rsidRDefault="00F70558" w:rsidP="00937B2F">
      <w:pPr>
        <w:pStyle w:val="a7"/>
        <w:numPr>
          <w:ilvl w:val="0"/>
          <w:numId w:val="27"/>
        </w:numPr>
        <w:ind w:firstLineChars="0"/>
      </w:pPr>
      <w:r>
        <w:t>如果应用程序在释放连接的过程中（参见教材图</w:t>
      </w:r>
      <w:r>
        <w:t>2-6-3</w:t>
      </w:r>
      <w:r>
        <w:t>），由于应用程序异常终止来不及通知</w:t>
      </w:r>
      <w:r>
        <w:t>TCP</w:t>
      </w:r>
      <w:r>
        <w:t>协议释放连接，试问在实际情况中应该如何处理这种异常。</w:t>
      </w:r>
    </w:p>
    <w:p w14:paraId="6515A2C8" w14:textId="4C5BCFCC" w:rsidR="00F70558" w:rsidRDefault="00F70558" w:rsidP="00937B2F">
      <w:pPr>
        <w:pStyle w:val="a7"/>
        <w:ind w:left="1260" w:firstLineChars="0" w:firstLine="0"/>
      </w:pPr>
      <w:r>
        <w:rPr>
          <w:rFonts w:hint="eastAsia"/>
        </w:rPr>
        <w:t>答：应用程序异常终止则会停止</w:t>
      </w:r>
      <w:r>
        <w:rPr>
          <w:rFonts w:hint="eastAsia"/>
        </w:rPr>
        <w:t>TCP</w:t>
      </w:r>
      <w:r>
        <w:rPr>
          <w:rFonts w:hint="eastAsia"/>
        </w:rPr>
        <w:t>报文的发送，</w:t>
      </w:r>
      <w:r w:rsidRPr="00ED7370">
        <w:rPr>
          <w:rFonts w:hint="eastAsia"/>
        </w:rPr>
        <w:t>在交互的双方中的某一方长期未收到来自对方的确认报文，则其在超出一定的重传次数或时间后，会主动向对端发送</w:t>
      </w:r>
      <w:r w:rsidRPr="00ED7370">
        <w:t>reset</w:t>
      </w:r>
      <w:r w:rsidRPr="00ED7370">
        <w:t>报文释放该</w:t>
      </w:r>
      <w:r w:rsidRPr="00ED7370">
        <w:t>TCP</w:t>
      </w:r>
      <w:r w:rsidRPr="00ED7370">
        <w:t>连接</w:t>
      </w:r>
    </w:p>
    <w:p w14:paraId="0A12C96C" w14:textId="77777777" w:rsidR="00F70558" w:rsidRDefault="00F70558" w:rsidP="00937B2F">
      <w:pPr>
        <w:pStyle w:val="2-2"/>
      </w:pPr>
      <w:r>
        <w:t>2</w:t>
      </w:r>
      <w:r>
        <w:t>、</w:t>
      </w:r>
      <w:r>
        <w:t xml:space="preserve"> IP</w:t>
      </w:r>
      <w:r>
        <w:t>协议安全威胁产生的根本原因是什么？请举例分析。</w:t>
      </w:r>
    </w:p>
    <w:p w14:paraId="0DC5E3E4" w14:textId="77777777" w:rsidR="00F70558" w:rsidRDefault="00F70558" w:rsidP="00F70558">
      <w:pPr>
        <w:ind w:firstLine="480"/>
      </w:pPr>
      <w:r>
        <w:rPr>
          <w:rFonts w:hint="eastAsia"/>
        </w:rPr>
        <w:t>答：根本原因是</w:t>
      </w:r>
      <w:r>
        <w:t>IP</w:t>
      </w:r>
      <w:r>
        <w:rPr>
          <w:rFonts w:hint="eastAsia"/>
        </w:rPr>
        <w:t>协议设计时自身的缺陷，</w:t>
      </w:r>
    </w:p>
    <w:p w14:paraId="7BC46962" w14:textId="66CA7D1E" w:rsidR="00F70558" w:rsidRDefault="00F70558" w:rsidP="00937B2F">
      <w:pPr>
        <w:pStyle w:val="a7"/>
        <w:numPr>
          <w:ilvl w:val="0"/>
          <w:numId w:val="28"/>
        </w:numPr>
        <w:ind w:firstLineChars="0"/>
      </w:pPr>
      <w:r w:rsidRPr="00357370">
        <w:rPr>
          <w:rFonts w:hint="eastAsia"/>
        </w:rPr>
        <w:t>IP</w:t>
      </w:r>
      <w:r w:rsidRPr="00357370">
        <w:rPr>
          <w:rFonts w:hint="eastAsia"/>
        </w:rPr>
        <w:t>协议本身没有验证源</w:t>
      </w:r>
      <w:r w:rsidRPr="00357370">
        <w:rPr>
          <w:rFonts w:hint="eastAsia"/>
        </w:rPr>
        <w:t>IP</w:t>
      </w:r>
      <w:r w:rsidRPr="00357370">
        <w:rPr>
          <w:rFonts w:hint="eastAsia"/>
        </w:rPr>
        <w:t>地址真实性的机制</w:t>
      </w:r>
      <w:r>
        <w:rPr>
          <w:rFonts w:hint="eastAsia"/>
        </w:rPr>
        <w:t>，导致攻击者可以进行</w:t>
      </w:r>
      <w:r>
        <w:rPr>
          <w:rFonts w:hint="eastAsia"/>
        </w:rPr>
        <w:t>IP</w:t>
      </w:r>
      <w:r>
        <w:rPr>
          <w:rFonts w:hint="eastAsia"/>
        </w:rPr>
        <w:t>假冒攻击；</w:t>
      </w:r>
    </w:p>
    <w:p w14:paraId="390BC059" w14:textId="4D1F9C55" w:rsidR="00F70558" w:rsidRDefault="00F70558" w:rsidP="00937B2F">
      <w:pPr>
        <w:pStyle w:val="a7"/>
        <w:numPr>
          <w:ilvl w:val="0"/>
          <w:numId w:val="28"/>
        </w:numPr>
        <w:ind w:firstLineChars="0"/>
      </w:pPr>
      <w:r w:rsidRPr="00357370">
        <w:rPr>
          <w:rFonts w:hint="eastAsia"/>
        </w:rPr>
        <w:t>链路层具有最大传输单元</w:t>
      </w:r>
      <w:r w:rsidRPr="00357370">
        <w:t>MTU</w:t>
      </w:r>
      <w:r w:rsidRPr="00357370">
        <w:t>这个特性，它限制了数据帧的最大长度，不同的网络类型都有一个上限值，以太网的</w:t>
      </w:r>
      <w:r w:rsidRPr="00357370">
        <w:t>MTU</w:t>
      </w:r>
      <w:r w:rsidRPr="00357370">
        <w:t>是</w:t>
      </w:r>
      <w:r w:rsidRPr="00357370">
        <w:t>1500</w:t>
      </w:r>
      <w:r w:rsidRPr="00357370">
        <w:t>。如果</w:t>
      </w:r>
      <w:r w:rsidRPr="00357370">
        <w:t>IP</w:t>
      </w:r>
      <w:r w:rsidRPr="00357370">
        <w:t>层有数据包要传，而且数据包的长度超过了</w:t>
      </w:r>
      <w:r w:rsidRPr="00357370">
        <w:t>MTU</w:t>
      </w:r>
      <w:r w:rsidRPr="00357370">
        <w:t>，那么</w:t>
      </w:r>
      <w:r w:rsidRPr="00357370">
        <w:t>IP</w:t>
      </w:r>
      <w:r w:rsidRPr="00357370">
        <w:t>层就要对数据包进行分片</w:t>
      </w:r>
      <w:r w:rsidRPr="00357370">
        <w:t>(fragmentation)</w:t>
      </w:r>
      <w:r w:rsidRPr="00357370">
        <w:t>操作，使每一片的长度都小于或等于</w:t>
      </w:r>
      <w:r w:rsidRPr="00357370">
        <w:t>MTU</w:t>
      </w:r>
      <w:r w:rsidRPr="00357370">
        <w:t>。</w:t>
      </w:r>
      <w:r w:rsidRPr="00357370">
        <w:t>IP</w:t>
      </w:r>
      <w:r w:rsidRPr="00357370">
        <w:t>首部有两个字节表示整个</w:t>
      </w:r>
      <w:r w:rsidRPr="00357370">
        <w:t>IP</w:t>
      </w:r>
      <w:r w:rsidRPr="00357370">
        <w:t>数据包的长度，所以</w:t>
      </w:r>
      <w:r w:rsidRPr="00357370">
        <w:t>IP</w:t>
      </w:r>
      <w:r w:rsidRPr="00357370">
        <w:t>数据包最长只能为</w:t>
      </w:r>
      <w:r w:rsidRPr="00357370">
        <w:t>0xFFFF</w:t>
      </w:r>
      <w:r w:rsidRPr="00357370">
        <w:t>，就是</w:t>
      </w:r>
      <w:r w:rsidRPr="00357370">
        <w:t>65535</w:t>
      </w:r>
      <w:r w:rsidRPr="00357370">
        <w:t>字节。如果有意发送总长度超过</w:t>
      </w:r>
      <w:r w:rsidRPr="00357370">
        <w:t xml:space="preserve">65535 </w:t>
      </w:r>
      <w:r w:rsidRPr="00357370">
        <w:t>的</w:t>
      </w:r>
      <w:r w:rsidRPr="00357370">
        <w:t>IP</w:t>
      </w:r>
      <w:r w:rsidRPr="00357370">
        <w:t>碎片，或构造畸形的</w:t>
      </w:r>
      <w:r w:rsidRPr="00357370">
        <w:t>IP</w:t>
      </w:r>
      <w:r w:rsidRPr="00357370">
        <w:t>碎片，部分老的操作系统在进行碎片重组处理时会导致崩溃或拒绝服务。</w:t>
      </w:r>
    </w:p>
    <w:p w14:paraId="12DEF7F7" w14:textId="77777777" w:rsidR="00F70558" w:rsidRPr="00357370" w:rsidRDefault="00F70558" w:rsidP="00F70558">
      <w:pPr>
        <w:ind w:firstLine="480"/>
      </w:pPr>
    </w:p>
    <w:p w14:paraId="0EDB8C36" w14:textId="77777777" w:rsidR="00F70558" w:rsidRDefault="00F70558" w:rsidP="00937B2F">
      <w:pPr>
        <w:pStyle w:val="2-2"/>
      </w:pPr>
      <w:r>
        <w:t>3</w:t>
      </w:r>
      <w:r>
        <w:t>、</w:t>
      </w:r>
      <w:r>
        <w:t xml:space="preserve"> TCP</w:t>
      </w:r>
      <w:r>
        <w:t>协议安全威胁产生的根本原因是什么？请举例分析。</w:t>
      </w:r>
    </w:p>
    <w:p w14:paraId="179EA00D" w14:textId="77777777" w:rsidR="00F70558" w:rsidRDefault="00F70558" w:rsidP="00F70558">
      <w:pPr>
        <w:ind w:firstLine="480"/>
      </w:pPr>
      <w:r>
        <w:rPr>
          <w:rFonts w:hint="eastAsia"/>
        </w:rPr>
        <w:t>答：根本原因是</w:t>
      </w:r>
      <w:r>
        <w:rPr>
          <w:rFonts w:hint="eastAsia"/>
        </w:rPr>
        <w:t>TC</w:t>
      </w:r>
      <w:r>
        <w:t>P</w:t>
      </w:r>
      <w:r>
        <w:rPr>
          <w:rFonts w:hint="eastAsia"/>
        </w:rPr>
        <w:t>协议设计时自身的缺陷和实际实现的缺陷</w:t>
      </w:r>
    </w:p>
    <w:p w14:paraId="3B6EE18C" w14:textId="1CE515D3" w:rsidR="00F70558" w:rsidRDefault="00F70558" w:rsidP="00937B2F">
      <w:pPr>
        <w:pStyle w:val="a7"/>
        <w:numPr>
          <w:ilvl w:val="0"/>
          <w:numId w:val="30"/>
        </w:numPr>
        <w:ind w:firstLineChars="0"/>
      </w:pPr>
      <w:r w:rsidRPr="0061411A">
        <w:t>三次握手过程需要存储连接状态，因此会产生系统开销</w:t>
      </w:r>
      <w:r>
        <w:rPr>
          <w:rFonts w:hint="eastAsia"/>
        </w:rPr>
        <w:t>，攻击者可以短时间内向受害者发送大量</w:t>
      </w:r>
      <w:r>
        <w:rPr>
          <w:rFonts w:hint="eastAsia"/>
        </w:rPr>
        <w:t>TCP</w:t>
      </w:r>
      <w:r>
        <w:rPr>
          <w:rFonts w:hint="eastAsia"/>
        </w:rPr>
        <w:t>请求耗尽受害者的资源，形成拒绝服务攻击。</w:t>
      </w:r>
    </w:p>
    <w:p w14:paraId="27CF94FF" w14:textId="25961D7C" w:rsidR="00F70558" w:rsidRPr="003C2261" w:rsidRDefault="00F70558" w:rsidP="00937B2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攻击者</w:t>
      </w:r>
      <w:r w:rsidRPr="003C2261">
        <w:rPr>
          <w:rFonts w:hint="eastAsia"/>
        </w:rPr>
        <w:t>向服务器发送众多的带有虚假地址的请求，服务器发送回复信息后等待回传信息</w:t>
      </w:r>
      <w:r>
        <w:rPr>
          <w:rFonts w:hint="eastAsia"/>
        </w:rPr>
        <w:t>，由于地址是伪造的，服务器接收不到回传的消息，但不会立即释放资源，攻击者反复传送伪地址请求，服务器资源最终会被耗尽。</w:t>
      </w:r>
    </w:p>
    <w:p w14:paraId="6193CC02" w14:textId="77777777" w:rsidR="00F70558" w:rsidRDefault="00F70558" w:rsidP="00937B2F">
      <w:pPr>
        <w:pStyle w:val="2-2"/>
      </w:pPr>
      <w:r>
        <w:t>4</w:t>
      </w:r>
      <w:r>
        <w:t>、</w:t>
      </w:r>
      <w:r>
        <w:t xml:space="preserve"> UDP</w:t>
      </w:r>
      <w:r>
        <w:t>协议安全威胁产生的根本原因是什么？请举例分析。</w:t>
      </w:r>
    </w:p>
    <w:p w14:paraId="7E064C9A" w14:textId="77777777" w:rsidR="00F70558" w:rsidRDefault="00F70558" w:rsidP="00F70558">
      <w:pPr>
        <w:ind w:firstLine="480"/>
      </w:pPr>
      <w:r>
        <w:rPr>
          <w:rFonts w:hint="eastAsia"/>
        </w:rPr>
        <w:t>答：根本原因是</w:t>
      </w:r>
      <w:r>
        <w:rPr>
          <w:rFonts w:hint="eastAsia"/>
        </w:rPr>
        <w:t>UDP</w:t>
      </w:r>
      <w:r>
        <w:rPr>
          <w:rFonts w:hint="eastAsia"/>
        </w:rPr>
        <w:t>设计时自身的缺陷。</w:t>
      </w:r>
    </w:p>
    <w:p w14:paraId="52B5B504" w14:textId="77777777" w:rsidR="00F70558" w:rsidRDefault="00F70558" w:rsidP="00F70558">
      <w:pPr>
        <w:pStyle w:val="a7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lastRenderedPageBreak/>
        <w:t>UDP</w:t>
      </w:r>
      <w:r>
        <w:rPr>
          <w:rFonts w:hint="eastAsia"/>
        </w:rPr>
        <w:t>是无连接的，因此攻击者可以假冒被攻击者的</w:t>
      </w:r>
      <w:r>
        <w:rPr>
          <w:rFonts w:hint="eastAsia"/>
        </w:rPr>
        <w:t>IP</w:t>
      </w:r>
      <w:r>
        <w:rPr>
          <w:rFonts w:hint="eastAsia"/>
        </w:rPr>
        <w:t>地址向服务器发送请求，服务器则会把数据返回给被攻击者，而如果攻击者可以窃听</w:t>
      </w:r>
      <w:r>
        <w:rPr>
          <w:rFonts w:hint="eastAsia"/>
        </w:rPr>
        <w:t>UDP</w:t>
      </w:r>
      <w:r>
        <w:rPr>
          <w:rFonts w:hint="eastAsia"/>
        </w:rPr>
        <w:t>应答包，则可以假冒被攻击者的身份来获取所需的信息，形成</w:t>
      </w:r>
      <w:r>
        <w:rPr>
          <w:rFonts w:hint="eastAsia"/>
        </w:rPr>
        <w:t>UDP</w:t>
      </w:r>
      <w:r>
        <w:rPr>
          <w:rFonts w:hint="eastAsia"/>
        </w:rPr>
        <w:t>假冒攻击。</w:t>
      </w:r>
    </w:p>
    <w:p w14:paraId="1FEE4B13" w14:textId="77777777" w:rsidR="00F70558" w:rsidRDefault="00F70558" w:rsidP="00F70558">
      <w:pPr>
        <w:pStyle w:val="a7"/>
        <w:numPr>
          <w:ilvl w:val="0"/>
          <w:numId w:val="23"/>
        </w:numPr>
        <w:spacing w:line="240" w:lineRule="auto"/>
        <w:ind w:firstLineChars="0"/>
      </w:pPr>
      <w:r>
        <w:rPr>
          <w:rFonts w:hint="eastAsia"/>
        </w:rPr>
        <w:t>被攻击者发出</w:t>
      </w:r>
      <w:r>
        <w:rPr>
          <w:rFonts w:hint="eastAsia"/>
        </w:rPr>
        <w:t>UDP</w:t>
      </w:r>
      <w:r>
        <w:rPr>
          <w:rFonts w:hint="eastAsia"/>
        </w:rPr>
        <w:t>请求后，攻击者假冒服务器发送</w:t>
      </w:r>
      <w:r>
        <w:rPr>
          <w:rFonts w:hint="eastAsia"/>
        </w:rPr>
        <w:t>UDP</w:t>
      </w:r>
      <w:r>
        <w:rPr>
          <w:rFonts w:hint="eastAsia"/>
        </w:rPr>
        <w:t>应答，虽然服务器的应答也可以到达客户端，但如果客户端的操作已经触发，就有可能造成损失。</w:t>
      </w:r>
    </w:p>
    <w:p w14:paraId="13C2CB9B" w14:textId="77777777" w:rsidR="00F70558" w:rsidRDefault="00F70558" w:rsidP="00937B2F">
      <w:pPr>
        <w:pStyle w:val="2-2"/>
      </w:pPr>
      <w:r>
        <w:t>5</w:t>
      </w:r>
      <w:r>
        <w:t>、域名解析协议中主要存在哪些安全威胁？简要说明威胁过程和原理。</w:t>
      </w:r>
    </w:p>
    <w:p w14:paraId="3309B986" w14:textId="2FD32806" w:rsidR="00F70558" w:rsidRDefault="00F70558" w:rsidP="00937B2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欺骗：</w:t>
      </w:r>
    </w:p>
    <w:p w14:paraId="171F16B5" w14:textId="77777777" w:rsidR="00F70558" w:rsidRPr="00DF61D5" w:rsidRDefault="00F70558" w:rsidP="00937B2F">
      <w:pPr>
        <w:ind w:leftChars="525" w:left="1260" w:firstLine="480"/>
      </w:pPr>
      <w:r w:rsidRPr="00DF61D5">
        <w:rPr>
          <w:rFonts w:hint="eastAsia"/>
        </w:rPr>
        <w:t>客户端以特定的标识</w:t>
      </w:r>
      <w:r w:rsidRPr="00DF61D5">
        <w:t>ID</w:t>
      </w:r>
      <w:r w:rsidRPr="00DF61D5">
        <w:t>向</w:t>
      </w:r>
      <w:r w:rsidRPr="00DF61D5">
        <w:t>DNS</w:t>
      </w:r>
      <w:r w:rsidRPr="00DF61D5">
        <w:t>服务器发送域名查询数据包</w:t>
      </w:r>
    </w:p>
    <w:p w14:paraId="1EB6ED1B" w14:textId="77777777" w:rsidR="00F70558" w:rsidRPr="00DF61D5" w:rsidRDefault="00F70558" w:rsidP="00937B2F">
      <w:pPr>
        <w:ind w:leftChars="525" w:left="1260" w:firstLine="480"/>
      </w:pPr>
      <w:r w:rsidRPr="00DF61D5">
        <w:t>DNS</w:t>
      </w:r>
      <w:r w:rsidRPr="00DF61D5">
        <w:t>服务器查询之后以同样的</w:t>
      </w:r>
      <w:r w:rsidRPr="00DF61D5">
        <w:t>ID</w:t>
      </w:r>
      <w:r w:rsidRPr="00DF61D5">
        <w:t>返回给客户端响应数据包</w:t>
      </w:r>
    </w:p>
    <w:p w14:paraId="6AB2E5FE" w14:textId="77777777" w:rsidR="00F70558" w:rsidRDefault="00F70558" w:rsidP="00937B2F">
      <w:pPr>
        <w:ind w:leftChars="525" w:left="1260" w:firstLine="480"/>
      </w:pPr>
      <w:r w:rsidRPr="00DF61D5">
        <w:rPr>
          <w:rFonts w:hint="eastAsia"/>
        </w:rPr>
        <w:t>攻击者拦截该响应数据包，并修改其内容，返回给客户端</w:t>
      </w:r>
    </w:p>
    <w:p w14:paraId="6C2E4286" w14:textId="480A2EC0" w:rsidR="00F70558" w:rsidRDefault="00F70558" w:rsidP="00937B2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猜测攻击</w:t>
      </w:r>
    </w:p>
    <w:p w14:paraId="45BAF52E" w14:textId="77777777" w:rsidR="00F70558" w:rsidRDefault="00F70558" w:rsidP="00937B2F">
      <w:pPr>
        <w:pStyle w:val="a7"/>
        <w:ind w:left="2100" w:firstLineChars="0" w:firstLine="0"/>
      </w:pPr>
      <w:r>
        <w:rPr>
          <w:rFonts w:hint="eastAsia"/>
        </w:rPr>
        <w:t>攻击者向域名服务器发送对某一主机域名的大量查询，然后发送大量猜测</w:t>
      </w:r>
      <w:r>
        <w:rPr>
          <w:rFonts w:hint="eastAsia"/>
        </w:rPr>
        <w:t>ID</w:t>
      </w:r>
      <w:r>
        <w:rPr>
          <w:rFonts w:hint="eastAsia"/>
        </w:rPr>
        <w:t>的伪造应答数据包，从而使得域名服务器上的对该主机域名的</w:t>
      </w:r>
      <w:r>
        <w:rPr>
          <w:rFonts w:hint="eastAsia"/>
        </w:rPr>
        <w:t>IP</w:t>
      </w:r>
      <w:r>
        <w:rPr>
          <w:rFonts w:hint="eastAsia"/>
        </w:rPr>
        <w:t>保存的是攻击者提供的假</w:t>
      </w:r>
      <w:r>
        <w:rPr>
          <w:rFonts w:hint="eastAsia"/>
        </w:rPr>
        <w:t>IP</w:t>
      </w:r>
      <w:r>
        <w:rPr>
          <w:rFonts w:hint="eastAsia"/>
        </w:rPr>
        <w:t>，当其他用户访问时，就会被引向错误的网站无法而正常访问。</w:t>
      </w:r>
    </w:p>
    <w:p w14:paraId="305CD222" w14:textId="77777777" w:rsidR="00F70558" w:rsidRDefault="00F70558" w:rsidP="00937B2F">
      <w:pPr>
        <w:pStyle w:val="a7"/>
        <w:numPr>
          <w:ilvl w:val="0"/>
          <w:numId w:val="32"/>
        </w:numPr>
        <w:spacing w:line="240" w:lineRule="auto"/>
        <w:ind w:firstLineChars="0"/>
      </w:pPr>
      <w:r>
        <w:rPr>
          <w:rFonts w:hint="eastAsia"/>
        </w:rPr>
        <w:t>DNS</w:t>
      </w:r>
      <w:r>
        <w:rPr>
          <w:rFonts w:hint="eastAsia"/>
        </w:rPr>
        <w:t>缓存毒化</w:t>
      </w:r>
    </w:p>
    <w:p w14:paraId="230DB5E6" w14:textId="5216418B" w:rsidR="00953E42" w:rsidRPr="00953E42" w:rsidRDefault="00F70558" w:rsidP="00937B2F">
      <w:pPr>
        <w:pStyle w:val="a7"/>
        <w:ind w:left="2100" w:firstLineChars="0" w:firstLine="0"/>
        <w:rPr>
          <w:rFonts w:hint="eastAsia"/>
        </w:rPr>
      </w:pPr>
      <w:r>
        <w:rPr>
          <w:rFonts w:hint="eastAsia"/>
        </w:rPr>
        <w:t>攻击者拥有自己的一个域和一个已经被攻陷的</w:t>
      </w:r>
      <w:r>
        <w:rPr>
          <w:rFonts w:hint="eastAsia"/>
        </w:rPr>
        <w:t>DNS</w:t>
      </w:r>
      <w:r>
        <w:rPr>
          <w:rFonts w:hint="eastAsia"/>
        </w:rPr>
        <w:t>服务器。攻击者通过查询自己所控制的域的域名，使本地服务器和被攻陷的</w:t>
      </w:r>
      <w:r>
        <w:rPr>
          <w:rFonts w:hint="eastAsia"/>
        </w:rPr>
        <w:t>DNS</w:t>
      </w:r>
      <w:r>
        <w:rPr>
          <w:rFonts w:hint="eastAsia"/>
        </w:rPr>
        <w:t>服务器进行通信，并且使被控制的服务器回复对攻击者所拥有的域的查询，然后通过区域传送的方式将错误的或者被篡改过的</w:t>
      </w:r>
      <w:r>
        <w:rPr>
          <w:rFonts w:hint="eastAsia"/>
        </w:rPr>
        <w:t>DNS</w:t>
      </w:r>
      <w:r>
        <w:rPr>
          <w:rFonts w:hint="eastAsia"/>
        </w:rPr>
        <w:t>信息返回给本地域名服务器。当其他用户向本地域名服务器查询某一被篡改过的域名时，服务器会返回攻击者篡改过的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sectPr w:rsidR="00953E42" w:rsidRPr="00953E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2AF83" w14:textId="77777777" w:rsidR="00A03C59" w:rsidRDefault="00A03C59" w:rsidP="00C00AE8">
      <w:pPr>
        <w:spacing w:line="240" w:lineRule="auto"/>
        <w:ind w:firstLine="480"/>
      </w:pPr>
      <w:r>
        <w:separator/>
      </w:r>
    </w:p>
  </w:endnote>
  <w:endnote w:type="continuationSeparator" w:id="0">
    <w:p w14:paraId="145DF18C" w14:textId="77777777" w:rsidR="00A03C59" w:rsidRDefault="00A03C59" w:rsidP="00C00AE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C08FF" w14:textId="77777777" w:rsidR="00C00AE8" w:rsidRDefault="00C00A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B2088" w14:textId="77777777" w:rsidR="00C00AE8" w:rsidRDefault="00C00A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34B42" w14:textId="77777777" w:rsidR="00C00AE8" w:rsidRDefault="00C00A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C3DDA" w14:textId="77777777" w:rsidR="00A03C59" w:rsidRDefault="00A03C59" w:rsidP="00C00AE8">
      <w:pPr>
        <w:spacing w:line="240" w:lineRule="auto"/>
        <w:ind w:firstLine="480"/>
      </w:pPr>
      <w:r>
        <w:separator/>
      </w:r>
    </w:p>
  </w:footnote>
  <w:footnote w:type="continuationSeparator" w:id="0">
    <w:p w14:paraId="1F641EAC" w14:textId="77777777" w:rsidR="00A03C59" w:rsidRDefault="00A03C59" w:rsidP="00C00AE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23985" w14:textId="77777777" w:rsidR="00C00AE8" w:rsidRDefault="00C00A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532E" w14:textId="77777777" w:rsidR="00C00AE8" w:rsidRDefault="00C00A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5D83" w14:textId="77777777" w:rsidR="00C00AE8" w:rsidRDefault="00C00AE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EBD"/>
    <w:multiLevelType w:val="hybridMultilevel"/>
    <w:tmpl w:val="F5D6A43A"/>
    <w:lvl w:ilvl="0" w:tplc="44C00BD2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12F91"/>
    <w:multiLevelType w:val="hybridMultilevel"/>
    <w:tmpl w:val="9760AE9C"/>
    <w:lvl w:ilvl="0" w:tplc="D6865282">
      <w:start w:val="3"/>
      <w:numFmt w:val="decimalFullWidth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F90547"/>
    <w:multiLevelType w:val="hybridMultilevel"/>
    <w:tmpl w:val="FD9877B0"/>
    <w:lvl w:ilvl="0" w:tplc="45507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C5F36"/>
    <w:multiLevelType w:val="hybridMultilevel"/>
    <w:tmpl w:val="A740CD2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52440CE"/>
    <w:multiLevelType w:val="hybridMultilevel"/>
    <w:tmpl w:val="B91E6CF0"/>
    <w:lvl w:ilvl="0" w:tplc="BE462E1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2A3E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A82A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AA462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EC19C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8DEC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98786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A365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A7A8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82DA5"/>
    <w:multiLevelType w:val="hybridMultilevel"/>
    <w:tmpl w:val="E7EAABF6"/>
    <w:lvl w:ilvl="0" w:tplc="8C3678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20962"/>
    <w:multiLevelType w:val="hybridMultilevel"/>
    <w:tmpl w:val="D7E2BADA"/>
    <w:lvl w:ilvl="0" w:tplc="24ECDBF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BEC51C8"/>
    <w:multiLevelType w:val="hybridMultilevel"/>
    <w:tmpl w:val="5824F9F6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51017FF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C242E41"/>
    <w:multiLevelType w:val="hybridMultilevel"/>
    <w:tmpl w:val="780608B8"/>
    <w:lvl w:ilvl="0" w:tplc="EB2693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9072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D22C3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421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60F4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BCEA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80518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6C3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670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C5CD8"/>
    <w:multiLevelType w:val="hybridMultilevel"/>
    <w:tmpl w:val="21BEBC1A"/>
    <w:lvl w:ilvl="0" w:tplc="E6B08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A39E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B2A7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1AC7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1281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8FB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4C8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F616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269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2236A"/>
    <w:multiLevelType w:val="hybridMultilevel"/>
    <w:tmpl w:val="B9440AD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A034EBF"/>
    <w:multiLevelType w:val="hybridMultilevel"/>
    <w:tmpl w:val="628E4A5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1674104"/>
    <w:multiLevelType w:val="hybridMultilevel"/>
    <w:tmpl w:val="04520A1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257551D"/>
    <w:multiLevelType w:val="hybridMultilevel"/>
    <w:tmpl w:val="58C872C8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4275C0D"/>
    <w:multiLevelType w:val="hybridMultilevel"/>
    <w:tmpl w:val="4BCC3A4C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5674660"/>
    <w:multiLevelType w:val="hybridMultilevel"/>
    <w:tmpl w:val="0772F02E"/>
    <w:lvl w:ilvl="0" w:tplc="BF92C44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41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FE23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C1A6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5EA50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E86E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58875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B2202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C9B7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70BDF"/>
    <w:multiLevelType w:val="hybridMultilevel"/>
    <w:tmpl w:val="8E4EEA84"/>
    <w:lvl w:ilvl="0" w:tplc="F426ED9E">
      <w:start w:val="1"/>
      <w:numFmt w:val="decimal"/>
      <w:lvlText w:val="%1）"/>
      <w:lvlJc w:val="left"/>
      <w:pPr>
        <w:ind w:left="18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19" w15:restartNumberingAfterBreak="0">
    <w:nsid w:val="4CF80A71"/>
    <w:multiLevelType w:val="hybridMultilevel"/>
    <w:tmpl w:val="858834E4"/>
    <w:lvl w:ilvl="0" w:tplc="65200F5A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54596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54743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C01F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361BA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00A6A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6860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4217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46A1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E0033"/>
    <w:multiLevelType w:val="hybridMultilevel"/>
    <w:tmpl w:val="BB843EBC"/>
    <w:lvl w:ilvl="0" w:tplc="173EF5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E37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F694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62B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41C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46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08F3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5807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A616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23FC4"/>
    <w:multiLevelType w:val="hybridMultilevel"/>
    <w:tmpl w:val="3C24B0EE"/>
    <w:lvl w:ilvl="0" w:tplc="38C680BC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77C6BFF"/>
    <w:multiLevelType w:val="hybridMultilevel"/>
    <w:tmpl w:val="ABF8D88E"/>
    <w:lvl w:ilvl="0" w:tplc="4FC6ED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4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8204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D209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AE9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80E8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480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C4A4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9C4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C6759E"/>
    <w:multiLevelType w:val="hybridMultilevel"/>
    <w:tmpl w:val="EA5426CE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C411F2"/>
    <w:multiLevelType w:val="hybridMultilevel"/>
    <w:tmpl w:val="5E02DA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D65256"/>
    <w:multiLevelType w:val="hybridMultilevel"/>
    <w:tmpl w:val="B2E8E252"/>
    <w:lvl w:ilvl="0" w:tplc="455077C4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62DD73BF"/>
    <w:multiLevelType w:val="hybridMultilevel"/>
    <w:tmpl w:val="4F3C2EC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67451D58"/>
    <w:multiLevelType w:val="hybridMultilevel"/>
    <w:tmpl w:val="E11C86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3">
      <w:start w:val="1"/>
      <w:numFmt w:val="chineseCountingThousand"/>
      <w:lvlText w:val="%3、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546070"/>
    <w:multiLevelType w:val="hybridMultilevel"/>
    <w:tmpl w:val="0A582E7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6D702167"/>
    <w:multiLevelType w:val="hybridMultilevel"/>
    <w:tmpl w:val="4E4872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0507522"/>
    <w:multiLevelType w:val="hybridMultilevel"/>
    <w:tmpl w:val="F53C89E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52E40CA"/>
    <w:multiLevelType w:val="hybridMultilevel"/>
    <w:tmpl w:val="B25854D8"/>
    <w:lvl w:ilvl="0" w:tplc="3DAEBC6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D6720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88A9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81F4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38D68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2AD91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EE0B2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E65D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CE6C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94251"/>
    <w:multiLevelType w:val="hybridMultilevel"/>
    <w:tmpl w:val="DF2C2306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31"/>
  </w:num>
  <w:num w:numId="4">
    <w:abstractNumId w:val="19"/>
  </w:num>
  <w:num w:numId="5">
    <w:abstractNumId w:val="5"/>
  </w:num>
  <w:num w:numId="6">
    <w:abstractNumId w:val="17"/>
  </w:num>
  <w:num w:numId="7">
    <w:abstractNumId w:val="10"/>
  </w:num>
  <w:num w:numId="8">
    <w:abstractNumId w:val="32"/>
  </w:num>
  <w:num w:numId="9">
    <w:abstractNumId w:val="22"/>
  </w:num>
  <w:num w:numId="10">
    <w:abstractNumId w:val="20"/>
  </w:num>
  <w:num w:numId="11">
    <w:abstractNumId w:val="29"/>
  </w:num>
  <w:num w:numId="12">
    <w:abstractNumId w:val="27"/>
  </w:num>
  <w:num w:numId="13">
    <w:abstractNumId w:val="11"/>
  </w:num>
  <w:num w:numId="14">
    <w:abstractNumId w:val="24"/>
  </w:num>
  <w:num w:numId="15">
    <w:abstractNumId w:val="26"/>
  </w:num>
  <w:num w:numId="16">
    <w:abstractNumId w:val="8"/>
  </w:num>
  <w:num w:numId="17">
    <w:abstractNumId w:val="14"/>
  </w:num>
  <w:num w:numId="18">
    <w:abstractNumId w:val="16"/>
  </w:num>
  <w:num w:numId="19">
    <w:abstractNumId w:val="4"/>
  </w:num>
  <w:num w:numId="20">
    <w:abstractNumId w:val="15"/>
  </w:num>
  <w:num w:numId="21">
    <w:abstractNumId w:val="9"/>
  </w:num>
  <w:num w:numId="22">
    <w:abstractNumId w:val="25"/>
  </w:num>
  <w:num w:numId="23">
    <w:abstractNumId w:val="6"/>
  </w:num>
  <w:num w:numId="24">
    <w:abstractNumId w:val="2"/>
  </w:num>
  <w:num w:numId="25">
    <w:abstractNumId w:val="13"/>
  </w:num>
  <w:num w:numId="26">
    <w:abstractNumId w:val="18"/>
  </w:num>
  <w:num w:numId="27">
    <w:abstractNumId w:val="23"/>
  </w:num>
  <w:num w:numId="28">
    <w:abstractNumId w:val="30"/>
  </w:num>
  <w:num w:numId="29">
    <w:abstractNumId w:val="0"/>
  </w:num>
  <w:num w:numId="30">
    <w:abstractNumId w:val="12"/>
  </w:num>
  <w:num w:numId="31">
    <w:abstractNumId w:val="7"/>
  </w:num>
  <w:num w:numId="32">
    <w:abstractNumId w:val="28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143D7D"/>
    <w:rsid w:val="0015746A"/>
    <w:rsid w:val="00157D89"/>
    <w:rsid w:val="001B6072"/>
    <w:rsid w:val="001D4A0C"/>
    <w:rsid w:val="00260C41"/>
    <w:rsid w:val="00276699"/>
    <w:rsid w:val="002C16B4"/>
    <w:rsid w:val="00301393"/>
    <w:rsid w:val="003222A9"/>
    <w:rsid w:val="00340150"/>
    <w:rsid w:val="003756B8"/>
    <w:rsid w:val="003F0E5A"/>
    <w:rsid w:val="00434199"/>
    <w:rsid w:val="00542F59"/>
    <w:rsid w:val="005C77F7"/>
    <w:rsid w:val="006A3F60"/>
    <w:rsid w:val="006B03BE"/>
    <w:rsid w:val="00754407"/>
    <w:rsid w:val="007B5942"/>
    <w:rsid w:val="007C1E3C"/>
    <w:rsid w:val="00810B5D"/>
    <w:rsid w:val="00820DA7"/>
    <w:rsid w:val="00937B2F"/>
    <w:rsid w:val="00953E42"/>
    <w:rsid w:val="00976FE5"/>
    <w:rsid w:val="00A03C59"/>
    <w:rsid w:val="00B25F67"/>
    <w:rsid w:val="00B72BBD"/>
    <w:rsid w:val="00BD6E80"/>
    <w:rsid w:val="00C00AE8"/>
    <w:rsid w:val="00C0669A"/>
    <w:rsid w:val="00CB5002"/>
    <w:rsid w:val="00D21D37"/>
    <w:rsid w:val="00DF4E18"/>
    <w:rsid w:val="00E21026"/>
    <w:rsid w:val="00E35653"/>
    <w:rsid w:val="00E80DF3"/>
    <w:rsid w:val="00E87CEF"/>
    <w:rsid w:val="00EA4E7E"/>
    <w:rsid w:val="00ED1605"/>
    <w:rsid w:val="00F7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D7916"/>
  <w15:chartTrackingRefBased/>
  <w15:docId w15:val="{A46F2C95-1EA1-4DCC-B88F-611660DF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1">
    <w:name w:val="2-1"/>
    <w:link w:val="2-1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10">
    <w:name w:val="2-1 字符"/>
    <w:basedOn w:val="a0"/>
    <w:link w:val="2-1"/>
    <w:rsid w:val="00C0669A"/>
    <w:rPr>
      <w:rFonts w:eastAsia="黑体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C0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AE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AE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AE8"/>
    <w:rPr>
      <w:rFonts w:eastAsia="宋体"/>
      <w:sz w:val="18"/>
      <w:szCs w:val="18"/>
    </w:rPr>
  </w:style>
  <w:style w:type="paragraph" w:customStyle="1" w:styleId="2-2">
    <w:name w:val="2-2"/>
    <w:basedOn w:val="2-1"/>
    <w:link w:val="2-20"/>
    <w:qFormat/>
    <w:rsid w:val="00434199"/>
    <w:pPr>
      <w:spacing w:line="400" w:lineRule="exact"/>
    </w:pPr>
    <w:rPr>
      <w:sz w:val="24"/>
    </w:rPr>
  </w:style>
  <w:style w:type="paragraph" w:styleId="a7">
    <w:name w:val="List Paragraph"/>
    <w:basedOn w:val="a"/>
    <w:uiPriority w:val="34"/>
    <w:qFormat/>
    <w:rsid w:val="00434199"/>
    <w:pPr>
      <w:ind w:firstLine="420"/>
    </w:pPr>
  </w:style>
  <w:style w:type="character" w:customStyle="1" w:styleId="2-20">
    <w:name w:val="2-2 字符"/>
    <w:basedOn w:val="2-10"/>
    <w:link w:val="2-2"/>
    <w:rsid w:val="00434199"/>
    <w:rPr>
      <w:rFonts w:eastAsia="黑体"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0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8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67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11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48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0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5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1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7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0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36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5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4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1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17</cp:revision>
  <dcterms:created xsi:type="dcterms:W3CDTF">2019-09-09T10:42:00Z</dcterms:created>
  <dcterms:modified xsi:type="dcterms:W3CDTF">2019-09-29T15:04:00Z</dcterms:modified>
</cp:coreProperties>
</file>