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0E8" w:rsidRDefault="004C60E8" w:rsidP="004C60E8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Cau 1</w:t>
      </w:r>
    </w:p>
    <w:p w:rsidR="004C60E8" w:rsidRDefault="004C60E8" w:rsidP="004C60E8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4C60E8" w:rsidRPr="001A52C4" w:rsidRDefault="004C60E8" w:rsidP="004C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2C4">
        <w:rPr>
          <w:rFonts w:ascii="Times New Roman" w:eastAsia="Times New Roman" w:hAnsi="Symbol" w:cs="Times New Roman"/>
          <w:sz w:val="24"/>
          <w:szCs w:val="24"/>
        </w:rPr>
        <w:t></w:t>
      </w:r>
      <w:r w:rsidRPr="001A52C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60E8">
        <w:rPr>
          <w:rFonts w:ascii="Times New Roman" w:eastAsia="Times New Roman" w:hAnsi="Times New Roman" w:cs="Times New Roman"/>
          <w:bCs/>
          <w:sz w:val="24"/>
          <w:szCs w:val="24"/>
        </w:rPr>
        <w:t>Tính đồng nhất (Uniformity):</w:t>
      </w:r>
      <w:r w:rsidRPr="001A52C4">
        <w:rPr>
          <w:rFonts w:ascii="Times New Roman" w:eastAsia="Times New Roman" w:hAnsi="Times New Roman" w:cs="Times New Roman"/>
          <w:sz w:val="24"/>
          <w:szCs w:val="24"/>
        </w:rPr>
        <w:t xml:space="preserve"> Hàm băm nên phân phối các giá trị băm một cách đồng đều trên không gian đầu ra. </w:t>
      </w:r>
    </w:p>
    <w:p w:rsidR="004C60E8" w:rsidRDefault="004C60E8" w:rsidP="004C60E8">
      <w:pPr>
        <w:rPr>
          <w:rFonts w:ascii="Times New Roman" w:eastAsia="Times New Roman" w:hAnsi="Times New Roman" w:cs="Times New Roman"/>
          <w:sz w:val="24"/>
          <w:szCs w:val="24"/>
        </w:rPr>
      </w:pPr>
      <w:r w:rsidRPr="001A52C4">
        <w:rPr>
          <w:rFonts w:ascii="Times New Roman" w:eastAsia="Times New Roman" w:hAnsi="Symbol" w:cs="Times New Roman"/>
          <w:sz w:val="24"/>
          <w:szCs w:val="24"/>
        </w:rPr>
        <w:t></w:t>
      </w:r>
      <w:r w:rsidRPr="001A52C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60E8">
        <w:rPr>
          <w:rFonts w:ascii="Times New Roman" w:eastAsia="Times New Roman" w:hAnsi="Times New Roman" w:cs="Times New Roman"/>
          <w:bCs/>
          <w:sz w:val="24"/>
          <w:szCs w:val="24"/>
        </w:rPr>
        <w:t>Tính kháng va chạm (Collision resistance):</w:t>
      </w:r>
      <w:r w:rsidRPr="001A52C4">
        <w:rPr>
          <w:rFonts w:ascii="Times New Roman" w:eastAsia="Times New Roman" w:hAnsi="Times New Roman" w:cs="Times New Roman"/>
          <w:sz w:val="24"/>
          <w:szCs w:val="24"/>
        </w:rPr>
        <w:t xml:space="preserve"> Rất khó hoặc gần như không thể tìm ra hai đầu vào khác nhau nhưng có cùng giá trị băm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2734" w:rsidRDefault="00B42734">
      <w:bookmarkStart w:id="0" w:name="_GoBack"/>
      <w:bookmarkEnd w:id="0"/>
    </w:p>
    <w:sectPr w:rsidR="00B4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E8"/>
    <w:rsid w:val="004C60E8"/>
    <w:rsid w:val="00B4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51764-457F-4712-ADDB-3F840D00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Thien</dc:creator>
  <cp:keywords/>
  <dc:description/>
  <cp:lastModifiedBy>HeLLo Thien</cp:lastModifiedBy>
  <cp:revision>1</cp:revision>
  <dcterms:created xsi:type="dcterms:W3CDTF">2025-03-21T09:31:00Z</dcterms:created>
  <dcterms:modified xsi:type="dcterms:W3CDTF">2025-03-21T09:32:00Z</dcterms:modified>
</cp:coreProperties>
</file>