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7.png" ContentType="image/png"/>
  <Override PartName="/word/media/image5.jpeg" ContentType="image/jpeg"/>
  <Override PartName="/word/media/image6.png" ContentType="image/png"/>
  <Override PartName="/word/media/image1.jpeg" ContentType="image/jpeg"/>
  <Override PartName="/word/media/image2.jpeg" ContentType="image/jpeg"/>
  <Override PartName="/word/media/image3.jpeg" ContentType="image/jpe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1025454388"/>
      </w:sdtPr>
      <w:sdtContent>
        <w:p>
          <w:pPr>
            <w:pStyle w:val="NoSpacing"/>
            <w:spacing w:before="840" w:after="240"/>
            <w:jc w:val="center"/>
            <w:rPr>
              <w:rFonts w:ascii="Calibri Light" w:hAnsi="Calibri Light" w:cs="Calibri Light" w:asciiTheme="majorHAnsi" w:cstheme="majorHAnsi" w:hAnsiTheme="majorHAnsi"/>
              <w:b/>
              <w:b/>
              <w:color w:val="4472C4" w:themeColor="accent1"/>
              <w:sz w:val="36"/>
              <w:szCs w:val="36"/>
            </w:rPr>
          </w:pPr>
          <w:r>
            <w:rPr>
              <w:rFonts w:cs="Calibri Light" w:ascii="Calibri Light" w:hAnsi="Calibri Light" w:asciiTheme="majorHAnsi" w:cstheme="majorHAnsi" w:hAnsiTheme="majorHAnsi"/>
              <w:b/>
              <w:color w:val="4472C4" w:themeColor="accent1"/>
              <w:sz w:val="36"/>
              <w:szCs w:val="36"/>
            </w:rPr>
            <w:t>TRƯỜNG ĐẠI HỌC CÔNG NGHỆ - ĐHQGHN</w:t>
          </w:r>
        </w:p>
        <w:p>
          <w:pPr>
            <w:pStyle w:val="NoSpacing"/>
            <w:spacing w:before="1540" w:after="240"/>
            <w:jc w:val="center"/>
            <w:rPr>
              <w:color w:val="4472C4" w:themeColor="accent1"/>
            </w:rPr>
          </w:pPr>
          <w:r>
            <w:rPr/>
            <mc:AlternateContent>
              <mc:Choice Requires="wps">
                <w:drawing>
                  <wp:inline distT="0" distB="0" distL="0" distR="0">
                    <wp:extent cx="2036445" cy="1963420"/>
                    <wp:effectExtent l="0" t="0" r="0" b="0"/>
                    <wp:docPr id="1" name="Picture 1"/>
                    <a:graphic xmlns:a="http://schemas.openxmlformats.org/drawingml/2006/main">
                      <a:graphicData uri="http://schemas.openxmlformats.org/drawingml/2006/picture">
                        <pic:pic xmlns:pic="http://schemas.openxmlformats.org/drawingml/2006/picture">
                          <pic:nvPicPr>
                            <pic:cNvPr id="0" name="Picture 1" descr=""/>
                            <pic:cNvPicPr/>
                          </pic:nvPicPr>
                          <pic:blipFill>
                            <a:blip r:embed="rId2"/>
                            <a:stretch/>
                          </pic:blipFill>
                          <pic:spPr>
                            <a:xfrm>
                              <a:off x="0" y="0"/>
                              <a:ext cx="2035800" cy="1962720"/>
                            </a:xfrm>
                            <a:prstGeom prst="rect">
                              <a:avLst/>
                            </a:prstGeom>
                            <a:ln>
                              <a:noFill/>
                            </a:ln>
                            <a:effectLst>
                              <a:softEdge rad="112500"/>
                            </a:effectLst>
                          </pic:spPr>
                        </pic:pic>
                      </a:graphicData>
                    </a:graphic>
                  </wp:inline>
                </w:drawing>
              </mc:Choice>
              <mc:Fallback>
                <w:pict>
                  <v:rect id="shape_0" ID="Picture 1" stroked="f" style="position:absolute;margin-left:0pt;margin-top:0pt;width:160.25pt;height:154.5pt">
                    <v:imagedata r:id="rId3" o:detectmouseclick="t"/>
                    <w10:wrap type="none"/>
                    <v:stroke color="#3465a4" joinstyle="round" endcap="flat"/>
                  </v:rect>
                </w:pict>
              </mc:Fallback>
            </mc:AlternateContent>
          </w:r>
        </w:p>
        <w:p>
          <w:pPr>
            <w:pStyle w:val="NoSpacing"/>
            <w:jc w:val="center"/>
            <w:rPr>
              <w:color w:val="4472C4" w:themeColor="accent1"/>
              <w:sz w:val="72"/>
              <w:szCs w:val="72"/>
            </w:rPr>
          </w:pPr>
          <w:r>
            <w:rPr>
              <w:rFonts w:eastAsia="" w:cs="" w:ascii="Calibri Light" w:hAnsi="Calibri Light" w:asciiTheme="majorHAnsi" w:cstheme="majorBidi" w:eastAsiaTheme="majorEastAsia" w:hAnsiTheme="majorHAnsi"/>
              <w:caps/>
              <w:color w:val="4472C4" w:themeColor="accent1"/>
              <w:sz w:val="72"/>
              <w:szCs w:val="72"/>
            </w:rPr>
            <w:t>Ứng dụng bệnh viện cho mọi người</w:t>
          </w:r>
        </w:p>
        <w:p>
          <w:pPr>
            <w:pStyle w:val="NoSpacing"/>
            <w:spacing w:before="480" w:after="160"/>
            <w:jc w:val="center"/>
            <w:rPr>
              <w:color w:val="4472C4" w:themeColor="accent1"/>
              <w:sz w:val="36"/>
              <w:szCs w:val="36"/>
            </w:rPr>
          </w:pPr>
          <w:r>
            <w:rPr>
              <w:color w:val="4472C4" w:themeColor="accent1"/>
              <w:sz w:val="36"/>
              <w:szCs w:val="36"/>
            </w:rPr>
            <w:t>Nhóm: Funny guys</w:t>
          </w:r>
        </w:p>
        <w:p>
          <w:pPr>
            <w:pStyle w:val="NoSpacing"/>
            <w:spacing w:before="480" w:after="160"/>
            <w:jc w:val="center"/>
            <w:rPr>
              <w:color w:val="4472C4" w:themeColor="accent1"/>
              <w:sz w:val="28"/>
              <w:szCs w:val="28"/>
            </w:rPr>
          </w:pPr>
          <w:r>
            <w:rPr>
              <w:color w:val="4472C4" w:themeColor="accent1"/>
              <w:sz w:val="28"/>
              <w:szCs w:val="28"/>
            </w:rPr>
            <w:t>Phạm Công Anh – Lê Quang Linh – Hoàng Văn Phú</w:t>
          </w:r>
        </w:p>
        <w:p>
          <w:pPr>
            <w:pStyle w:val="NoSpacing"/>
            <w:spacing w:before="480" w:after="160"/>
            <w:jc w:val="center"/>
            <w:rPr>
              <w:color w:val="4472C4" w:themeColor="accent1"/>
              <w:sz w:val="36"/>
              <w:szCs w:val="36"/>
            </w:rPr>
          </w:pPr>
          <w:r>
            <w:rPr>
              <w:color w:val="4472C4" w:themeColor="accent1"/>
              <w:sz w:val="28"/>
              <w:szCs w:val="28"/>
            </w:rPr>
            <w:t>Nguyễn Minh Quang – Nguyễn Quang Huy</w:t>
          </w:r>
        </w:p>
        <w:p>
          <w:pPr>
            <w:pStyle w:val="NoSpacing"/>
            <w:spacing w:before="480" w:after="160"/>
            <w:jc w:val="center"/>
            <w:rPr>
              <w:color w:val="4472C4" w:themeColor="accent1"/>
              <w:sz w:val="24"/>
            </w:rPr>
          </w:pPr>
          <w:r>
            <w:rPr>
              <w:color w:val="4472C4" w:themeColor="accent1"/>
              <w:sz w:val="24"/>
            </w:rPr>
            <w:t>Giáo viên: Vũ Diệu Hương</w:t>
          </w:r>
        </w:p>
        <w:p>
          <w:pPr>
            <w:pStyle w:val="Normal"/>
            <w:rPr/>
          </w:pPr>
          <w:r>
            <w:rPr/>
            <mc:AlternateContent>
              <mc:Choice Requires="wps">
                <w:drawing>
                  <wp:anchor behindDoc="0" distT="45720" distB="45720" distL="114300" distR="114300" simplePos="0" locked="0" layoutInCell="1" allowOverlap="1" relativeHeight="2" wp14:anchorId="3C08B7FF">
                    <wp:simplePos x="0" y="0"/>
                    <wp:positionH relativeFrom="margin">
                      <wp:align>center</wp:align>
                    </wp:positionH>
                    <wp:positionV relativeFrom="paragraph">
                      <wp:posOffset>2205355</wp:posOffset>
                    </wp:positionV>
                    <wp:extent cx="2367280" cy="358140"/>
                    <wp:effectExtent l="0" t="0" r="22860" b="11430"/>
                    <wp:wrapSquare wrapText="bothSides"/>
                    <wp:docPr id="2" name="Text Box 2"/>
                    <a:graphic xmlns:a="http://schemas.openxmlformats.org/drawingml/2006/main">
                      <a:graphicData uri="http://schemas.microsoft.com/office/word/2010/wordprocessingShape">
                        <wps:wsp>
                          <wps:cNvSpPr/>
                          <wps:spPr>
                            <a:xfrm>
                              <a:off x="0" y="0"/>
                              <a:ext cx="2366640" cy="357480"/>
                            </a:xfrm>
                            <a:prstGeom prst="rect">
                              <a:avLst/>
                            </a:prstGeom>
                            <a:solidFill>
                              <a:srgbClr val="ffffff"/>
                            </a:solidFill>
                            <a:ln w="9360">
                              <a:solidFill>
                                <a:schemeClr val="bg1"/>
                              </a:solidFill>
                              <a:miter/>
                            </a:ln>
                          </wps:spPr>
                          <wps:style>
                            <a:lnRef idx="0"/>
                            <a:fillRef idx="0"/>
                            <a:effectRef idx="0"/>
                            <a:fontRef idx="minor"/>
                          </wps:style>
                          <wps:txbx>
                            <w:txbxContent>
                              <w:p>
                                <w:pPr>
                                  <w:pStyle w:val="FrameContents"/>
                                  <w:spacing w:before="0" w:after="160"/>
                                  <w:jc w:val="center"/>
                                  <w:rPr/>
                                </w:pPr>
                                <w:r>
                                  <w:rPr>
                                    <w:color w:val="4472C4" w:themeColor="accent1"/>
                                    <w:sz w:val="36"/>
                                    <w:szCs w:val="36"/>
                                  </w:rPr>
                                  <w:t>HÀ NỘI - 2018</w:t>
                                </w:r>
                              </w:p>
                            </w:txbxContent>
                          </wps:txbx>
                          <wps:bodyPr>
                            <a:spAutoFit/>
                          </wps:bodyPr>
                        </wps:wsp>
                      </a:graphicData>
                    </a:graphic>
                    <wp14:sizeRelH relativeFrom="margin">
                      <wp14:pctWidth>40000</wp14:pctWidth>
                    </wp14:sizeRelH>
                    <wp14:sizeRelV relativeFrom="margin">
                      <wp14:pctHeight>20000</wp14:pctHeight>
                    </wp14:sizeRelV>
                  </wp:anchor>
                </w:drawing>
              </mc:Choice>
              <mc:Fallback>
                <w:pict>
                  <v:rect id="shape_0" ID="Text Box 2" fillcolor="white" stroked="t" style="position:absolute;margin-left:140.8pt;margin-top:173.65pt;width:186.3pt;height:28.1pt;mso-position-horizontal:center;mso-position-horizontal-relative:margin" wp14:anchorId="3C08B7FF">
                    <w10:wrap type="square"/>
                    <v:fill o:detectmouseclick="t" type="solid" color2="black"/>
                    <v:stroke color="white" weight="9360" joinstyle="miter" endcap="flat"/>
                    <v:textbox>
                      <w:txbxContent>
                        <w:p>
                          <w:pPr>
                            <w:pStyle w:val="FrameContents"/>
                            <w:spacing w:before="0" w:after="160"/>
                            <w:jc w:val="center"/>
                            <w:rPr/>
                          </w:pPr>
                          <w:r>
                            <w:rPr>
                              <w:color w:val="4472C4" w:themeColor="accent1"/>
                              <w:sz w:val="36"/>
                              <w:szCs w:val="36"/>
                            </w:rPr>
                            <w:t>HÀ NỘI - 2018</w:t>
                          </w:r>
                        </w:p>
                      </w:txbxContent>
                    </v:textbox>
                  </v:rect>
                </w:pict>
              </mc:Fallback>
            </mc:AlternateContent>
          </w:r>
          <w:r>
            <w:br w:type="page"/>
          </w:r>
        </w:p>
        <w:p>
          <w:pPr>
            <w:pStyle w:val="Normal"/>
            <w:rPr/>
          </w:pPr>
          <w:r>
            <w:rPr/>
          </w:r>
        </w:p>
      </w:sdtContent>
    </w:sdt>
    <w:sdt>
      <w:sdtPr>
        <w:docPartObj>
          <w:docPartGallery w:val="Table of Contents"/>
          <w:docPartUnique w:val="true"/>
        </w:docPartObj>
        <w:id w:val="975924310"/>
      </w:sdtPr>
      <w:sdtContent>
        <w:p>
          <w:pPr>
            <w:pStyle w:val="TOCHeading"/>
            <w:jc w:val="center"/>
            <w:rPr/>
          </w:pPr>
          <w:r>
            <w:rPr>
              <w:sz w:val="42"/>
              <w:szCs w:val="24"/>
            </w:rPr>
            <w:t>MỤC LỤC</w:t>
          </w:r>
        </w:p>
        <w:p>
          <w:pPr>
            <w:pStyle w:val="Contents1"/>
            <w:tabs>
              <w:tab w:val="left" w:pos="440" w:leader="none"/>
              <w:tab w:val="right" w:pos="9350" w:leader="dot"/>
            </w:tabs>
            <w:rPr>
              <w:rFonts w:eastAsia="" w:eastAsiaTheme="minorEastAsia"/>
            </w:rPr>
          </w:pPr>
          <w:r>
            <w:fldChar w:fldCharType="begin"/>
          </w:r>
          <w:r>
            <w:instrText> TOC \z \o "1-3" \u \h</w:instrText>
          </w:r>
          <w:r>
            <w:fldChar w:fldCharType="separate"/>
          </w:r>
          <w:hyperlink w:anchor="_Toc509230983">
            <w:r>
              <w:rPr>
                <w:webHidden/>
                <w:rStyle w:val="IndexLink"/>
              </w:rPr>
              <w:t>1.</w:t>
            </w:r>
            <w:r>
              <w:rPr>
                <w:rStyle w:val="IndexLink"/>
                <w:rFonts w:eastAsia="" w:eastAsiaTheme="minorEastAsia"/>
              </w:rPr>
              <w:tab/>
            </w:r>
            <w:r>
              <w:rPr>
                <w:rStyle w:val="IndexLink"/>
              </w:rPr>
              <w:t>Mô tả chung:</w:t>
            </w:r>
            <w:r>
              <w:rPr>
                <w:webHidden/>
              </w:rPr>
              <w:fldChar w:fldCharType="begin"/>
            </w:r>
            <w:r>
              <w:rPr>
                <w:webHidden/>
              </w:rPr>
              <w:instrText>PAGEREF _Toc509230983 \h</w:instrText>
            </w:r>
            <w:r>
              <w:rPr>
                <w:webHidden/>
              </w:rPr>
              <w:fldChar w:fldCharType="separate"/>
            </w:r>
            <w:r>
              <w:rPr>
                <w:rStyle w:val="IndexLink"/>
                <w:vanish w:val="false"/>
              </w:rPr>
              <w:tab/>
              <w:t>2</w:t>
            </w:r>
            <w:r>
              <w:rPr>
                <w:webHidden/>
              </w:rPr>
              <w:fldChar w:fldCharType="end"/>
            </w:r>
          </w:hyperlink>
        </w:p>
        <w:p>
          <w:pPr>
            <w:pStyle w:val="Contents2"/>
            <w:tabs>
              <w:tab w:val="left" w:pos="660" w:leader="none"/>
              <w:tab w:val="right" w:pos="9350" w:leader="dot"/>
            </w:tabs>
            <w:rPr>
              <w:rFonts w:eastAsia="" w:eastAsiaTheme="minorEastAsia"/>
            </w:rPr>
          </w:pPr>
          <w:hyperlink w:anchor="_Toc509230984">
            <w:r>
              <w:rPr>
                <w:webHidden/>
                <w:rStyle w:val="IndexLink"/>
              </w:rPr>
              <w:t>a)</w:t>
            </w:r>
            <w:r>
              <w:rPr>
                <w:rStyle w:val="IndexLink"/>
                <w:rFonts w:eastAsia="" w:eastAsiaTheme="minorEastAsia"/>
              </w:rPr>
              <w:tab/>
            </w:r>
            <w:r>
              <w:rPr>
                <w:rStyle w:val="IndexLink"/>
              </w:rPr>
              <w:t>Mục tiêu:</w:t>
            </w:r>
            <w:r>
              <w:rPr>
                <w:webHidden/>
              </w:rPr>
              <w:fldChar w:fldCharType="begin"/>
            </w:r>
            <w:r>
              <w:rPr>
                <w:webHidden/>
              </w:rPr>
              <w:instrText>PAGEREF _Toc509230984 \h</w:instrText>
            </w:r>
            <w:r>
              <w:rPr>
                <w:webHidden/>
              </w:rPr>
              <w:fldChar w:fldCharType="separate"/>
            </w:r>
            <w:r>
              <w:rPr>
                <w:rStyle w:val="IndexLink"/>
                <w:vanish w:val="false"/>
              </w:rPr>
              <w:tab/>
              <w:t>2</w:t>
            </w:r>
            <w:r>
              <w:rPr>
                <w:webHidden/>
              </w:rPr>
              <w:fldChar w:fldCharType="end"/>
            </w:r>
          </w:hyperlink>
        </w:p>
        <w:p>
          <w:pPr>
            <w:pStyle w:val="Contents2"/>
            <w:tabs>
              <w:tab w:val="left" w:pos="660" w:leader="none"/>
              <w:tab w:val="right" w:pos="9350" w:leader="dot"/>
            </w:tabs>
            <w:rPr>
              <w:rFonts w:eastAsia="" w:eastAsiaTheme="minorEastAsia"/>
            </w:rPr>
          </w:pPr>
          <w:hyperlink w:anchor="_Toc509230985">
            <w:r>
              <w:rPr>
                <w:webHidden/>
                <w:rStyle w:val="IndexLink"/>
              </w:rPr>
              <w:t>b)</w:t>
            </w:r>
            <w:r>
              <w:rPr>
                <w:rStyle w:val="IndexLink"/>
                <w:rFonts w:eastAsia="" w:eastAsiaTheme="minorEastAsia"/>
              </w:rPr>
              <w:tab/>
            </w:r>
            <w:r>
              <w:rPr>
                <w:rStyle w:val="IndexLink"/>
              </w:rPr>
              <w:t>Lợi ích:</w:t>
            </w:r>
            <w:r>
              <w:rPr>
                <w:webHidden/>
              </w:rPr>
              <w:fldChar w:fldCharType="begin"/>
            </w:r>
            <w:r>
              <w:rPr>
                <w:webHidden/>
              </w:rPr>
              <w:instrText>PAGEREF _Toc509230985 \h</w:instrText>
            </w:r>
            <w:r>
              <w:rPr>
                <w:webHidden/>
              </w:rPr>
              <w:fldChar w:fldCharType="separate"/>
            </w:r>
            <w:r>
              <w:rPr>
                <w:rStyle w:val="IndexLink"/>
                <w:vanish w:val="false"/>
              </w:rPr>
              <w:tab/>
              <w:t>2</w:t>
            </w:r>
            <w:r>
              <w:rPr>
                <w:webHidden/>
              </w:rPr>
              <w:fldChar w:fldCharType="end"/>
            </w:r>
          </w:hyperlink>
        </w:p>
        <w:p>
          <w:pPr>
            <w:pStyle w:val="Contents2"/>
            <w:tabs>
              <w:tab w:val="left" w:pos="660" w:leader="none"/>
              <w:tab w:val="right" w:pos="9350" w:leader="dot"/>
            </w:tabs>
            <w:rPr>
              <w:rFonts w:eastAsia="" w:eastAsiaTheme="minorEastAsia"/>
            </w:rPr>
          </w:pPr>
          <w:hyperlink w:anchor="_Toc509230986">
            <w:r>
              <w:rPr>
                <w:webHidden/>
                <w:rStyle w:val="IndexLink"/>
              </w:rPr>
              <w:t>c)</w:t>
            </w:r>
            <w:r>
              <w:rPr>
                <w:rStyle w:val="IndexLink"/>
                <w:rFonts w:eastAsia="" w:eastAsiaTheme="minorEastAsia"/>
              </w:rPr>
              <w:tab/>
            </w:r>
            <w:r>
              <w:rPr>
                <w:rStyle w:val="IndexLink"/>
              </w:rPr>
              <w:t>Phạm vi:</w:t>
            </w:r>
            <w:r>
              <w:rPr>
                <w:webHidden/>
              </w:rPr>
              <w:fldChar w:fldCharType="begin"/>
            </w:r>
            <w:r>
              <w:rPr>
                <w:webHidden/>
              </w:rPr>
              <w:instrText>PAGEREF _Toc509230986 \h</w:instrText>
            </w:r>
            <w:r>
              <w:rPr>
                <w:webHidden/>
              </w:rPr>
              <w:fldChar w:fldCharType="separate"/>
            </w:r>
            <w:r>
              <w:rPr>
                <w:rStyle w:val="IndexLink"/>
                <w:vanish w:val="false"/>
              </w:rPr>
              <w:tab/>
              <w:t>2</w:t>
            </w:r>
            <w:r>
              <w:rPr>
                <w:webHidden/>
              </w:rPr>
              <w:fldChar w:fldCharType="end"/>
            </w:r>
          </w:hyperlink>
        </w:p>
        <w:p>
          <w:pPr>
            <w:pStyle w:val="Contents2"/>
            <w:tabs>
              <w:tab w:val="left" w:pos="660" w:leader="none"/>
              <w:tab w:val="right" w:pos="9350" w:leader="dot"/>
            </w:tabs>
            <w:rPr>
              <w:rFonts w:eastAsia="" w:eastAsiaTheme="minorEastAsia"/>
            </w:rPr>
          </w:pPr>
          <w:hyperlink w:anchor="_Toc509230987">
            <w:r>
              <w:rPr>
                <w:webHidden/>
                <w:rStyle w:val="IndexLink"/>
              </w:rPr>
              <w:t>d)</w:t>
            </w:r>
            <w:r>
              <w:rPr>
                <w:rStyle w:val="IndexLink"/>
                <w:rFonts w:eastAsia="" w:eastAsiaTheme="minorEastAsia"/>
              </w:rPr>
              <w:tab/>
            </w:r>
            <w:r>
              <w:rPr>
                <w:rStyle w:val="IndexLink"/>
              </w:rPr>
              <w:t>Danh sách thuật ngữ và các từ viết tắt:</w:t>
            </w:r>
            <w:r>
              <w:rPr>
                <w:webHidden/>
              </w:rPr>
              <w:fldChar w:fldCharType="begin"/>
            </w:r>
            <w:r>
              <w:rPr>
                <w:webHidden/>
              </w:rPr>
              <w:instrText>PAGEREF _Toc509230987 \h</w:instrText>
            </w:r>
            <w:r>
              <w:rPr>
                <w:webHidden/>
              </w:rPr>
              <w:fldChar w:fldCharType="separate"/>
            </w:r>
            <w:r>
              <w:rPr>
                <w:rStyle w:val="IndexLink"/>
                <w:vanish w:val="false"/>
              </w:rPr>
              <w:tab/>
              <w:t>2</w:t>
            </w:r>
            <w:r>
              <w:rPr>
                <w:webHidden/>
              </w:rPr>
              <w:fldChar w:fldCharType="end"/>
            </w:r>
          </w:hyperlink>
        </w:p>
        <w:p>
          <w:pPr>
            <w:pStyle w:val="Contents2"/>
            <w:tabs>
              <w:tab w:val="left" w:pos="660" w:leader="none"/>
              <w:tab w:val="right" w:pos="9350" w:leader="dot"/>
            </w:tabs>
            <w:rPr>
              <w:rFonts w:eastAsia="" w:eastAsiaTheme="minorEastAsia"/>
            </w:rPr>
          </w:pPr>
          <w:hyperlink w:anchor="_Toc509230988">
            <w:r>
              <w:rPr>
                <w:webHidden/>
                <w:rStyle w:val="IndexLink"/>
              </w:rPr>
              <w:t>e)</w:t>
            </w:r>
            <w:r>
              <w:rPr>
                <w:rStyle w:val="IndexLink"/>
                <w:rFonts w:eastAsia="" w:eastAsiaTheme="minorEastAsia"/>
              </w:rPr>
              <w:tab/>
            </w:r>
            <w:r>
              <w:rPr>
                <w:rStyle w:val="IndexLink"/>
              </w:rPr>
              <w:t>Công nghệ sử dụng:</w:t>
            </w:r>
            <w:r>
              <w:rPr>
                <w:webHidden/>
              </w:rPr>
              <w:fldChar w:fldCharType="begin"/>
            </w:r>
            <w:r>
              <w:rPr>
                <w:webHidden/>
              </w:rPr>
              <w:instrText>PAGEREF _Toc509230988 \h</w:instrText>
            </w:r>
            <w:r>
              <w:rPr>
                <w:webHidden/>
              </w:rPr>
              <w:fldChar w:fldCharType="separate"/>
            </w:r>
            <w:r>
              <w:rPr>
                <w:rStyle w:val="IndexLink"/>
                <w:vanish w:val="false"/>
              </w:rPr>
              <w:tab/>
              <w:t>2</w:t>
            </w:r>
            <w:r>
              <w:rPr>
                <w:webHidden/>
              </w:rPr>
              <w:fldChar w:fldCharType="end"/>
            </w:r>
          </w:hyperlink>
        </w:p>
        <w:p>
          <w:pPr>
            <w:pStyle w:val="Contents2"/>
            <w:tabs>
              <w:tab w:val="left" w:pos="660" w:leader="none"/>
              <w:tab w:val="right" w:pos="9350" w:leader="dot"/>
            </w:tabs>
            <w:rPr>
              <w:rFonts w:eastAsia="" w:eastAsiaTheme="minorEastAsia"/>
            </w:rPr>
          </w:pPr>
          <w:hyperlink w:anchor="_Toc509230989">
            <w:r>
              <w:rPr>
                <w:webHidden/>
                <w:rStyle w:val="IndexLink"/>
              </w:rPr>
              <w:t>f)</w:t>
            </w:r>
            <w:r>
              <w:rPr>
                <w:rStyle w:val="IndexLink"/>
                <w:rFonts w:eastAsia="" w:eastAsiaTheme="minorEastAsia"/>
              </w:rPr>
              <w:tab/>
            </w:r>
            <w:r>
              <w:rPr>
                <w:rStyle w:val="IndexLink"/>
              </w:rPr>
              <w:t>Tài liệu tham khảo:</w:t>
            </w:r>
            <w:r>
              <w:rPr>
                <w:webHidden/>
              </w:rPr>
              <w:fldChar w:fldCharType="begin"/>
            </w:r>
            <w:r>
              <w:rPr>
                <w:webHidden/>
              </w:rPr>
              <w:instrText>PAGEREF _Toc509230989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eastAsia="" w:eastAsiaTheme="minorEastAsia"/>
            </w:rPr>
          </w:pPr>
          <w:hyperlink w:anchor="_Toc509230990">
            <w:r>
              <w:rPr>
                <w:webHidden/>
                <w:rStyle w:val="IndexLink"/>
              </w:rPr>
              <w:t>2.</w:t>
            </w:r>
            <w:r>
              <w:rPr>
                <w:rStyle w:val="IndexLink"/>
                <w:rFonts w:eastAsia="" w:eastAsiaTheme="minorEastAsia"/>
              </w:rPr>
              <w:tab/>
            </w:r>
            <w:r>
              <w:rPr>
                <w:rStyle w:val="IndexLink"/>
              </w:rPr>
              <w:t>Mô tả hệ thống hiện tại:</w:t>
            </w:r>
            <w:r>
              <w:rPr>
                <w:webHidden/>
              </w:rPr>
              <w:fldChar w:fldCharType="begin"/>
            </w:r>
            <w:r>
              <w:rPr>
                <w:webHidden/>
              </w:rPr>
              <w:instrText>PAGEREF _Toc509230990 \h</w:instrText>
            </w:r>
            <w:r>
              <w:rPr>
                <w:webHidden/>
              </w:rPr>
              <w:fldChar w:fldCharType="separate"/>
            </w:r>
            <w:r>
              <w:rPr>
                <w:rStyle w:val="IndexLink"/>
                <w:vanish w:val="false"/>
              </w:rPr>
              <w:tab/>
              <w:t>4</w:t>
            </w:r>
            <w:r>
              <w:rPr>
                <w:webHidden/>
              </w:rPr>
              <w:fldChar w:fldCharType="end"/>
            </w:r>
          </w:hyperlink>
        </w:p>
        <w:p>
          <w:pPr>
            <w:pStyle w:val="Contents1"/>
            <w:tabs>
              <w:tab w:val="left" w:pos="440" w:leader="none"/>
              <w:tab w:val="right" w:pos="9350" w:leader="dot"/>
            </w:tabs>
            <w:rPr>
              <w:rFonts w:eastAsia="" w:eastAsiaTheme="minorEastAsia"/>
            </w:rPr>
          </w:pPr>
          <w:hyperlink w:anchor="_Toc509230991">
            <w:r>
              <w:rPr>
                <w:webHidden/>
                <w:rStyle w:val="IndexLink"/>
              </w:rPr>
              <w:t>3.</w:t>
            </w:r>
            <w:r>
              <w:rPr>
                <w:rStyle w:val="IndexLink"/>
                <w:rFonts w:eastAsia="" w:eastAsiaTheme="minorEastAsia"/>
              </w:rPr>
              <w:tab/>
            </w:r>
            <w:r>
              <w:rPr>
                <w:rStyle w:val="IndexLink"/>
              </w:rPr>
              <w:t>Yêu cầu hệ thống tương lai:</w:t>
            </w:r>
            <w:r>
              <w:rPr>
                <w:webHidden/>
              </w:rPr>
              <w:fldChar w:fldCharType="begin"/>
            </w:r>
            <w:r>
              <w:rPr>
                <w:webHidden/>
              </w:rPr>
              <w:instrText>PAGEREF _Toc509230991 \h</w:instrText>
            </w:r>
            <w:r>
              <w:rPr>
                <w:webHidden/>
              </w:rPr>
              <w:fldChar w:fldCharType="separate"/>
            </w:r>
            <w:r>
              <w:rPr>
                <w:rStyle w:val="IndexLink"/>
                <w:vanish w:val="false"/>
              </w:rPr>
              <w:tab/>
              <w:t>4</w:t>
            </w:r>
            <w:r>
              <w:rPr>
                <w:webHidden/>
              </w:rPr>
              <w:fldChar w:fldCharType="end"/>
            </w:r>
          </w:hyperlink>
        </w:p>
        <w:p>
          <w:pPr>
            <w:pStyle w:val="Contents2"/>
            <w:tabs>
              <w:tab w:val="left" w:pos="660" w:leader="none"/>
              <w:tab w:val="right" w:pos="9350" w:leader="dot"/>
            </w:tabs>
            <w:rPr>
              <w:rFonts w:eastAsia="" w:eastAsiaTheme="minorEastAsia"/>
            </w:rPr>
          </w:pPr>
          <w:hyperlink w:anchor="_Toc509230992">
            <w:r>
              <w:rPr>
                <w:webHidden/>
                <w:rStyle w:val="IndexLink"/>
              </w:rPr>
              <w:t>a)</w:t>
            </w:r>
            <w:r>
              <w:rPr>
                <w:rStyle w:val="IndexLink"/>
                <w:rFonts w:eastAsia="" w:eastAsiaTheme="minorEastAsia"/>
              </w:rPr>
              <w:tab/>
            </w:r>
            <w:r>
              <w:rPr>
                <w:rStyle w:val="IndexLink"/>
              </w:rPr>
              <w:t>Tổng quan:</w:t>
            </w:r>
            <w:r>
              <w:rPr>
                <w:webHidden/>
              </w:rPr>
              <w:fldChar w:fldCharType="begin"/>
            </w:r>
            <w:r>
              <w:rPr>
                <w:webHidden/>
              </w:rPr>
              <w:instrText>PAGEREF _Toc509230992 \h</w:instrText>
            </w:r>
            <w:r>
              <w:rPr>
                <w:webHidden/>
              </w:rPr>
              <w:fldChar w:fldCharType="separate"/>
            </w:r>
            <w:r>
              <w:rPr>
                <w:rStyle w:val="IndexLink"/>
                <w:vanish w:val="false"/>
              </w:rPr>
              <w:tab/>
              <w:t>4</w:t>
            </w:r>
            <w:r>
              <w:rPr>
                <w:webHidden/>
              </w:rPr>
              <w:fldChar w:fldCharType="end"/>
            </w:r>
          </w:hyperlink>
        </w:p>
        <w:p>
          <w:pPr>
            <w:pStyle w:val="Contents2"/>
            <w:tabs>
              <w:tab w:val="left" w:pos="660" w:leader="none"/>
              <w:tab w:val="right" w:pos="9350" w:leader="dot"/>
            </w:tabs>
            <w:rPr>
              <w:rFonts w:eastAsia="" w:eastAsiaTheme="minorEastAsia"/>
            </w:rPr>
          </w:pPr>
          <w:hyperlink w:anchor="_Toc509230993">
            <w:r>
              <w:rPr>
                <w:webHidden/>
                <w:rStyle w:val="IndexLink"/>
              </w:rPr>
              <w:t>b)</w:t>
            </w:r>
            <w:r>
              <w:rPr>
                <w:rStyle w:val="IndexLink"/>
                <w:rFonts w:eastAsia="" w:eastAsiaTheme="minorEastAsia"/>
              </w:rPr>
              <w:tab/>
            </w:r>
            <w:r>
              <w:rPr>
                <w:rStyle w:val="IndexLink"/>
              </w:rPr>
              <w:t>Chức năng:</w:t>
            </w:r>
            <w:r>
              <w:rPr>
                <w:webHidden/>
              </w:rPr>
              <w:fldChar w:fldCharType="begin"/>
            </w:r>
            <w:r>
              <w:rPr>
                <w:webHidden/>
              </w:rPr>
              <w:instrText>PAGEREF _Toc509230993 \h</w:instrText>
            </w:r>
            <w:r>
              <w:rPr>
                <w:webHidden/>
              </w:rPr>
              <w:fldChar w:fldCharType="separate"/>
            </w:r>
            <w:r>
              <w:rPr>
                <w:rStyle w:val="IndexLink"/>
                <w:vanish w:val="false"/>
              </w:rPr>
              <w:tab/>
              <w:t>5</w:t>
            </w:r>
            <w:r>
              <w:rPr>
                <w:webHidden/>
              </w:rPr>
              <w:fldChar w:fldCharType="end"/>
            </w:r>
          </w:hyperlink>
        </w:p>
        <w:p>
          <w:pPr>
            <w:pStyle w:val="Contents3"/>
            <w:tabs>
              <w:tab w:val="left" w:pos="880" w:leader="none"/>
              <w:tab w:val="right" w:pos="9350" w:leader="dot"/>
            </w:tabs>
            <w:rPr>
              <w:rFonts w:eastAsia="" w:eastAsiaTheme="minorEastAsia"/>
            </w:rPr>
          </w:pPr>
          <w:hyperlink w:anchor="_Toc509230994">
            <w:r>
              <w:rPr>
                <w:webHidden/>
                <w:rStyle w:val="IndexLink"/>
                <w:rFonts w:ascii="Symbol" w:hAnsi="Symbol"/>
              </w:rPr>
              <w:t></w:t>
            </w:r>
            <w:r>
              <w:rPr>
                <w:rStyle w:val="IndexLink"/>
                <w:rFonts w:eastAsia="" w:eastAsiaTheme="minorEastAsia"/>
              </w:rPr>
              <w:tab/>
            </w:r>
            <w:r>
              <w:rPr>
                <w:rStyle w:val="IndexLink"/>
              </w:rPr>
              <w:t>Diễn đàn:</w:t>
            </w:r>
            <w:r>
              <w:rPr>
                <w:webHidden/>
              </w:rPr>
              <w:fldChar w:fldCharType="begin"/>
            </w:r>
            <w:r>
              <w:rPr>
                <w:webHidden/>
              </w:rPr>
              <w:instrText>PAGEREF _Toc509230994 \h</w:instrText>
            </w:r>
            <w:r>
              <w:rPr>
                <w:webHidden/>
              </w:rPr>
              <w:fldChar w:fldCharType="separate"/>
            </w:r>
            <w:r>
              <w:rPr>
                <w:rStyle w:val="IndexLink"/>
                <w:vanish w:val="false"/>
              </w:rPr>
              <w:tab/>
              <w:t>5</w:t>
            </w:r>
            <w:r>
              <w:rPr>
                <w:webHidden/>
              </w:rPr>
              <w:fldChar w:fldCharType="end"/>
            </w:r>
          </w:hyperlink>
        </w:p>
        <w:p>
          <w:pPr>
            <w:pStyle w:val="Contents3"/>
            <w:tabs>
              <w:tab w:val="left" w:pos="880" w:leader="none"/>
              <w:tab w:val="right" w:pos="9350" w:leader="dot"/>
            </w:tabs>
            <w:rPr>
              <w:rFonts w:eastAsia="" w:eastAsiaTheme="minorEastAsia"/>
            </w:rPr>
          </w:pPr>
          <w:hyperlink w:anchor="_Toc509230995">
            <w:r>
              <w:rPr>
                <w:webHidden/>
                <w:rStyle w:val="IndexLink"/>
                <w:rFonts w:ascii="Symbol" w:hAnsi="Symbol"/>
              </w:rPr>
              <w:t></w:t>
            </w:r>
            <w:r>
              <w:rPr>
                <w:rStyle w:val="IndexLink"/>
                <w:rFonts w:eastAsia="" w:eastAsiaTheme="minorEastAsia"/>
              </w:rPr>
              <w:tab/>
            </w:r>
            <w:r>
              <w:rPr>
                <w:rStyle w:val="IndexLink"/>
              </w:rPr>
              <w:t>Thông tin:</w:t>
            </w:r>
            <w:r>
              <w:rPr>
                <w:webHidden/>
              </w:rPr>
              <w:fldChar w:fldCharType="begin"/>
            </w:r>
            <w:r>
              <w:rPr>
                <w:webHidden/>
              </w:rPr>
              <w:instrText>PAGEREF _Toc509230995 \h</w:instrText>
            </w:r>
            <w:r>
              <w:rPr>
                <w:webHidden/>
              </w:rPr>
              <w:fldChar w:fldCharType="separate"/>
            </w:r>
            <w:r>
              <w:rPr>
                <w:rStyle w:val="IndexLink"/>
                <w:vanish w:val="false"/>
              </w:rPr>
              <w:tab/>
              <w:t>5</w:t>
            </w:r>
            <w:r>
              <w:rPr>
                <w:webHidden/>
              </w:rPr>
              <w:fldChar w:fldCharType="end"/>
            </w:r>
          </w:hyperlink>
        </w:p>
        <w:p>
          <w:pPr>
            <w:pStyle w:val="Contents3"/>
            <w:tabs>
              <w:tab w:val="left" w:pos="880" w:leader="none"/>
              <w:tab w:val="right" w:pos="9350" w:leader="dot"/>
            </w:tabs>
            <w:rPr>
              <w:rFonts w:eastAsia="" w:eastAsiaTheme="minorEastAsia"/>
            </w:rPr>
          </w:pPr>
          <w:hyperlink w:anchor="_Toc509230996">
            <w:r>
              <w:rPr>
                <w:webHidden/>
                <w:rStyle w:val="IndexLink"/>
                <w:rFonts w:ascii="Symbol" w:hAnsi="Symbol"/>
              </w:rPr>
              <w:t></w:t>
            </w:r>
            <w:r>
              <w:rPr>
                <w:rStyle w:val="IndexLink"/>
                <w:rFonts w:eastAsia="" w:eastAsiaTheme="minorEastAsia"/>
              </w:rPr>
              <w:tab/>
            </w:r>
            <w:r>
              <w:rPr>
                <w:rStyle w:val="IndexLink"/>
              </w:rPr>
              <w:t>Đặt lịch và đánh giá:</w:t>
            </w:r>
            <w:r>
              <w:rPr>
                <w:webHidden/>
              </w:rPr>
              <w:fldChar w:fldCharType="begin"/>
            </w:r>
            <w:r>
              <w:rPr>
                <w:webHidden/>
              </w:rPr>
              <w:instrText>PAGEREF _Toc509230996 \h</w:instrText>
            </w:r>
            <w:r>
              <w:rPr>
                <w:webHidden/>
              </w:rPr>
              <w:fldChar w:fldCharType="separate"/>
            </w:r>
            <w:r>
              <w:rPr>
                <w:rStyle w:val="IndexLink"/>
                <w:vanish w:val="false"/>
              </w:rPr>
              <w:tab/>
              <w:t>5</w:t>
            </w:r>
            <w:r>
              <w:rPr>
                <w:webHidden/>
              </w:rPr>
              <w:fldChar w:fldCharType="end"/>
            </w:r>
          </w:hyperlink>
        </w:p>
        <w:p>
          <w:pPr>
            <w:pStyle w:val="Contents3"/>
            <w:tabs>
              <w:tab w:val="left" w:pos="880" w:leader="none"/>
              <w:tab w:val="right" w:pos="9350" w:leader="dot"/>
            </w:tabs>
            <w:rPr>
              <w:rFonts w:eastAsia="" w:eastAsiaTheme="minorEastAsia"/>
            </w:rPr>
          </w:pPr>
          <w:hyperlink w:anchor="_Toc509230997">
            <w:r>
              <w:rPr>
                <w:webHidden/>
                <w:rStyle w:val="IndexLink"/>
                <w:rFonts w:ascii="Symbol" w:hAnsi="Symbol"/>
              </w:rPr>
              <w:t></w:t>
            </w:r>
            <w:r>
              <w:rPr>
                <w:rStyle w:val="IndexLink"/>
                <w:rFonts w:eastAsia="" w:eastAsiaTheme="minorEastAsia"/>
              </w:rPr>
              <w:tab/>
            </w:r>
            <w:r>
              <w:rPr>
                <w:rStyle w:val="IndexLink"/>
              </w:rPr>
              <w:t>Hồ sơ bệnh án:</w:t>
            </w:r>
            <w:r>
              <w:rPr>
                <w:webHidden/>
              </w:rPr>
              <w:fldChar w:fldCharType="begin"/>
            </w:r>
            <w:r>
              <w:rPr>
                <w:webHidden/>
              </w:rPr>
              <w:instrText>PAGEREF _Toc509230997 \h</w:instrText>
            </w:r>
            <w:r>
              <w:rPr>
                <w:webHidden/>
              </w:rPr>
              <w:fldChar w:fldCharType="separate"/>
            </w:r>
            <w:r>
              <w:rPr>
                <w:rStyle w:val="IndexLink"/>
                <w:vanish w:val="false"/>
              </w:rPr>
              <w:tab/>
              <w:t>5</w:t>
            </w:r>
            <w:r>
              <w:rPr>
                <w:webHidden/>
              </w:rPr>
              <w:fldChar w:fldCharType="end"/>
            </w:r>
          </w:hyperlink>
        </w:p>
        <w:p>
          <w:pPr>
            <w:pStyle w:val="Contents3"/>
            <w:tabs>
              <w:tab w:val="left" w:pos="880" w:leader="none"/>
              <w:tab w:val="right" w:pos="9350" w:leader="dot"/>
            </w:tabs>
            <w:rPr>
              <w:rFonts w:eastAsia="" w:eastAsiaTheme="minorEastAsia"/>
            </w:rPr>
          </w:pPr>
          <w:hyperlink w:anchor="_Toc509230998">
            <w:r>
              <w:rPr>
                <w:webHidden/>
                <w:rStyle w:val="IndexLink"/>
                <w:rFonts w:ascii="Symbol" w:hAnsi="Symbol"/>
              </w:rPr>
              <w:t></w:t>
            </w:r>
            <w:r>
              <w:rPr>
                <w:rStyle w:val="IndexLink"/>
                <w:rFonts w:eastAsia="" w:eastAsiaTheme="minorEastAsia"/>
              </w:rPr>
              <w:tab/>
            </w:r>
            <w:r>
              <w:rPr>
                <w:rStyle w:val="IndexLink"/>
              </w:rPr>
              <w:t>Cập nhật và chỉnh sửa:</w:t>
            </w:r>
            <w:r>
              <w:rPr>
                <w:webHidden/>
              </w:rPr>
              <w:fldChar w:fldCharType="begin"/>
            </w:r>
            <w:r>
              <w:rPr>
                <w:webHidden/>
              </w:rPr>
              <w:instrText>PAGEREF _Toc509230998 \h</w:instrText>
            </w:r>
            <w:r>
              <w:rPr>
                <w:webHidden/>
              </w:rPr>
              <w:fldChar w:fldCharType="separate"/>
            </w:r>
            <w:r>
              <w:rPr>
                <w:rStyle w:val="IndexLink"/>
                <w:vanish w:val="false"/>
              </w:rPr>
              <w:tab/>
              <w:t>5</w:t>
            </w:r>
            <w:r>
              <w:rPr>
                <w:webHidden/>
              </w:rPr>
              <w:fldChar w:fldCharType="end"/>
            </w:r>
          </w:hyperlink>
        </w:p>
        <w:p>
          <w:pPr>
            <w:pStyle w:val="Contents2"/>
            <w:tabs>
              <w:tab w:val="right" w:pos="9350" w:leader="dot"/>
            </w:tabs>
            <w:rPr>
              <w:rFonts w:eastAsia="" w:eastAsiaTheme="minorEastAsia"/>
            </w:rPr>
          </w:pPr>
          <w:hyperlink w:anchor="_Toc509230999">
            <w:r>
              <w:rPr>
                <w:webHidden/>
                <w:rStyle w:val="IndexLink"/>
              </w:rPr>
              <w:t>c) Phi chức năng:</w:t>
            </w:r>
            <w:r>
              <w:rPr>
                <w:webHidden/>
              </w:rPr>
              <w:fldChar w:fldCharType="begin"/>
            </w:r>
            <w:r>
              <w:rPr>
                <w:webHidden/>
              </w:rPr>
              <w:instrText>PAGEREF _Toc509230999 \h</w:instrText>
            </w:r>
            <w:r>
              <w:rPr>
                <w:webHidden/>
              </w:rPr>
              <w:fldChar w:fldCharType="separate"/>
            </w:r>
            <w:r>
              <w:rPr>
                <w:rStyle w:val="IndexLink"/>
                <w:vanish w:val="false"/>
              </w:rPr>
              <w:tab/>
              <w:t>5</w:t>
            </w:r>
            <w:r>
              <w:rPr>
                <w:webHidden/>
              </w:rPr>
              <w:fldChar w:fldCharType="end"/>
            </w:r>
          </w:hyperlink>
        </w:p>
        <w:p>
          <w:pPr>
            <w:pStyle w:val="Contents1"/>
            <w:tabs>
              <w:tab w:val="left" w:pos="440" w:leader="none"/>
              <w:tab w:val="right" w:pos="9350" w:leader="dot"/>
            </w:tabs>
            <w:rPr>
              <w:rFonts w:eastAsia="" w:eastAsiaTheme="minorEastAsia"/>
            </w:rPr>
          </w:pPr>
          <w:hyperlink w:anchor="_Toc509231000">
            <w:r>
              <w:rPr>
                <w:webHidden/>
                <w:rStyle w:val="IndexLink"/>
              </w:rPr>
              <w:t>4.</w:t>
            </w:r>
            <w:r>
              <w:rPr>
                <w:rStyle w:val="IndexLink"/>
                <w:rFonts w:eastAsia="" w:eastAsiaTheme="minorEastAsia"/>
              </w:rPr>
              <w:tab/>
            </w:r>
            <w:r>
              <w:rPr>
                <w:rStyle w:val="IndexLink"/>
              </w:rPr>
              <w:t>Mô tả hệ thống:</w:t>
            </w:r>
            <w:r>
              <w:rPr>
                <w:webHidden/>
              </w:rPr>
              <w:fldChar w:fldCharType="begin"/>
            </w:r>
            <w:r>
              <w:rPr>
                <w:webHidden/>
              </w:rPr>
              <w:instrText>PAGEREF _Toc509231000 \h</w:instrText>
            </w:r>
            <w:r>
              <w:rPr>
                <w:webHidden/>
              </w:rPr>
              <w:fldChar w:fldCharType="separate"/>
            </w:r>
            <w:r>
              <w:rPr>
                <w:rStyle w:val="IndexLink"/>
                <w:vanish w:val="false"/>
              </w:rPr>
              <w:tab/>
              <w:t>6</w:t>
            </w:r>
            <w:r>
              <w:rPr>
                <w:webHidden/>
              </w:rPr>
              <w:fldChar w:fldCharType="end"/>
            </w:r>
          </w:hyperlink>
        </w:p>
        <w:p>
          <w:pPr>
            <w:pStyle w:val="Contents1"/>
            <w:tabs>
              <w:tab w:val="left" w:pos="440" w:leader="none"/>
              <w:tab w:val="right" w:pos="9350" w:leader="dot"/>
            </w:tabs>
            <w:rPr>
              <w:rFonts w:eastAsia="" w:eastAsiaTheme="minorEastAsia"/>
            </w:rPr>
          </w:pPr>
          <w:hyperlink w:anchor="_Toc509231001">
            <w:r>
              <w:rPr>
                <w:webHidden/>
                <w:rStyle w:val="IndexLink"/>
              </w:rPr>
              <w:t>5.</w:t>
            </w:r>
            <w:r>
              <w:rPr>
                <w:rStyle w:val="IndexLink"/>
                <w:rFonts w:eastAsia="" w:eastAsiaTheme="minorEastAsia"/>
              </w:rPr>
              <w:tab/>
            </w:r>
            <w:r>
              <w:rPr>
                <w:rStyle w:val="IndexLink"/>
              </w:rPr>
              <w:t>Mô hình trực quan:</w:t>
            </w:r>
            <w:r>
              <w:rPr>
                <w:webHidden/>
              </w:rPr>
              <w:fldChar w:fldCharType="begin"/>
            </w:r>
            <w:r>
              <w:rPr>
                <w:webHidden/>
              </w:rPr>
              <w:instrText>PAGEREF _Toc509231001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rFonts w:eastAsia="" w:eastAsiaTheme="minorEastAsia"/>
            </w:rPr>
          </w:pPr>
          <w:hyperlink w:anchor="_Toc509231002">
            <w:r>
              <w:rPr>
                <w:webHidden/>
                <w:rStyle w:val="IndexLink"/>
              </w:rPr>
              <w:t>a)</w:t>
            </w:r>
            <w:r>
              <w:rPr>
                <w:rStyle w:val="IndexLink"/>
                <w:rFonts w:eastAsia="" w:eastAsiaTheme="minorEastAsia"/>
              </w:rPr>
              <w:tab/>
            </w:r>
            <w:r>
              <w:rPr>
                <w:rStyle w:val="IndexLink"/>
              </w:rPr>
              <w:t>Mô hình quan hệ:</w:t>
            </w:r>
            <w:r>
              <w:rPr>
                <w:webHidden/>
              </w:rPr>
              <w:fldChar w:fldCharType="begin"/>
            </w:r>
            <w:r>
              <w:rPr>
                <w:webHidden/>
              </w:rPr>
              <w:instrText>PAGEREF _Toc509231002 \h</w:instrText>
            </w:r>
            <w:r>
              <w:rPr>
                <w:webHidden/>
              </w:rPr>
              <w:fldChar w:fldCharType="separate"/>
            </w:r>
            <w:r>
              <w:rPr>
                <w:rStyle w:val="IndexLink"/>
                <w:vanish w:val="false"/>
              </w:rPr>
              <w:tab/>
              <w:t>7</w:t>
            </w:r>
            <w:r>
              <w:rPr>
                <w:webHidden/>
              </w:rPr>
              <w:fldChar w:fldCharType="end"/>
            </w:r>
          </w:hyperlink>
        </w:p>
        <w:p>
          <w:pPr>
            <w:pStyle w:val="Contents2"/>
            <w:tabs>
              <w:tab w:val="left" w:pos="660" w:leader="none"/>
              <w:tab w:val="right" w:pos="9350" w:leader="dot"/>
            </w:tabs>
            <w:rPr>
              <w:rFonts w:eastAsia="" w:eastAsiaTheme="minorEastAsia"/>
            </w:rPr>
          </w:pPr>
          <w:hyperlink w:anchor="_Toc509231003">
            <w:r>
              <w:rPr>
                <w:webHidden/>
                <w:rStyle w:val="IndexLink"/>
              </w:rPr>
              <w:t>b)</w:t>
            </w:r>
            <w:r>
              <w:rPr>
                <w:rStyle w:val="IndexLink"/>
                <w:rFonts w:eastAsia="" w:eastAsiaTheme="minorEastAsia"/>
              </w:rPr>
              <w:tab/>
            </w:r>
            <w:r>
              <w:rPr>
                <w:rStyle w:val="IndexLink"/>
              </w:rPr>
              <w:t>Mô hình use-case:</w:t>
            </w:r>
            <w:r>
              <w:rPr>
                <w:webHidden/>
              </w:rPr>
              <w:fldChar w:fldCharType="begin"/>
            </w:r>
            <w:r>
              <w:rPr>
                <w:webHidden/>
              </w:rPr>
              <w:instrText>PAGEREF _Toc509231003 \h</w:instrText>
            </w:r>
            <w:r>
              <w:rPr>
                <w:webHidden/>
              </w:rPr>
              <w:fldChar w:fldCharType="separate"/>
            </w:r>
            <w:r>
              <w:rPr>
                <w:rStyle w:val="IndexLink"/>
                <w:vanish w:val="false"/>
              </w:rPr>
              <w:tab/>
              <w:t>8</w:t>
            </w:r>
            <w:r>
              <w:rPr>
                <w:webHidden/>
              </w:rPr>
              <w:fldChar w:fldCharType="end"/>
            </w:r>
          </w:hyperlink>
        </w:p>
        <w:p>
          <w:pPr>
            <w:pStyle w:val="Contents1"/>
            <w:tabs>
              <w:tab w:val="left" w:pos="440" w:leader="none"/>
              <w:tab w:val="right" w:pos="9350" w:leader="dot"/>
            </w:tabs>
            <w:rPr>
              <w:rFonts w:eastAsia="" w:eastAsiaTheme="minorEastAsia"/>
            </w:rPr>
          </w:pPr>
          <w:hyperlink w:anchor="_Toc509231004">
            <w:r>
              <w:rPr>
                <w:webHidden/>
                <w:rStyle w:val="IndexLink"/>
              </w:rPr>
              <w:t>6.</w:t>
            </w:r>
            <w:r>
              <w:rPr>
                <w:rStyle w:val="IndexLink"/>
                <w:rFonts w:eastAsia="" w:eastAsiaTheme="minorEastAsia"/>
              </w:rPr>
              <w:tab/>
            </w:r>
            <w:r>
              <w:rPr>
                <w:rStyle w:val="IndexLink"/>
              </w:rPr>
              <w:t>Đặc tả chi tiết:</w:t>
            </w:r>
            <w:r>
              <w:rPr>
                <w:webHidden/>
              </w:rPr>
              <w:fldChar w:fldCharType="begin"/>
            </w:r>
            <w:r>
              <w:rPr>
                <w:webHidden/>
              </w:rPr>
              <w:instrText>PAGEREF _Toc509231004 \h</w:instrText>
            </w:r>
            <w:r>
              <w:rPr>
                <w:webHidden/>
              </w:rPr>
              <w:fldChar w:fldCharType="separate"/>
            </w:r>
            <w:r>
              <w:rPr>
                <w:rStyle w:val="IndexLink"/>
                <w:vanish w:val="false"/>
              </w:rPr>
              <w:tab/>
              <w:t>9</w:t>
            </w:r>
            <w:r>
              <w:rPr>
                <w:webHidden/>
              </w:rPr>
              <w:fldChar w:fldCharType="end"/>
            </w:r>
          </w:hyperlink>
        </w:p>
        <w:p>
          <w:pPr>
            <w:pStyle w:val="Normal"/>
            <w:rPr>
              <w:b/>
              <w:b/>
              <w:bCs/>
              <w:sz w:val="24"/>
              <w:szCs w:val="24"/>
            </w:rPr>
          </w:pPr>
          <w:r>
            <w:rPr>
              <w:b/>
              <w:bCs/>
              <w:sz w:val="24"/>
              <w:szCs w:val="24"/>
            </w:rPr>
          </w:r>
          <w:r>
            <w:fldChar w:fldCharType="end"/>
          </w:r>
        </w:p>
      </w:sdtContent>
    </w:sdt>
    <w:p>
      <w:pPr>
        <w:pStyle w:val="ListParagraph"/>
        <w:numPr>
          <w:ilvl w:val="0"/>
          <w:numId w:val="1"/>
        </w:numPr>
        <w:rPr>
          <w:b/>
          <w:b/>
          <w:bCs/>
          <w:sz w:val="24"/>
          <w:szCs w:val="24"/>
        </w:rPr>
      </w:pPr>
      <w:r>
        <w:rPr>
          <w:b/>
          <w:bCs/>
          <w:sz w:val="24"/>
          <w:szCs w:val="24"/>
        </w:rPr>
      </w:r>
      <w:r>
        <w:br w:type="page"/>
      </w:r>
    </w:p>
    <w:p>
      <w:pPr>
        <w:pStyle w:val="Heading1"/>
        <w:numPr>
          <w:ilvl w:val="0"/>
          <w:numId w:val="2"/>
        </w:numPr>
        <w:rPr>
          <w:b/>
          <w:b/>
        </w:rPr>
      </w:pPr>
      <w:bookmarkStart w:id="0" w:name="_Toc509230983"/>
      <w:bookmarkEnd w:id="0"/>
      <w:r>
        <w:rPr>
          <w:b/>
        </w:rPr>
        <w:t>Mô tả chung:</w:t>
      </w:r>
    </w:p>
    <w:p>
      <w:pPr>
        <w:pStyle w:val="Heading2"/>
        <w:numPr>
          <w:ilvl w:val="0"/>
          <w:numId w:val="6"/>
        </w:numPr>
        <w:rPr/>
      </w:pPr>
      <w:bookmarkStart w:id="1" w:name="_Toc509230984"/>
      <w:bookmarkEnd w:id="1"/>
      <w:r>
        <w:rPr/>
        <w:t>Mục tiêu:</w:t>
      </w:r>
    </w:p>
    <w:p>
      <w:pPr>
        <w:pStyle w:val="Normal"/>
        <w:ind w:left="720" w:firstLine="360"/>
        <w:rPr/>
      </w:pPr>
      <w:r>
        <w:rPr/>
        <w:t>Mục tiêu của tài liệu này là cung cấp mô tả chi tiết về các yêu cầu cho phần mềm “bệnh viện cho mọi người”. Nó sẽ minh họa mục đích cụ thể và thông tin chi tiết cho việc phát triển hệ thống.</w:t>
      </w:r>
    </w:p>
    <w:p>
      <w:pPr>
        <w:pStyle w:val="Heading2"/>
        <w:numPr>
          <w:ilvl w:val="0"/>
          <w:numId w:val="6"/>
        </w:numPr>
        <w:rPr/>
      </w:pPr>
      <w:bookmarkStart w:id="2" w:name="_Toc509230985"/>
      <w:bookmarkEnd w:id="2"/>
      <w:r>
        <w:rPr/>
        <w:t>Lợi ích:</w:t>
      </w:r>
    </w:p>
    <w:p>
      <w:pPr>
        <w:pStyle w:val="Normal"/>
        <w:ind w:left="720" w:firstLine="360"/>
        <w:rPr/>
      </w:pPr>
      <w:r>
        <w:rPr/>
        <w:t>Tài liệu này sẽ trở thành tài liệu tham khảo cho các giai đoạn thiết kế, lập trình kiểm thử trong quy trình sản xuất phần mềm này.</w:t>
      </w:r>
    </w:p>
    <w:p>
      <w:pPr>
        <w:pStyle w:val="Heading2"/>
        <w:numPr>
          <w:ilvl w:val="0"/>
          <w:numId w:val="6"/>
        </w:numPr>
        <w:rPr/>
      </w:pPr>
      <w:bookmarkStart w:id="3" w:name="_Toc509230986"/>
      <w:bookmarkEnd w:id="3"/>
      <w:r>
        <w:rPr/>
        <w:t>Phạm vi:</w:t>
      </w:r>
    </w:p>
    <w:p>
      <w:pPr>
        <w:pStyle w:val="Normal"/>
        <w:ind w:left="720" w:firstLine="360"/>
        <w:rPr/>
      </w:pPr>
      <w:r>
        <w:rPr/>
        <w:t>Phần mềm sẽ giúp người dùng có thể thu thập các thông tin về y tế, đặt lịch khám và đánh giá về chất lượng dịch vụ y tế đồng thời cung cấp cho bệnh viện công cụng quản lý các hồ sơ của người dùng.</w:t>
      </w:r>
    </w:p>
    <w:p>
      <w:pPr>
        <w:pStyle w:val="Heading2"/>
        <w:numPr>
          <w:ilvl w:val="0"/>
          <w:numId w:val="6"/>
        </w:numPr>
        <w:rPr/>
      </w:pPr>
      <w:bookmarkStart w:id="4" w:name="_Toc509230987"/>
      <w:bookmarkEnd w:id="4"/>
      <w:r>
        <w:rPr/>
        <w:t>Danh sách thuật ngữ và các từ viết tắt:</w:t>
      </w:r>
    </w:p>
    <w:tbl>
      <w:tblPr>
        <w:tblStyle w:val="LiBang"/>
        <w:tblW w:w="8910" w:type="dxa"/>
        <w:jc w:val="left"/>
        <w:tblInd w:w="715" w:type="dxa"/>
        <w:tblCellMar>
          <w:top w:w="0" w:type="dxa"/>
          <w:left w:w="108" w:type="dxa"/>
          <w:bottom w:w="0" w:type="dxa"/>
          <w:right w:w="108" w:type="dxa"/>
        </w:tblCellMar>
        <w:tblLook w:val="04a0" w:noVBand="1" w:noHBand="0" w:lastColumn="0" w:firstColumn="1" w:lastRow="0" w:firstRow="1"/>
      </w:tblPr>
      <w:tblGrid>
        <w:gridCol w:w="2249"/>
        <w:gridCol w:w="2700"/>
        <w:gridCol w:w="3961"/>
      </w:tblGrid>
      <w:tr>
        <w:trPr/>
        <w:tc>
          <w:tcPr>
            <w:tcW w:w="2249" w:type="dxa"/>
            <w:tcBorders/>
            <w:shd w:fill="auto" w:val="clear"/>
            <w:tcMar>
              <w:left w:w="108" w:type="dxa"/>
            </w:tcMar>
          </w:tcPr>
          <w:p>
            <w:pPr>
              <w:pStyle w:val="Normal"/>
              <w:spacing w:lineRule="auto" w:line="240" w:before="0" w:after="0"/>
              <w:rPr>
                <w:color w:val="FF0000"/>
                <w:sz w:val="24"/>
                <w:szCs w:val="24"/>
              </w:rPr>
            </w:pPr>
            <w:r>
              <w:rPr>
                <w:color w:val="FF0000"/>
                <w:sz w:val="24"/>
                <w:szCs w:val="24"/>
              </w:rPr>
              <w:t>Thuật ngữ</w:t>
            </w:r>
          </w:p>
        </w:tc>
        <w:tc>
          <w:tcPr>
            <w:tcW w:w="2700" w:type="dxa"/>
            <w:tcBorders/>
            <w:shd w:fill="auto" w:val="clear"/>
            <w:tcMar>
              <w:left w:w="108" w:type="dxa"/>
            </w:tcMar>
          </w:tcPr>
          <w:p>
            <w:pPr>
              <w:pStyle w:val="Normal"/>
              <w:spacing w:lineRule="auto" w:line="240" w:before="0" w:after="0"/>
              <w:rPr>
                <w:color w:val="FF0000"/>
                <w:sz w:val="24"/>
                <w:szCs w:val="24"/>
              </w:rPr>
            </w:pPr>
            <w:r>
              <w:rPr>
                <w:color w:val="FF0000"/>
                <w:sz w:val="24"/>
                <w:szCs w:val="24"/>
              </w:rPr>
              <w:t>Định nghĩa</w:t>
            </w:r>
          </w:p>
        </w:tc>
        <w:tc>
          <w:tcPr>
            <w:tcW w:w="3961" w:type="dxa"/>
            <w:tcBorders/>
            <w:shd w:fill="auto" w:val="clear"/>
            <w:tcMar>
              <w:left w:w="108" w:type="dxa"/>
            </w:tcMar>
          </w:tcPr>
          <w:p>
            <w:pPr>
              <w:pStyle w:val="Normal"/>
              <w:spacing w:lineRule="auto" w:line="240" w:before="0" w:after="0"/>
              <w:rPr>
                <w:color w:val="FF0000"/>
                <w:sz w:val="24"/>
                <w:szCs w:val="24"/>
              </w:rPr>
            </w:pPr>
            <w:r>
              <w:rPr>
                <w:color w:val="FF0000"/>
                <w:sz w:val="24"/>
                <w:szCs w:val="24"/>
              </w:rPr>
              <w:t>Giải thích</w:t>
            </w:r>
          </w:p>
        </w:tc>
      </w:tr>
      <w:tr>
        <w:trPr/>
        <w:tc>
          <w:tcPr>
            <w:tcW w:w="2249" w:type="dxa"/>
            <w:tcBorders/>
            <w:shd w:fill="auto" w:val="clear"/>
            <w:tcMar>
              <w:left w:w="108" w:type="dxa"/>
            </w:tcMar>
          </w:tcPr>
          <w:p>
            <w:pPr>
              <w:pStyle w:val="Normal"/>
              <w:spacing w:lineRule="auto" w:line="240" w:before="0" w:after="0"/>
              <w:rPr>
                <w:color w:val="FF0000"/>
                <w:sz w:val="24"/>
                <w:szCs w:val="24"/>
              </w:rPr>
            </w:pPr>
            <w:r>
              <w:rPr>
                <w:color w:val="FF0000"/>
              </w:rPr>
              <w:t>MVC</w:t>
            </w:r>
          </w:p>
        </w:tc>
        <w:tc>
          <w:tcPr>
            <w:tcW w:w="2700" w:type="dxa"/>
            <w:tcBorders/>
            <w:shd w:fill="auto" w:val="clear"/>
            <w:tcMar>
              <w:left w:w="108" w:type="dxa"/>
            </w:tcMar>
          </w:tcPr>
          <w:p>
            <w:pPr>
              <w:pStyle w:val="Normal"/>
              <w:spacing w:lineRule="auto" w:line="240" w:before="0" w:after="0"/>
              <w:rPr>
                <w:color w:val="FF0000"/>
                <w:sz w:val="24"/>
                <w:szCs w:val="24"/>
              </w:rPr>
            </w:pPr>
            <w:r>
              <w:rPr>
                <w:color w:val="FF0000"/>
              </w:rPr>
              <w:t>model-view-control</w:t>
            </w:r>
          </w:p>
        </w:tc>
        <w:tc>
          <w:tcPr>
            <w:tcW w:w="3961" w:type="dxa"/>
            <w:tcBorders/>
            <w:shd w:fill="auto" w:val="clear"/>
            <w:tcMar>
              <w:left w:w="108" w:type="dxa"/>
            </w:tcMar>
          </w:tcPr>
          <w:p>
            <w:pPr>
              <w:pStyle w:val="Normal"/>
              <w:spacing w:lineRule="auto" w:line="240" w:before="0" w:after="0"/>
              <w:rPr>
                <w:color w:val="FF0000"/>
                <w:sz w:val="24"/>
                <w:szCs w:val="24"/>
              </w:rPr>
            </w:pPr>
            <w:r>
              <w:rPr>
                <w:color w:val="FF0000"/>
                <w:sz w:val="24"/>
                <w:szCs w:val="24"/>
              </w:rPr>
              <w:t>Một loại mô hình thiết kế được sử dụng trong kỹ thuật phần mềm</w:t>
            </w:r>
          </w:p>
        </w:tc>
      </w:tr>
      <w:tr>
        <w:trPr/>
        <w:tc>
          <w:tcPr>
            <w:tcW w:w="2249" w:type="dxa"/>
            <w:tcBorders/>
            <w:shd w:fill="auto" w:val="clear"/>
            <w:tcMar>
              <w:left w:w="108" w:type="dxa"/>
            </w:tcMar>
          </w:tcPr>
          <w:p>
            <w:pPr>
              <w:pStyle w:val="Normal"/>
              <w:spacing w:lineRule="auto" w:line="240" w:before="0" w:after="0"/>
              <w:rPr>
                <w:color w:val="FF0000"/>
                <w:sz w:val="24"/>
                <w:szCs w:val="24"/>
              </w:rPr>
            </w:pPr>
            <w:r>
              <w:rPr>
                <w:color w:val="FF0000"/>
              </w:rPr>
              <w:t>MVVM</w:t>
            </w:r>
          </w:p>
        </w:tc>
        <w:tc>
          <w:tcPr>
            <w:tcW w:w="2700" w:type="dxa"/>
            <w:tcBorders/>
            <w:shd w:fill="auto" w:val="clear"/>
            <w:tcMar>
              <w:left w:w="108" w:type="dxa"/>
            </w:tcMar>
          </w:tcPr>
          <w:p>
            <w:pPr>
              <w:pStyle w:val="Normal"/>
              <w:spacing w:lineRule="auto" w:line="240" w:before="0" w:after="0"/>
              <w:rPr>
                <w:color w:val="FF0000"/>
                <w:sz w:val="24"/>
                <w:szCs w:val="24"/>
              </w:rPr>
            </w:pPr>
            <w:r>
              <w:rPr>
                <w:color w:val="FF0000"/>
              </w:rPr>
              <w:t>model-view-view model</w:t>
            </w:r>
          </w:p>
        </w:tc>
        <w:tc>
          <w:tcPr>
            <w:tcW w:w="3961" w:type="dxa"/>
            <w:tcBorders/>
            <w:shd w:fill="auto" w:val="clear"/>
            <w:tcMar>
              <w:left w:w="108" w:type="dxa"/>
            </w:tcMar>
          </w:tcPr>
          <w:p>
            <w:pPr>
              <w:pStyle w:val="Normal"/>
              <w:spacing w:lineRule="auto" w:line="240" w:before="0" w:after="0"/>
              <w:rPr>
                <w:color w:val="FF0000"/>
                <w:sz w:val="24"/>
                <w:szCs w:val="24"/>
              </w:rPr>
            </w:pPr>
            <w:r>
              <w:rPr>
                <w:color w:val="FF0000"/>
                <w:sz w:val="24"/>
                <w:szCs w:val="24"/>
              </w:rPr>
              <w:t>Một loại mô hình thiết kế được sử dụng trong kỹ thuật phần mềm</w:t>
            </w:r>
          </w:p>
        </w:tc>
      </w:tr>
    </w:tbl>
    <w:p>
      <w:pPr>
        <w:pStyle w:val="Heading2"/>
        <w:numPr>
          <w:ilvl w:val="0"/>
          <w:numId w:val="6"/>
        </w:numPr>
        <w:rPr/>
      </w:pPr>
      <w:bookmarkStart w:id="5" w:name="_Toc509230988"/>
      <w:bookmarkEnd w:id="5"/>
      <w:r>
        <w:rPr/>
        <w:t>Công nghệ sử dụng:</w:t>
      </w:r>
    </w:p>
    <w:p>
      <w:pPr>
        <w:pStyle w:val="ListParagraph"/>
        <w:numPr>
          <w:ilvl w:val="0"/>
          <w:numId w:val="3"/>
        </w:numPr>
        <w:rPr/>
      </w:pPr>
      <w:r>
        <w:rPr/>
        <w:t>Cơ sở dữ liệu: MongoDB.</w:t>
      </w:r>
    </w:p>
    <w:p>
      <w:pPr>
        <w:pStyle w:val="ListParagraph"/>
        <w:ind w:left="1440" w:hanging="0"/>
        <w:rPr/>
      </w:pPr>
      <w:r>
        <w:rPr/>
        <w:drawing>
          <wp:inline distT="0" distB="1270" distL="0" distR="0">
            <wp:extent cx="4067175" cy="2190115"/>
            <wp:effectExtent l="0" t="0" r="0" b="0"/>
            <wp:docPr id="4" name="Hình ảnh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
                    <pic:cNvPicPr>
                      <a:picLocks noChangeAspect="1" noChangeArrowheads="1"/>
                    </pic:cNvPicPr>
                  </pic:nvPicPr>
                  <pic:blipFill>
                    <a:blip r:embed="rId4"/>
                    <a:stretch>
                      <a:fillRect/>
                    </a:stretch>
                  </pic:blipFill>
                  <pic:spPr bwMode="auto">
                    <a:xfrm>
                      <a:off x="0" y="0"/>
                      <a:ext cx="4067175" cy="2190115"/>
                    </a:xfrm>
                    <a:prstGeom prst="rect">
                      <a:avLst/>
                    </a:prstGeom>
                  </pic:spPr>
                </pic:pic>
              </a:graphicData>
            </a:graphic>
          </wp:inline>
        </w:drawing>
      </w:r>
    </w:p>
    <w:p>
      <w:pPr>
        <w:pStyle w:val="Normal"/>
        <w:ind w:firstLine="720"/>
        <w:rPr/>
      </w:pPr>
      <w:r>
        <w:rPr/>
        <w:t>+ MongoDB là một hệ quản trị cơ sở dữ liệu mã nguồn mở thuộc học NoSQL. Nó được thiết kế theo kiểu hướng đối tượng, các bảng trong MongoDB được cấu trúc rất linh hoạt, cho phép các dữ liệu lưu trữ trên bảng không cần tuân theo một cấu trúc nhất định nào cả (điều này rất thích hợp để làm big data).</w:t>
      </w:r>
    </w:p>
    <w:p>
      <w:pPr>
        <w:pStyle w:val="Normal"/>
        <w:ind w:firstLine="720"/>
        <w:rPr/>
      </w:pPr>
      <w:r>
        <w:rPr/>
        <w:t xml:space="preserve">+ MongoDB lưu trữ dữ liệu theo hướng tài liệu (document), các dữ liệu được lưu trữ trong document kiểu JSON nên truy vấn sẽ rất nhanh. Một số điểm mạnh của MongoDB:  </w:t>
      </w:r>
    </w:p>
    <w:p>
      <w:pPr>
        <w:pStyle w:val="ListParagraph"/>
        <w:numPr>
          <w:ilvl w:val="0"/>
          <w:numId w:val="5"/>
        </w:numPr>
        <w:rPr/>
      </w:pPr>
      <w:r>
        <w:rPr/>
        <w:t>Schema linh hoạt: Do MongoDB sử dụng lưu trữ dữ liệu dưới dạng Document JSON nên mỗi một collection sẽ các các kích cỡ và các document khác nhau.</w:t>
      </w:r>
    </w:p>
    <w:p>
      <w:pPr>
        <w:pStyle w:val="ListParagraph"/>
        <w:numPr>
          <w:ilvl w:val="0"/>
          <w:numId w:val="5"/>
        </w:numPr>
        <w:rPr/>
      </w:pPr>
      <w:r>
        <w:rPr/>
        <w:t>Cấu trúc đối tượng rõ ràng: Tuy rằng cấu trúc của dữ liệu là linh hoạt nhưng đối tượng của nó được xác định rất rõ ràng.</w:t>
      </w:r>
    </w:p>
    <w:p>
      <w:pPr>
        <w:pStyle w:val="ListParagraph"/>
        <w:numPr>
          <w:ilvl w:val="0"/>
          <w:numId w:val="5"/>
        </w:numPr>
        <w:rPr/>
      </w:pPr>
      <w:r>
        <w:rPr/>
        <w:t>Sử dụng bộ nhớ nội tại, nên truy vấn sẽ rất nhanh.</w:t>
      </w:r>
    </w:p>
    <w:p>
      <w:pPr>
        <w:pStyle w:val="ListParagraph"/>
        <w:numPr>
          <w:ilvl w:val="0"/>
          <w:numId w:val="5"/>
        </w:numPr>
        <w:rPr/>
      </w:pPr>
      <w:r>
        <w:rPr/>
        <w:t>MongoDB rất dễ mở rộng.</w:t>
      </w:r>
    </w:p>
    <w:p>
      <w:pPr>
        <w:pStyle w:val="ListParagraph"/>
        <w:numPr>
          <w:ilvl w:val="0"/>
          <w:numId w:val="5"/>
        </w:numPr>
        <w:rPr/>
      </w:pPr>
      <w:r>
        <w:rPr/>
        <w:t>Không có các join: Điều này cũng góp phần tạo nên tốc độ truy vấn cực nhanh trên mongoDB.</w:t>
      </w:r>
    </w:p>
    <w:p>
      <w:pPr>
        <w:pStyle w:val="ListParagraph"/>
        <w:numPr>
          <w:ilvl w:val="0"/>
          <w:numId w:val="5"/>
        </w:numPr>
        <w:rPr/>
      </w:pPr>
      <w:r>
        <w:rPr/>
        <w:t>MongoDB phù hợp cho các ứng dụng realtime.</w:t>
      </w:r>
    </w:p>
    <w:p>
      <w:pPr>
        <w:pStyle w:val="ListParagraph"/>
        <w:numPr>
          <w:ilvl w:val="0"/>
          <w:numId w:val="3"/>
        </w:numPr>
        <w:rPr/>
      </w:pPr>
      <w:r>
        <w:rPr/>
        <w:t>Back-end: Node.js</w:t>
      </w:r>
    </w:p>
    <w:p>
      <w:pPr>
        <w:pStyle w:val="ListParagraph"/>
        <w:ind w:left="1440" w:hanging="0"/>
        <w:rPr/>
      </w:pPr>
      <w:r>
        <w:rPr/>
        <w:drawing>
          <wp:inline distT="0" distB="6350" distL="0" distR="0">
            <wp:extent cx="3571875" cy="2185035"/>
            <wp:effectExtent l="0" t="0" r="0" b="0"/>
            <wp:docPr id="5" name="Hình ảnh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1" descr=""/>
                    <pic:cNvPicPr>
                      <a:picLocks noChangeAspect="1" noChangeArrowheads="1"/>
                    </pic:cNvPicPr>
                  </pic:nvPicPr>
                  <pic:blipFill>
                    <a:blip r:embed="rId5"/>
                    <a:stretch>
                      <a:fillRect/>
                    </a:stretch>
                  </pic:blipFill>
                  <pic:spPr bwMode="auto">
                    <a:xfrm>
                      <a:off x="0" y="0"/>
                      <a:ext cx="3571875" cy="2185035"/>
                    </a:xfrm>
                    <a:prstGeom prst="rect">
                      <a:avLst/>
                    </a:prstGeom>
                  </pic:spPr>
                </pic:pic>
              </a:graphicData>
            </a:graphic>
          </wp:inline>
        </w:drawing>
      </w:r>
    </w:p>
    <w:p>
      <w:pPr>
        <w:pStyle w:val="Normal"/>
        <w:ind w:left="720" w:firstLine="720"/>
        <w:rPr/>
      </w:pPr>
      <w:r>
        <w:rPr/>
        <w:t>Node.js là một hệ thống phần mềm được thiết kế để viết các ứng dụng internet có khả năng mở rộng, đặc biệt là máy chủ web. Chương trình được viết bằng JavaScript, sử dụng kỹ thuật điều khiển theo sự kiện, nhập/xuất không đồng bộ để tối tiểu tổng chi phí và tối đại khả năng mở rộng. Node.js bao gồm có V8 JavaScript engine của Google, libUV, và vài thư viện khác.</w:t>
      </w:r>
    </w:p>
    <w:p>
      <w:pPr>
        <w:pStyle w:val="Normal"/>
        <w:ind w:left="720" w:firstLine="720"/>
        <w:rPr/>
      </w:pPr>
      <w:r>
        <w:rPr/>
        <w:t>Node.js định nghĩa một quy ước Nhập/Xuất điểu khiển theo sự kiện, non-blocking.</w:t>
      </w:r>
    </w:p>
    <w:p>
      <w:pPr>
        <w:pStyle w:val="Normal"/>
        <w:ind w:left="720" w:firstLine="720"/>
        <w:rPr>
          <w:sz w:val="24"/>
          <w:szCs w:val="24"/>
        </w:rPr>
      </w:pPr>
      <w:r>
        <w:rPr/>
        <w:t>Khác với hầu hết các chương trình Javascript, Nodejs không chạy trên một trình duyệt mà chạy trên Server. Node.js sử dụng nhiều chi tiết kỹ thuật của CommonJS. Nó cung cấp một môi trường REPL cho kiểm thử tương tác.</w:t>
      </w:r>
    </w:p>
    <w:p>
      <w:pPr>
        <w:pStyle w:val="ListParagraph"/>
        <w:numPr>
          <w:ilvl w:val="0"/>
          <w:numId w:val="3"/>
        </w:numPr>
        <w:rPr>
          <w:sz w:val="24"/>
          <w:szCs w:val="24"/>
        </w:rPr>
      </w:pPr>
      <w:r>
        <w:rPr>
          <w:sz w:val="24"/>
          <w:szCs w:val="24"/>
        </w:rPr>
        <w:t>Front-end: Angular.js</w:t>
      </w:r>
    </w:p>
    <w:p>
      <w:pPr>
        <w:pStyle w:val="ListParagraph"/>
        <w:ind w:left="1440" w:hanging="0"/>
        <w:rPr>
          <w:sz w:val="24"/>
          <w:szCs w:val="24"/>
        </w:rPr>
      </w:pPr>
      <w:r>
        <w:rPr/>
        <w:drawing>
          <wp:inline distT="0" distB="0" distL="0" distR="9525">
            <wp:extent cx="3857625" cy="2571750"/>
            <wp:effectExtent l="0" t="0" r="0" b="0"/>
            <wp:docPr id="6" name="Hình ảnh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Hình ảnh 8" descr=""/>
                    <pic:cNvPicPr>
                      <a:picLocks noChangeAspect="1" noChangeArrowheads="1"/>
                    </pic:cNvPicPr>
                  </pic:nvPicPr>
                  <pic:blipFill>
                    <a:blip r:embed="rId6"/>
                    <a:stretch>
                      <a:fillRect/>
                    </a:stretch>
                  </pic:blipFill>
                  <pic:spPr bwMode="auto">
                    <a:xfrm>
                      <a:off x="0" y="0"/>
                      <a:ext cx="3857625" cy="2571750"/>
                    </a:xfrm>
                    <a:prstGeom prst="rect">
                      <a:avLst/>
                    </a:prstGeom>
                  </pic:spPr>
                </pic:pic>
              </a:graphicData>
            </a:graphic>
          </wp:inline>
        </w:drawing>
      </w:r>
    </w:p>
    <w:p>
      <w:pPr>
        <w:pStyle w:val="Normal"/>
        <w:ind w:left="720" w:firstLine="720"/>
        <w:rPr/>
      </w:pPr>
      <w:r>
        <w:rPr/>
        <w:t>AngularJS là một web framework JavaScript được phát triển và tài trợ bởi Google và cộng đồng để giải quyết các vấn đề gặp phải trong việc phát triển ứng dụng đơn trang. Nó được phát triển từ AngularJS do nhu cầu phát triển về tốc độ, đơn giản và sự linh hoạt. AngularJs có các thành phần bổ sung cho Cordova, framework sử thường dùng để viết các ứng dụng di động. Nó nhằm mục đích để đơn giản hóa cả phát triển và thử nghiệm của các ứng dụng bằng cách cung cấp một framework với kiến trúc cho client side đó là MVC (model-view-control) và MVVM (model-view-view model).</w:t>
      </w:r>
    </w:p>
    <w:p>
      <w:pPr>
        <w:pStyle w:val="Heading2"/>
        <w:numPr>
          <w:ilvl w:val="0"/>
          <w:numId w:val="6"/>
        </w:numPr>
        <w:rPr/>
      </w:pPr>
      <w:bookmarkStart w:id="6" w:name="_Toc509230989"/>
      <w:bookmarkEnd w:id="6"/>
      <w:r>
        <w:rPr/>
        <w:t>Tài liệu tham khảo:</w:t>
      </w:r>
    </w:p>
    <w:p>
      <w:pPr>
        <w:pStyle w:val="Normal"/>
        <w:ind w:left="720" w:firstLine="360"/>
        <w:rPr/>
      </w:pPr>
      <w:r>
        <w:rPr/>
        <w:t>[1] Object-Oriented Software Development with UML (Zhiming Liu).</w:t>
      </w:r>
    </w:p>
    <w:p>
      <w:pPr>
        <w:pStyle w:val="Normal"/>
        <w:ind w:left="720" w:firstLine="360"/>
        <w:rPr/>
      </w:pPr>
      <w:r>
        <w:rPr/>
        <w:t>[2] SOFTWARE ENGINEERING (Ninth Edition).</w:t>
      </w:r>
    </w:p>
    <w:p>
      <w:pPr>
        <w:pStyle w:val="Heading1"/>
        <w:numPr>
          <w:ilvl w:val="0"/>
          <w:numId w:val="2"/>
        </w:numPr>
        <w:rPr>
          <w:b/>
          <w:b/>
        </w:rPr>
      </w:pPr>
      <w:bookmarkStart w:id="7" w:name="_Toc509230990"/>
      <w:bookmarkEnd w:id="7"/>
      <w:r>
        <w:rPr>
          <w:b/>
        </w:rPr>
        <w:t>Mô tả hệ thống hiện tại:</w:t>
      </w:r>
    </w:p>
    <w:p>
      <w:pPr>
        <w:pStyle w:val="Normal"/>
        <w:ind w:left="720" w:hanging="0"/>
        <w:rPr/>
      </w:pPr>
      <w:r>
        <w:rPr/>
        <w:t xml:space="preserve">       </w:t>
      </w:r>
      <w:r>
        <w:rPr/>
        <w:t>+ Nhiều bệnh viện và phòng khám chỉ quản lý hồ sơ bệnh nhân trên sổ sách làm việc kiểm soát bệnh án của bệnh nhân trở nên khó khăn.</w:t>
      </w:r>
    </w:p>
    <w:p>
      <w:pPr>
        <w:pStyle w:val="Normal"/>
        <w:ind w:left="720" w:hanging="0"/>
        <w:rPr/>
      </w:pPr>
      <w:r>
        <w:rPr/>
        <w:t xml:space="preserve">       </w:t>
      </w:r>
      <w:r>
        <w:rPr/>
        <w:t>+ Việc thông tin cho bệnh nhân về dịch bệnh, các nghiên cứu mới ra hay cá mẹo vặt giúp ích cho sức khỏe không được bệnh viện chú tâm đến.</w:t>
      </w:r>
    </w:p>
    <w:p>
      <w:pPr>
        <w:pStyle w:val="Normal"/>
        <w:ind w:left="720" w:hanging="0"/>
        <w:rPr/>
      </w:pPr>
      <w:r>
        <w:rPr/>
        <w:t xml:space="preserve">       </w:t>
      </w:r>
      <w:r>
        <w:rPr/>
        <w:t>+ Việc khám chữa bệnh phải đến bệnh viện mới có thể đặt lịch, không thể hẹn lịch để bác sĩ tới nhà.</w:t>
      </w:r>
    </w:p>
    <w:p>
      <w:pPr>
        <w:pStyle w:val="Normal"/>
        <w:ind w:left="720" w:hanging="0"/>
        <w:rPr/>
      </w:pPr>
      <w:r>
        <w:rPr/>
        <w:t xml:space="preserve">       </w:t>
      </w:r>
      <w:r>
        <w:rPr/>
        <w:t>+ Bệnh nhân không có cái nhìn tổng quan về cách làm việc của bác sĩ vì không có đánh giá của các bệnh nhân đã khám chữa bệnh trước đó.</w:t>
      </w:r>
    </w:p>
    <w:p>
      <w:pPr>
        <w:pStyle w:val="Heading1"/>
        <w:numPr>
          <w:ilvl w:val="0"/>
          <w:numId w:val="2"/>
        </w:numPr>
        <w:rPr>
          <w:b/>
          <w:b/>
        </w:rPr>
      </w:pPr>
      <w:bookmarkStart w:id="8" w:name="_Toc509230991"/>
      <w:bookmarkEnd w:id="8"/>
      <w:r>
        <w:rPr>
          <w:b/>
        </w:rPr>
        <w:t>Yêu cầu hệ thống tương lai:</w:t>
      </w:r>
    </w:p>
    <w:p>
      <w:pPr>
        <w:pStyle w:val="Heading2"/>
        <w:numPr>
          <w:ilvl w:val="0"/>
          <w:numId w:val="7"/>
        </w:numPr>
        <w:rPr/>
      </w:pPr>
      <w:bookmarkStart w:id="9" w:name="_Toc509230992"/>
      <w:bookmarkEnd w:id="9"/>
      <w:r>
        <w:rPr/>
        <w:t>Tổng quan:</w:t>
      </w:r>
    </w:p>
    <w:p>
      <w:pPr>
        <w:pStyle w:val="Normal"/>
        <w:ind w:left="1080" w:hanging="0"/>
        <w:rPr/>
      </w:pPr>
      <w:r>
        <w:rPr/>
        <w:t xml:space="preserve"> </w:t>
      </w:r>
      <w:r>
        <w:rPr/>
        <w:tab/>
        <w:t>Phần mềm sẽ khắc phục các yếu điểm của hệ thống hiện tại và bổ sung các tính năng như diễn đàn, thông tin, đặt lịch – đánh giá và hồ sơ bệnh án giúp cho việc quản lý và tương tác với người dùng tốt hơn.</w:t>
      </w:r>
    </w:p>
    <w:p>
      <w:pPr>
        <w:pStyle w:val="Heading2"/>
        <w:numPr>
          <w:ilvl w:val="0"/>
          <w:numId w:val="7"/>
        </w:numPr>
        <w:rPr/>
      </w:pPr>
      <w:bookmarkStart w:id="10" w:name="_Toc509230993"/>
      <w:bookmarkEnd w:id="10"/>
      <w:r>
        <w:rPr/>
        <w:t>Chức năng:</w:t>
      </w:r>
    </w:p>
    <w:p>
      <w:pPr>
        <w:pStyle w:val="Heading3"/>
        <w:numPr>
          <w:ilvl w:val="0"/>
          <w:numId w:val="8"/>
        </w:numPr>
        <w:rPr/>
      </w:pPr>
      <w:bookmarkStart w:id="11" w:name="_Toc509230994"/>
      <w:bookmarkEnd w:id="11"/>
      <w:r>
        <w:rPr/>
        <w:t>Trao đổi kiến thức trên diễn đàn diễn đàn:</w:t>
      </w:r>
    </w:p>
    <w:p>
      <w:pPr>
        <w:pStyle w:val="ListParagraph"/>
        <w:ind w:left="1440" w:hanging="0"/>
        <w:rPr/>
      </w:pPr>
      <w:r>
        <w:rPr/>
        <w:t>+) Tin tức:</w:t>
      </w:r>
    </w:p>
    <w:p>
      <w:pPr>
        <w:pStyle w:val="ListParagraph"/>
        <w:numPr>
          <w:ilvl w:val="0"/>
          <w:numId w:val="4"/>
        </w:numPr>
        <w:ind w:left="2160" w:hanging="360"/>
        <w:rPr/>
      </w:pPr>
      <w:r>
        <w:rPr/>
        <w:t>Bản tin y học: Các bài báo về nghiên cứu khoa học và thành tựu y học đáng chú ý trong nước và ngoài nước.</w:t>
      </w:r>
    </w:p>
    <w:p>
      <w:pPr>
        <w:pStyle w:val="ListParagraph"/>
        <w:numPr>
          <w:ilvl w:val="0"/>
          <w:numId w:val="4"/>
        </w:numPr>
        <w:ind w:left="2160" w:hanging="360"/>
        <w:rPr/>
      </w:pPr>
      <w:r>
        <w:rPr/>
        <w:t>Mẹo nhỏ và cảnh báo: Cập nhật các tin tức mới nhất về dịch bệnh và các căn bệnh nguy hiểm cùng các mẹo nhỏ cũng như cách phòng ngừa.</w:t>
      </w:r>
    </w:p>
    <w:p>
      <w:pPr>
        <w:pStyle w:val="ListParagraph"/>
        <w:ind w:left="1440" w:hanging="0"/>
        <w:rPr/>
      </w:pPr>
      <w:r>
        <w:rPr/>
        <w:t>+) Giải đáp thắc mắc: Người dùng sẽ viết lên những thắc mắc hay câu hỏi để trao đổi với cộng đồng hoặc bác sĩ để lấy lời khuyên. Đây cũng là nơi chia sẻ các kinh nghiệm từ cộng đồng giúp bảo về sức khỏe cho mọi người.</w:t>
      </w:r>
    </w:p>
    <w:p>
      <w:pPr>
        <w:pStyle w:val="Heading3"/>
        <w:numPr>
          <w:ilvl w:val="0"/>
          <w:numId w:val="8"/>
        </w:numPr>
        <w:rPr/>
      </w:pPr>
      <w:bookmarkStart w:id="12" w:name="_Toc509230995"/>
      <w:bookmarkEnd w:id="12"/>
      <w:r>
        <w:rPr/>
        <w:t>Cung cấp thông tin:</w:t>
      </w:r>
    </w:p>
    <w:p>
      <w:pPr>
        <w:pStyle w:val="ListParagraph"/>
        <w:ind w:left="1440" w:hanging="0"/>
        <w:rPr/>
      </w:pPr>
      <w:r>
        <w:rPr/>
        <w:t>+) Cung cấp các thông tin về các khoa, phòng (Tên, chức năng, …).</w:t>
      </w:r>
    </w:p>
    <w:p>
      <w:pPr>
        <w:pStyle w:val="ListParagraph"/>
        <w:ind w:left="1440" w:hanging="0"/>
        <w:rPr/>
      </w:pPr>
      <w:r>
        <w:rPr/>
        <w:t>+) Thông tin các nhân viên, bác sĩ (tên, chức vị, kinh nghiệm, ...).</w:t>
      </w:r>
    </w:p>
    <w:p>
      <w:pPr>
        <w:pStyle w:val="ListParagraph"/>
        <w:ind w:left="1440" w:hanging="0"/>
        <w:rPr/>
      </w:pPr>
      <w:r>
        <w:rPr/>
        <w:t>+) Thông tin của người dùng.</w:t>
      </w:r>
    </w:p>
    <w:p>
      <w:pPr>
        <w:pStyle w:val="ListParagraph"/>
        <w:ind w:left="1440" w:hanging="0"/>
        <w:rPr/>
      </w:pPr>
      <w:r>
        <w:rPr/>
        <w:t>+) Tìm kiếm thông tin.</w:t>
      </w:r>
    </w:p>
    <w:p>
      <w:pPr>
        <w:pStyle w:val="ListParagraph"/>
        <w:ind w:left="1440" w:hanging="0"/>
        <w:rPr/>
      </w:pPr>
      <w:r>
        <w:rPr/>
        <w:t>+) Vị trí map và giới thiệu về bệnh viện.</w:t>
      </w:r>
    </w:p>
    <w:p>
      <w:pPr>
        <w:pStyle w:val="Heading3"/>
        <w:numPr>
          <w:ilvl w:val="0"/>
          <w:numId w:val="8"/>
        </w:numPr>
        <w:rPr/>
      </w:pPr>
      <w:bookmarkStart w:id="13" w:name="_Toc509230996"/>
      <w:bookmarkEnd w:id="13"/>
      <w:r>
        <w:rPr/>
        <w:t>Đặt lịch và đánh giá:</w:t>
      </w:r>
    </w:p>
    <w:p>
      <w:pPr>
        <w:pStyle w:val="ListParagraph"/>
        <w:ind w:left="1440" w:hanging="0"/>
        <w:rPr/>
      </w:pPr>
      <w:r>
        <w:rPr/>
        <w:t>+) Cho phép khách hàng đặt lịch hẹn gặp mặt với bác sĩ theo form (Nếu bác sĩ có thể đi được thì yêu cầu sẽ được chấp nhận).</w:t>
      </w:r>
    </w:p>
    <w:p>
      <w:pPr>
        <w:pStyle w:val="ListParagraph"/>
        <w:ind w:left="1440" w:hanging="0"/>
        <w:rPr/>
      </w:pPr>
      <w:r>
        <w:rPr/>
        <w:t>+) Sau khi khám khách hàng sẽ đánh giá về thái độ, nghiệp vụ của nhân viên ý tế qua một form.</w:t>
      </w:r>
    </w:p>
    <w:p>
      <w:pPr>
        <w:pStyle w:val="Heading3"/>
        <w:numPr>
          <w:ilvl w:val="0"/>
          <w:numId w:val="8"/>
        </w:numPr>
        <w:rPr/>
      </w:pPr>
      <w:bookmarkStart w:id="14" w:name="_Toc509230997"/>
      <w:bookmarkEnd w:id="14"/>
      <w:r>
        <w:rPr/>
        <w:t>Thực hiện các nghiệp vụ liên quan hồ sơ bệnh án:</w:t>
      </w:r>
    </w:p>
    <w:p>
      <w:pPr>
        <w:pStyle w:val="ListParagraph"/>
        <w:ind w:left="1440" w:hanging="0"/>
        <w:rPr/>
      </w:pPr>
      <w:r>
        <w:rPr/>
        <w:t>+) Lưu trữ thông tin cơ bản của bệnh nhân (Thời gian nhập bênh, lịch sử bệnh án, vị trí giường bệnh, phòng đang nằm và các nhân viên phụ trách, ….).</w:t>
      </w:r>
    </w:p>
    <w:p>
      <w:pPr>
        <w:pStyle w:val="ListParagraph"/>
        <w:ind w:left="1440" w:hanging="0"/>
        <w:rPr/>
      </w:pPr>
      <w:r>
        <w:rPr/>
        <w:t>+) Xuất hồ sơ bệnh án (theo số CMND và số điện thoại đăng ký để xác minh).</w:t>
      </w:r>
    </w:p>
    <w:p>
      <w:pPr>
        <w:pStyle w:val="Heading3"/>
        <w:numPr>
          <w:ilvl w:val="0"/>
          <w:numId w:val="8"/>
        </w:numPr>
        <w:rPr/>
      </w:pPr>
      <w:bookmarkStart w:id="15" w:name="_Toc509230998"/>
      <w:bookmarkEnd w:id="15"/>
      <w:r>
        <w:rPr/>
        <w:t>Cập nhật và chỉnh sửa:</w:t>
      </w:r>
    </w:p>
    <w:p>
      <w:pPr>
        <w:pStyle w:val="Normal"/>
        <w:ind w:left="1080" w:firstLine="360"/>
        <w:rPr/>
      </w:pPr>
      <w:r>
        <w:rPr/>
        <w:t>Cập nhật các thông tin và chỉnh sửa (bên phía admin).</w:t>
      </w:r>
    </w:p>
    <w:p>
      <w:pPr>
        <w:pStyle w:val="Heading2"/>
        <w:ind w:firstLine="720"/>
        <w:rPr/>
      </w:pPr>
      <w:bookmarkStart w:id="16" w:name="_Toc509230999"/>
      <w:bookmarkEnd w:id="16"/>
      <w:r>
        <w:rPr/>
        <w:t>c) Phi chức năng:</w:t>
      </w:r>
    </w:p>
    <w:p>
      <w:pPr>
        <w:pStyle w:val="Normal"/>
        <w:ind w:left="1080" w:hanging="0"/>
        <w:rPr/>
      </w:pPr>
      <w:r>
        <w:rPr/>
        <w:t>(1) Hiệu năng hoạt động: Hệ thống hỗ trợ tới 200 người dùng truy xuất cơ sở dữ liệu trung tâm đồng thời bất kỳ lúc nào, độ trễ của các phép truy vấn tới cơ sở dữ liệu không quá 10s.</w:t>
      </w:r>
    </w:p>
    <w:p>
      <w:pPr>
        <w:pStyle w:val="Normal"/>
        <w:ind w:left="1080" w:hanging="0"/>
        <w:rPr/>
      </w:pPr>
      <w:r>
        <w:rPr/>
        <w:t>(2) Tương thích, Đa dụng: Hệ thống phải chạy tốt trên các browser cơ bản như Google Chrome/ Firefox/ Opera/</w:t>
      </w:r>
    </w:p>
    <w:p>
      <w:pPr>
        <w:pStyle w:val="Normal"/>
        <w:ind w:left="1080" w:hanging="0"/>
        <w:rPr/>
      </w:pPr>
      <w:r>
        <w:rPr/>
        <w:t>(3) Tính khả dụng:</w:t>
      </w:r>
    </w:p>
    <w:p>
      <w:pPr>
        <w:pStyle w:val="Normal"/>
        <w:ind w:left="1080" w:firstLine="360"/>
        <w:rPr/>
      </w:pPr>
      <w:r>
        <w:rPr/>
        <w:t>+ Giao diện phải thân thiện với người dùng, các chức năng phải hiện ngay trên trang nhất nơi dễ nhìn thấy nhất và phải ghi rõ tên để người dùng dễ dàng sử dụng ngay cả trong lần đầu người dùng sử dụng phần mềm.</w:t>
      </w:r>
    </w:p>
    <w:p>
      <w:pPr>
        <w:pStyle w:val="Normal"/>
        <w:ind w:left="1080" w:firstLine="360"/>
        <w:rPr/>
      </w:pPr>
      <w:r>
        <w:rPr/>
        <w:t>+ Phần mềm phải được bảo trì hằng ngày, tránh xảy ra các lỗi nghiêm trọng trong quá trình vận hành như mất mát dữ liệu hoặc tắc nghẽn đường truyền do server quá tải.</w:t>
      </w:r>
    </w:p>
    <w:p>
      <w:pPr>
        <w:pStyle w:val="Normal"/>
        <w:ind w:left="1080" w:hanging="0"/>
        <w:rPr/>
      </w:pPr>
      <w:r>
        <w:rPr/>
        <w:t>(4) Tính tin cậy: Hệ thống phải được sao lưu lại định kỳ 1 lần/ngày để hỗ trợ cho việc phục hồi dữ liệu khi xảy ra mất mát, lỗi hay sai sót trong quản lý hoặc quá trình vận hành.</w:t>
      </w:r>
    </w:p>
    <w:p>
      <w:pPr>
        <w:pStyle w:val="Normal"/>
        <w:ind w:left="1080" w:hanging="0"/>
        <w:rPr/>
      </w:pPr>
      <w:r>
        <w:rPr/>
        <w:t>(5) An toàn thông tin: Hệ thống phải bảo mật, phân quyền chặt chẽ cho các cấp người dùng. Đồng thời chỉ có nhân viên quản lý mới có quyền thay đổi và cập nhập thông tin khoa phòng, thông tin nhân viên.</w:t>
      </w:r>
    </w:p>
    <w:p>
      <w:pPr>
        <w:pStyle w:val="Normal"/>
        <w:ind w:left="1080" w:hanging="0"/>
        <w:rPr/>
      </w:pPr>
      <w:r>
        <w:rPr/>
        <w:t>(6) Tính ổn định: Hệ thống đảm bảo chạy ổn định liên tục 24/24 thời giản nghỉ không quá 10%.</w:t>
      </w:r>
    </w:p>
    <w:p>
      <w:pPr>
        <w:pStyle w:val="Normal"/>
        <w:ind w:left="1080" w:hanging="0"/>
        <w:rPr/>
      </w:pPr>
      <w:r>
        <w:rPr/>
        <w:t xml:space="preserve"> </w:t>
      </w:r>
      <w:r>
        <w:rPr/>
        <w:t>(7) Sự hỗ trợ: Hệ thống phải dễ dàng cập nhật và nâng cấp khi các công nghệ sử dụng nâng cấp phiên bản mới.</w:t>
      </w:r>
    </w:p>
    <w:p>
      <w:pPr>
        <w:pStyle w:val="Normal"/>
        <w:ind w:left="1080" w:hanging="0"/>
        <w:rPr/>
      </w:pPr>
      <w:r>
        <w:rPr/>
        <w:t>(8) Các ràng buộc thiết kế: Hệ thống hỗ trợ ngôn ngữ Việt Nam.</w:t>
      </w:r>
    </w:p>
    <w:p>
      <w:pPr>
        <w:pStyle w:val="Heading1"/>
        <w:numPr>
          <w:ilvl w:val="0"/>
          <w:numId w:val="2"/>
        </w:numPr>
        <w:rPr>
          <w:b/>
          <w:b/>
        </w:rPr>
      </w:pPr>
      <w:bookmarkStart w:id="17" w:name="_Toc509231000"/>
      <w:bookmarkEnd w:id="17"/>
      <w:r>
        <w:rPr>
          <w:b/>
        </w:rPr>
        <w:t>Mô tả hệ thống:</w:t>
      </w:r>
    </w:p>
    <w:p>
      <w:pPr>
        <w:pStyle w:val="Normal"/>
        <w:ind w:left="720" w:firstLine="720"/>
        <w:rPr/>
      </w:pPr>
      <w:r>
        <w:rPr>
          <w:i/>
          <w:color w:val="000000"/>
        </w:rPr>
        <w:t>a. Các thực thể:</w:t>
      </w:r>
    </w:p>
    <w:p>
      <w:pPr>
        <w:pStyle w:val="Normal"/>
        <w:ind w:left="720" w:hanging="0"/>
        <w:rPr/>
      </w:pPr>
      <w:r>
        <w:rPr>
          <w:color w:val="FF0000"/>
        </w:rPr>
        <w:tab/>
      </w:r>
      <w:r>
        <w:rPr>
          <w:color w:val="000000"/>
        </w:rPr>
        <w:t>+ Bài đăng: id, hình ảnh minh họa, nội dung, số lượt thích, không thích, tiêu đề, tag.</w:t>
      </w:r>
    </w:p>
    <w:p>
      <w:pPr>
        <w:pStyle w:val="Normal"/>
        <w:ind w:left="720" w:hanging="0"/>
        <w:rPr/>
      </w:pPr>
      <w:r>
        <w:rPr>
          <w:color w:val="FF0000"/>
        </w:rPr>
        <w:tab/>
      </w:r>
      <w:r>
        <w:rPr>
          <w:color w:val="000000"/>
        </w:rPr>
        <w:t>+ Bình luận: id, nội dung, hình ảnh minh họa.</w:t>
      </w:r>
    </w:p>
    <w:p>
      <w:pPr>
        <w:pStyle w:val="Normal"/>
        <w:ind w:left="720" w:hanging="0"/>
        <w:rPr/>
      </w:pPr>
      <w:r>
        <w:rPr>
          <w:color w:val="000000"/>
        </w:rPr>
        <w:tab/>
      </w:r>
      <w:r>
        <w:rPr>
          <w:color w:val="FF0000"/>
        </w:rPr>
        <w:t xml:space="preserve">+ </w:t>
      </w:r>
      <w:r>
        <w:rPr>
          <w:color w:val="FF0000"/>
        </w:rPr>
        <w:t>Câu hỏi:</w:t>
      </w:r>
    </w:p>
    <w:p>
      <w:pPr>
        <w:pStyle w:val="Normal"/>
        <w:ind w:left="720" w:hanging="0"/>
        <w:rPr/>
      </w:pPr>
      <w:r>
        <w:rPr>
          <w:color w:val="FF0000"/>
        </w:rPr>
        <w:tab/>
      </w:r>
      <w:r>
        <w:rPr>
          <w:color w:val="000000"/>
        </w:rPr>
        <w:t>+ Khoa gồm: tên khoa, mô tả chức năng, biểu tượng khoa, thời gian thành lập và địa chỉ.</w:t>
      </w:r>
    </w:p>
    <w:p>
      <w:pPr>
        <w:pStyle w:val="Normal"/>
        <w:ind w:left="720" w:hanging="0"/>
        <w:rPr>
          <w:color w:val="FF0000"/>
        </w:rPr>
      </w:pPr>
      <w:r>
        <w:rPr>
          <w:color w:val="000000"/>
        </w:rPr>
        <w:tab/>
        <w:t xml:space="preserve">+ Người dùng: id, họ và tên, số CMND, ngày tháng năm sinh, giới tính, số điện thoại, địa chỉ, ảnh chân dung, </w:t>
      </w:r>
      <w:r>
        <w:rPr>
          <w:color w:val="000000"/>
        </w:rPr>
        <w:t>tên đăng nhập, mật khẩu</w:t>
      </w:r>
      <w:r>
        <w:rPr>
          <w:color w:val="000000"/>
        </w:rPr>
        <w:t>.</w:t>
      </w:r>
    </w:p>
    <w:p>
      <w:pPr>
        <w:pStyle w:val="Normal"/>
        <w:ind w:left="720" w:hanging="0"/>
        <w:rPr/>
      </w:pPr>
      <w:r>
        <w:rPr>
          <w:color w:val="FF0000"/>
        </w:rPr>
        <w:tab/>
      </w:r>
      <w:r>
        <w:rPr>
          <w:color w:val="000000"/>
        </w:rPr>
        <w:t xml:space="preserve">+ </w:t>
      </w:r>
      <w:r>
        <w:rPr>
          <w:color w:val="000000"/>
        </w:rPr>
        <w:t>Bác sĩ</w:t>
      </w:r>
      <w:r>
        <w:rPr>
          <w:color w:val="000000"/>
        </w:rPr>
        <w:t>: (chức vụ) học vấn, kinh nghiệm (thời gian đã làm việc), điểm đánh giá.</w:t>
      </w:r>
    </w:p>
    <w:p>
      <w:pPr>
        <w:pStyle w:val="Normal"/>
        <w:ind w:left="720" w:hanging="0"/>
        <w:rPr/>
      </w:pPr>
      <w:r>
        <w:rPr>
          <w:color w:val="FF0000"/>
        </w:rPr>
        <w:tab/>
        <w:t>+ Admin:</w:t>
      </w:r>
    </w:p>
    <w:p>
      <w:pPr>
        <w:pStyle w:val="Normal"/>
        <w:ind w:left="720" w:hanging="0"/>
        <w:rPr>
          <w:color w:val="FF0000"/>
        </w:rPr>
      </w:pPr>
      <w:r>
        <w:rPr>
          <w:color w:val="FF0000"/>
        </w:rPr>
        <w:tab/>
      </w:r>
      <w:r>
        <w:rPr>
          <w:color w:val="000000"/>
        </w:rPr>
        <w:t>+ Hồ sơ bệnh án: Thời gian nhập viện, thời gian xuất viện, số giường bệnh và phòng đang nằm, nội dung tình trạng, cách chữa.</w:t>
      </w:r>
    </w:p>
    <w:p>
      <w:pPr>
        <w:pStyle w:val="Normal"/>
        <w:ind w:left="720" w:hanging="0"/>
        <w:rPr>
          <w:color w:val="FF0000"/>
        </w:rPr>
      </w:pPr>
      <w:r>
        <w:rPr>
          <w:color w:val="000000"/>
        </w:rPr>
        <w:tab/>
        <w:t>+ Loại bệnh: id, tên.</w:t>
      </w:r>
    </w:p>
    <w:p>
      <w:pPr>
        <w:pStyle w:val="Normal"/>
        <w:ind w:left="720" w:hanging="0"/>
        <w:rPr>
          <w:color w:val="FF0000"/>
        </w:rPr>
      </w:pPr>
      <w:r>
        <w:rPr>
          <w:color w:val="000000"/>
        </w:rPr>
        <w:tab/>
        <w:t>+ Loại thuốc: id, tên, công dụng.</w:t>
      </w:r>
    </w:p>
    <w:p>
      <w:pPr>
        <w:pStyle w:val="Normal"/>
        <w:ind w:left="1440" w:hanging="0"/>
        <w:rPr>
          <w:color w:val="FF0000"/>
        </w:rPr>
      </w:pPr>
      <w:r>
        <w:rPr>
          <w:color w:val="000000"/>
        </w:rPr>
        <w:t>+ Lịch hẹn: id, thời gian hẹn, trạng thái chấp nhận, mô tả.</w:t>
      </w:r>
    </w:p>
    <w:p>
      <w:pPr>
        <w:pStyle w:val="Normal"/>
        <w:ind w:left="1440" w:hanging="0"/>
        <w:rPr>
          <w:color w:val="000000"/>
        </w:rPr>
      </w:pPr>
      <w:r>
        <w:rPr>
          <w:color w:val="000000"/>
        </w:rPr>
        <w:t xml:space="preserve">+ Đánh giá: id, điểm (số sao), nội dung đánh giá, id bác sĩ, id </w:t>
      </w:r>
      <w:r>
        <w:rPr>
          <w:color w:val="000000"/>
        </w:rPr>
        <w:t>người dùng (người đánh giá)</w:t>
      </w:r>
      <w:r>
        <w:rPr>
          <w:color w:val="000000"/>
        </w:rPr>
        <w:t>.</w:t>
      </w:r>
    </w:p>
    <w:p>
      <w:pPr>
        <w:pStyle w:val="Normal"/>
        <w:ind w:left="720" w:firstLine="720"/>
        <w:rPr>
          <w:i/>
          <w:i/>
          <w:color w:val="FF0000"/>
        </w:rPr>
      </w:pPr>
      <w:r>
        <w:rPr>
          <w:i/>
          <w:color w:val="000000"/>
        </w:rPr>
        <w:t>b. Quan hệ:</w:t>
      </w:r>
    </w:p>
    <w:p>
      <w:pPr>
        <w:pStyle w:val="Normal"/>
        <w:ind w:left="1440" w:hanging="0"/>
        <w:rPr>
          <w:color w:val="FF0000"/>
        </w:rPr>
      </w:pPr>
      <w:r>
        <w:rPr>
          <w:color w:val="000000"/>
        </w:rPr>
        <w:t>+ Mỗi bài đăng có nhiều bình luận, mỗi bình luận chỉ thuộc một bài đăng.</w:t>
      </w:r>
    </w:p>
    <w:p>
      <w:pPr>
        <w:pStyle w:val="Normal"/>
        <w:ind w:left="1440" w:hanging="0"/>
        <w:rPr>
          <w:color w:val="000000"/>
        </w:rPr>
      </w:pPr>
      <w:r>
        <w:rPr>
          <w:color w:val="000000"/>
        </w:rPr>
        <w:t xml:space="preserve">+ Mỗi bài đăng thuộc một admin </w:t>
      </w:r>
      <w:r>
        <w:rPr>
          <w:color w:val="000000"/>
        </w:rPr>
        <w:t>hoặc một bác sĩ</w:t>
      </w:r>
      <w:r>
        <w:rPr>
          <w:color w:val="000000"/>
        </w:rPr>
        <w:t xml:space="preserve">, mỗi admin </w:t>
      </w:r>
      <w:r>
        <w:rPr>
          <w:color w:val="000000"/>
        </w:rPr>
        <w:t>hoặc bác sĩ</w:t>
      </w:r>
      <w:r>
        <w:rPr>
          <w:color w:val="000000"/>
        </w:rPr>
        <w:t xml:space="preserve"> có nhiều bài đăng.</w:t>
      </w:r>
    </w:p>
    <w:p>
      <w:pPr>
        <w:pStyle w:val="Normal"/>
        <w:ind w:left="1440" w:hanging="0"/>
        <w:rPr>
          <w:color w:val="000000"/>
        </w:rPr>
      </w:pPr>
      <w:r>
        <w:rPr>
          <w:color w:val="000000"/>
        </w:rPr>
        <w:t xml:space="preserve">+ Mỗi bình luận chỉ có thể thuộc </w:t>
      </w:r>
      <w:r>
        <w:rPr>
          <w:color w:val="000000"/>
        </w:rPr>
        <w:t>một người dùng</w:t>
      </w:r>
      <w:r>
        <w:rPr>
          <w:color w:val="000000"/>
        </w:rPr>
        <w:t>, mỗi n</w:t>
      </w:r>
      <w:r>
        <w:rPr>
          <w:color w:val="000000"/>
        </w:rPr>
        <w:t>gười dùng</w:t>
      </w:r>
      <w:r>
        <w:rPr>
          <w:color w:val="000000"/>
        </w:rPr>
        <w:t xml:space="preserve"> có nhiều bình luận.</w:t>
      </w:r>
    </w:p>
    <w:p>
      <w:pPr>
        <w:pStyle w:val="Normal"/>
        <w:ind w:left="1440" w:hanging="0"/>
        <w:rPr>
          <w:color w:val="FF0000"/>
        </w:rPr>
      </w:pPr>
      <w:r>
        <w:rPr>
          <w:color w:val="FF0000"/>
        </w:rPr>
        <w:t>+ (câu hỏi)</w:t>
      </w:r>
    </w:p>
    <w:p>
      <w:pPr>
        <w:pStyle w:val="Normal"/>
        <w:ind w:left="1440" w:hanging="0"/>
        <w:rPr>
          <w:color w:val="000000"/>
        </w:rPr>
      </w:pPr>
      <w:r>
        <w:rPr>
          <w:color w:val="000000"/>
        </w:rPr>
        <w:t xml:space="preserve">+ Mỗi khoa gồm nhiều </w:t>
      </w:r>
      <w:r>
        <w:rPr>
          <w:color w:val="000000"/>
        </w:rPr>
        <w:t>bác sĩ</w:t>
      </w:r>
      <w:r>
        <w:rPr>
          <w:color w:val="000000"/>
        </w:rPr>
        <w:t xml:space="preserve">, mỗi khoa có bác </w:t>
      </w:r>
      <w:r>
        <w:rPr>
          <w:color w:val="000000"/>
        </w:rPr>
        <w:t>sĩ là trưởng khoa</w:t>
      </w:r>
      <w:r>
        <w:rPr>
          <w:color w:val="000000"/>
        </w:rPr>
        <w:t xml:space="preserve">, mỗi bác </w:t>
      </w:r>
      <w:r>
        <w:rPr>
          <w:color w:val="000000"/>
        </w:rPr>
        <w:t>sĩ</w:t>
      </w:r>
      <w:r>
        <w:rPr>
          <w:color w:val="000000"/>
        </w:rPr>
        <w:t xml:space="preserve"> chỉ thuộc một khoa.</w:t>
      </w:r>
    </w:p>
    <w:p>
      <w:pPr>
        <w:pStyle w:val="Normal"/>
        <w:ind w:left="1440" w:hanging="0"/>
        <w:rPr>
          <w:color w:val="000000"/>
        </w:rPr>
      </w:pPr>
      <w:r>
        <w:rPr>
          <w:color w:val="000000"/>
        </w:rPr>
        <w:t xml:space="preserve">+ Bác sĩ, admin có quan hệ ràng buộc </w:t>
      </w:r>
      <w:r>
        <w:rPr>
          <w:color w:val="FF0000"/>
        </w:rPr>
        <w:t>p</w:t>
      </w:r>
      <w:r>
        <w:rPr>
          <w:color w:val="FF0000"/>
        </w:rPr>
        <w:t>hân biệt</w:t>
      </w:r>
      <w:r>
        <w:rPr>
          <w:color w:val="000000"/>
        </w:rPr>
        <w:t xml:space="preserve"> với người dùng.</w:t>
      </w:r>
    </w:p>
    <w:p>
      <w:pPr>
        <w:pStyle w:val="Normal"/>
        <w:ind w:left="720" w:hanging="0"/>
        <w:rPr>
          <w:color w:val="000000"/>
        </w:rPr>
      </w:pPr>
      <w:r>
        <w:rPr>
          <w:color w:val="000000"/>
        </w:rPr>
        <w:tab/>
        <w:t>+ Mỗi n</w:t>
      </w:r>
      <w:r>
        <w:rPr>
          <w:color w:val="000000"/>
        </w:rPr>
        <w:t>gười dùng có</w:t>
      </w:r>
      <w:r>
        <w:rPr>
          <w:color w:val="000000"/>
        </w:rPr>
        <w:t xml:space="preserve"> nhiều hồ sơ bệnh án, mỗi hồ sơ bệnh án thuộc một n</w:t>
      </w:r>
      <w:r>
        <w:rPr>
          <w:color w:val="000000"/>
        </w:rPr>
        <w:t>gười dùng.</w:t>
      </w:r>
    </w:p>
    <w:p>
      <w:pPr>
        <w:pStyle w:val="Normal"/>
        <w:ind w:left="720" w:hanging="0"/>
        <w:rPr>
          <w:color w:val="FF0000"/>
        </w:rPr>
      </w:pPr>
      <w:r>
        <w:rPr>
          <w:color w:val="000000"/>
        </w:rPr>
        <w:tab/>
        <w:t>+ Mỗi hồ sơ bệnh án có nhiều loại bệnh, mỗi loại bệnh thuộc nhiều hồ sơ bệnh án.</w:t>
      </w:r>
    </w:p>
    <w:p>
      <w:pPr>
        <w:pStyle w:val="Normal"/>
        <w:ind w:left="720" w:hanging="0"/>
        <w:rPr>
          <w:color w:val="FF0000"/>
        </w:rPr>
      </w:pPr>
      <w:r>
        <w:rPr>
          <w:color w:val="000000"/>
        </w:rPr>
        <w:tab/>
        <w:t>+ Mỗi loại bệnh gồm nhiều loại thuốc, mỗi loại thuốc thuộc nhiều loại bệnh.</w:t>
      </w:r>
    </w:p>
    <w:p>
      <w:pPr>
        <w:pStyle w:val="Normal"/>
        <w:ind w:left="720" w:hanging="0"/>
        <w:rPr>
          <w:color w:val="FF0000"/>
        </w:rPr>
      </w:pPr>
      <w:r>
        <w:rPr>
          <w:color w:val="000000"/>
        </w:rPr>
        <w:tab/>
        <w:t>+ Mỗi bác sĩ có thể nhận nhiều hồ sơ bệnh án, mỗi hồ sơ bệnh án chỉ do một bác sĩ phụ trách.</w:t>
      </w:r>
    </w:p>
    <w:p>
      <w:pPr>
        <w:pStyle w:val="Normal"/>
        <w:ind w:left="720" w:hanging="0"/>
        <w:rPr>
          <w:color w:val="000000"/>
        </w:rPr>
      </w:pPr>
      <w:r>
        <w:rPr>
          <w:color w:val="000000"/>
        </w:rPr>
        <w:tab/>
        <w:t xml:space="preserve">+ Mỗi lịch hẹn chỉ có một bác sĩ và một </w:t>
      </w:r>
      <w:r>
        <w:rPr>
          <w:color w:val="000000"/>
        </w:rPr>
        <w:t>người dùng</w:t>
      </w:r>
      <w:r>
        <w:rPr>
          <w:color w:val="000000"/>
        </w:rPr>
        <w:t>, mỗi bác sĩ và n</w:t>
      </w:r>
      <w:r>
        <w:rPr>
          <w:color w:val="000000"/>
        </w:rPr>
        <w:t>gười dùng</w:t>
      </w:r>
      <w:r>
        <w:rPr>
          <w:color w:val="000000"/>
        </w:rPr>
        <w:t xml:space="preserve"> sẽ có nhiều lịch hẹn.</w:t>
      </w:r>
    </w:p>
    <w:p>
      <w:pPr>
        <w:pStyle w:val="Normal"/>
        <w:ind w:left="720" w:hanging="0"/>
        <w:rPr>
          <w:color w:val="000000"/>
        </w:rPr>
      </w:pPr>
      <w:r>
        <w:rPr>
          <w:color w:val="000000"/>
        </w:rPr>
        <w:tab/>
        <w:t>+ Mỗi đánh giá thuộc một n</w:t>
      </w:r>
      <w:r>
        <w:rPr>
          <w:color w:val="000000"/>
        </w:rPr>
        <w:t>gười dùng</w:t>
      </w:r>
      <w:r>
        <w:rPr>
          <w:color w:val="000000"/>
        </w:rPr>
        <w:t xml:space="preserve"> và một bác sĩ </w:t>
      </w:r>
      <w:r>
        <w:rPr>
          <w:color w:val="000000"/>
        </w:rPr>
        <w:t>(không được trùng nhau)</w:t>
      </w:r>
      <w:r>
        <w:rPr>
          <w:color w:val="000000"/>
        </w:rPr>
        <w:t xml:space="preserve">, mỗi bác sĩ và </w:t>
      </w:r>
      <w:r>
        <w:rPr>
          <w:color w:val="000000"/>
        </w:rPr>
        <w:t>người dùng</w:t>
      </w:r>
      <w:r>
        <w:rPr>
          <w:color w:val="000000"/>
        </w:rPr>
        <w:t xml:space="preserve"> có nhiều đánh giá.</w:t>
      </w:r>
    </w:p>
    <w:p>
      <w:pPr>
        <w:pStyle w:val="Normal"/>
        <w:ind w:left="720" w:hanging="0"/>
        <w:rPr>
          <w:color w:val="FF0000"/>
        </w:rPr>
      </w:pPr>
      <w:r>
        <w:rPr>
          <w:color w:val="000000"/>
        </w:rPr>
        <w:tab/>
        <w:t>+ Mỗi đối tượng sẽ có thời gian update mới nhất và trạng thái hoạt ẩn hay hiện dữ liệu (nếu ẩn thì chỉ có người có quyền truy cập cao nhất mới dược truy cập).</w:t>
      </w:r>
    </w:p>
    <w:p>
      <w:pPr>
        <w:pStyle w:val="Heading1"/>
        <w:numPr>
          <w:ilvl w:val="0"/>
          <w:numId w:val="2"/>
        </w:numPr>
        <w:rPr>
          <w:b/>
          <w:b/>
        </w:rPr>
      </w:pPr>
      <w:bookmarkStart w:id="18" w:name="_Toc509231001"/>
      <w:bookmarkEnd w:id="18"/>
      <w:r>
        <w:rPr>
          <w:b/>
        </w:rPr>
        <w:t>Mô hình trực quan:</w:t>
      </w:r>
    </w:p>
    <w:p>
      <w:pPr>
        <w:pStyle w:val="Heading2"/>
        <w:numPr>
          <w:ilvl w:val="0"/>
          <w:numId w:val="9"/>
        </w:numPr>
        <w:rPr/>
      </w:pPr>
      <w:bookmarkStart w:id="19" w:name="_Toc509231002"/>
      <w:bookmarkEnd w:id="19"/>
      <w:r>
        <w:rPr/>
        <w:t>Mô hình quan hệ:</w:t>
      </w:r>
    </w:p>
    <w:p>
      <w:pPr>
        <w:pStyle w:val="Normal"/>
        <w:rPr/>
      </w:pPr>
      <w:r>
        <w:rPr/>
      </w:r>
    </w:p>
    <w:p>
      <w:pPr>
        <w:pStyle w:val="Normal"/>
        <w:rPr/>
      </w:pPr>
      <w:r>
        <w:rPr/>
        <w:drawing>
          <wp:inline distT="0" distB="0" distL="0" distR="0">
            <wp:extent cx="5943600" cy="4613275"/>
            <wp:effectExtent l="0" t="0" r="0" b="0"/>
            <wp:docPr id="7" name="Hình ảnh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ình ảnh 10" descr=""/>
                    <pic:cNvPicPr>
                      <a:picLocks noChangeAspect="1" noChangeArrowheads="1"/>
                    </pic:cNvPicPr>
                  </pic:nvPicPr>
                  <pic:blipFill>
                    <a:blip r:embed="rId7"/>
                    <a:stretch>
                      <a:fillRect/>
                    </a:stretch>
                  </pic:blipFill>
                  <pic:spPr bwMode="auto">
                    <a:xfrm>
                      <a:off x="0" y="0"/>
                      <a:ext cx="5943600" cy="4613275"/>
                    </a:xfrm>
                    <a:prstGeom prst="rect">
                      <a:avLst/>
                    </a:prstGeom>
                  </pic:spPr>
                </pic:pic>
              </a:graphicData>
            </a:graphic>
          </wp:inline>
        </w:drawing>
      </w:r>
    </w:p>
    <w:p>
      <w:pPr>
        <w:pStyle w:val="Normal"/>
        <w:ind w:left="1080" w:hanging="0"/>
        <w:rPr/>
      </w:pPr>
      <w:r>
        <w:rPr/>
      </w:r>
    </w:p>
    <w:p>
      <w:pPr>
        <w:pStyle w:val="Normal"/>
        <w:ind w:left="3240" w:firstLine="360"/>
        <w:rPr>
          <w:color w:val="FF0000"/>
        </w:rPr>
      </w:pPr>
      <w:r>
        <w:rPr>
          <w:color w:val="FF0000"/>
        </w:rPr>
        <w:t>Mô hình quan hệ của hệ thống</w:t>
      </w:r>
    </w:p>
    <w:p>
      <w:pPr>
        <w:pStyle w:val="Heading2"/>
        <w:numPr>
          <w:ilvl w:val="0"/>
          <w:numId w:val="9"/>
        </w:numPr>
        <w:rPr/>
      </w:pPr>
      <w:bookmarkStart w:id="20" w:name="_Toc509231003"/>
      <w:bookmarkEnd w:id="20"/>
      <w:r>
        <w:rPr/>
        <w:t>Mô hình USECASE chính:</w:t>
      </w:r>
    </w:p>
    <w:p>
      <w:pPr>
        <w:pStyle w:val="Normal"/>
        <w:rPr/>
      </w:pPr>
      <w:r>
        <w:rPr/>
      </w:r>
    </w:p>
    <w:p>
      <w:pPr>
        <w:pStyle w:val="Normal"/>
        <w:rPr/>
      </w:pPr>
      <w:r>
        <w:rPr/>
        <w:drawing>
          <wp:inline distT="0" distB="3810" distL="0" distR="0">
            <wp:extent cx="5943600" cy="7235190"/>
            <wp:effectExtent l="0" t="0" r="0" b="0"/>
            <wp:docPr id="8" name="Hình ảnh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ình ảnh 9" descr=""/>
                    <pic:cNvPicPr>
                      <a:picLocks noChangeAspect="1" noChangeArrowheads="1"/>
                    </pic:cNvPicPr>
                  </pic:nvPicPr>
                  <pic:blipFill>
                    <a:blip r:embed="rId8"/>
                    <a:stretch>
                      <a:fillRect/>
                    </a:stretch>
                  </pic:blipFill>
                  <pic:spPr bwMode="auto">
                    <a:xfrm>
                      <a:off x="0" y="0"/>
                      <a:ext cx="5943600" cy="7235190"/>
                    </a:xfrm>
                    <a:prstGeom prst="rect">
                      <a:avLst/>
                    </a:prstGeom>
                  </pic:spPr>
                </pic:pic>
              </a:graphicData>
            </a:graphic>
          </wp:inline>
        </w:drawing>
      </w:r>
    </w:p>
    <w:p>
      <w:pPr>
        <w:pStyle w:val="Normal"/>
        <w:rPr>
          <w:color w:val="FF0000"/>
        </w:rPr>
      </w:pPr>
      <w:r>
        <w:rPr/>
        <w:tab/>
        <w:tab/>
        <w:tab/>
        <w:tab/>
        <w:tab/>
      </w:r>
      <w:r>
        <w:rPr>
          <w:color w:val="FF0000"/>
        </w:rPr>
        <w:t>Mô hình ca sử dụng của hệ thống</w:t>
      </w:r>
    </w:p>
    <w:p>
      <w:pPr>
        <w:pStyle w:val="Normal"/>
        <w:rPr/>
      </w:pPr>
      <w:bookmarkStart w:id="21" w:name="_GoBack"/>
      <w:bookmarkStart w:id="22" w:name="_GoBack"/>
      <w:bookmarkEnd w:id="22"/>
      <w:r>
        <w:rPr/>
      </w:r>
    </w:p>
    <w:p>
      <w:pPr>
        <w:pStyle w:val="Heading1"/>
        <w:numPr>
          <w:ilvl w:val="0"/>
          <w:numId w:val="2"/>
        </w:numPr>
        <w:rPr>
          <w:b/>
          <w:b/>
        </w:rPr>
      </w:pPr>
      <w:bookmarkStart w:id="23" w:name="_Toc509231004"/>
      <w:bookmarkEnd w:id="23"/>
      <w:r>
        <w:rPr>
          <w:b/>
        </w:rPr>
        <w:t>Đặc tả chi tiết:</w:t>
      </w:r>
    </w:p>
    <w:p>
      <w:pPr>
        <w:pStyle w:val="ListParagraph"/>
        <w:numPr>
          <w:ilvl w:val="1"/>
          <w:numId w:val="2"/>
        </w:numPr>
        <w:rPr>
          <w:color w:val="FF0000"/>
        </w:rPr>
      </w:pPr>
      <w:r>
        <w:rPr>
          <w:color w:val="FF0000"/>
        </w:rPr>
        <w:t>Login/Logout</w:t>
      </w:r>
    </w:p>
    <w:p>
      <w:pPr>
        <w:pStyle w:val="ListParagraph"/>
        <w:numPr>
          <w:ilvl w:val="2"/>
          <w:numId w:val="2"/>
        </w:numPr>
        <w:ind w:left="1440" w:hanging="720"/>
        <w:rPr>
          <w:color w:val="FF0000"/>
        </w:rPr>
      </w:pPr>
      <w:r>
        <w:rPr>
          <w:color w:val="FF0000"/>
        </w:rPr>
        <w:t>Mô tả tóm tắt</w:t>
      </w:r>
    </w:p>
    <w:p>
      <w:pPr>
        <w:pStyle w:val="ListParagraph"/>
        <w:ind w:left="1440" w:hanging="0"/>
        <w:rPr>
          <w:color w:val="FF0000"/>
        </w:rPr>
      </w:pPr>
      <w:r>
        <w:rPr>
          <w:color w:val="FF0000"/>
        </w:rPr>
        <w:t>Use case này mô tả cách một người dùng, quản lý đăng nhập vào hệ thống giao tiếp bệnh viện.</w:t>
      </w:r>
    </w:p>
    <w:p>
      <w:pPr>
        <w:pStyle w:val="ListParagraph"/>
        <w:numPr>
          <w:ilvl w:val="2"/>
          <w:numId w:val="2"/>
        </w:numPr>
        <w:ind w:left="1440" w:hanging="720"/>
        <w:rPr>
          <w:color w:val="FF0000"/>
        </w:rPr>
      </w:pPr>
      <w:r>
        <w:rPr>
          <w:color w:val="FF0000"/>
        </w:rPr>
        <w:t>Dòng sự kiện</w:t>
      </w:r>
    </w:p>
    <w:p>
      <w:pPr>
        <w:pStyle w:val="ListParagraph"/>
        <w:ind w:left="1440" w:hanging="0"/>
        <w:rPr>
          <w:color w:val="FF0000"/>
        </w:rPr>
      </w:pPr>
      <w:r>
        <w:rPr>
          <w:color w:val="FF0000"/>
        </w:rPr>
        <w:t>+) Dòng sự kiên chính</w:t>
      </w:r>
    </w:p>
    <w:p>
      <w:pPr>
        <w:pStyle w:val="ListParagraph"/>
        <w:ind w:left="1440" w:hanging="0"/>
        <w:rPr>
          <w:color w:val="FF0000"/>
        </w:rPr>
      </w:pPr>
      <w:r>
        <w:rPr>
          <w:color w:val="FF0000"/>
        </w:rPr>
        <w:tab/>
        <w:t>Use case này bắt đầu khi một actor muốn đăng nhập vào hệ thống giao tiếp bệnh viện, kết thúc khi actor đăng xuất khỏi hệ thống</w:t>
      </w:r>
    </w:p>
    <w:p>
      <w:pPr>
        <w:pStyle w:val="ListParagraph"/>
        <w:ind w:left="1440" w:hanging="0"/>
        <w:rPr>
          <w:color w:val="FF0000"/>
        </w:rPr>
      </w:pPr>
      <w:r>
        <w:rPr>
          <w:color w:val="FF0000"/>
        </w:rPr>
        <w:tab/>
        <w:t>1 – Hệ thống yêu cầu actor nhập tên và mật khẩu.</w:t>
      </w:r>
    </w:p>
    <w:p>
      <w:pPr>
        <w:pStyle w:val="ListParagraph"/>
        <w:ind w:left="1440" w:hanging="0"/>
        <w:rPr>
          <w:color w:val="FF0000"/>
        </w:rPr>
      </w:pPr>
      <w:r>
        <w:rPr>
          <w:color w:val="FF0000"/>
        </w:rPr>
        <w:tab/>
        <w:t>2 – Hệ thống kiểm chứng tên và mật khẩu được nhập</w:t>
      </w:r>
    </w:p>
    <w:p>
      <w:pPr>
        <w:pStyle w:val="ListParagraph"/>
        <w:ind w:left="1440" w:hanging="0"/>
        <w:rPr>
          <w:color w:val="FF0000"/>
        </w:rPr>
      </w:pPr>
      <w:r>
        <w:rPr>
          <w:color w:val="FF0000"/>
        </w:rPr>
        <w:tab/>
        <w:t>3 – Thống báo thành công và cho phép actor đăng nhập vào hệ thống, hệ thống sẽ phân quyền người dùng theo từng loại nhân viên.</w:t>
      </w:r>
    </w:p>
    <w:p>
      <w:pPr>
        <w:pStyle w:val="ListParagraph"/>
        <w:ind w:left="1440" w:hanging="0"/>
        <w:rPr>
          <w:color w:val="FF0000"/>
        </w:rPr>
      </w:pPr>
      <w:r>
        <w:rPr>
          <w:color w:val="FF0000"/>
        </w:rPr>
        <w:t xml:space="preserve"> </w:t>
      </w:r>
      <w:r>
        <w:rPr>
          <w:color w:val="FF0000"/>
        </w:rPr>
        <w:tab/>
        <w:t>4- Hệ thống yêu cầu actor xác nhận đăng xuất.</w:t>
      </w:r>
    </w:p>
    <w:p>
      <w:pPr>
        <w:pStyle w:val="ListParagraph"/>
        <w:ind w:left="1440" w:hanging="0"/>
        <w:rPr>
          <w:color w:val="FF0000"/>
        </w:rPr>
      </w:pPr>
      <w:r>
        <w:rPr>
          <w:color w:val="FF0000"/>
        </w:rPr>
        <w:t>+) Các dòng sự kiên khác</w:t>
      </w:r>
    </w:p>
    <w:p>
      <w:pPr>
        <w:pStyle w:val="ListParagraph"/>
        <w:ind w:left="1440" w:hanging="0"/>
        <w:rPr>
          <w:color w:val="FF0000"/>
        </w:rPr>
      </w:pPr>
      <w:r>
        <w:rPr>
          <w:color w:val="FF0000"/>
        </w:rPr>
        <w:tab/>
        <w:t>Nếu trong dòng sự kiện chính, actor nhập sai tên hoặc mật khẩu, hệ thống sẽ hiển thị một thông báo lỗi. Actor có thể chọn trở về đầu của dòng sự kiến chính hoặc hủy bỏ việc đăng nhập, lúc này usecase hệ thống kết thúc</w:t>
      </w:r>
    </w:p>
    <w:p>
      <w:pPr>
        <w:pStyle w:val="ListParagraph"/>
        <w:numPr>
          <w:ilvl w:val="2"/>
          <w:numId w:val="2"/>
        </w:numPr>
        <w:ind w:left="1440" w:hanging="720"/>
        <w:rPr>
          <w:color w:val="FF0000"/>
        </w:rPr>
      </w:pPr>
      <w:r>
        <w:rPr>
          <w:color w:val="FF0000"/>
        </w:rPr>
        <w:t>Các yêu cầu đặc biệt</w:t>
      </w:r>
    </w:p>
    <w:p>
      <w:pPr>
        <w:pStyle w:val="ListParagraph"/>
        <w:ind w:left="1440" w:hanging="0"/>
        <w:rPr>
          <w:color w:val="FF0000"/>
        </w:rPr>
      </w:pPr>
      <w:r>
        <w:rPr>
          <w:color w:val="FF0000"/>
        </w:rPr>
        <w:t>Không có.</w:t>
      </w:r>
    </w:p>
    <w:p>
      <w:pPr>
        <w:pStyle w:val="ListParagraph"/>
        <w:numPr>
          <w:ilvl w:val="2"/>
          <w:numId w:val="2"/>
        </w:numPr>
        <w:ind w:left="1440" w:hanging="720"/>
        <w:rPr>
          <w:color w:val="FF0000"/>
        </w:rPr>
      </w:pPr>
      <w:r>
        <w:rPr>
          <w:color w:val="FF0000"/>
        </w:rPr>
        <w:t>Điều kiện tiên quyết</w:t>
      </w:r>
    </w:p>
    <w:p>
      <w:pPr>
        <w:pStyle w:val="ListParagraph"/>
        <w:ind w:left="1440" w:hanging="0"/>
        <w:rPr>
          <w:color w:val="FF0000"/>
        </w:rPr>
      </w:pPr>
      <w:r>
        <w:rPr>
          <w:color w:val="FF0000"/>
        </w:rPr>
        <w:t>Không có.</w:t>
      </w:r>
    </w:p>
    <w:p>
      <w:pPr>
        <w:pStyle w:val="ListParagraph"/>
        <w:numPr>
          <w:ilvl w:val="2"/>
          <w:numId w:val="2"/>
        </w:numPr>
        <w:ind w:left="1440" w:hanging="720"/>
        <w:rPr>
          <w:color w:val="FF0000"/>
        </w:rPr>
      </w:pPr>
      <w:r>
        <w:rPr>
          <w:color w:val="FF0000"/>
        </w:rPr>
        <w:t>Hậu điều kiện</w:t>
      </w:r>
    </w:p>
    <w:p>
      <w:pPr>
        <w:pStyle w:val="ListParagraph"/>
        <w:ind w:left="1440" w:hanging="0"/>
        <w:rPr>
          <w:color w:val="FF0000"/>
        </w:rPr>
      </w:pPr>
      <w:r>
        <w:rPr>
          <w:color w:val="FF0000"/>
        </w:rPr>
        <w:t>Nếu use case thành công, actor lúc này đã đăng nhập vào hệ thống. Nếu không trạng thái hệ thống sẽ không thay đổi.</w:t>
      </w:r>
    </w:p>
    <w:p>
      <w:pPr>
        <w:pStyle w:val="ListParagraph"/>
        <w:numPr>
          <w:ilvl w:val="2"/>
          <w:numId w:val="2"/>
        </w:numPr>
        <w:ind w:left="1440" w:hanging="720"/>
        <w:rPr>
          <w:color w:val="FF0000"/>
        </w:rPr>
      </w:pPr>
      <w:r>
        <w:rPr>
          <w:color w:val="FF0000"/>
        </w:rPr>
        <w:t>Điểm mở rộng</w:t>
      </w:r>
    </w:p>
    <w:p>
      <w:pPr>
        <w:pStyle w:val="ListParagraph"/>
        <w:ind w:left="1440" w:hanging="0"/>
        <w:rPr>
          <w:color w:val="FF0000"/>
        </w:rPr>
      </w:pPr>
      <w:r>
        <w:rPr>
          <w:color w:val="FF0000"/>
        </w:rPr>
        <w:t>Không có.</w:t>
      </w:r>
    </w:p>
    <w:p>
      <w:pPr>
        <w:pStyle w:val="ListParagraph"/>
        <w:numPr>
          <w:ilvl w:val="1"/>
          <w:numId w:val="2"/>
        </w:numPr>
        <w:rPr>
          <w:color w:val="FF0000"/>
        </w:rPr>
      </w:pPr>
      <w:r>
        <w:rPr>
          <w:color w:val="FF0000"/>
        </w:rPr>
        <w:t>Add the Post</w:t>
      </w:r>
    </w:p>
    <w:p>
      <w:pPr>
        <w:pStyle w:val="ListParagraph"/>
        <w:numPr>
          <w:ilvl w:val="2"/>
          <w:numId w:val="2"/>
        </w:numPr>
        <w:ind w:left="1440" w:hanging="720"/>
        <w:rPr>
          <w:color w:val="FF0000"/>
        </w:rPr>
      </w:pPr>
      <w:r>
        <w:rPr>
          <w:color w:val="FF0000"/>
        </w:rPr>
        <w:t xml:space="preserve"> </w:t>
      </w:r>
      <w:r>
        <w:rPr>
          <w:color w:val="FF0000"/>
        </w:rPr>
        <w:t>Mô tả tóm tắt</w:t>
      </w:r>
    </w:p>
    <w:p>
      <w:pPr>
        <w:pStyle w:val="ListParagraph"/>
        <w:ind w:left="1440" w:hanging="0"/>
        <w:rPr>
          <w:color w:val="FF0000"/>
        </w:rPr>
      </w:pPr>
      <w:r>
        <w:rPr>
          <w:color w:val="FF0000"/>
        </w:rPr>
        <w:t>Use case này cho phép actor (user: nhân viên, khách hàng) đăng một tin tức, viết bình luận trong mục tin tức, đặt câu hỏi và trả lời trong mục diễn đàn y tế.</w:t>
      </w:r>
    </w:p>
    <w:p>
      <w:pPr>
        <w:pStyle w:val="ListParagraph"/>
        <w:numPr>
          <w:ilvl w:val="2"/>
          <w:numId w:val="2"/>
        </w:numPr>
        <w:ind w:left="1440" w:hanging="720"/>
        <w:rPr>
          <w:color w:val="FF0000"/>
        </w:rPr>
      </w:pPr>
      <w:r>
        <w:rPr>
          <w:color w:val="FF0000"/>
        </w:rPr>
        <w:t>Dòng sự kiện</w:t>
      </w:r>
    </w:p>
    <w:p>
      <w:pPr>
        <w:pStyle w:val="ListParagraph"/>
        <w:ind w:left="1440" w:hanging="0"/>
        <w:rPr>
          <w:color w:val="FF0000"/>
        </w:rPr>
      </w:pPr>
      <w:r>
        <w:rPr>
          <w:color w:val="FF0000"/>
        </w:rPr>
        <w:t>+) Dòng sự kiến chính</w:t>
      </w:r>
    </w:p>
    <w:p>
      <w:pPr>
        <w:pStyle w:val="ListParagraph"/>
        <w:ind w:left="1440" w:hanging="0"/>
        <w:rPr>
          <w:color w:val="FF0000"/>
        </w:rPr>
      </w:pPr>
      <w:r>
        <w:rPr>
          <w:color w:val="FF0000"/>
        </w:rPr>
        <w:tab/>
        <w:t>Use case này bắt đầu khi actor muốn thêm một vài viết, bình luận, hay đặt câu hỏi, trả lời.</w:t>
      </w:r>
    </w:p>
    <w:p>
      <w:pPr>
        <w:pStyle w:val="ListParagraph"/>
        <w:ind w:left="2520" w:hanging="0"/>
        <w:rPr>
          <w:color w:val="FF0000"/>
        </w:rPr>
      </w:pPr>
      <w:r>
        <w:rPr>
          <w:color w:val="FF0000"/>
        </w:rPr>
        <w:t>1 –  Hệ thống hiển thị trực quan yêu cầu của actor.</w:t>
      </w:r>
    </w:p>
    <w:p>
      <w:pPr>
        <w:pStyle w:val="ListParagraph"/>
        <w:ind w:left="2520" w:hanging="0"/>
        <w:rPr>
          <w:color w:val="FF0000"/>
        </w:rPr>
      </w:pPr>
      <w:r>
        <w:rPr>
          <w:color w:val="FF0000"/>
        </w:rPr>
        <w:t>2 – Sau khi actor thực hiện một thao tác chọn chức năng, một trong các luồng phụ sau được thực hiện</w:t>
      </w:r>
    </w:p>
    <w:p>
      <w:pPr>
        <w:pStyle w:val="ListParagraph"/>
        <w:ind w:left="2520" w:hanging="0"/>
        <w:rPr>
          <w:color w:val="FF0000"/>
        </w:rPr>
      </w:pPr>
      <w:r>
        <w:rPr>
          <w:color w:val="FF0000"/>
        </w:rPr>
        <w:tab/>
        <w:t>Write New: Viết một tin tức, bài báo trong mục tin tức</w:t>
      </w:r>
    </w:p>
    <w:p>
      <w:pPr>
        <w:pStyle w:val="ListParagraph"/>
        <w:ind w:left="2520" w:hanging="0"/>
        <w:rPr>
          <w:color w:val="FF0000"/>
        </w:rPr>
      </w:pPr>
      <w:r>
        <w:rPr>
          <w:color w:val="FF0000"/>
        </w:rPr>
        <w:tab/>
        <w:tab/>
        <w:t>1-Hệ thống yêu cầu actor cung cấp một bài viết dưới dạng tài liệu word.</w:t>
      </w:r>
    </w:p>
    <w:p>
      <w:pPr>
        <w:pStyle w:val="ListParagraph"/>
        <w:ind w:left="2520" w:hanging="0"/>
        <w:rPr>
          <w:color w:val="FF0000"/>
        </w:rPr>
      </w:pPr>
      <w:r>
        <w:rPr>
          <w:color w:val="FF0000"/>
        </w:rPr>
        <w:tab/>
        <w:tab/>
        <w:t>2-Hệ thống sẽ lưu trữ bài viết vào cơ sơ dữ liệu bao gồm các thông tin: tên người dùng và nội dung.</w:t>
      </w:r>
    </w:p>
    <w:p>
      <w:pPr>
        <w:pStyle w:val="ListParagraph"/>
        <w:ind w:left="2520" w:hanging="0"/>
        <w:rPr>
          <w:color w:val="FF0000"/>
        </w:rPr>
      </w:pPr>
      <w:r>
        <w:rPr>
          <w:color w:val="FF0000"/>
        </w:rPr>
        <w:tab/>
        <w:tab/>
        <w:t>3-Hệ thống sẽ hiển thị kết quả là bài báo được đăng tại mục tin tức</w:t>
      </w:r>
    </w:p>
    <w:p>
      <w:pPr>
        <w:pStyle w:val="ListParagraph"/>
        <w:ind w:left="2520" w:hanging="0"/>
        <w:rPr>
          <w:color w:val="FF0000"/>
        </w:rPr>
      </w:pPr>
      <w:r>
        <w:rPr>
          <w:color w:val="FF0000"/>
        </w:rPr>
        <w:tab/>
        <w:t>Write Comment: Viết bình luận trong một bài báo, tin tức</w:t>
      </w:r>
    </w:p>
    <w:p>
      <w:pPr>
        <w:pStyle w:val="ListParagraph"/>
        <w:ind w:left="2520" w:hanging="0"/>
        <w:rPr>
          <w:color w:val="FF0000"/>
        </w:rPr>
      </w:pPr>
      <w:r>
        <w:rPr>
          <w:color w:val="FF0000"/>
        </w:rPr>
        <w:tab/>
        <w:tab/>
        <w:t>1-Hệ thống yêu cầu actor nhập vào chuỗi kí tự bình luận cho bài viết.</w:t>
      </w:r>
    </w:p>
    <w:p>
      <w:pPr>
        <w:pStyle w:val="ListParagraph"/>
        <w:ind w:left="2520" w:hanging="0"/>
        <w:rPr>
          <w:color w:val="FF0000"/>
        </w:rPr>
      </w:pPr>
      <w:r>
        <w:rPr>
          <w:color w:val="FF0000"/>
        </w:rPr>
        <w:tab/>
        <w:tab/>
        <w:t>2-Hệ thống sẽ lưu trữ bình luận cho chính xác bài viết bao gồm các thông tin: tên người dùng và nội dung.</w:t>
      </w:r>
    </w:p>
    <w:p>
      <w:pPr>
        <w:pStyle w:val="ListParagraph"/>
        <w:ind w:left="2520" w:hanging="0"/>
        <w:rPr>
          <w:color w:val="FF0000"/>
        </w:rPr>
      </w:pPr>
      <w:r>
        <w:rPr>
          <w:color w:val="FF0000"/>
        </w:rPr>
        <w:tab/>
        <w:tab/>
        <w:t>3-Hệ thống hiển thị bình luận cho bài viết ở phần bình luận của bài viết.</w:t>
      </w:r>
    </w:p>
    <w:p>
      <w:pPr>
        <w:pStyle w:val="ListParagraph"/>
        <w:ind w:left="2520" w:hanging="0"/>
        <w:rPr>
          <w:color w:val="FF0000"/>
        </w:rPr>
      </w:pPr>
      <w:r>
        <w:rPr>
          <w:color w:val="FF0000"/>
        </w:rPr>
        <w:tab/>
        <w:t>Add the Question: Thêm câu hỏi, thắc mắc trong mục Hỏi và trả lời.</w:t>
      </w:r>
    </w:p>
    <w:p>
      <w:pPr>
        <w:pStyle w:val="ListParagraph"/>
        <w:ind w:left="2520" w:hanging="0"/>
        <w:rPr>
          <w:color w:val="FF0000"/>
        </w:rPr>
      </w:pPr>
      <w:r>
        <w:rPr>
          <w:color w:val="FF0000"/>
        </w:rPr>
        <w:tab/>
        <w:tab/>
        <w:t xml:space="preserve">1-Hệ thống yêu cầu actor nhập vào thắc mắc </w:t>
      </w:r>
    </w:p>
    <w:p>
      <w:pPr>
        <w:pStyle w:val="ListParagraph"/>
        <w:ind w:left="2520" w:hanging="0"/>
        <w:rPr>
          <w:color w:val="FF0000"/>
        </w:rPr>
      </w:pPr>
      <w:r>
        <w:rPr>
          <w:color w:val="FF0000"/>
        </w:rPr>
        <w:tab/>
        <w:tab/>
        <w:t xml:space="preserve">2-Hệ thống thêm câu hỏi của khách hàng vào Cơ sở dữ liệu, bao gồm tên người dùng, nội dung và tag và hiển thị câu hỏi trên mục hỏi đáp. </w:t>
      </w:r>
    </w:p>
    <w:p>
      <w:pPr>
        <w:pStyle w:val="ListParagraph"/>
        <w:ind w:left="2520" w:hanging="0"/>
        <w:rPr>
          <w:color w:val="FF0000"/>
        </w:rPr>
      </w:pPr>
      <w:r>
        <w:rPr>
          <w:color w:val="FF0000"/>
        </w:rPr>
        <w:tab/>
        <w:t>Add the Answer: Giải đáp thắc mắc cho câu hỏi của actor.</w:t>
      </w:r>
    </w:p>
    <w:p>
      <w:pPr>
        <w:pStyle w:val="ListParagraph"/>
        <w:ind w:left="2520" w:hanging="0"/>
        <w:rPr>
          <w:color w:val="FF0000"/>
        </w:rPr>
      </w:pPr>
      <w:r>
        <w:rPr>
          <w:color w:val="FF0000"/>
        </w:rPr>
        <w:tab/>
        <w:tab/>
        <w:t>1-Hệ thống yêu cầu actor nhập vào chuỗi kí tự bình luận cho bài viết.</w:t>
      </w:r>
    </w:p>
    <w:p>
      <w:pPr>
        <w:pStyle w:val="ListParagraph"/>
        <w:ind w:left="2520" w:hanging="0"/>
        <w:rPr>
          <w:color w:val="FF0000"/>
        </w:rPr>
      </w:pPr>
      <w:r>
        <w:rPr>
          <w:color w:val="FF0000"/>
        </w:rPr>
        <w:tab/>
        <w:tab/>
        <w:t>2-Hệ thống sẽ lưu trữ câu trả lời cho chính xác câu hỏi bao gồm các thông tin: tên người dùng và nội dung.</w:t>
      </w:r>
    </w:p>
    <w:p>
      <w:pPr>
        <w:pStyle w:val="ListParagraph"/>
        <w:ind w:left="2520" w:hanging="0"/>
        <w:rPr>
          <w:color w:val="FF0000"/>
        </w:rPr>
      </w:pPr>
      <w:r>
        <w:rPr>
          <w:color w:val="FF0000"/>
        </w:rPr>
        <w:tab/>
        <w:tab/>
        <w:t>3-Hệ thống hiển thị câu trả lời cho câu hỏi ở phần giải đáp của câu hỏi.</w:t>
      </w:r>
    </w:p>
    <w:p>
      <w:pPr>
        <w:pStyle w:val="ListParagraph"/>
        <w:ind w:left="2520" w:hanging="0"/>
        <w:rPr>
          <w:color w:val="FF0000"/>
        </w:rPr>
      </w:pPr>
      <w:r>
        <w:rPr>
          <w:color w:val="FF0000"/>
        </w:rPr>
      </w:r>
    </w:p>
    <w:p>
      <w:pPr>
        <w:pStyle w:val="ListParagraph"/>
        <w:numPr>
          <w:ilvl w:val="2"/>
          <w:numId w:val="2"/>
        </w:numPr>
        <w:ind w:left="1440" w:hanging="720"/>
        <w:rPr>
          <w:color w:val="FF0000"/>
        </w:rPr>
      </w:pPr>
      <w:r>
        <w:rPr>
          <w:color w:val="FF0000"/>
        </w:rPr>
        <w:t>Các yêu cầu đặc biệt</w:t>
      </w:r>
    </w:p>
    <w:p>
      <w:pPr>
        <w:pStyle w:val="ListParagraph"/>
        <w:ind w:left="1440" w:hanging="0"/>
        <w:rPr>
          <w:color w:val="FF0000"/>
        </w:rPr>
      </w:pPr>
      <w:r>
        <w:rPr>
          <w:color w:val="FF0000"/>
        </w:rPr>
        <w:t>Không có</w:t>
      </w:r>
    </w:p>
    <w:p>
      <w:pPr>
        <w:pStyle w:val="ListParagraph"/>
        <w:numPr>
          <w:ilvl w:val="2"/>
          <w:numId w:val="2"/>
        </w:numPr>
        <w:ind w:left="1440" w:hanging="720"/>
        <w:rPr>
          <w:color w:val="FF0000"/>
        </w:rPr>
      </w:pPr>
      <w:r>
        <w:rPr>
          <w:color w:val="FF0000"/>
        </w:rPr>
        <w:t>Điều kiện tiên quyết</w:t>
      </w:r>
    </w:p>
    <w:p>
      <w:pPr>
        <w:pStyle w:val="ListParagraph"/>
        <w:ind w:left="1440" w:hanging="0"/>
        <w:rPr>
          <w:color w:val="FF0000"/>
        </w:rPr>
      </w:pPr>
      <w:r>
        <w:rPr>
          <w:color w:val="FF0000"/>
        </w:rPr>
        <w:t>Actor cần phải đăng nhập vào hệ thống trước khi use case bắt đầu.</w:t>
      </w:r>
    </w:p>
    <w:p>
      <w:pPr>
        <w:pStyle w:val="ListParagraph"/>
        <w:numPr>
          <w:ilvl w:val="2"/>
          <w:numId w:val="2"/>
        </w:numPr>
        <w:ind w:left="1440" w:hanging="720"/>
        <w:rPr>
          <w:color w:val="FF0000"/>
        </w:rPr>
      </w:pPr>
      <w:r>
        <w:rPr>
          <w:color w:val="FF0000"/>
        </w:rPr>
        <w:t>Hậu điều kiện</w:t>
      </w:r>
    </w:p>
    <w:p>
      <w:pPr>
        <w:pStyle w:val="ListParagraph"/>
        <w:ind w:left="1440" w:hanging="0"/>
        <w:rPr>
          <w:color w:val="FF0000"/>
        </w:rPr>
      </w:pPr>
      <w:r>
        <w:rPr>
          <w:color w:val="FF0000"/>
        </w:rPr>
        <w:t>Nếu use case thực hiện thành công, hệ thống sẽ cập nhập về bài báo, tin tưc, bình luận, câu hỏi, đáp vấn cho cơ sở dữ liệu. Ngược lại, trạng thái của hệ thống không thay đổi.</w:t>
      </w:r>
    </w:p>
    <w:p>
      <w:pPr>
        <w:pStyle w:val="ListParagraph"/>
        <w:numPr>
          <w:ilvl w:val="2"/>
          <w:numId w:val="2"/>
        </w:numPr>
        <w:ind w:left="1440" w:hanging="720"/>
        <w:rPr>
          <w:color w:val="FF0000"/>
        </w:rPr>
      </w:pPr>
      <w:r>
        <w:rPr>
          <w:color w:val="FF0000"/>
        </w:rPr>
        <w:t>Điểm mở rộng</w:t>
      </w:r>
    </w:p>
    <w:p>
      <w:pPr>
        <w:pStyle w:val="ListParagraph"/>
        <w:ind w:left="1440" w:hanging="0"/>
        <w:rPr>
          <w:color w:val="FF0000"/>
        </w:rPr>
      </w:pPr>
      <w:r>
        <w:rPr>
          <w:color w:val="FF0000"/>
        </w:rPr>
        <w:t>Không có</w:t>
      </w:r>
    </w:p>
    <w:p>
      <w:pPr>
        <w:pStyle w:val="ListParagraph"/>
        <w:numPr>
          <w:ilvl w:val="1"/>
          <w:numId w:val="2"/>
        </w:numPr>
        <w:rPr>
          <w:color w:val="FF0000"/>
        </w:rPr>
      </w:pPr>
      <w:r>
        <w:rPr>
          <w:color w:val="FF0000"/>
        </w:rPr>
        <w:t>Edit the Post</w:t>
      </w:r>
    </w:p>
    <w:p>
      <w:pPr>
        <w:pStyle w:val="ListParagraph"/>
        <w:rPr>
          <w:color w:val="FF0000"/>
        </w:rPr>
      </w:pPr>
      <w:r>
        <w:rPr>
          <w:color w:val="FF0000"/>
        </w:rPr>
        <w:t>6.3.1 Tóm tắt</w:t>
      </w:r>
    </w:p>
    <w:p>
      <w:pPr>
        <w:pStyle w:val="ListParagraph"/>
        <w:rPr>
          <w:color w:val="FF0000"/>
        </w:rPr>
      </w:pPr>
      <w:r>
        <w:rPr>
          <w:color w:val="FF0000"/>
        </w:rPr>
        <w:t>6.3.2 Các dòng sự kiện</w:t>
      </w:r>
    </w:p>
    <w:p>
      <w:pPr>
        <w:pStyle w:val="ListParagraph"/>
        <w:rPr>
          <w:color w:val="FF0000"/>
        </w:rPr>
      </w:pPr>
      <w:r>
        <w:rPr>
          <w:color w:val="FF0000"/>
        </w:rPr>
        <w:t>6.3.3 Các yêu cầu đặc biệt</w:t>
      </w:r>
    </w:p>
    <w:p>
      <w:pPr>
        <w:pStyle w:val="ListParagraph"/>
        <w:rPr>
          <w:color w:val="FF0000"/>
        </w:rPr>
      </w:pPr>
      <w:r>
        <w:rPr>
          <w:color w:val="FF0000"/>
        </w:rPr>
        <w:t>6.4.4 Điều kiện tiên quyết</w:t>
      </w:r>
    </w:p>
    <w:p>
      <w:pPr>
        <w:pStyle w:val="ListParagraph"/>
        <w:rPr>
          <w:color w:val="FF0000"/>
        </w:rPr>
      </w:pPr>
      <w:r>
        <w:rPr>
          <w:color w:val="FF0000"/>
        </w:rPr>
        <w:t>6.2.5 Hậu điều kiện</w:t>
      </w:r>
    </w:p>
    <w:p>
      <w:pPr>
        <w:pStyle w:val="ListParagraph"/>
        <w:rPr>
          <w:color w:val="FF0000"/>
        </w:rPr>
      </w:pPr>
      <w:r>
        <w:rPr>
          <w:color w:val="FF0000"/>
        </w:rPr>
        <w:t>6.2.6 Điểm mở rộng</w:t>
      </w:r>
    </w:p>
    <w:p>
      <w:pPr>
        <w:pStyle w:val="Normal"/>
        <w:ind w:left="360" w:hanging="0"/>
        <w:rPr>
          <w:color w:val="FF0000"/>
        </w:rPr>
      </w:pPr>
      <w:r>
        <w:rPr>
          <w:color w:val="FF0000"/>
        </w:rPr>
        <w:t>6.4 Vote the Post</w:t>
      </w:r>
    </w:p>
    <w:p>
      <w:pPr>
        <w:pStyle w:val="ListParagraph"/>
        <w:rPr>
          <w:color w:val="FF0000"/>
        </w:rPr>
      </w:pPr>
      <w:r>
        <w:rPr>
          <w:color w:val="FF0000"/>
        </w:rPr>
        <w:t>6.3.1 Tóm tắt</w:t>
      </w:r>
    </w:p>
    <w:p>
      <w:pPr>
        <w:pStyle w:val="ListParagraph"/>
        <w:rPr>
          <w:color w:val="FF0000"/>
        </w:rPr>
      </w:pPr>
      <w:r>
        <w:rPr>
          <w:color w:val="FF0000"/>
        </w:rPr>
        <w:t>6.3.2 Các dòng sự kiện</w:t>
      </w:r>
    </w:p>
    <w:p>
      <w:pPr>
        <w:pStyle w:val="ListParagraph"/>
        <w:rPr>
          <w:color w:val="FF0000"/>
        </w:rPr>
      </w:pPr>
      <w:r>
        <w:rPr>
          <w:color w:val="FF0000"/>
        </w:rPr>
        <w:t>6.3.3 Các yêu cầu đặc biệt</w:t>
      </w:r>
    </w:p>
    <w:p>
      <w:pPr>
        <w:pStyle w:val="ListParagraph"/>
        <w:rPr>
          <w:color w:val="FF0000"/>
        </w:rPr>
      </w:pPr>
      <w:r>
        <w:rPr>
          <w:color w:val="FF0000"/>
        </w:rPr>
        <w:t>6.4.4 Điều kiện tiên quyết</w:t>
      </w:r>
    </w:p>
    <w:p>
      <w:pPr>
        <w:pStyle w:val="ListParagraph"/>
        <w:rPr>
          <w:color w:val="FF0000"/>
        </w:rPr>
      </w:pPr>
      <w:r>
        <w:rPr>
          <w:color w:val="FF0000"/>
        </w:rPr>
        <w:t>6.2.5 Hậu điều kiện</w:t>
      </w:r>
    </w:p>
    <w:p>
      <w:pPr>
        <w:pStyle w:val="ListParagraph"/>
        <w:rPr>
          <w:color w:val="FF0000"/>
        </w:rPr>
      </w:pPr>
      <w:r>
        <w:rPr>
          <w:color w:val="FF0000"/>
        </w:rPr>
        <w:t>6.2.6 Điểm mở rộng</w:t>
      </w:r>
    </w:p>
    <w:p>
      <w:pPr>
        <w:pStyle w:val="Normal"/>
        <w:ind w:left="360" w:hanging="0"/>
        <w:rPr>
          <w:color w:val="FF0000"/>
        </w:rPr>
      </w:pPr>
      <w:r>
        <w:rPr>
          <w:color w:val="FF0000"/>
        </w:rPr>
        <w:t>6.5 Delete the post</w:t>
      </w:r>
    </w:p>
    <w:p>
      <w:pPr>
        <w:pStyle w:val="ListParagraph"/>
        <w:rPr>
          <w:color w:val="FF0000"/>
        </w:rPr>
      </w:pPr>
      <w:r>
        <w:rPr>
          <w:color w:val="FF0000"/>
        </w:rPr>
        <w:t>6.3.1 Tóm tắt</w:t>
      </w:r>
    </w:p>
    <w:p>
      <w:pPr>
        <w:pStyle w:val="ListParagraph"/>
        <w:rPr>
          <w:color w:val="FF0000"/>
        </w:rPr>
      </w:pPr>
      <w:r>
        <w:rPr>
          <w:color w:val="FF0000"/>
        </w:rPr>
        <w:t>6.3.2 Các dòng sự kiện</w:t>
      </w:r>
    </w:p>
    <w:p>
      <w:pPr>
        <w:pStyle w:val="ListParagraph"/>
        <w:rPr>
          <w:color w:val="FF0000"/>
        </w:rPr>
      </w:pPr>
      <w:r>
        <w:rPr>
          <w:color w:val="FF0000"/>
        </w:rPr>
        <w:t>6.3.3 Các yêu cầu đặc biệt</w:t>
      </w:r>
    </w:p>
    <w:p>
      <w:pPr>
        <w:pStyle w:val="ListParagraph"/>
        <w:rPr>
          <w:color w:val="FF0000"/>
        </w:rPr>
      </w:pPr>
      <w:r>
        <w:rPr>
          <w:color w:val="FF0000"/>
        </w:rPr>
        <w:t>6.4.4 Điều kiện tiên quyết</w:t>
      </w:r>
    </w:p>
    <w:p>
      <w:pPr>
        <w:pStyle w:val="ListParagraph"/>
        <w:rPr>
          <w:color w:val="FF0000"/>
        </w:rPr>
      </w:pPr>
      <w:r>
        <w:rPr>
          <w:color w:val="FF0000"/>
        </w:rPr>
        <w:t>6.2.5 Hậu điều kiện</w:t>
      </w:r>
    </w:p>
    <w:p>
      <w:pPr>
        <w:pStyle w:val="ListParagraph"/>
        <w:rPr>
          <w:color w:val="FF0000"/>
        </w:rPr>
      </w:pPr>
      <w:r>
        <w:rPr>
          <w:color w:val="FF0000"/>
        </w:rPr>
        <w:t>6.2.6 Điểm mở rộng</w:t>
      </w:r>
    </w:p>
    <w:p>
      <w:pPr>
        <w:pStyle w:val="Normal"/>
        <w:ind w:left="360" w:hanging="0"/>
        <w:rPr>
          <w:color w:val="FF0000"/>
        </w:rPr>
      </w:pPr>
      <w:r>
        <w:rPr>
          <w:color w:val="FF0000"/>
        </w:rPr>
        <w:t>6.6 Search the post</w:t>
      </w:r>
    </w:p>
    <w:p>
      <w:pPr>
        <w:pStyle w:val="ListParagraph"/>
        <w:rPr>
          <w:color w:val="FF0000"/>
        </w:rPr>
      </w:pPr>
      <w:r>
        <w:rPr>
          <w:color w:val="FF0000"/>
        </w:rPr>
        <w:t>6.3.1 Tóm tắ</w:t>
      </w:r>
    </w:p>
    <w:p>
      <w:pPr>
        <w:pStyle w:val="ListParagraph"/>
        <w:rPr>
          <w:color w:val="FF0000"/>
        </w:rPr>
      </w:pPr>
      <w:r>
        <w:rPr>
          <w:color w:val="FF0000"/>
        </w:rPr>
        <w:t>6.3.2 Các dòng sự kiện</w:t>
      </w:r>
    </w:p>
    <w:p>
      <w:pPr>
        <w:pStyle w:val="ListParagraph"/>
        <w:rPr>
          <w:color w:val="FF0000"/>
        </w:rPr>
      </w:pPr>
      <w:r>
        <w:rPr>
          <w:color w:val="FF0000"/>
        </w:rPr>
        <w:t>6.3.3 Các yêu cầu đặc biệt</w:t>
      </w:r>
    </w:p>
    <w:p>
      <w:pPr>
        <w:pStyle w:val="ListParagraph"/>
        <w:rPr>
          <w:color w:val="FF0000"/>
        </w:rPr>
      </w:pPr>
      <w:r>
        <w:rPr>
          <w:color w:val="FF0000"/>
        </w:rPr>
        <w:t>6.4.4 Điều kiện tiên quyết</w:t>
      </w:r>
    </w:p>
    <w:p>
      <w:pPr>
        <w:pStyle w:val="ListParagraph"/>
        <w:rPr>
          <w:color w:val="FF0000"/>
        </w:rPr>
      </w:pPr>
      <w:r>
        <w:rPr>
          <w:color w:val="FF0000"/>
        </w:rPr>
        <w:t>6.2.5 Hậu điều kiện</w:t>
      </w:r>
    </w:p>
    <w:p>
      <w:pPr>
        <w:pStyle w:val="ListParagraph"/>
        <w:rPr>
          <w:color w:val="FF0000"/>
        </w:rPr>
      </w:pPr>
      <w:r>
        <w:rPr>
          <w:color w:val="FF0000"/>
        </w:rPr>
        <w:t>6.2.6 Điểm mở rộng</w:t>
      </w:r>
    </w:p>
    <w:p>
      <w:pPr>
        <w:pStyle w:val="Normal"/>
        <w:ind w:left="360" w:hanging="0"/>
        <w:rPr>
          <w:color w:val="FF0000"/>
        </w:rPr>
      </w:pPr>
      <w:r>
        <w:rPr>
          <w:color w:val="FF0000"/>
        </w:rPr>
        <w:t>6.6 Resgister</w:t>
      </w:r>
    </w:p>
    <w:p>
      <w:pPr>
        <w:pStyle w:val="ListParagraph"/>
        <w:rPr>
          <w:color w:val="FF0000"/>
        </w:rPr>
      </w:pPr>
      <w:r>
        <w:rPr>
          <w:color w:val="FF0000"/>
        </w:rPr>
        <w:t>6.3.1 Tóm tắt</w:t>
      </w:r>
    </w:p>
    <w:p>
      <w:pPr>
        <w:pStyle w:val="ListParagraph"/>
        <w:rPr>
          <w:color w:val="FF0000"/>
        </w:rPr>
      </w:pPr>
      <w:r>
        <w:rPr>
          <w:color w:val="FF0000"/>
        </w:rPr>
        <w:t>6.3.2 Các dòng sự kiện</w:t>
      </w:r>
    </w:p>
    <w:p>
      <w:pPr>
        <w:pStyle w:val="ListParagraph"/>
        <w:rPr>
          <w:color w:val="FF0000"/>
        </w:rPr>
      </w:pPr>
      <w:r>
        <w:rPr>
          <w:color w:val="FF0000"/>
        </w:rPr>
        <w:t>6.3.3 Các yêu cầu đặc biệt</w:t>
      </w:r>
    </w:p>
    <w:p>
      <w:pPr>
        <w:pStyle w:val="ListParagraph"/>
        <w:rPr>
          <w:color w:val="FF0000"/>
        </w:rPr>
      </w:pPr>
      <w:r>
        <w:rPr>
          <w:color w:val="FF0000"/>
        </w:rPr>
        <w:t>6.4.4 Điều kiện tiên quyết</w:t>
      </w:r>
    </w:p>
    <w:p>
      <w:pPr>
        <w:pStyle w:val="ListParagraph"/>
        <w:rPr>
          <w:color w:val="FF0000"/>
        </w:rPr>
      </w:pPr>
      <w:r>
        <w:rPr>
          <w:color w:val="FF0000"/>
        </w:rPr>
        <w:t>6.2.5 Hậu điều kiện</w:t>
      </w:r>
    </w:p>
    <w:p>
      <w:pPr>
        <w:pStyle w:val="ListParagraph"/>
        <w:rPr>
          <w:color w:val="FF0000"/>
        </w:rPr>
      </w:pPr>
      <w:r>
        <w:rPr>
          <w:color w:val="FF0000"/>
        </w:rPr>
        <w:t>6.2.6 Điểm mở rộng</w:t>
      </w:r>
    </w:p>
    <w:p>
      <w:pPr>
        <w:pStyle w:val="Normal"/>
        <w:ind w:left="360" w:hanging="0"/>
        <w:rPr>
          <w:color w:val="FF0000"/>
        </w:rPr>
      </w:pPr>
      <w:r>
        <w:rPr>
          <w:color w:val="FF0000"/>
        </w:rPr>
        <w:t>6.7 Manage Account</w:t>
      </w:r>
    </w:p>
    <w:p>
      <w:pPr>
        <w:pStyle w:val="ListParagraph"/>
        <w:rPr>
          <w:color w:val="FF0000"/>
        </w:rPr>
      </w:pPr>
      <w:r>
        <w:rPr>
          <w:color w:val="FF0000"/>
        </w:rPr>
        <w:t>6.3.1 Tóm tắt</w:t>
      </w:r>
    </w:p>
    <w:p>
      <w:pPr>
        <w:pStyle w:val="ListParagraph"/>
        <w:rPr>
          <w:color w:val="FF0000"/>
        </w:rPr>
      </w:pPr>
      <w:r>
        <w:rPr>
          <w:color w:val="FF0000"/>
        </w:rPr>
        <w:tab/>
        <w:t>Use case này cho phép người quản lý, xem, xóa tài khoản của người dùng.</w:t>
      </w:r>
    </w:p>
    <w:p>
      <w:pPr>
        <w:pStyle w:val="ListParagraph"/>
        <w:rPr>
          <w:color w:val="FF0000"/>
        </w:rPr>
      </w:pPr>
      <w:r>
        <w:rPr>
          <w:color w:val="FF0000"/>
        </w:rPr>
        <w:t>6.3.2 Các dòng sự kiện</w:t>
      </w:r>
    </w:p>
    <w:p>
      <w:pPr>
        <w:pStyle w:val="ListParagraph"/>
        <w:rPr>
          <w:color w:val="FF0000"/>
        </w:rPr>
      </w:pPr>
      <w:r>
        <w:rPr>
          <w:color w:val="FF0000"/>
        </w:rPr>
        <w:tab/>
        <w:t>+) Dòng sự kiện chính:</w:t>
      </w:r>
    </w:p>
    <w:p>
      <w:pPr>
        <w:pStyle w:val="ListParagraph"/>
        <w:rPr>
          <w:color w:val="FF0000"/>
        </w:rPr>
      </w:pPr>
      <w:r>
        <w:rPr>
          <w:color w:val="FF0000"/>
        </w:rPr>
        <w:tab/>
        <w:tab/>
        <w:t>Use case này bắt đầu khi actor muốn xem hay xóa tài khoản người dùng.</w:t>
      </w:r>
    </w:p>
    <w:p>
      <w:pPr>
        <w:pStyle w:val="ListParagraph"/>
        <w:rPr>
          <w:color w:val="FF0000"/>
        </w:rPr>
      </w:pPr>
      <w:r>
        <w:rPr>
          <w:color w:val="FF0000"/>
        </w:rPr>
        <w:tab/>
        <w:tab/>
        <w:t>1 – Hệ thống cho phép actor chọn chức năng muốn thực hiện là xem, xóa tài khoản người dùng.</w:t>
      </w:r>
    </w:p>
    <w:p>
      <w:pPr>
        <w:pStyle w:val="ListParagraph"/>
        <w:rPr>
          <w:color w:val="FF0000"/>
        </w:rPr>
      </w:pPr>
      <w:r>
        <w:rPr>
          <w:color w:val="FF0000"/>
        </w:rPr>
        <w:tab/>
        <w:tab/>
        <w:t>2 – Có các luồng sự kiện sau sẽ được thực hiện</w:t>
      </w:r>
    </w:p>
    <w:p>
      <w:pPr>
        <w:pStyle w:val="ListParagraph"/>
        <w:rPr>
          <w:color w:val="FF0000"/>
        </w:rPr>
      </w:pPr>
      <w:r>
        <w:rPr>
          <w:color w:val="FF0000"/>
        </w:rPr>
        <w:tab/>
        <w:tab/>
        <w:tab/>
        <w:t>Nếu actor (Người quản lý) chọn xem, luồng phụ ‘Xem tài khoản’ được thực hiện</w:t>
      </w:r>
    </w:p>
    <w:p>
      <w:pPr>
        <w:pStyle w:val="ListParagraph"/>
        <w:rPr>
          <w:color w:val="FF0000"/>
        </w:rPr>
      </w:pPr>
      <w:r>
        <w:rPr>
          <w:color w:val="FF0000"/>
        </w:rPr>
        <w:tab/>
        <w:tab/>
        <w:tab/>
        <w:t>Nếu actor (người quản lý) chọn xóa, luồng phụ ‘Xóa tài khoản’ được thực hiện.</w:t>
      </w:r>
    </w:p>
    <w:p>
      <w:pPr>
        <w:pStyle w:val="ListParagraph"/>
        <w:rPr>
          <w:color w:val="FF0000"/>
        </w:rPr>
      </w:pPr>
      <w:r>
        <w:rPr>
          <w:color w:val="FF0000"/>
        </w:rPr>
        <w:tab/>
        <w:t>+) Xem tài khoản:</w:t>
      </w:r>
    </w:p>
    <w:p>
      <w:pPr>
        <w:pStyle w:val="ListParagraph"/>
        <w:rPr>
          <w:color w:val="FF0000"/>
        </w:rPr>
      </w:pPr>
      <w:r>
        <w:rPr>
          <w:color w:val="FF0000"/>
        </w:rPr>
        <w:tab/>
        <w:tab/>
        <w:t>Hệ thống cho phép actor xem hoạt động, hành vi của tài khoản này.</w:t>
      </w:r>
    </w:p>
    <w:p>
      <w:pPr>
        <w:pStyle w:val="ListParagraph"/>
        <w:rPr>
          <w:color w:val="FF0000"/>
        </w:rPr>
      </w:pPr>
      <w:r>
        <w:rPr>
          <w:color w:val="FF0000"/>
        </w:rPr>
        <w:tab/>
        <w:t>+) Xóa tài khoản:</w:t>
      </w:r>
    </w:p>
    <w:p>
      <w:pPr>
        <w:pStyle w:val="ListParagraph"/>
        <w:rPr>
          <w:color w:val="FF0000"/>
        </w:rPr>
      </w:pPr>
      <w:r>
        <w:rPr>
          <w:color w:val="FF0000"/>
        </w:rPr>
        <w:tab/>
        <w:tab/>
        <w:t>Hệ thống cho phép actor kiểm tra lần cuối về thông tin của tài khoản và xóa tài khoản khỏi hệ thống.</w:t>
      </w:r>
    </w:p>
    <w:p>
      <w:pPr>
        <w:pStyle w:val="ListParagraph"/>
        <w:rPr>
          <w:color w:val="FF0000"/>
        </w:rPr>
      </w:pPr>
      <w:r>
        <w:rPr>
          <w:color w:val="FF0000"/>
        </w:rPr>
        <w:t>6.3.3 Các yêu cầu đặc biệt</w:t>
      </w:r>
    </w:p>
    <w:p>
      <w:pPr>
        <w:pStyle w:val="ListParagraph"/>
        <w:rPr>
          <w:color w:val="FF0000"/>
        </w:rPr>
      </w:pPr>
      <w:r>
        <w:rPr>
          <w:color w:val="FF0000"/>
        </w:rPr>
        <w:tab/>
        <w:t>Các tài khoản trong thời gian quá 6 thánh không hoạt động cần được xóa để giảm bớt dữ liệu cho hệ thống.</w:t>
      </w:r>
    </w:p>
    <w:p>
      <w:pPr>
        <w:pStyle w:val="ListParagraph"/>
        <w:rPr>
          <w:color w:val="FF0000"/>
        </w:rPr>
      </w:pPr>
      <w:r>
        <w:rPr>
          <w:color w:val="FF0000"/>
        </w:rPr>
        <w:t>6.4.4 Điều kiện tiên quyết</w:t>
      </w:r>
    </w:p>
    <w:p>
      <w:pPr>
        <w:pStyle w:val="ListParagraph"/>
        <w:rPr>
          <w:color w:val="FF0000"/>
        </w:rPr>
      </w:pPr>
      <w:r>
        <w:rPr>
          <w:color w:val="FF0000"/>
        </w:rPr>
        <w:tab/>
        <w:t xml:space="preserve">Người quản lý phải cần phải đăng nhập với quyền quản trị hệ thống </w:t>
      </w:r>
    </w:p>
    <w:p>
      <w:pPr>
        <w:pStyle w:val="ListParagraph"/>
        <w:rPr>
          <w:color w:val="FF0000"/>
        </w:rPr>
      </w:pPr>
      <w:r>
        <w:rPr>
          <w:color w:val="FF0000"/>
        </w:rPr>
        <w:t>6.2.5 Hậu điều kiện</w:t>
      </w:r>
    </w:p>
    <w:p>
      <w:pPr>
        <w:pStyle w:val="ListParagraph"/>
        <w:rPr>
          <w:color w:val="FF0000"/>
        </w:rPr>
      </w:pPr>
      <w:r>
        <w:rPr>
          <w:color w:val="FF0000"/>
        </w:rPr>
        <w:tab/>
        <w:t>Hệ thống sẽ thay đổi thi actor thực hiện thành công use case với luồng xóa tìa khoản. Nếu không, hệ thống không đổi</w:t>
      </w:r>
    </w:p>
    <w:p>
      <w:pPr>
        <w:pStyle w:val="ListParagraph"/>
        <w:rPr>
          <w:color w:val="FF0000"/>
        </w:rPr>
      </w:pPr>
      <w:r>
        <w:rPr>
          <w:color w:val="FF0000"/>
        </w:rPr>
        <w:t>6.2.6 Điểm mở rộng</w:t>
      </w:r>
    </w:p>
    <w:p>
      <w:pPr>
        <w:pStyle w:val="Normal"/>
        <w:ind w:left="360" w:hanging="0"/>
        <w:rPr>
          <w:color w:val="FF0000"/>
        </w:rPr>
      </w:pPr>
      <w:r>
        <w:rPr>
          <w:color w:val="FF0000"/>
        </w:rPr>
        <w:t>6.8 Search Departments</w:t>
      </w:r>
    </w:p>
    <w:p>
      <w:pPr>
        <w:pStyle w:val="ListParagraph"/>
        <w:rPr>
          <w:color w:val="FF0000"/>
        </w:rPr>
      </w:pPr>
      <w:r>
        <w:rPr>
          <w:color w:val="FF0000"/>
        </w:rPr>
        <w:t>6.3.1 Tóm tắt</w:t>
      </w:r>
    </w:p>
    <w:p>
      <w:pPr>
        <w:pStyle w:val="ListParagraph"/>
        <w:rPr>
          <w:color w:val="FF0000"/>
        </w:rPr>
      </w:pPr>
      <w:r>
        <w:rPr>
          <w:color w:val="FF0000"/>
        </w:rPr>
        <w:tab/>
        <w:t>Use case này cho phép người dùng tra cứu thông tin khoa, phòng của bệnh viện.</w:t>
      </w:r>
    </w:p>
    <w:p>
      <w:pPr>
        <w:pStyle w:val="ListParagraph"/>
        <w:rPr>
          <w:color w:val="FF0000"/>
        </w:rPr>
      </w:pPr>
      <w:r>
        <w:rPr>
          <w:color w:val="FF0000"/>
        </w:rPr>
        <w:t>6.3.2 Các dòng sự kiện</w:t>
      </w:r>
    </w:p>
    <w:p>
      <w:pPr>
        <w:pStyle w:val="ListParagraph"/>
        <w:rPr>
          <w:color w:val="FF0000"/>
        </w:rPr>
      </w:pPr>
      <w:r>
        <w:rPr>
          <w:color w:val="FF0000"/>
        </w:rPr>
        <w:tab/>
        <w:t>+) Dòng sự kiện chính:</w:t>
      </w:r>
    </w:p>
    <w:p>
      <w:pPr>
        <w:pStyle w:val="ListParagraph"/>
        <w:rPr>
          <w:color w:val="FF0000"/>
        </w:rPr>
      </w:pPr>
      <w:r>
        <w:rPr>
          <w:color w:val="FF0000"/>
        </w:rPr>
        <w:tab/>
        <w:tab/>
        <w:t>Use case này bắt đầu khi một người dùng tra cứu thông tin khoa phòng của bệnh viện</w:t>
      </w:r>
    </w:p>
    <w:p>
      <w:pPr>
        <w:pStyle w:val="ListParagraph"/>
        <w:rPr>
          <w:color w:val="FF0000"/>
        </w:rPr>
      </w:pPr>
      <w:r>
        <w:rPr>
          <w:color w:val="FF0000"/>
        </w:rPr>
        <w:tab/>
        <w:tab/>
        <w:t>1 – Hệ thống truy xuất và hiển thị thông tin phòng cho người dùng</w:t>
      </w:r>
    </w:p>
    <w:p>
      <w:pPr>
        <w:pStyle w:val="ListParagraph"/>
        <w:rPr>
          <w:color w:val="FF0000"/>
        </w:rPr>
      </w:pPr>
      <w:r>
        <w:rPr>
          <w:color w:val="FF0000"/>
        </w:rPr>
        <w:tab/>
        <w:tab/>
        <w:t>2 – Khi người dùng xem xong thông tin khoa, phòng thì use case kết thúc</w:t>
      </w:r>
    </w:p>
    <w:p>
      <w:pPr>
        <w:pStyle w:val="ListParagraph"/>
        <w:rPr>
          <w:color w:val="FF0000"/>
        </w:rPr>
      </w:pPr>
      <w:r>
        <w:rPr>
          <w:color w:val="FF0000"/>
        </w:rPr>
        <w:tab/>
        <w:t>+) Dòng sự kiện khác:</w:t>
      </w:r>
    </w:p>
    <w:p>
      <w:pPr>
        <w:pStyle w:val="ListParagraph"/>
        <w:rPr>
          <w:color w:val="FF0000"/>
        </w:rPr>
      </w:pPr>
      <w:r>
        <w:rPr>
          <w:color w:val="FF0000"/>
        </w:rPr>
        <w:tab/>
        <w:tab/>
        <w:t>- Không có thông tin về khoa, phòng.</w:t>
      </w:r>
    </w:p>
    <w:p>
      <w:pPr>
        <w:pStyle w:val="ListParagraph"/>
        <w:ind w:left="2160" w:firstLine="720"/>
        <w:rPr>
          <w:color w:val="FF0000"/>
        </w:rPr>
      </w:pPr>
      <w:r>
        <w:rPr>
          <w:color w:val="FF0000"/>
        </w:rPr>
        <w:t>Nếu trong dòng sự kiện chính hệ thống không thể tìm thấy thông tin khoa phòng trong danh sách của bệnh viện, một thông báo sẽ được hiển hị. Use case kết thúc khi người dùng xem xong thông báo này.</w:t>
      </w:r>
    </w:p>
    <w:p>
      <w:pPr>
        <w:pStyle w:val="ListParagraph"/>
        <w:rPr>
          <w:color w:val="FF0000"/>
        </w:rPr>
      </w:pPr>
      <w:r>
        <w:rPr>
          <w:color w:val="FF0000"/>
        </w:rPr>
        <w:t>6.3.3 Các yêu cầu đặc biệt</w:t>
      </w:r>
    </w:p>
    <w:p>
      <w:pPr>
        <w:pStyle w:val="ListParagraph"/>
        <w:rPr>
          <w:color w:val="FF0000"/>
        </w:rPr>
      </w:pPr>
      <w:r>
        <w:rPr>
          <w:color w:val="FF0000"/>
        </w:rPr>
        <w:tab/>
        <w:t>Không có</w:t>
      </w:r>
    </w:p>
    <w:p>
      <w:pPr>
        <w:pStyle w:val="ListParagraph"/>
        <w:rPr>
          <w:color w:val="FF0000"/>
        </w:rPr>
      </w:pPr>
      <w:r>
        <w:rPr>
          <w:color w:val="FF0000"/>
        </w:rPr>
        <w:t>6.4.4 Điều kiện tiên quyết</w:t>
      </w:r>
    </w:p>
    <w:p>
      <w:pPr>
        <w:pStyle w:val="ListParagraph"/>
        <w:rPr>
          <w:color w:val="FF0000"/>
        </w:rPr>
      </w:pPr>
      <w:r>
        <w:rPr>
          <w:color w:val="FF0000"/>
        </w:rPr>
        <w:tab/>
        <w:t>Người dùng đã đăng nhập hệ thống</w:t>
      </w:r>
    </w:p>
    <w:p>
      <w:pPr>
        <w:pStyle w:val="ListParagraph"/>
        <w:rPr>
          <w:color w:val="FF0000"/>
        </w:rPr>
      </w:pPr>
      <w:r>
        <w:rPr>
          <w:color w:val="FF0000"/>
        </w:rPr>
        <w:t>6.2.5 Hậu điều kiện</w:t>
      </w:r>
    </w:p>
    <w:p>
      <w:pPr>
        <w:pStyle w:val="ListParagraph"/>
        <w:rPr>
          <w:color w:val="FF0000"/>
        </w:rPr>
      </w:pPr>
      <w:r>
        <w:rPr>
          <w:color w:val="FF0000"/>
        </w:rPr>
        <w:tab/>
        <w:t>Trạng thái của hệ thống không thay đổi sau khi thực hiện use case này.</w:t>
      </w:r>
    </w:p>
    <w:p>
      <w:pPr>
        <w:pStyle w:val="ListParagraph"/>
        <w:rPr>
          <w:color w:val="FF0000"/>
        </w:rPr>
      </w:pPr>
      <w:r>
        <w:rPr>
          <w:color w:val="FF0000"/>
        </w:rPr>
        <w:t>6.2.6 Điểm mở rộng</w:t>
      </w:r>
    </w:p>
    <w:p>
      <w:pPr>
        <w:pStyle w:val="ListParagraph"/>
        <w:rPr>
          <w:color w:val="FF0000"/>
        </w:rPr>
      </w:pPr>
      <w:r>
        <w:rPr>
          <w:color w:val="FF0000"/>
        </w:rPr>
        <w:tab/>
        <w:t>Không có.</w:t>
      </w:r>
    </w:p>
    <w:p>
      <w:pPr>
        <w:pStyle w:val="Normal"/>
        <w:ind w:left="360" w:hanging="0"/>
        <w:rPr>
          <w:color w:val="FF0000"/>
        </w:rPr>
      </w:pPr>
      <w:r>
        <w:rPr>
          <w:color w:val="FF0000"/>
        </w:rPr>
        <w:t>6.10 Display Staff’s Information</w:t>
      </w:r>
    </w:p>
    <w:p>
      <w:pPr>
        <w:pStyle w:val="ListParagraph"/>
        <w:rPr>
          <w:color w:val="FF0000"/>
        </w:rPr>
      </w:pPr>
      <w:r>
        <w:rPr>
          <w:color w:val="FF0000"/>
        </w:rPr>
        <w:t>6.3.1 Tóm tắt</w:t>
      </w:r>
    </w:p>
    <w:p>
      <w:pPr>
        <w:pStyle w:val="ListParagraph"/>
        <w:rPr>
          <w:color w:val="FF0000"/>
        </w:rPr>
      </w:pPr>
      <w:r>
        <w:rPr>
          <w:color w:val="FF0000"/>
        </w:rPr>
        <w:t>6.3.2 Các dòng sự kiện</w:t>
      </w:r>
    </w:p>
    <w:p>
      <w:pPr>
        <w:pStyle w:val="ListParagraph"/>
        <w:rPr>
          <w:color w:val="FF0000"/>
        </w:rPr>
      </w:pPr>
      <w:r>
        <w:rPr>
          <w:color w:val="FF0000"/>
        </w:rPr>
        <w:t>6.3.3 Các yêu cầu đặc biệt</w:t>
      </w:r>
    </w:p>
    <w:p>
      <w:pPr>
        <w:pStyle w:val="ListParagraph"/>
        <w:rPr>
          <w:color w:val="FF0000"/>
        </w:rPr>
      </w:pPr>
      <w:r>
        <w:rPr>
          <w:color w:val="FF0000"/>
        </w:rPr>
        <w:t>6.4.4 Điều kiện tiên quyết</w:t>
      </w:r>
    </w:p>
    <w:p>
      <w:pPr>
        <w:pStyle w:val="ListParagraph"/>
        <w:rPr>
          <w:color w:val="FF0000"/>
        </w:rPr>
      </w:pPr>
      <w:r>
        <w:rPr>
          <w:color w:val="FF0000"/>
        </w:rPr>
        <w:t>6.2.5 Hậu điều kiện</w:t>
      </w:r>
    </w:p>
    <w:p>
      <w:pPr>
        <w:pStyle w:val="ListParagraph"/>
        <w:rPr>
          <w:color w:val="FF0000"/>
        </w:rPr>
      </w:pPr>
      <w:r>
        <w:rPr>
          <w:color w:val="FF0000"/>
        </w:rPr>
        <w:t>6.2.6 Điểm mở rộng</w:t>
      </w:r>
    </w:p>
    <w:p>
      <w:pPr>
        <w:pStyle w:val="Normal"/>
        <w:ind w:left="360" w:hanging="0"/>
        <w:rPr>
          <w:color w:val="FF0000"/>
        </w:rPr>
      </w:pPr>
      <w:r>
        <w:rPr>
          <w:color w:val="FF0000"/>
        </w:rPr>
        <w:t>6.11 Display Location</w:t>
      </w:r>
    </w:p>
    <w:p>
      <w:pPr>
        <w:pStyle w:val="ListParagraph"/>
        <w:rPr>
          <w:color w:val="FF0000"/>
        </w:rPr>
      </w:pPr>
      <w:r>
        <w:rPr>
          <w:color w:val="FF0000"/>
        </w:rPr>
        <w:t>6.3.1 Tóm tắt</w:t>
      </w:r>
    </w:p>
    <w:p>
      <w:pPr>
        <w:pStyle w:val="ListParagraph"/>
        <w:rPr>
          <w:color w:val="FF0000"/>
        </w:rPr>
      </w:pPr>
      <w:r>
        <w:rPr>
          <w:color w:val="FF0000"/>
        </w:rPr>
        <w:t>6.3.2 Các dòng sự kiện</w:t>
      </w:r>
    </w:p>
    <w:p>
      <w:pPr>
        <w:pStyle w:val="ListParagraph"/>
        <w:rPr>
          <w:color w:val="FF0000"/>
        </w:rPr>
      </w:pPr>
      <w:r>
        <w:rPr>
          <w:color w:val="FF0000"/>
        </w:rPr>
        <w:t>6.3.3 Các yêu cầu đặc biệt</w:t>
      </w:r>
    </w:p>
    <w:p>
      <w:pPr>
        <w:pStyle w:val="ListParagraph"/>
        <w:rPr>
          <w:color w:val="FF0000"/>
        </w:rPr>
      </w:pPr>
      <w:r>
        <w:rPr>
          <w:color w:val="FF0000"/>
        </w:rPr>
        <w:t>6.4.4 Điều kiện tiên quyết</w:t>
      </w:r>
    </w:p>
    <w:p>
      <w:pPr>
        <w:pStyle w:val="ListParagraph"/>
        <w:rPr>
          <w:color w:val="FF0000"/>
        </w:rPr>
      </w:pPr>
      <w:r>
        <w:rPr>
          <w:color w:val="FF0000"/>
        </w:rPr>
        <w:t>6.2.5 Hậu điều kiện</w:t>
      </w:r>
    </w:p>
    <w:p>
      <w:pPr>
        <w:pStyle w:val="ListParagraph"/>
        <w:rPr>
          <w:color w:val="FF0000"/>
        </w:rPr>
      </w:pPr>
      <w:r>
        <w:rPr>
          <w:color w:val="FF0000"/>
        </w:rPr>
        <w:t>6.2.6 Điểm mở rộng</w:t>
      </w:r>
    </w:p>
    <w:p>
      <w:pPr>
        <w:pStyle w:val="Normal"/>
        <w:ind w:left="360" w:hanging="0"/>
        <w:rPr>
          <w:color w:val="FF0000"/>
        </w:rPr>
      </w:pPr>
      <w:r>
        <w:rPr>
          <w:color w:val="FF0000"/>
        </w:rPr>
        <w:t>6.12 Search Staff’s</w:t>
      </w:r>
    </w:p>
    <w:p>
      <w:pPr>
        <w:pStyle w:val="ListParagraph"/>
        <w:rPr>
          <w:color w:val="FF0000"/>
        </w:rPr>
      </w:pPr>
      <w:r>
        <w:rPr>
          <w:color w:val="FF0000"/>
        </w:rPr>
        <w:t>6.3.1 Tóm tắt</w:t>
      </w:r>
    </w:p>
    <w:p>
      <w:pPr>
        <w:pStyle w:val="ListParagraph"/>
        <w:rPr>
          <w:color w:val="FF0000"/>
        </w:rPr>
      </w:pPr>
      <w:r>
        <w:rPr>
          <w:color w:val="FF0000"/>
        </w:rPr>
        <w:tab/>
        <w:t>Use case này cho phép người dùng tra cứu thông tin nhân viên của bệnh viện.</w:t>
      </w:r>
    </w:p>
    <w:p>
      <w:pPr>
        <w:pStyle w:val="ListParagraph"/>
        <w:rPr>
          <w:color w:val="FF0000"/>
        </w:rPr>
      </w:pPr>
      <w:r>
        <w:rPr>
          <w:color w:val="FF0000"/>
        </w:rPr>
        <w:t>6.3.2 Các dòng sự kiện</w:t>
      </w:r>
    </w:p>
    <w:p>
      <w:pPr>
        <w:pStyle w:val="ListParagraph"/>
        <w:rPr>
          <w:color w:val="FF0000"/>
        </w:rPr>
      </w:pPr>
      <w:r>
        <w:rPr>
          <w:color w:val="FF0000"/>
        </w:rPr>
        <w:tab/>
        <w:t>+) Dòng sự kiện chính:</w:t>
      </w:r>
    </w:p>
    <w:p>
      <w:pPr>
        <w:pStyle w:val="ListParagraph"/>
        <w:rPr>
          <w:color w:val="FF0000"/>
        </w:rPr>
      </w:pPr>
      <w:r>
        <w:rPr>
          <w:color w:val="FF0000"/>
        </w:rPr>
        <w:tab/>
        <w:tab/>
        <w:t>Use case này bắt đầu khi một người dùng tra cứu thông tin nhân viên của bệnh viện</w:t>
      </w:r>
    </w:p>
    <w:p>
      <w:pPr>
        <w:pStyle w:val="ListParagraph"/>
        <w:rPr>
          <w:color w:val="FF0000"/>
        </w:rPr>
      </w:pPr>
      <w:r>
        <w:rPr>
          <w:color w:val="FF0000"/>
        </w:rPr>
        <w:tab/>
        <w:tab/>
        <w:t>1 – Hệ thống truy xuất và hiển thị thông tin nhân viên cho người dùng</w:t>
      </w:r>
    </w:p>
    <w:p>
      <w:pPr>
        <w:pStyle w:val="ListParagraph"/>
        <w:rPr>
          <w:color w:val="FF0000"/>
        </w:rPr>
      </w:pPr>
      <w:r>
        <w:rPr>
          <w:color w:val="FF0000"/>
        </w:rPr>
        <w:tab/>
        <w:tab/>
        <w:t>2 – Khi người dùng xem xong thông tin nhân viên thì use case kết thúc</w:t>
      </w:r>
    </w:p>
    <w:p>
      <w:pPr>
        <w:pStyle w:val="ListParagraph"/>
        <w:rPr>
          <w:color w:val="FF0000"/>
        </w:rPr>
      </w:pPr>
      <w:r>
        <w:rPr>
          <w:color w:val="FF0000"/>
        </w:rPr>
        <w:tab/>
        <w:t>+) Dòng sự kiện khác:</w:t>
      </w:r>
    </w:p>
    <w:p>
      <w:pPr>
        <w:pStyle w:val="ListParagraph"/>
        <w:rPr>
          <w:color w:val="FF0000"/>
        </w:rPr>
      </w:pPr>
      <w:r>
        <w:rPr>
          <w:color w:val="FF0000"/>
        </w:rPr>
        <w:tab/>
        <w:tab/>
        <w:t>- Không có thông tin về nhân viên.</w:t>
      </w:r>
    </w:p>
    <w:p>
      <w:pPr>
        <w:pStyle w:val="ListParagraph"/>
        <w:ind w:left="2160" w:firstLine="720"/>
        <w:rPr>
          <w:color w:val="FF0000"/>
        </w:rPr>
      </w:pPr>
      <w:r>
        <w:rPr>
          <w:color w:val="FF0000"/>
        </w:rPr>
        <w:t>Nếu trong dòng sự kiện chính hệ thống không thể tìm thấy thông tin nhân viên trong danh sách của bệnh viện, một thông báo sẽ được hiển hị. Use case kết thúc khi người dùng xem xong thông báo này.</w:t>
      </w:r>
    </w:p>
    <w:p>
      <w:pPr>
        <w:pStyle w:val="ListParagraph"/>
        <w:rPr>
          <w:color w:val="FF0000"/>
        </w:rPr>
      </w:pPr>
      <w:r>
        <w:rPr>
          <w:color w:val="FF0000"/>
        </w:rPr>
        <w:t>6.3.3 Các yêu cầu đặc biệt</w:t>
      </w:r>
    </w:p>
    <w:p>
      <w:pPr>
        <w:pStyle w:val="ListParagraph"/>
        <w:rPr>
          <w:color w:val="FF0000"/>
        </w:rPr>
      </w:pPr>
      <w:r>
        <w:rPr>
          <w:color w:val="FF0000"/>
        </w:rPr>
        <w:tab/>
        <w:t>Không có</w:t>
      </w:r>
    </w:p>
    <w:p>
      <w:pPr>
        <w:pStyle w:val="ListParagraph"/>
        <w:rPr>
          <w:color w:val="FF0000"/>
        </w:rPr>
      </w:pPr>
      <w:r>
        <w:rPr>
          <w:color w:val="FF0000"/>
        </w:rPr>
        <w:t>6.4.4 Điều kiện tiên quyết</w:t>
      </w:r>
    </w:p>
    <w:p>
      <w:pPr>
        <w:pStyle w:val="ListParagraph"/>
        <w:rPr>
          <w:color w:val="FF0000"/>
        </w:rPr>
      </w:pPr>
      <w:r>
        <w:rPr>
          <w:color w:val="FF0000"/>
        </w:rPr>
        <w:tab/>
        <w:t>Người dùng đã đăng nhập hệ thống</w:t>
      </w:r>
    </w:p>
    <w:p>
      <w:pPr>
        <w:pStyle w:val="ListParagraph"/>
        <w:rPr>
          <w:color w:val="FF0000"/>
        </w:rPr>
      </w:pPr>
      <w:r>
        <w:rPr>
          <w:color w:val="FF0000"/>
        </w:rPr>
        <w:t>6.2.5 Hậu điều kiện</w:t>
      </w:r>
    </w:p>
    <w:p>
      <w:pPr>
        <w:pStyle w:val="ListParagraph"/>
        <w:rPr>
          <w:color w:val="FF0000"/>
        </w:rPr>
      </w:pPr>
      <w:r>
        <w:rPr>
          <w:color w:val="FF0000"/>
        </w:rPr>
        <w:tab/>
        <w:t>Trạng thái của hệ thống không thay đổi sau khi thực hiện use case này.</w:t>
      </w:r>
    </w:p>
    <w:p>
      <w:pPr>
        <w:pStyle w:val="ListParagraph"/>
        <w:rPr>
          <w:color w:val="FF0000"/>
        </w:rPr>
      </w:pPr>
      <w:r>
        <w:rPr>
          <w:color w:val="FF0000"/>
        </w:rPr>
        <w:t>6.2.6 Điểm mở rộng</w:t>
      </w:r>
    </w:p>
    <w:p>
      <w:pPr>
        <w:pStyle w:val="ListParagraph"/>
        <w:rPr>
          <w:color w:val="FF0000"/>
        </w:rPr>
      </w:pPr>
      <w:r>
        <w:rPr>
          <w:color w:val="FF0000"/>
        </w:rPr>
        <w:tab/>
        <w:t>Không có.</w:t>
      </w:r>
    </w:p>
    <w:p>
      <w:pPr>
        <w:pStyle w:val="Normal"/>
        <w:ind w:left="360" w:hanging="0"/>
        <w:rPr>
          <w:color w:val="FF0000"/>
        </w:rPr>
      </w:pPr>
      <w:r>
        <w:rPr>
          <w:color w:val="FF0000"/>
        </w:rPr>
        <w:t>6.13 Edit Location</w:t>
      </w:r>
    </w:p>
    <w:p>
      <w:pPr>
        <w:pStyle w:val="ListParagraph"/>
        <w:rPr>
          <w:color w:val="FF0000"/>
        </w:rPr>
      </w:pPr>
      <w:r>
        <w:rPr>
          <w:color w:val="FF0000"/>
        </w:rPr>
        <w:t>6.3.1 Tóm tắt</w:t>
      </w:r>
    </w:p>
    <w:p>
      <w:pPr>
        <w:pStyle w:val="ListParagraph"/>
        <w:rPr>
          <w:color w:val="FF0000"/>
        </w:rPr>
      </w:pPr>
      <w:r>
        <w:rPr>
          <w:color w:val="FF0000"/>
        </w:rPr>
        <w:t>6.3.2 Các dòng sự kiện</w:t>
      </w:r>
    </w:p>
    <w:p>
      <w:pPr>
        <w:pStyle w:val="ListParagraph"/>
        <w:rPr>
          <w:color w:val="FF0000"/>
        </w:rPr>
      </w:pPr>
      <w:r>
        <w:rPr>
          <w:color w:val="FF0000"/>
        </w:rPr>
        <w:t>6.3.3 Các yêu cầu đặc biệt</w:t>
      </w:r>
    </w:p>
    <w:p>
      <w:pPr>
        <w:pStyle w:val="ListParagraph"/>
        <w:rPr>
          <w:color w:val="FF0000"/>
        </w:rPr>
      </w:pPr>
      <w:r>
        <w:rPr>
          <w:color w:val="FF0000"/>
        </w:rPr>
        <w:t>6.4.4 Điều kiện tiên quyết</w:t>
      </w:r>
    </w:p>
    <w:p>
      <w:pPr>
        <w:pStyle w:val="ListParagraph"/>
        <w:rPr>
          <w:color w:val="FF0000"/>
        </w:rPr>
      </w:pPr>
      <w:r>
        <w:rPr>
          <w:color w:val="FF0000"/>
        </w:rPr>
        <w:t>6.2.5 Hậu điều kiện</w:t>
      </w:r>
    </w:p>
    <w:p>
      <w:pPr>
        <w:pStyle w:val="ListParagraph"/>
        <w:rPr>
          <w:color w:val="FF0000"/>
        </w:rPr>
      </w:pPr>
      <w:r>
        <w:rPr>
          <w:color w:val="FF0000"/>
        </w:rPr>
        <w:t>6.2.6 Điểm mở rộng</w:t>
      </w:r>
    </w:p>
    <w:p>
      <w:pPr>
        <w:pStyle w:val="Normal"/>
        <w:ind w:left="360" w:hanging="0"/>
        <w:rPr>
          <w:color w:val="FF0000"/>
        </w:rPr>
      </w:pPr>
      <w:r>
        <w:rPr>
          <w:color w:val="FF0000"/>
        </w:rPr>
        <w:t>6.14 Edit Department</w:t>
      </w:r>
    </w:p>
    <w:p>
      <w:pPr>
        <w:pStyle w:val="ListParagraph"/>
        <w:rPr>
          <w:color w:val="FF0000"/>
        </w:rPr>
      </w:pPr>
      <w:r>
        <w:rPr>
          <w:color w:val="FF0000"/>
        </w:rPr>
        <w:t>6.3.1 Tóm tắt</w:t>
      </w:r>
    </w:p>
    <w:p>
      <w:pPr>
        <w:pStyle w:val="ListParagraph"/>
        <w:rPr>
          <w:color w:val="FF0000"/>
        </w:rPr>
      </w:pPr>
      <w:r>
        <w:rPr>
          <w:color w:val="FF0000"/>
        </w:rPr>
        <w:t>6.3.2 Các dòng sự kiện</w:t>
      </w:r>
    </w:p>
    <w:p>
      <w:pPr>
        <w:pStyle w:val="ListParagraph"/>
        <w:rPr>
          <w:color w:val="FF0000"/>
        </w:rPr>
      </w:pPr>
      <w:r>
        <w:rPr>
          <w:color w:val="FF0000"/>
        </w:rPr>
        <w:t>6.3.3 Các yêu cầu đặc biệt</w:t>
      </w:r>
    </w:p>
    <w:p>
      <w:pPr>
        <w:pStyle w:val="ListParagraph"/>
        <w:rPr>
          <w:color w:val="FF0000"/>
        </w:rPr>
      </w:pPr>
      <w:r>
        <w:rPr>
          <w:color w:val="FF0000"/>
        </w:rPr>
        <w:t>6.4.4 Điều kiện tiên quyết</w:t>
      </w:r>
    </w:p>
    <w:p>
      <w:pPr>
        <w:pStyle w:val="ListParagraph"/>
        <w:rPr>
          <w:color w:val="FF0000"/>
        </w:rPr>
      </w:pPr>
      <w:r>
        <w:rPr>
          <w:color w:val="FF0000"/>
        </w:rPr>
        <w:t>6.2.5 Hậu điều kiện</w:t>
      </w:r>
    </w:p>
    <w:p>
      <w:pPr>
        <w:pStyle w:val="ListParagraph"/>
        <w:rPr>
          <w:color w:val="FF0000"/>
        </w:rPr>
      </w:pPr>
      <w:r>
        <w:rPr>
          <w:color w:val="FF0000"/>
        </w:rPr>
        <w:t>6.2.6 Điểm mở rộng</w:t>
      </w:r>
    </w:p>
    <w:p>
      <w:pPr>
        <w:pStyle w:val="Normal"/>
        <w:ind w:left="360" w:hanging="0"/>
        <w:rPr>
          <w:color w:val="FF0000"/>
        </w:rPr>
      </w:pPr>
      <w:r>
        <w:rPr>
          <w:color w:val="FF0000"/>
        </w:rPr>
        <w:t>6.15 Edit Staff’s Information</w:t>
      </w:r>
    </w:p>
    <w:p>
      <w:pPr>
        <w:pStyle w:val="ListParagraph"/>
        <w:rPr>
          <w:color w:val="FF0000"/>
        </w:rPr>
      </w:pPr>
      <w:r>
        <w:rPr>
          <w:color w:val="FF0000"/>
        </w:rPr>
        <w:t>6.3.1 Tóm tắt</w:t>
      </w:r>
    </w:p>
    <w:p>
      <w:pPr>
        <w:pStyle w:val="ListParagraph"/>
        <w:rPr>
          <w:color w:val="FF0000"/>
        </w:rPr>
      </w:pPr>
      <w:r>
        <w:rPr>
          <w:color w:val="FF0000"/>
        </w:rPr>
        <w:t>6.3.2 Các dòng sự kiện</w:t>
      </w:r>
    </w:p>
    <w:p>
      <w:pPr>
        <w:pStyle w:val="ListParagraph"/>
        <w:rPr>
          <w:color w:val="FF0000"/>
        </w:rPr>
      </w:pPr>
      <w:r>
        <w:rPr>
          <w:color w:val="FF0000"/>
        </w:rPr>
        <w:t>6.3.3 Các yêu cầu đặc biệt</w:t>
      </w:r>
    </w:p>
    <w:p>
      <w:pPr>
        <w:pStyle w:val="ListParagraph"/>
        <w:rPr>
          <w:color w:val="FF0000"/>
        </w:rPr>
      </w:pPr>
      <w:r>
        <w:rPr>
          <w:color w:val="FF0000"/>
        </w:rPr>
        <w:t>6.4.4 Điều kiện tiên quyết</w:t>
      </w:r>
    </w:p>
    <w:p>
      <w:pPr>
        <w:pStyle w:val="ListParagraph"/>
        <w:rPr>
          <w:color w:val="FF0000"/>
        </w:rPr>
      </w:pPr>
      <w:r>
        <w:rPr>
          <w:color w:val="FF0000"/>
        </w:rPr>
        <w:t>6.2.5 Hậu điều kiện</w:t>
      </w:r>
    </w:p>
    <w:p>
      <w:pPr>
        <w:pStyle w:val="ListParagraph"/>
        <w:rPr>
          <w:color w:val="FF0000"/>
        </w:rPr>
      </w:pPr>
      <w:r>
        <w:rPr>
          <w:color w:val="FF0000"/>
        </w:rPr>
        <w:t>6.2.6 Điểm mở rộng</w:t>
      </w:r>
    </w:p>
    <w:p>
      <w:pPr>
        <w:pStyle w:val="Normal"/>
        <w:ind w:left="360" w:hanging="0"/>
        <w:rPr>
          <w:color w:val="FF0000"/>
        </w:rPr>
      </w:pPr>
      <w:r>
        <w:rPr>
          <w:color w:val="FF0000"/>
        </w:rPr>
        <w:t>6.17 Evaluate Staff</w:t>
      </w:r>
    </w:p>
    <w:p>
      <w:pPr>
        <w:pStyle w:val="ListParagraph"/>
        <w:rPr>
          <w:color w:val="FF0000"/>
        </w:rPr>
      </w:pPr>
      <w:r>
        <w:rPr>
          <w:color w:val="FF0000"/>
        </w:rPr>
        <w:t>6.3.1 Tóm tắt</w:t>
      </w:r>
    </w:p>
    <w:p>
      <w:pPr>
        <w:pStyle w:val="ListParagraph"/>
        <w:rPr>
          <w:color w:val="FF0000"/>
        </w:rPr>
      </w:pPr>
      <w:r>
        <w:rPr>
          <w:color w:val="FF0000"/>
        </w:rPr>
        <w:tab/>
        <w:t>Use case này cho phép khách hàng đánh giá về thái độ, nghiệp vụ của nhân viên ý tế trong bệnh viện</w:t>
      </w:r>
    </w:p>
    <w:p>
      <w:pPr>
        <w:pStyle w:val="ListParagraph"/>
        <w:rPr>
          <w:color w:val="FF0000"/>
        </w:rPr>
      </w:pPr>
      <w:r>
        <w:rPr>
          <w:color w:val="FF0000"/>
        </w:rPr>
        <w:t>6.3.2 Các dòng sự kiện</w:t>
      </w:r>
    </w:p>
    <w:p>
      <w:pPr>
        <w:pStyle w:val="ListParagraph"/>
        <w:rPr>
          <w:color w:val="FF0000"/>
        </w:rPr>
      </w:pPr>
      <w:r>
        <w:rPr>
          <w:color w:val="FF0000"/>
        </w:rPr>
        <w:tab/>
        <w:t>Use case bắt đầu khi người dùng xem thông tin của nhân viên y tế</w:t>
      </w:r>
    </w:p>
    <w:p>
      <w:pPr>
        <w:pStyle w:val="ListParagraph"/>
        <w:rPr>
          <w:color w:val="FF0000"/>
        </w:rPr>
      </w:pPr>
      <w:r>
        <w:rPr>
          <w:color w:val="FF0000"/>
        </w:rPr>
        <w:tab/>
        <w:t>+) Dòng sự kiện chính:</w:t>
      </w:r>
    </w:p>
    <w:p>
      <w:pPr>
        <w:pStyle w:val="ListParagraph"/>
        <w:rPr>
          <w:color w:val="FF0000"/>
        </w:rPr>
      </w:pPr>
      <w:r>
        <w:rPr>
          <w:color w:val="FF0000"/>
        </w:rPr>
        <w:tab/>
        <w:tab/>
        <w:t>1 – Hệ thống đưa ra một biểu mẫu đánh giá cho khách hàng.</w:t>
      </w:r>
    </w:p>
    <w:p>
      <w:pPr>
        <w:pStyle w:val="ListParagraph"/>
        <w:rPr>
          <w:color w:val="FF0000"/>
        </w:rPr>
      </w:pPr>
      <w:r>
        <w:rPr>
          <w:color w:val="FF0000"/>
        </w:rPr>
        <w:tab/>
        <w:tab/>
        <w:t>2 – Hệ thống ghi nhận các đánh giá của khách hàng vào cơ sở dữ liệu</w:t>
      </w:r>
    </w:p>
    <w:p>
      <w:pPr>
        <w:pStyle w:val="ListParagraph"/>
        <w:rPr>
          <w:color w:val="FF0000"/>
        </w:rPr>
      </w:pPr>
      <w:r>
        <w:rPr>
          <w:color w:val="FF0000"/>
        </w:rPr>
        <w:t>6.3.3 Các yêu cầu đặc biệt</w:t>
      </w:r>
    </w:p>
    <w:p>
      <w:pPr>
        <w:pStyle w:val="ListParagraph"/>
        <w:rPr>
          <w:color w:val="FF0000"/>
        </w:rPr>
      </w:pPr>
      <w:r>
        <w:rPr>
          <w:color w:val="FF0000"/>
        </w:rPr>
        <w:tab/>
        <w:t>Khách hàng có thể đánh giá duy nhất về nhân viên, việc đánh giá thêm sẽ là chỉnh sửa sự đánh giá về nhân viên</w:t>
      </w:r>
    </w:p>
    <w:p>
      <w:pPr>
        <w:pStyle w:val="ListParagraph"/>
        <w:rPr>
          <w:color w:val="FF0000"/>
        </w:rPr>
      </w:pPr>
      <w:r>
        <w:rPr>
          <w:color w:val="FF0000"/>
        </w:rPr>
        <w:t>6.4.4 Điều kiện tiên quyết</w:t>
      </w:r>
    </w:p>
    <w:p>
      <w:pPr>
        <w:pStyle w:val="ListParagraph"/>
        <w:rPr>
          <w:color w:val="FF0000"/>
        </w:rPr>
      </w:pPr>
      <w:r>
        <w:rPr>
          <w:color w:val="FF0000"/>
        </w:rPr>
        <w:tab/>
        <w:t>Actor phải là khách hàng và có sự đăng nhập trước khi sử dụng use case này.</w:t>
      </w:r>
    </w:p>
    <w:p>
      <w:pPr>
        <w:pStyle w:val="ListParagraph"/>
        <w:rPr>
          <w:color w:val="FF0000"/>
        </w:rPr>
      </w:pPr>
      <w:r>
        <w:rPr>
          <w:color w:val="FF0000"/>
        </w:rPr>
        <w:t>6.2.5 Hậu điều kiện</w:t>
      </w:r>
    </w:p>
    <w:p>
      <w:pPr>
        <w:pStyle w:val="ListParagraph"/>
        <w:rPr>
          <w:color w:val="FF0000"/>
        </w:rPr>
      </w:pPr>
      <w:r>
        <w:rPr>
          <w:color w:val="FF0000"/>
        </w:rPr>
        <w:tab/>
        <w:t>Hệ thống sẽ ghi nhận sự đánh giá của khách hàng khi use case kết thúc.</w:t>
      </w:r>
    </w:p>
    <w:p>
      <w:pPr>
        <w:pStyle w:val="ListParagraph"/>
        <w:rPr>
          <w:color w:val="FF0000"/>
        </w:rPr>
      </w:pPr>
      <w:r>
        <w:rPr>
          <w:color w:val="FF0000"/>
        </w:rPr>
        <w:t>6.2.6 Điểm mở rộng</w:t>
      </w:r>
    </w:p>
    <w:p>
      <w:pPr>
        <w:pStyle w:val="ListParagraph"/>
        <w:rPr>
          <w:color w:val="FF0000"/>
        </w:rPr>
      </w:pPr>
      <w:r>
        <w:rPr>
          <w:color w:val="FF0000"/>
        </w:rPr>
        <w:tab/>
        <w:t>Không có.</w:t>
      </w:r>
    </w:p>
    <w:p>
      <w:pPr>
        <w:pStyle w:val="Normal"/>
        <w:ind w:left="360" w:hanging="0"/>
        <w:rPr>
          <w:color w:val="FF0000"/>
        </w:rPr>
      </w:pPr>
      <w:r>
        <w:rPr>
          <w:color w:val="FF0000"/>
        </w:rPr>
        <w:t>6.18 Start Appointment</w:t>
      </w:r>
    </w:p>
    <w:p>
      <w:pPr>
        <w:pStyle w:val="ListParagraph"/>
        <w:rPr>
          <w:color w:val="FF0000"/>
        </w:rPr>
      </w:pPr>
      <w:r>
        <w:rPr>
          <w:color w:val="FF0000"/>
        </w:rPr>
        <w:t>6.3.1 Tóm tắt</w:t>
      </w:r>
    </w:p>
    <w:p>
      <w:pPr>
        <w:pStyle w:val="ListParagraph"/>
        <w:rPr>
          <w:color w:val="FF0000"/>
        </w:rPr>
      </w:pPr>
      <w:r>
        <w:rPr>
          <w:color w:val="FF0000"/>
        </w:rPr>
        <w:tab/>
        <w:t>Use case cho phép khách hàng đăng kí yêu cầu lịch hẹn riêng về sưc khỏe với một bác sĩ, và bác sĩ có thể trả lời yêu cầu hẹn riêng.</w:t>
      </w:r>
    </w:p>
    <w:p>
      <w:pPr>
        <w:pStyle w:val="ListParagraph"/>
        <w:rPr>
          <w:color w:val="FF0000"/>
        </w:rPr>
      </w:pPr>
      <w:r>
        <w:rPr>
          <w:color w:val="FF0000"/>
        </w:rPr>
        <w:t>6.3.2 Các dòng sự kiện</w:t>
      </w:r>
    </w:p>
    <w:p>
      <w:pPr>
        <w:pStyle w:val="ListParagraph"/>
        <w:rPr>
          <w:color w:val="FF0000"/>
        </w:rPr>
      </w:pPr>
      <w:r>
        <w:rPr>
          <w:color w:val="FF0000"/>
        </w:rPr>
        <w:tab/>
        <w:t>Use case bắt đầu khi khách hàng muốn yêu cầu lịch hẹn về sức khỏe với nhân viên y tế.</w:t>
      </w:r>
    </w:p>
    <w:p>
      <w:pPr>
        <w:pStyle w:val="ListParagraph"/>
        <w:rPr>
          <w:color w:val="FF0000"/>
        </w:rPr>
      </w:pPr>
      <w:r>
        <w:rPr>
          <w:color w:val="FF0000"/>
        </w:rPr>
        <w:tab/>
        <w:tab/>
        <w:t>1 – Khách hàng nhập tìm chính xác về nhân viên y tế trong hệ thống qua biểu mẫu hệ thống cung cấp.</w:t>
      </w:r>
    </w:p>
    <w:p>
      <w:pPr>
        <w:pStyle w:val="ListParagraph"/>
        <w:rPr>
          <w:color w:val="FF0000"/>
        </w:rPr>
      </w:pPr>
      <w:r>
        <w:rPr>
          <w:color w:val="FF0000"/>
        </w:rPr>
        <w:tab/>
        <w:tab/>
        <w:t>2 – Khách hàng nhập thông tin cơ bản của mình vào form xác nhận.</w:t>
      </w:r>
    </w:p>
    <w:p>
      <w:pPr>
        <w:pStyle w:val="ListParagraph"/>
        <w:rPr>
          <w:color w:val="FF0000"/>
        </w:rPr>
      </w:pPr>
      <w:r>
        <w:rPr>
          <w:color w:val="FF0000"/>
        </w:rPr>
        <w:t>6.3.3 Các yêu cầu đặc biệt.</w:t>
      </w:r>
    </w:p>
    <w:p>
      <w:pPr>
        <w:pStyle w:val="ListParagraph"/>
        <w:rPr>
          <w:color w:val="FF0000"/>
        </w:rPr>
      </w:pPr>
      <w:r>
        <w:rPr>
          <w:color w:val="FF0000"/>
        </w:rPr>
        <w:tab/>
        <w:tab/>
        <w:t>3 – Khách hàng nhập vào thời gian dự kiến cho cuộc hẹn.</w:t>
      </w:r>
    </w:p>
    <w:p>
      <w:pPr>
        <w:pStyle w:val="ListParagraph"/>
        <w:rPr>
          <w:color w:val="FF0000"/>
        </w:rPr>
      </w:pPr>
      <w:r>
        <w:rPr>
          <w:color w:val="FF0000"/>
        </w:rPr>
        <w:tab/>
        <w:tab/>
        <w:t>4 – Hệ thống lưu lại thông tin đăng kí cuộc hẹn của khách hàng với trạng thái đang chờ</w:t>
      </w:r>
    </w:p>
    <w:p>
      <w:pPr>
        <w:pStyle w:val="ListParagraph"/>
        <w:rPr>
          <w:color w:val="FF0000"/>
        </w:rPr>
      </w:pPr>
      <w:r>
        <w:rPr>
          <w:color w:val="FF0000"/>
        </w:rPr>
        <w:tab/>
        <w:tab/>
        <w:t>5 – Hệ thông gửi thông tin về lịch hẹn đến tài khoản của nhân viên y tế.</w:t>
      </w:r>
    </w:p>
    <w:p>
      <w:pPr>
        <w:pStyle w:val="ListParagraph"/>
        <w:rPr>
          <w:color w:val="FF0000"/>
        </w:rPr>
      </w:pPr>
      <w:r>
        <w:rPr>
          <w:color w:val="FF0000"/>
        </w:rPr>
        <w:tab/>
        <w:tab/>
        <w:t>6 – Nhân viên y tế quyết định phản hồi về cuộc hẹn y tế.</w:t>
      </w:r>
    </w:p>
    <w:p>
      <w:pPr>
        <w:pStyle w:val="ListParagraph"/>
        <w:rPr>
          <w:color w:val="FF0000"/>
        </w:rPr>
      </w:pPr>
      <w:r>
        <w:rPr>
          <w:color w:val="FF0000"/>
        </w:rPr>
        <w:tab/>
        <w:tab/>
        <w:t>7 – Hệ thống thay đổi trạng thái của cuộc hẹn: Sẵn sàng hoặc bị hủy bỏ. Trả kết quả về cho khách hàng.</w:t>
      </w:r>
    </w:p>
    <w:p>
      <w:pPr>
        <w:pStyle w:val="ListParagraph"/>
        <w:rPr>
          <w:color w:val="FF0000"/>
        </w:rPr>
      </w:pPr>
      <w:r>
        <w:rPr>
          <w:color w:val="FF0000"/>
        </w:rPr>
        <w:t>6.4.4 Điều kiện tiên quyết</w:t>
      </w:r>
    </w:p>
    <w:p>
      <w:pPr>
        <w:pStyle w:val="ListParagraph"/>
        <w:rPr>
          <w:color w:val="FF0000"/>
        </w:rPr>
      </w:pPr>
      <w:r>
        <w:rPr>
          <w:color w:val="FF0000"/>
        </w:rPr>
        <w:tab/>
        <w:t>Khách hàng phải đăng nhập vào hệ thống để sư dụng use case.</w:t>
      </w:r>
    </w:p>
    <w:p>
      <w:pPr>
        <w:pStyle w:val="ListParagraph"/>
        <w:rPr>
          <w:color w:val="FF0000"/>
        </w:rPr>
      </w:pPr>
      <w:r>
        <w:rPr>
          <w:color w:val="FF0000"/>
        </w:rPr>
        <w:t>6.2.5 Hậu điều kiện</w:t>
      </w:r>
    </w:p>
    <w:p>
      <w:pPr>
        <w:pStyle w:val="ListParagraph"/>
        <w:rPr>
          <w:color w:val="FF0000"/>
        </w:rPr>
      </w:pPr>
      <w:r>
        <w:rPr>
          <w:color w:val="FF0000"/>
        </w:rPr>
        <w:tab/>
        <w:t>Nếu use case không đủ 3 bước đầu, hệ thống sẽ vẫn giữ nguyên và use case kết thúc. Nếu use case thành công, thông tin về cuộc hẹn y tế sẽ được ghi nhận.</w:t>
      </w:r>
    </w:p>
    <w:p>
      <w:pPr>
        <w:pStyle w:val="ListParagraph"/>
        <w:rPr>
          <w:color w:val="FF0000"/>
        </w:rPr>
      </w:pPr>
      <w:r>
        <w:rPr>
          <w:color w:val="FF0000"/>
        </w:rPr>
        <w:t>6.2.6 Điểm mở rộng</w:t>
      </w:r>
    </w:p>
    <w:p>
      <w:pPr>
        <w:pStyle w:val="ListParagraph"/>
        <w:rPr>
          <w:color w:val="FF0000"/>
        </w:rPr>
      </w:pPr>
      <w:r>
        <w:rPr>
          <w:color w:val="FF0000"/>
        </w:rPr>
        <w:tab/>
        <w:t>Không có.</w:t>
      </w:r>
    </w:p>
    <w:p>
      <w:pPr>
        <w:pStyle w:val="Normal"/>
        <w:ind w:left="360" w:hanging="0"/>
        <w:rPr>
          <w:color w:val="FF0000"/>
        </w:rPr>
      </w:pPr>
      <w:r>
        <w:rPr>
          <w:color w:val="FF0000"/>
        </w:rPr>
        <w:t>6.19 Search Medical Record</w:t>
      </w:r>
    </w:p>
    <w:p>
      <w:pPr>
        <w:pStyle w:val="ListParagraph"/>
        <w:rPr>
          <w:color w:val="FF0000"/>
        </w:rPr>
      </w:pPr>
      <w:r>
        <w:rPr>
          <w:color w:val="FF0000"/>
        </w:rPr>
        <w:t>6.3.1 Tóm tắt</w:t>
      </w:r>
    </w:p>
    <w:p>
      <w:pPr>
        <w:pStyle w:val="ListParagraph"/>
        <w:rPr>
          <w:color w:val="FF0000"/>
        </w:rPr>
      </w:pPr>
      <w:r>
        <w:rPr>
          <w:color w:val="FF0000"/>
        </w:rPr>
        <w:tab/>
        <w:t>Use case này cho phép nhân viên bệnh viện tìm kiếm và xem thông tin hồ sơ bệnh án của bệnh nhân.</w:t>
      </w:r>
    </w:p>
    <w:p>
      <w:pPr>
        <w:pStyle w:val="ListParagraph"/>
        <w:rPr>
          <w:color w:val="FF0000"/>
        </w:rPr>
      </w:pPr>
      <w:r>
        <w:rPr>
          <w:color w:val="FF0000"/>
        </w:rPr>
        <w:t>6.3.2 Các dòng sự kiện</w:t>
      </w:r>
    </w:p>
    <w:p>
      <w:pPr>
        <w:pStyle w:val="ListParagraph"/>
        <w:rPr>
          <w:color w:val="FF0000"/>
        </w:rPr>
      </w:pPr>
      <w:r>
        <w:rPr>
          <w:color w:val="FF0000"/>
        </w:rPr>
        <w:tab/>
        <w:t>+) Dòng sự kiện chính:</w:t>
      </w:r>
    </w:p>
    <w:p>
      <w:pPr>
        <w:pStyle w:val="ListParagraph"/>
        <w:rPr>
          <w:color w:val="FF0000"/>
        </w:rPr>
      </w:pPr>
      <w:r>
        <w:rPr>
          <w:color w:val="FF0000"/>
        </w:rPr>
        <w:tab/>
        <w:tab/>
        <w:t>Use case bắt đầu khi actor muốn tìm kiếm và xem thông tin hồ sơ bệnh án.</w:t>
      </w:r>
    </w:p>
    <w:p>
      <w:pPr>
        <w:pStyle w:val="ListParagraph"/>
        <w:rPr>
          <w:color w:val="FF0000"/>
        </w:rPr>
      </w:pPr>
      <w:r>
        <w:rPr>
          <w:color w:val="FF0000"/>
        </w:rPr>
        <w:tab/>
        <w:tab/>
        <w:tab/>
        <w:t>1 – Hệ thống truy xuất và hiển thị thông tin về các bản hồ sơ bệnh án</w:t>
      </w:r>
    </w:p>
    <w:p>
      <w:pPr>
        <w:pStyle w:val="ListParagraph"/>
        <w:rPr>
          <w:color w:val="FF0000"/>
        </w:rPr>
      </w:pPr>
      <w:r>
        <w:rPr>
          <w:color w:val="FF0000"/>
        </w:rPr>
        <w:tab/>
        <w:tab/>
        <w:tab/>
        <w:t>2 – Khi actor thoát khỏi chức năng này thì use case kết thúc</w:t>
      </w:r>
    </w:p>
    <w:p>
      <w:pPr>
        <w:pStyle w:val="ListParagraph"/>
        <w:rPr>
          <w:color w:val="FF0000"/>
        </w:rPr>
      </w:pPr>
      <w:r>
        <w:rPr>
          <w:color w:val="FF0000"/>
        </w:rPr>
        <w:tab/>
        <w:t>+) Các dòng sự kiện khác:</w:t>
      </w:r>
    </w:p>
    <w:p>
      <w:pPr>
        <w:pStyle w:val="ListParagraph"/>
        <w:rPr>
          <w:color w:val="FF0000"/>
        </w:rPr>
      </w:pPr>
      <w:r>
        <w:rPr>
          <w:color w:val="FF0000"/>
        </w:rPr>
        <w:tab/>
        <w:tab/>
        <w:t>- Không có thông tin về bản hồ sơ.</w:t>
      </w:r>
    </w:p>
    <w:p>
      <w:pPr>
        <w:pStyle w:val="ListParagraph"/>
        <w:rPr>
          <w:color w:val="FF0000"/>
        </w:rPr>
      </w:pPr>
      <w:r>
        <w:rPr>
          <w:color w:val="FF0000"/>
        </w:rPr>
        <w:tab/>
        <w:tab/>
        <w:tab/>
        <w:t>Nếu trong dòng sự kiến chính hệ thống không tìm thấy hồ sơ bệnh án của bệnh nhân trong hệ thống bệnh viện. Một thông báo sẽ được hiển thị, use case kết thúc khi actor xem xong thông báo này.</w:t>
      </w:r>
    </w:p>
    <w:p>
      <w:pPr>
        <w:pStyle w:val="ListParagraph"/>
        <w:rPr>
          <w:color w:val="FF0000"/>
        </w:rPr>
      </w:pPr>
      <w:r>
        <w:rPr>
          <w:color w:val="FF0000"/>
        </w:rPr>
        <w:t>6.3.3 Các yêu cầu đặc biệt</w:t>
      </w:r>
    </w:p>
    <w:p>
      <w:pPr>
        <w:pStyle w:val="ListParagraph"/>
        <w:rPr>
          <w:color w:val="FF0000"/>
        </w:rPr>
      </w:pPr>
      <w:r>
        <w:rPr>
          <w:color w:val="FF0000"/>
        </w:rPr>
        <w:tab/>
        <w:t>Không có</w:t>
      </w:r>
    </w:p>
    <w:p>
      <w:pPr>
        <w:pStyle w:val="ListParagraph"/>
        <w:rPr>
          <w:color w:val="FF0000"/>
        </w:rPr>
      </w:pPr>
      <w:r>
        <w:rPr>
          <w:color w:val="FF0000"/>
        </w:rPr>
        <w:t>6.4.4 Điều kiện tiên quyết</w:t>
      </w:r>
    </w:p>
    <w:p>
      <w:pPr>
        <w:pStyle w:val="ListParagraph"/>
        <w:rPr>
          <w:color w:val="FF0000"/>
        </w:rPr>
      </w:pPr>
      <w:r>
        <w:rPr>
          <w:color w:val="FF0000"/>
        </w:rPr>
        <w:tab/>
        <w:t>Nhân viên y tế cần đăng nhập đúng phân quyền vào hệ thống để sử dụng use case này.</w:t>
      </w:r>
    </w:p>
    <w:p>
      <w:pPr>
        <w:pStyle w:val="ListParagraph"/>
        <w:rPr>
          <w:color w:val="FF0000"/>
        </w:rPr>
      </w:pPr>
      <w:r>
        <w:rPr>
          <w:color w:val="FF0000"/>
        </w:rPr>
        <w:t>6.2.5 Hậu điều kiện</w:t>
      </w:r>
    </w:p>
    <w:p>
      <w:pPr>
        <w:pStyle w:val="ListParagraph"/>
        <w:rPr>
          <w:color w:val="FF0000"/>
        </w:rPr>
      </w:pPr>
      <w:r>
        <w:rPr>
          <w:color w:val="FF0000"/>
        </w:rPr>
        <w:tab/>
        <w:t>Trạng thái của hệ thống không thay đổi sau khi use case này được thực hiện</w:t>
      </w:r>
    </w:p>
    <w:p>
      <w:pPr>
        <w:pStyle w:val="ListParagraph"/>
        <w:rPr>
          <w:color w:val="FF0000"/>
        </w:rPr>
      </w:pPr>
      <w:r>
        <w:rPr>
          <w:color w:val="FF0000"/>
        </w:rPr>
        <w:t>6.2.6 Điểm mở rộng</w:t>
      </w:r>
    </w:p>
    <w:p>
      <w:pPr>
        <w:pStyle w:val="ListParagraph"/>
        <w:rPr>
          <w:color w:val="FF0000"/>
        </w:rPr>
      </w:pPr>
      <w:r>
        <w:rPr>
          <w:color w:val="FF0000"/>
        </w:rPr>
        <w:tab/>
        <w:t>Không có</w:t>
      </w:r>
    </w:p>
    <w:p>
      <w:pPr>
        <w:pStyle w:val="Normal"/>
        <w:ind w:left="360" w:hanging="0"/>
        <w:rPr>
          <w:color w:val="FF0000"/>
        </w:rPr>
      </w:pPr>
      <w:r>
        <w:rPr>
          <w:color w:val="FF0000"/>
        </w:rPr>
        <w:t>6.20 Delete Medical Record</w:t>
      </w:r>
    </w:p>
    <w:p>
      <w:pPr>
        <w:pStyle w:val="ListParagraph"/>
        <w:rPr>
          <w:color w:val="FF0000"/>
        </w:rPr>
      </w:pPr>
      <w:r>
        <w:rPr>
          <w:color w:val="FF0000"/>
        </w:rPr>
        <w:t>6.3.1 Tóm tắt</w:t>
      </w:r>
    </w:p>
    <w:p>
      <w:pPr>
        <w:pStyle w:val="ListParagraph"/>
        <w:rPr>
          <w:color w:val="FF0000"/>
        </w:rPr>
      </w:pPr>
      <w:r>
        <w:rPr>
          <w:color w:val="FF0000"/>
        </w:rPr>
        <w:t>6.3.2 Các dòng sự kiện</w:t>
      </w:r>
    </w:p>
    <w:p>
      <w:pPr>
        <w:pStyle w:val="ListParagraph"/>
        <w:rPr>
          <w:color w:val="FF0000"/>
        </w:rPr>
      </w:pPr>
      <w:r>
        <w:rPr>
          <w:color w:val="FF0000"/>
        </w:rPr>
        <w:t>6.3.3 Các yêu cầu đặc biệt</w:t>
      </w:r>
    </w:p>
    <w:p>
      <w:pPr>
        <w:pStyle w:val="ListParagraph"/>
        <w:rPr>
          <w:color w:val="FF0000"/>
        </w:rPr>
      </w:pPr>
      <w:r>
        <w:rPr>
          <w:color w:val="FF0000"/>
        </w:rPr>
        <w:t>6.4.4 Điều kiện tiên quyết</w:t>
      </w:r>
    </w:p>
    <w:p>
      <w:pPr>
        <w:pStyle w:val="ListParagraph"/>
        <w:rPr>
          <w:color w:val="FF0000"/>
        </w:rPr>
      </w:pPr>
      <w:r>
        <w:rPr>
          <w:color w:val="FF0000"/>
        </w:rPr>
        <w:t>6.2.5 Hậu điều kiện</w:t>
      </w:r>
    </w:p>
    <w:p>
      <w:pPr>
        <w:pStyle w:val="ListParagraph"/>
        <w:rPr>
          <w:color w:val="FF0000"/>
        </w:rPr>
      </w:pPr>
      <w:r>
        <w:rPr>
          <w:color w:val="FF0000"/>
        </w:rPr>
        <w:t>6.2.6 Điểm mở rộng</w:t>
      </w:r>
    </w:p>
    <w:p>
      <w:pPr>
        <w:pStyle w:val="Normal"/>
        <w:ind w:left="360" w:hanging="0"/>
        <w:rPr>
          <w:color w:val="FF0000"/>
        </w:rPr>
      </w:pPr>
      <w:r>
        <w:rPr>
          <w:color w:val="FF0000"/>
        </w:rPr>
        <w:t>6.21 Update Medical Record</w:t>
      </w:r>
    </w:p>
    <w:p>
      <w:pPr>
        <w:pStyle w:val="ListParagraph"/>
        <w:rPr>
          <w:color w:val="FF0000"/>
        </w:rPr>
      </w:pPr>
      <w:r>
        <w:rPr>
          <w:color w:val="FF0000"/>
        </w:rPr>
        <w:t>6.3.1 Tóm tắt</w:t>
      </w:r>
    </w:p>
    <w:p>
      <w:pPr>
        <w:pStyle w:val="ListParagraph"/>
        <w:rPr>
          <w:color w:val="FF0000"/>
        </w:rPr>
      </w:pPr>
      <w:r>
        <w:rPr>
          <w:color w:val="FF0000"/>
        </w:rPr>
        <w:t>6.3.2 Các dòng sự kiện</w:t>
      </w:r>
    </w:p>
    <w:p>
      <w:pPr>
        <w:pStyle w:val="ListParagraph"/>
        <w:rPr>
          <w:color w:val="FF0000"/>
        </w:rPr>
      </w:pPr>
      <w:r>
        <w:rPr>
          <w:color w:val="FF0000"/>
        </w:rPr>
        <w:t>6.3.3 Các yêu cầu đặc biệt</w:t>
      </w:r>
    </w:p>
    <w:p>
      <w:pPr>
        <w:pStyle w:val="ListParagraph"/>
        <w:rPr>
          <w:color w:val="FF0000"/>
        </w:rPr>
      </w:pPr>
      <w:r>
        <w:rPr>
          <w:color w:val="FF0000"/>
        </w:rPr>
        <w:t>6.4.4 Điều kiện tiên quyết</w:t>
      </w:r>
    </w:p>
    <w:p>
      <w:pPr>
        <w:pStyle w:val="ListParagraph"/>
        <w:rPr>
          <w:color w:val="FF0000"/>
        </w:rPr>
      </w:pPr>
      <w:r>
        <w:rPr>
          <w:color w:val="FF0000"/>
        </w:rPr>
        <w:t>6.2.5 Hậu điều kiện</w:t>
      </w:r>
    </w:p>
    <w:p>
      <w:pPr>
        <w:pStyle w:val="ListParagraph"/>
        <w:rPr>
          <w:color w:val="FF0000"/>
        </w:rPr>
      </w:pPr>
      <w:r>
        <w:rPr>
          <w:color w:val="FF0000"/>
        </w:rPr>
        <w:t>6.2.6 Điểm mở rộng</w:t>
      </w:r>
    </w:p>
    <w:p>
      <w:pPr>
        <w:pStyle w:val="Normal"/>
        <w:ind w:left="360" w:hanging="0"/>
        <w:rPr>
          <w:color w:val="FF0000"/>
        </w:rPr>
      </w:pPr>
      <w:r>
        <w:rPr>
          <w:color w:val="FF0000"/>
        </w:rPr>
        <w:t>6.22 Create Medical Record</w:t>
      </w:r>
    </w:p>
    <w:p>
      <w:pPr>
        <w:pStyle w:val="ListParagraph"/>
        <w:rPr>
          <w:color w:val="FF0000"/>
        </w:rPr>
      </w:pPr>
      <w:r>
        <w:rPr>
          <w:color w:val="FF0000"/>
        </w:rPr>
        <w:t>6.3.1 Tóm tắt</w:t>
      </w:r>
    </w:p>
    <w:p>
      <w:pPr>
        <w:pStyle w:val="ListParagraph"/>
        <w:rPr>
          <w:color w:val="FF0000"/>
        </w:rPr>
      </w:pPr>
      <w:r>
        <w:rPr>
          <w:color w:val="FF0000"/>
        </w:rPr>
        <w:t>6.3.2 Các dòng sự kiện</w:t>
      </w:r>
    </w:p>
    <w:p>
      <w:pPr>
        <w:pStyle w:val="ListParagraph"/>
        <w:rPr>
          <w:color w:val="FF0000"/>
        </w:rPr>
      </w:pPr>
      <w:r>
        <w:rPr>
          <w:color w:val="FF0000"/>
        </w:rPr>
        <w:t>6.3.3 Các yêu cầu đặc biệt</w:t>
      </w:r>
    </w:p>
    <w:p>
      <w:pPr>
        <w:pStyle w:val="ListParagraph"/>
        <w:rPr>
          <w:color w:val="FF0000"/>
        </w:rPr>
      </w:pPr>
      <w:r>
        <w:rPr>
          <w:color w:val="FF0000"/>
        </w:rPr>
        <w:t>6.4.4 Điều kiện tiên quyết</w:t>
      </w:r>
    </w:p>
    <w:p>
      <w:pPr>
        <w:pStyle w:val="ListParagraph"/>
        <w:rPr>
          <w:color w:val="FF0000"/>
        </w:rPr>
      </w:pPr>
      <w:r>
        <w:rPr>
          <w:color w:val="FF0000"/>
        </w:rPr>
        <w:t>6.2.5 Hậu điều kiện</w:t>
      </w:r>
    </w:p>
    <w:p>
      <w:pPr>
        <w:pStyle w:val="ListParagraph"/>
        <w:rPr>
          <w:color w:val="FF0000"/>
        </w:rPr>
      </w:pPr>
      <w:r>
        <w:rPr>
          <w:color w:val="FF0000"/>
        </w:rPr>
        <w:t>6.2.6 Điểm mở rộng</w:t>
      </w:r>
    </w:p>
    <w:p>
      <w:pPr>
        <w:pStyle w:val="Normal"/>
        <w:ind w:left="360" w:hanging="0"/>
        <w:rPr/>
      </w:pPr>
      <w:r>
        <w:rPr/>
      </w:r>
    </w:p>
    <w:p>
      <w:pPr>
        <w:pStyle w:val="Normal"/>
        <w:ind w:left="360" w:hanging="0"/>
        <w:rPr/>
      </w:pPr>
      <w:r>
        <w:rPr/>
      </w:r>
    </w:p>
    <w:p>
      <w:pPr>
        <w:pStyle w:val="Normal"/>
        <w:ind w:left="360" w:hanging="0"/>
        <w:rPr/>
      </w:pPr>
      <w:r>
        <w:rPr/>
      </w:r>
    </w:p>
    <w:p>
      <w:pPr>
        <w:pStyle w:val="ListParagraph"/>
        <w:spacing w:before="0" w:after="160"/>
        <w:ind w:left="720" w:hanging="0"/>
        <w:contextualSpacing/>
        <w:rPr/>
      </w:pPr>
      <w:r>
        <w:rPr/>
      </w:r>
    </w:p>
    <w:sectPr>
      <w:footerReference w:type="default" r:id="rId9"/>
      <w:type w:val="nextPage"/>
      <w:pgSz w:w="12240" w:h="15840"/>
      <w:pgMar w:left="1440" w:right="1440" w:header="0" w:top="1440" w:footer="720" w:bottom="1440" w:gutter="0"/>
      <w:pgNumType w:start="0" w:fmt="decimal"/>
      <w:formProt w:val="false"/>
      <w:titlePg/>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swiss"/>
    <w:pitch w:val="variable"/>
  </w:font>
  <w:font w:name="Symbo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937777281"/>
    </w:sdtPr>
    <w:sdtContent>
      <w:p>
        <w:pPr>
          <w:pStyle w:val="Footer"/>
          <w:jc w:val="center"/>
          <w:rPr/>
        </w:pPr>
        <w:r>
          <w:rPr/>
          <w:fldChar w:fldCharType="begin"/>
        </w:r>
        <w:r>
          <w:instrText> PAGE </w:instrText>
        </w:r>
        <w:r>
          <w:fldChar w:fldCharType="separate"/>
        </w:r>
        <w:r>
          <w:t>17</w:t>
        </w:r>
        <w: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3">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4">
    <w:lvl w:ilvl="0">
      <w:start w:val="1"/>
      <w:numFmt w:val="decimal"/>
      <w:lvlText w:val="%1."/>
      <w:lvlJc w:val="left"/>
      <w:pPr>
        <w:ind w:left="1800" w:hanging="360"/>
      </w:pPr>
    </w:lvl>
    <w:lvl w:ilvl="1">
      <w:start w:val="1"/>
      <w:numFmt w:val="lowerLetter"/>
      <w:lvlText w:val="%2."/>
      <w:lvlJc w:val="left"/>
      <w:pPr>
        <w:ind w:left="2520" w:hanging="360"/>
      </w:pPr>
    </w:lvl>
    <w:lvl w:ilvl="2">
      <w:start w:val="1"/>
      <w:numFmt w:val="lowerRoman"/>
      <w:lvlText w:val="%3."/>
      <w:lvlJc w:val="right"/>
      <w:pPr>
        <w:ind w:left="3240" w:hanging="180"/>
      </w:pPr>
    </w:lvl>
    <w:lvl w:ilvl="3">
      <w:start w:val="1"/>
      <w:numFmt w:val="decimal"/>
      <w:lvlText w:val="%4."/>
      <w:lvlJc w:val="left"/>
      <w:pPr>
        <w:ind w:left="3960" w:hanging="360"/>
      </w:pPr>
    </w:lvl>
    <w:lvl w:ilvl="4">
      <w:start w:val="1"/>
      <w:numFmt w:val="lowerLetter"/>
      <w:lvlText w:val="%5."/>
      <w:lvlJc w:val="left"/>
      <w:pPr>
        <w:ind w:left="4680" w:hanging="360"/>
      </w:pPr>
    </w:lvl>
    <w:lvl w:ilvl="5">
      <w:start w:val="1"/>
      <w:numFmt w:val="lowerRoman"/>
      <w:lvlText w:val="%6."/>
      <w:lvlJc w:val="right"/>
      <w:pPr>
        <w:ind w:left="5400" w:hanging="180"/>
      </w:pPr>
    </w:lvl>
    <w:lvl w:ilvl="6">
      <w:start w:val="1"/>
      <w:numFmt w:val="decimal"/>
      <w:lvlText w:val="%7."/>
      <w:lvlJc w:val="left"/>
      <w:pPr>
        <w:ind w:left="6120" w:hanging="360"/>
      </w:pPr>
    </w:lvl>
    <w:lvl w:ilvl="7">
      <w:start w:val="1"/>
      <w:numFmt w:val="lowerLetter"/>
      <w:lvlText w:val="%8."/>
      <w:lvlJc w:val="left"/>
      <w:pPr>
        <w:ind w:left="6840" w:hanging="360"/>
      </w:pPr>
    </w:lvl>
    <w:lvl w:ilvl="8">
      <w:start w:val="1"/>
      <w:numFmt w:val="lowerRoman"/>
      <w:lvlText w:val="%9."/>
      <w:lvlJc w:val="right"/>
      <w:pPr>
        <w:ind w:left="7560" w:hanging="180"/>
      </w:pPr>
    </w:lvl>
  </w:abstractNum>
  <w:abstractNum w:abstractNumId="5">
    <w:lvl w:ilvl="0">
      <w:start w:val="1"/>
      <w:numFmt w:val="bullet"/>
      <w:lvlText w:val="-"/>
      <w:lvlJc w:val="left"/>
      <w:pPr>
        <w:ind w:left="1440" w:hanging="360"/>
      </w:pPr>
      <w:rPr>
        <w:rFonts w:ascii="Calibri" w:hAnsi="Calibri" w:cs="Calibri" w:hint="default"/>
        <w:rFonts w:cs="Calibri"/>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6">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7">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Fonts w:cs="Courier New"/>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Fonts w:cs="Courier New"/>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Fonts w:cs="Courier New"/>
      </w:rPr>
    </w:lvl>
    <w:lvl w:ilvl="8">
      <w:start w:val="1"/>
      <w:numFmt w:val="bullet"/>
      <w:lvlText w:val=""/>
      <w:lvlJc w:val="left"/>
      <w:pPr>
        <w:ind w:left="7200" w:hanging="360"/>
      </w:pPr>
      <w:rPr>
        <w:rFonts w:ascii="Wingdings" w:hAnsi="Wingdings" w:cs="Wingdings" w:hint="default"/>
      </w:rPr>
    </w:lvl>
  </w:abstractNum>
  <w:abstractNum w:abstractNumId="9">
    <w:lvl w:ilvl="0">
      <w:start w:val="1"/>
      <w:numFmt w:val="lowerLetter"/>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sz w:val="22"/>
      <w:szCs w:val="22"/>
      <w:lang w:val="en-US" w:eastAsia="en-US" w:bidi="ar-SA"/>
    </w:rPr>
  </w:style>
  <w:style w:type="paragraph" w:styleId="Heading1">
    <w:name w:val="Heading 1"/>
    <w:basedOn w:val="Normal"/>
    <w:link w:val="u1Char"/>
    <w:uiPriority w:val="9"/>
    <w:qFormat/>
    <w:rsid w:val="009d4092"/>
    <w:pPr>
      <w:keepNext/>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link w:val="u2Char"/>
    <w:uiPriority w:val="9"/>
    <w:unhideWhenUsed/>
    <w:qFormat/>
    <w:rsid w:val="00a27391"/>
    <w:pPr>
      <w:keepNext/>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link w:val="u3Char"/>
    <w:uiPriority w:val="9"/>
    <w:unhideWhenUsed/>
    <w:qFormat/>
    <w:rsid w:val="00e056b4"/>
    <w:pPr>
      <w:keepNext/>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semiHidden/>
    <w:unhideWhenUsed/>
    <w:qFormat/>
    <w:rPr/>
  </w:style>
  <w:style w:type="character" w:styleId="KhngDncchChar" w:customStyle="1">
    <w:name w:val="Không Dãn cách Char"/>
    <w:basedOn w:val="DefaultParagraphFont"/>
    <w:link w:val="KhngDncch"/>
    <w:uiPriority w:val="1"/>
    <w:qFormat/>
    <w:rsid w:val="002f0c39"/>
    <w:rPr>
      <w:rFonts w:eastAsia="" w:eastAsiaTheme="minorEastAsia"/>
    </w:rPr>
  </w:style>
  <w:style w:type="character" w:styleId="U1Char" w:customStyle="1">
    <w:name w:val="Đầu đề 1 Char"/>
    <w:basedOn w:val="DefaultParagraphFont"/>
    <w:link w:val="u1"/>
    <w:uiPriority w:val="9"/>
    <w:qFormat/>
    <w:rsid w:val="009d4092"/>
    <w:rPr>
      <w:rFonts w:ascii="Calibri Light" w:hAnsi="Calibri Light" w:eastAsia="" w:cs="" w:asciiTheme="majorHAnsi" w:cstheme="majorBidi" w:eastAsiaTheme="majorEastAsia" w:hAnsiTheme="majorHAnsi"/>
      <w:color w:val="2F5496" w:themeColor="accent1" w:themeShade="bf"/>
      <w:sz w:val="32"/>
      <w:szCs w:val="32"/>
    </w:rPr>
  </w:style>
  <w:style w:type="character" w:styleId="InternetLink">
    <w:name w:val="Internet Link"/>
    <w:basedOn w:val="DefaultParagraphFont"/>
    <w:uiPriority w:val="99"/>
    <w:unhideWhenUsed/>
    <w:rsid w:val="009d4092"/>
    <w:rPr>
      <w:color w:val="0563C1" w:themeColor="hyperlink"/>
      <w:u w:val="single"/>
    </w:rPr>
  </w:style>
  <w:style w:type="character" w:styleId="UtrangChar" w:customStyle="1">
    <w:name w:val="Đầu trang Char"/>
    <w:basedOn w:val="DefaultParagraphFont"/>
    <w:link w:val="utrang"/>
    <w:uiPriority w:val="99"/>
    <w:qFormat/>
    <w:rsid w:val="00894401"/>
    <w:rPr/>
  </w:style>
  <w:style w:type="character" w:styleId="ChntrangChar" w:customStyle="1">
    <w:name w:val="Chân trang Char"/>
    <w:basedOn w:val="DefaultParagraphFont"/>
    <w:link w:val="Chntrang"/>
    <w:uiPriority w:val="99"/>
    <w:qFormat/>
    <w:rsid w:val="00894401"/>
    <w:rPr/>
  </w:style>
  <w:style w:type="character" w:styleId="BongchuthichChar" w:customStyle="1">
    <w:name w:val="Bóng chú thích Char"/>
    <w:basedOn w:val="DefaultParagraphFont"/>
    <w:link w:val="Bongchuthich"/>
    <w:uiPriority w:val="99"/>
    <w:semiHidden/>
    <w:qFormat/>
    <w:rsid w:val="006d11e2"/>
    <w:rPr>
      <w:rFonts w:ascii="Segoe UI" w:hAnsi="Segoe UI" w:cs="Segoe UI"/>
      <w:sz w:val="18"/>
      <w:szCs w:val="18"/>
    </w:rPr>
  </w:style>
  <w:style w:type="character" w:styleId="PlaceholderText">
    <w:name w:val="Placeholder Text"/>
    <w:basedOn w:val="DefaultParagraphFont"/>
    <w:uiPriority w:val="99"/>
    <w:semiHidden/>
    <w:qFormat/>
    <w:rsid w:val="000462e9"/>
    <w:rPr>
      <w:color w:val="808080"/>
    </w:rPr>
  </w:style>
  <w:style w:type="character" w:styleId="TiuChar" w:customStyle="1">
    <w:name w:val="Tiêu đề Char"/>
    <w:basedOn w:val="DefaultParagraphFont"/>
    <w:link w:val="Tiu"/>
    <w:uiPriority w:val="10"/>
    <w:qFormat/>
    <w:rsid w:val="00a27391"/>
    <w:rPr>
      <w:rFonts w:ascii="Calibri Light" w:hAnsi="Calibri Light" w:eastAsia="" w:cs="" w:asciiTheme="majorHAnsi" w:cstheme="majorBidi" w:eastAsiaTheme="majorEastAsia" w:hAnsiTheme="majorHAnsi"/>
      <w:spacing w:val="-10"/>
      <w:sz w:val="56"/>
      <w:szCs w:val="56"/>
    </w:rPr>
  </w:style>
  <w:style w:type="character" w:styleId="U2Char" w:customStyle="1">
    <w:name w:val="Đầu đề 2 Char"/>
    <w:basedOn w:val="DefaultParagraphFont"/>
    <w:link w:val="u2"/>
    <w:uiPriority w:val="9"/>
    <w:qFormat/>
    <w:rsid w:val="00a27391"/>
    <w:rPr>
      <w:rFonts w:ascii="Calibri Light" w:hAnsi="Calibri Light" w:eastAsia="" w:cs="" w:asciiTheme="majorHAnsi" w:cstheme="majorBidi" w:eastAsiaTheme="majorEastAsia" w:hAnsiTheme="majorHAnsi"/>
      <w:color w:val="2F5496" w:themeColor="accent1" w:themeShade="bf"/>
      <w:sz w:val="26"/>
      <w:szCs w:val="26"/>
    </w:rPr>
  </w:style>
  <w:style w:type="character" w:styleId="U3Char" w:customStyle="1">
    <w:name w:val="Đầu đề 3 Char"/>
    <w:basedOn w:val="DefaultParagraphFont"/>
    <w:link w:val="u3"/>
    <w:uiPriority w:val="9"/>
    <w:qFormat/>
    <w:rsid w:val="00e056b4"/>
    <w:rPr>
      <w:rFonts w:ascii="Calibri Light" w:hAnsi="Calibri Light" w:eastAsia="" w:cs="" w:asciiTheme="majorHAnsi" w:cstheme="majorBidi" w:eastAsiaTheme="majorEastAsia" w:hAnsiTheme="majorHAnsi"/>
      <w:color w:val="1F3763" w:themeColor="accent1" w:themeShade="7f"/>
      <w:sz w:val="24"/>
      <w:szCs w:val="24"/>
    </w:rPr>
  </w:style>
  <w:style w:type="character" w:styleId="ListLabel1">
    <w:name w:val="ListLabel 1"/>
    <w:qFormat/>
    <w:rPr>
      <w:rFonts w:eastAsia="Calibri" w:cs=""/>
    </w:rPr>
  </w:style>
  <w:style w:type="character" w:styleId="ListLabel2">
    <w:name w:val="ListLabel 2"/>
    <w:qFormat/>
    <w:rPr>
      <w:b w:val="false"/>
    </w:rPr>
  </w:style>
  <w:style w:type="character" w:styleId="ListLabel3">
    <w:name w:val="ListLabel 3"/>
    <w:qFormat/>
    <w:rPr>
      <w:rFonts w:eastAsia="Calibri" w:cs="Calibri"/>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eastAsia="Calibri" w:cs="Calibri"/>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eastAsia="Calibri" w:cs=""/>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eastAsia="Calibri" w:cs=""/>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eastAsia="Calibri" w:cs="Calibri"/>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eastAsia="Calibri" w:cs=""/>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eastAsia="Calibri" w:cs=""/>
    </w:rPr>
  </w:style>
  <w:style w:type="character" w:styleId="ListLabel28">
    <w:name w:val="ListLabel 28"/>
    <w:qFormat/>
    <w:rPr>
      <w:rFonts w:cs="Courier New"/>
    </w:rPr>
  </w:style>
  <w:style w:type="character" w:styleId="ListLabel29">
    <w:name w:val="ListLabel 29"/>
    <w:qFormat/>
    <w:rPr>
      <w:rFonts w:cs="Courier New"/>
    </w:rPr>
  </w:style>
  <w:style w:type="character" w:styleId="ListLabel30">
    <w:name w:val="ListLabel 30"/>
    <w:qFormat/>
    <w:rPr>
      <w:rFonts w:cs="Courier New"/>
    </w:rPr>
  </w:style>
  <w:style w:type="character" w:styleId="ListLabel31">
    <w:name w:val="ListLabel 31"/>
    <w:qFormat/>
    <w:rPr>
      <w:rFonts w:eastAsia="Calibri" w:cs=""/>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eastAsia="Calibri" w:cs=""/>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eastAsia="Calibri" w:cs=""/>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cs="Courier New"/>
    </w:rPr>
  </w:style>
  <w:style w:type="character" w:styleId="ListLabel43">
    <w:name w:val="ListLabel 43"/>
    <w:qFormat/>
    <w:rPr>
      <w:rFonts w:eastAsia="Calibri" w:cs=""/>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eastAsia="Calibri" w:cs=""/>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eastAsia="Calibri" w:cs=""/>
      <w:color w:val="000000"/>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eastAsia="Calibri" w:cs=""/>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eastAsia="Calibri" w:cs=""/>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eastAsia="Calibri" w:cs=""/>
      <w:color w:val="000000"/>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eastAsia="Calibri" w:cs=""/>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eastAsia="Calibri" w:cs="Calibri"/>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eastAsia="Calibri" w:cs="Calibri"/>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16d4b"/>
    <w:pPr>
      <w:spacing w:before="0" w:after="160"/>
      <w:ind w:left="720" w:hanging="0"/>
      <w:contextualSpacing/>
    </w:pPr>
    <w:rPr/>
  </w:style>
  <w:style w:type="paragraph" w:styleId="NoSpacing">
    <w:name w:val="No Spacing"/>
    <w:link w:val="KhngDncchChar"/>
    <w:uiPriority w:val="1"/>
    <w:qFormat/>
    <w:rsid w:val="002f0c39"/>
    <w:pPr>
      <w:widowControl/>
      <w:bidi w:val="0"/>
      <w:spacing w:lineRule="auto" w:line="240" w:before="0" w:after="0"/>
      <w:jc w:val="left"/>
    </w:pPr>
    <w:rPr>
      <w:rFonts w:eastAsia="" w:eastAsiaTheme="minorEastAsia" w:ascii="Calibri" w:hAnsi="Calibri" w:cs=""/>
      <w:color w:val="auto"/>
      <w:sz w:val="22"/>
      <w:szCs w:val="22"/>
      <w:lang w:val="en-US" w:eastAsia="en-US" w:bidi="ar-SA"/>
    </w:rPr>
  </w:style>
  <w:style w:type="paragraph" w:styleId="TOCHeading">
    <w:name w:val="TOC Heading"/>
    <w:basedOn w:val="Heading1"/>
    <w:uiPriority w:val="39"/>
    <w:unhideWhenUsed/>
    <w:qFormat/>
    <w:rsid w:val="009d4092"/>
    <w:pPr/>
    <w:rPr/>
  </w:style>
  <w:style w:type="paragraph" w:styleId="Contents1">
    <w:name w:val="TOC 1"/>
    <w:basedOn w:val="Normal"/>
    <w:autoRedefine/>
    <w:uiPriority w:val="39"/>
    <w:unhideWhenUsed/>
    <w:rsid w:val="009d4092"/>
    <w:pPr>
      <w:spacing w:before="0" w:after="100"/>
    </w:pPr>
    <w:rPr/>
  </w:style>
  <w:style w:type="paragraph" w:styleId="Contents2">
    <w:name w:val="TOC 2"/>
    <w:basedOn w:val="Normal"/>
    <w:autoRedefine/>
    <w:uiPriority w:val="39"/>
    <w:unhideWhenUsed/>
    <w:rsid w:val="009d4092"/>
    <w:pPr>
      <w:spacing w:before="0" w:after="100"/>
      <w:ind w:left="220" w:hanging="0"/>
    </w:pPr>
    <w:rPr/>
  </w:style>
  <w:style w:type="paragraph" w:styleId="Header">
    <w:name w:val="Header"/>
    <w:basedOn w:val="Normal"/>
    <w:link w:val="utrangChar"/>
    <w:uiPriority w:val="99"/>
    <w:unhideWhenUsed/>
    <w:rsid w:val="00894401"/>
    <w:pPr>
      <w:tabs>
        <w:tab w:val="center" w:pos="4680" w:leader="none"/>
        <w:tab w:val="right" w:pos="9360" w:leader="none"/>
      </w:tabs>
      <w:spacing w:lineRule="auto" w:line="240" w:before="0" w:after="0"/>
    </w:pPr>
    <w:rPr/>
  </w:style>
  <w:style w:type="paragraph" w:styleId="Footer">
    <w:name w:val="Footer"/>
    <w:basedOn w:val="Normal"/>
    <w:link w:val="ChntrangChar"/>
    <w:uiPriority w:val="99"/>
    <w:unhideWhenUsed/>
    <w:rsid w:val="00894401"/>
    <w:pPr>
      <w:tabs>
        <w:tab w:val="center" w:pos="4680" w:leader="none"/>
        <w:tab w:val="right" w:pos="9360" w:leader="none"/>
      </w:tabs>
      <w:spacing w:lineRule="auto" w:line="240" w:before="0" w:after="0"/>
    </w:pPr>
    <w:rPr/>
  </w:style>
  <w:style w:type="paragraph" w:styleId="BalloonText">
    <w:name w:val="Balloon Text"/>
    <w:basedOn w:val="Normal"/>
    <w:link w:val="BongchuthichChar"/>
    <w:uiPriority w:val="99"/>
    <w:semiHidden/>
    <w:unhideWhenUsed/>
    <w:qFormat/>
    <w:rsid w:val="006d11e2"/>
    <w:pPr>
      <w:spacing w:lineRule="auto" w:line="240" w:before="0" w:after="0"/>
    </w:pPr>
    <w:rPr>
      <w:rFonts w:ascii="Segoe UI" w:hAnsi="Segoe UI" w:cs="Segoe UI"/>
      <w:sz w:val="18"/>
      <w:szCs w:val="18"/>
    </w:rPr>
  </w:style>
  <w:style w:type="paragraph" w:styleId="Title">
    <w:name w:val="Title"/>
    <w:basedOn w:val="Normal"/>
    <w:link w:val="TiuChar"/>
    <w:uiPriority w:val="10"/>
    <w:qFormat/>
    <w:rsid w:val="00a27391"/>
    <w:pPr>
      <w:spacing w:lineRule="auto" w:line="240" w:before="0" w:after="0"/>
      <w:contextualSpacing/>
    </w:pPr>
    <w:rPr>
      <w:rFonts w:ascii="Calibri Light" w:hAnsi="Calibri Light" w:eastAsia="" w:cs="" w:asciiTheme="majorHAnsi" w:cstheme="majorBidi" w:eastAsiaTheme="majorEastAsia" w:hAnsiTheme="majorHAnsi"/>
      <w:spacing w:val="-10"/>
      <w:sz w:val="56"/>
      <w:szCs w:val="56"/>
    </w:rPr>
  </w:style>
  <w:style w:type="paragraph" w:styleId="Contents3">
    <w:name w:val="TOC 3"/>
    <w:basedOn w:val="Normal"/>
    <w:autoRedefine/>
    <w:uiPriority w:val="39"/>
    <w:unhideWhenUsed/>
    <w:rsid w:val="002b5a30"/>
    <w:pPr>
      <w:spacing w:before="0" w:after="100"/>
      <w:ind w:left="440" w:hanging="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table" w:styleId="LiBang">
    <w:name w:val="Table Grid"/>
    <w:basedOn w:val="BangThngthng"/>
    <w:uiPriority w:val="39"/>
    <w:rsid w:val="00725e2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jpe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182E52-60E8-470E-973A-97C76B97F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Application>LibreOffice/5.1.6.2$Linux_X86_64 LibreOffice_project/10m0$Build-2</Application>
  <Pages>18</Pages>
  <Words>4337</Words>
  <Characters>15781</Characters>
  <CharactersWithSpaces>19898</CharactersWithSpaces>
  <Paragraphs>402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2017-11-29T16:47:00Z</dcterms:created>
  <dc:creator>Công Anh Phạm</dc:creator>
  <dc:description/>
  <dc:language>en-US</dc:language>
  <cp:lastModifiedBy/>
  <cp:lastPrinted>2018-03-15T02:05:00Z</cp:lastPrinted>
  <dcterms:modified xsi:type="dcterms:W3CDTF">2018-03-23T14:31:35Z</dcterms:modified>
  <cp:revision>109</cp:revision>
  <dc:subject>PHẦN MỀM QUẢN LÝ ĐƠN ĐẶT HÀNG</dc:subject>
  <dc:title>Dự án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