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spacing w:line="192" w:lineRule="auto"/>
      </w:pPr>
      <w:bookmarkStart w:name="98ufvn1509439809890" w:id="1"/>
      <w:bookmarkEnd w:id="1"/>
      <w:r>
        <w:rPr>
          <w:b w:val="true"/>
          <w:color w:val="3d464d"/>
          <w:sz w:val="34"/>
        </w:rPr>
        <w:t>HTML规范</w:t>
      </w:r>
    </w:p>
    <w:p>
      <w:pPr/>
      <w:bookmarkStart w:name="9370-1551057650985" w:id="2"/>
      <w:bookmarkEnd w:id="2"/>
      <w:r>
        <w:rPr>
          <w:b w:val="true"/>
          <w:color w:val="3d464d"/>
          <w:sz w:val="24"/>
        </w:rPr>
        <w:t>文档规范</w:t>
      </w:r>
    </w:p>
    <w:p>
      <w:pPr/>
      <w:bookmarkStart w:name="6022-1551057650985" w:id="3"/>
      <w:bookmarkEnd w:id="3"/>
      <w:r>
        <w:rPr>
          <w:color w:val="3d464d"/>
          <w:sz w:val="24"/>
        </w:rPr>
        <w:t>使用 HTML5 的文档声明类型 : </w:t>
      </w:r>
      <w:r>
        <w:rPr>
          <w:rFonts w:ascii="Courier New" w:hAnsi="Courier New" w:cs="Courier New" w:eastAsia="Courier New"/>
          <w:color w:val="4e5980"/>
          <w:sz w:val="16"/>
          <w:highlight w:val="white"/>
        </w:rPr>
        <w:t>&lt;!DOCTYPE html&gt;</w:t>
      </w:r>
    </w:p>
    <w:p>
      <w:pPr>
        <w:numPr>
          <w:ilvl w:val="0"/>
          <w:numId w:val="1"/>
        </w:numPr>
      </w:pPr>
      <w:bookmarkStart w:name="1018-1551057650985" w:id="4"/>
      <w:bookmarkEnd w:id="4"/>
      <w:r>
        <w:rPr>
          <w:color w:val="3d464d"/>
          <w:sz w:val="24"/>
        </w:rPr>
        <w:t>DOCTYPE标签是一种标准通用标记语言的文档类型声明，它的目的是要告诉标准通用标记语言解析器，它应该使用什么样的文档类型定义（DTD）来解析文档。</w:t>
      </w:r>
    </w:p>
    <w:p>
      <w:pPr>
        <w:numPr>
          <w:ilvl w:val="0"/>
          <w:numId w:val="1"/>
        </w:numPr>
      </w:pPr>
      <w:bookmarkStart w:name="9335-1551057650985" w:id="5"/>
      <w:bookmarkEnd w:id="5"/>
      <w:r>
        <w:rPr>
          <w:color w:val="3d464d"/>
          <w:sz w:val="24"/>
        </w:rPr>
        <w:t>使用文档声明类型的作用是为了防止开启浏览器的怪异模式。</w:t>
      </w:r>
    </w:p>
    <w:p>
      <w:pPr>
        <w:numPr>
          <w:ilvl w:val="0"/>
          <w:numId w:val="1"/>
        </w:numPr>
      </w:pPr>
      <w:bookmarkStart w:name="7875-1551057650985" w:id="6"/>
      <w:bookmarkEnd w:id="6"/>
      <w:r>
        <w:rPr>
          <w:color w:val="3d464d"/>
          <w:sz w:val="24"/>
        </w:rPr>
        <w:t>没有DOCTYPE文档类型声明会开启浏览器的怪异模式，浏览器会按照自己的解析方式渲染页面，在不同的浏览器下面会有不同的样式。</w:t>
      </w:r>
    </w:p>
    <w:p>
      <w:pPr>
        <w:numPr>
          <w:ilvl w:val="0"/>
          <w:numId w:val="1"/>
        </w:numPr>
      </w:pPr>
      <w:bookmarkStart w:name="4019-1551057650985" w:id="7"/>
      <w:bookmarkEnd w:id="7"/>
      <w:r>
        <w:rPr>
          <w:color w:val="3d464d"/>
          <w:sz w:val="24"/>
        </w:rPr>
        <w:t>如果你的页面添加了&lt;!DOCTYP&gt;那么，那么就等同于开启了标准模式。浏览器会按照W3C标准解析渲染页面。</w:t>
      </w:r>
    </w:p>
    <w:p>
      <w:pPr/>
      <w:bookmarkStart w:name="0061-1551057650985" w:id="8"/>
      <w:bookmarkEnd w:id="8"/>
      <w:r>
        <w:rPr>
          <w:b w:val="true"/>
          <w:color w:val="3d464d"/>
          <w:sz w:val="24"/>
        </w:rPr>
        <w:t>脚本加载</w:t>
      </w:r>
    </w:p>
    <w:p>
      <w:pPr/>
      <w:bookmarkStart w:name="8173-1551057650985" w:id="9"/>
      <w:bookmarkEnd w:id="9"/>
      <w:r>
        <w:rPr>
          <w:color w:val="3d464d"/>
          <w:sz w:val="24"/>
        </w:rPr>
        <w:t>说到js和css的位置，大家应该都知道js放在下面，css放在上面。</w:t>
      </w:r>
    </w:p>
    <w:p>
      <w:pPr/>
      <w:bookmarkStart w:name="9261-1551057650985" w:id="10"/>
      <w:bookmarkEnd w:id="10"/>
      <w:r>
        <w:rPr>
          <w:color w:val="3d464d"/>
          <w:sz w:val="24"/>
        </w:rPr>
        <w:t>但是，如果你的项目只需要兼容ie10+或者只是在移动端访问，那么可以使用HTML5的新属性</w:t>
      </w:r>
      <w:r>
        <w:rPr>
          <w:rFonts w:ascii="Courier New" w:hAnsi="Courier New" w:cs="Courier New" w:eastAsia="Courier New"/>
          <w:color w:val="4e5980"/>
          <w:sz w:val="16"/>
          <w:highlight w:val="white"/>
        </w:rPr>
        <w:t>async</w:t>
      </w:r>
      <w:r>
        <w:rPr>
          <w:color w:val="3d464d"/>
          <w:sz w:val="24"/>
        </w:rPr>
        <w:t>，将脚本文件放在</w:t>
      </w:r>
      <w:r>
        <w:rPr>
          <w:rFonts w:ascii="Courier New" w:hAnsi="Courier New" w:cs="Courier New" w:eastAsia="Courier New"/>
          <w:color w:val="4e5980"/>
          <w:sz w:val="16"/>
          <w:highlight w:val="white"/>
        </w:rPr>
        <w:t>&lt;head&gt;</w:t>
      </w:r>
      <w:r>
        <w:rPr>
          <w:color w:val="3d464d"/>
          <w:sz w:val="24"/>
        </w:rPr>
        <w:t>内</w:t>
      </w:r>
    </w:p>
    <w:p>
      <w:pPr/>
      <w:bookmarkStart w:name="7834-1551057650985" w:id="11"/>
      <w:bookmarkEnd w:id="11"/>
      <w:r>
        <w:rPr>
          <w:b w:val="true"/>
          <w:color w:val="3d464d"/>
          <w:sz w:val="24"/>
        </w:rPr>
        <w:t>兼容老旧浏览器(IE9-)时</w:t>
      </w:r>
      <w:r>
        <w:rPr>
          <w:color w:val="3d464d"/>
          <w:sz w:val="24"/>
        </w:rPr>
        <w:t>：</w:t>
      </w:r>
    </w:p>
    <w:p>
      <w:pPr/>
      <w:bookmarkStart w:name="0089-1551057650985" w:id="12"/>
      <w:bookmarkEnd w:id="12"/>
      <w:r>
        <w:rPr>
          <w:color w:val="3d464d"/>
          <w:sz w:val="24"/>
        </w:rPr>
        <w:t>脚本引用写在 body 结束标签之前，并带上 async 属性。这虽然在老旧浏览器中不会异步加载脚本，但它只阻塞了 body 结束标签之前的 DOM 解析，这就大大降低了其阻塞影响。</w:t>
      </w:r>
    </w:p>
    <w:p>
      <w:pPr/>
      <w:bookmarkStart w:name="1232-1551057650985" w:id="13"/>
      <w:bookmarkEnd w:id="13"/>
      <w:r>
        <w:rPr>
          <w:b w:val="true"/>
          <w:color w:val="3d464d"/>
          <w:sz w:val="24"/>
        </w:rPr>
        <w:t>而在现代浏览器中</w:t>
      </w:r>
      <w:r>
        <w:rPr>
          <w:color w:val="3d464d"/>
          <w:sz w:val="24"/>
        </w:rPr>
        <w:t>：</w:t>
      </w:r>
    </w:p>
    <w:p>
      <w:pPr/>
      <w:bookmarkStart w:name="7520-1551057650985" w:id="14"/>
      <w:bookmarkEnd w:id="14"/>
      <w:r>
        <w:rPr>
          <w:color w:val="3d464d"/>
          <w:sz w:val="24"/>
        </w:rPr>
        <w:t>脚本将在 DOM 解析器发现 body 尾部的 script 标签才进行加载，此时加载属于异步加载，不会阻塞 CSSOM（但其执行仍发生在 CSSOM 之后）。</w:t>
      </w:r>
    </w:p>
    <w:p>
      <w:pPr/>
      <w:bookmarkStart w:name="2316-1551057650985" w:id="15"/>
      <w:bookmarkEnd w:id="15"/>
      <w:r>
        <w:rPr>
          <w:color w:val="3d464d"/>
          <w:sz w:val="24"/>
        </w:rPr>
        <w:t>综上所述，</w:t>
      </w:r>
    </w:p>
    <w:p>
      <w:pPr/>
      <w:bookmarkStart w:name="2732-1551057650985" w:id="16"/>
      <w:bookmarkEnd w:id="16"/>
      <w:r>
        <w:rPr>
          <w:color w:val="3d464d"/>
          <w:sz w:val="24"/>
        </w:rPr>
        <w:t>所有浏览器中推荐:</w:t>
      </w:r>
    </w:p>
    <w:p>
      <w:pPr/>
      <w:bookmarkStart w:name="5223-1551057650985" w:id="17"/>
      <w:bookmarkEnd w:id="17"/>
      <w:r>
        <w:rPr>
          <w:rFonts w:ascii="Courier New" w:hAnsi="Courier New" w:cs="Courier New" w:eastAsia="Courier New"/>
          <w:color w:val="567482"/>
          <w:highlight w:val="white"/>
        </w:rPr>
        <w:t><![CDATA[<html>
  <head>
    <link rel="stylesheet" href="main.css">
  </head>
  <body>
    <!-- body goes here -->
    <script src="main.js" async></script>
  </body>
</html>]]></w:t>
      </w:r>
    </w:p>
    <w:p>
      <w:pPr/>
      <w:bookmarkStart w:name="2544-1551057650985" w:id="18"/>
      <w:bookmarkEnd w:id="18"/>
      <w:r>
        <w:rPr>
          <w:color w:val="3d464d"/>
          <w:sz w:val="24"/>
        </w:rPr>
        <w:t>只兼容现代浏览器推荐:</w:t>
      </w:r>
    </w:p>
    <w:p>
      <w:pPr/>
      <w:bookmarkStart w:name="9360-1551057650985" w:id="19"/>
      <w:bookmarkEnd w:id="19"/>
      <w:r>
        <w:rPr>
          <w:rFonts w:ascii="Courier New" w:hAnsi="Courier New" w:cs="Courier New" w:eastAsia="Courier New"/>
          <w:color w:val="567482"/>
          <w:highlight w:val="white"/>
        </w:rPr>
        <w:t><![CDATA[<html>
  <head>
    <link rel="stylesheet" href="main.css">
    <script src="main.js" async></script>
  </head>
  <body>
    <!-- body goes here -->
  </body>
</html>]]></w:t>
      </w:r>
    </w:p>
    <w:p>
      <w:pPr/>
      <w:bookmarkStart w:name="2144-1551057650985" w:id="20"/>
      <w:bookmarkEnd w:id="20"/>
      <w:r>
        <w:rPr>
          <w:b w:val="true"/>
          <w:color w:val="3d464d"/>
          <w:sz w:val="24"/>
        </w:rPr>
        <w:t>语义化</w:t>
      </w:r>
    </w:p>
    <w:p>
      <w:pPr/>
      <w:bookmarkStart w:name="5859-1551057650985" w:id="21"/>
      <w:bookmarkEnd w:id="21"/>
      <w:r>
        <w:rPr>
          <w:color w:val="3d464d"/>
          <w:sz w:val="24"/>
        </w:rPr>
        <w:t>我们一直都在说语义化编程，语义化编程，但是在代码中很少有人完全使用正确的元素。使用语义化标签也是有理由SEO的。</w:t>
      </w:r>
    </w:p>
    <w:p>
      <w:pPr>
        <w:ind w:left="420"/>
      </w:pPr>
      <w:bookmarkStart w:name="7280-1551057650985" w:id="22"/>
      <w:bookmarkEnd w:id="22"/>
      <w:r>
        <w:rPr>
          <w:color w:val="3d464d"/>
          <w:sz w:val="24"/>
          <w:highlight w:val="white"/>
        </w:rPr>
        <w:t>语义化是指：根据元素其被创造出来时的初始意义来使用它。</w:t>
      </w:r>
    </w:p>
    <w:p>
      <w:pPr>
        <w:ind w:left="420"/>
      </w:pPr>
      <w:bookmarkStart w:name="1011-1551057650985" w:id="23"/>
      <w:bookmarkEnd w:id="23"/>
      <w:r>
        <w:rPr>
          <w:color w:val="3d464d"/>
          <w:sz w:val="24"/>
          <w:highlight w:val="white"/>
        </w:rPr>
        <w:t>意思就是用正确的标签干正确的事，而不是只有</w:t>
      </w:r>
      <w:r>
        <w:rPr>
          <w:rFonts w:ascii="Courier New" w:hAnsi="Courier New" w:cs="Courier New" w:eastAsia="Courier New"/>
          <w:color w:val="4e5980"/>
          <w:sz w:val="16"/>
          <w:highlight w:val="white"/>
        </w:rPr>
        <w:t>div</w:t>
      </w:r>
      <w:r>
        <w:rPr>
          <w:color w:val="3d464d"/>
          <w:sz w:val="24"/>
          <w:highlight w:val="white"/>
        </w:rPr>
        <w:t>和</w:t>
      </w:r>
      <w:r>
        <w:rPr>
          <w:rFonts w:ascii="Courier New" w:hAnsi="Courier New" w:cs="Courier New" w:eastAsia="Courier New"/>
          <w:color w:val="4e5980"/>
          <w:sz w:val="16"/>
          <w:highlight w:val="white"/>
        </w:rPr>
        <w:t>span</w:t>
      </w:r>
      <w:r>
        <w:rPr>
          <w:color w:val="3d464d"/>
          <w:sz w:val="24"/>
          <w:highlight w:val="white"/>
        </w:rPr>
        <w:t>。</w:t>
      </w:r>
    </w:p>
    <w:p>
      <w:pPr/>
      <w:bookmarkStart w:name="9822-1551057650986" w:id="24"/>
      <w:bookmarkEnd w:id="24"/>
      <w:r>
        <w:rPr>
          <w:color w:val="3d464d"/>
          <w:sz w:val="24"/>
        </w:rPr>
        <w:t>不推荐：</w:t>
      </w:r>
    </w:p>
    <w:p>
      <w:pPr/>
      <w:bookmarkStart w:name="7430-1551057650986" w:id="25"/>
      <w:bookmarkEnd w:id="25"/>
      <w:r>
        <w:rPr>
          <w:rFonts w:ascii="Courier New" w:hAnsi="Courier New" w:cs="Courier New" w:eastAsia="Courier New"/>
          <w:color w:val="567482"/>
          <w:highlight w:val="white"/>
        </w:rPr>
        <w:t><![CDATA[<b>My page title</b>
<div class="top-navigation">
  <div class="nav-item"><a href="#home">Home</a></div>
  <div class="nav-item"><a href="#news">News</a></div>
  <div class="nav-item"><a href="#about">About</a></div>
</div>
<div class="news-page">
  <div class="page-section news">
    <div class="title">All news articles</div>
    <div class="news-article">
      <h2>Bad article</h2>
      <div class="intro">Introduction sub-title</div>
      <div class="content">This is a very bad example for HTML semantics</div>
      <div class="article-side-notes">I think I'm more on the side and should not receive the main credits</div>
      <div class="article-foot-notes">
        This article was created by David <div class="time">2014-01-01 00:00</div>
      </div>
    </div>
    <div class="section-footer">
      Related sections: Events, Public holidays
    </div>
  </div>
</div>
<div class="page-footer">
  Copyright 2014
</div>]]></w:t>
      </w:r>
    </w:p>
    <w:p>
      <w:pPr/>
      <w:bookmarkStart w:name="3498-1551057650986" w:id="26"/>
      <w:bookmarkEnd w:id="26"/>
      <w:r>
        <w:rPr>
          <w:color w:val="3d464d"/>
          <w:sz w:val="24"/>
        </w:rPr>
        <w:t>推荐</w:t>
      </w:r>
    </w:p>
    <w:p>
      <w:pPr/>
      <w:bookmarkStart w:name="5936-1551057650986" w:id="27"/>
      <w:bookmarkEnd w:id="27"/>
      <w:r>
        <w:rPr>
          <w:rFonts w:ascii="Courier New" w:hAnsi="Courier New" w:cs="Courier New" w:eastAsia="Courier New"/>
          <w:color w:val="567482"/>
          <w:highlight w:val="white"/>
        </w:rPr>
        <w:t><![CDATA[html 代码:
<!-- The page header should go into a header element -->
<header>
  <!-- As this title belongs to the page structure it's a heading and h1 should be used -->
  <h1>My page title</h1>
</header>
<!-- All navigation should go into a nav element -->
<nav class="top-navigation">
  <!-- A listing of elements should always go to UL (OL for ordered listings) -->
  <ul>
    <li class="nav-item"><a href="#home">Home</a></li>
    <li class="nav-item"><a href="#news">News</a></li>
    <li class="nav-item"><a href="#about">About</a></li>
  </ul>
</nav>
<!-- The main part of the page should go into a main element (also use role="main" for accessibility) -->
<main class="news-page" role="main">
  <!-- A section of a page should go into a section element. Divide a page into sections with semantic elements. -->
  <section class="page-section news">
    <!-- A section header should go into a section element -->
    <header>
      <!-- As a page section belongs to the page structure heading elements should be used (in this case h2) -->
      <h2 class="title">All news articles</h2>
    </header>
    <!-- If a section / module can be seen as an article (news article, blog entry, products teaser, any other
     re-usable module / section that can occur multiple times on a page) a article element should be used -->
    <article class="news-article">
      <!-- An article can contain a header that contains the summary / introduction information of the article -->
      <header>
        <!-- As a article title does not belong to the overall page structure there should not be any heading tag! -->
        <div class="article-title">Good article</div>
        <!-- Small can optionally be used to reduce importance -->
        <small class="intro">Introduction sub-title</small>
      </header>
      <!-- For the main content in a section or article there is no semantic element -->
      <div class="content">
        <p>This is a good example for HTML semantics</p>
      </div>
      <!-- For content that is represented as side note or less important information in a given context use aside -->
      <aside class="article-side-notes">
        <p>I think I'm more on the side and should not receive the main credits</p>
      </aside>
      <!-- Articles can also contain footers. If you have footnotes for an article place them into a footer element -->
      <footer class="article-foot-notes">
        <!-- The time element can be used to annotate a timestamp. Use the datetime attribute to specify ISO time         while the actual text in the time element can also be more human readable / relative -->
        <p>This article was created by David <time datetime="2014-01-01 00:00" class="time">1 month ago</time></p>
      </footer>
    </article>
    <!-- In a section, footnotes or similar information can also go into a footer element -->
    <footer class="section-footer">
      <p>Related sections: Events, Public holidays</p>
    </footer>
  </section>
</main>
<!-- Your page footer should go into a global footer element -->
<footer class="page-footer">
  Copyright 2014
</footer>]]></w:t>
      </w:r>
    </w:p>
    <w:p>
      <w:pPr/>
      <w:bookmarkStart w:name="6135-1551057650986" w:id="28"/>
      <w:bookmarkEnd w:id="28"/>
      <w:r>
        <w:rPr>
          <w:b w:val="true"/>
          <w:color w:val="3d464d"/>
          <w:sz w:val="24"/>
        </w:rPr>
        <w:t>alt标签不为空</w:t>
      </w:r>
    </w:p>
    <w:p>
      <w:pPr/>
      <w:bookmarkStart w:name="6756-1551057650986" w:id="29"/>
      <w:bookmarkEnd w:id="29"/>
      <w:r>
        <w:rPr>
          <w:rFonts w:ascii="Courier New" w:hAnsi="Courier New" w:cs="Courier New" w:eastAsia="Courier New"/>
          <w:color w:val="4e5980"/>
          <w:sz w:val="16"/>
          <w:highlight w:val="white"/>
        </w:rPr>
        <w:t>&lt;img&gt;</w:t>
      </w:r>
      <w:r>
        <w:rPr>
          <w:color w:val="3d464d"/>
          <w:sz w:val="24"/>
        </w:rPr>
        <w:t>标签的 alt 属性指定了替代文本，用于在图像无法显示或者用户禁用图像显示时，代替图像显示在浏览器中的内容。</w:t>
      </w:r>
    </w:p>
    <w:p>
      <w:pPr/>
      <w:bookmarkStart w:name="1792-1551057650986" w:id="30"/>
      <w:bookmarkEnd w:id="30"/>
      <w:r>
        <w:rPr>
          <w:color w:val="3d464d"/>
          <w:sz w:val="24"/>
        </w:rPr>
        <w:t>假设由于下列原因用户无法查看图像，alt 属性可以为图像提供替代的信息：</w:t>
      </w:r>
    </w:p>
    <w:p>
      <w:pPr>
        <w:numPr>
          <w:ilvl w:val="0"/>
          <w:numId w:val="2"/>
        </w:numPr>
      </w:pPr>
      <w:bookmarkStart w:name="5160-1551057650986" w:id="31"/>
      <w:bookmarkEnd w:id="31"/>
      <w:r>
        <w:rPr>
          <w:color w:val="3d464d"/>
          <w:sz w:val="24"/>
        </w:rPr>
        <w:t>网速太慢</w:t>
      </w:r>
    </w:p>
    <w:p>
      <w:pPr>
        <w:numPr>
          <w:ilvl w:val="0"/>
          <w:numId w:val="2"/>
        </w:numPr>
      </w:pPr>
      <w:bookmarkStart w:name="7645-1551057650986" w:id="32"/>
      <w:bookmarkEnd w:id="32"/>
      <w:r>
        <w:rPr>
          <w:color w:val="3d464d"/>
          <w:sz w:val="24"/>
        </w:rPr>
        <w:t>src 属性中的错误</w:t>
      </w:r>
    </w:p>
    <w:p>
      <w:pPr>
        <w:numPr>
          <w:ilvl w:val="0"/>
          <w:numId w:val="2"/>
        </w:numPr>
      </w:pPr>
      <w:bookmarkStart w:name="6530-1551057650986" w:id="33"/>
      <w:bookmarkEnd w:id="33"/>
      <w:r>
        <w:rPr>
          <w:color w:val="3d464d"/>
          <w:sz w:val="24"/>
        </w:rPr>
        <w:t>浏览器禁用图像</w:t>
      </w:r>
    </w:p>
    <w:p>
      <w:pPr>
        <w:numPr>
          <w:ilvl w:val="0"/>
          <w:numId w:val="2"/>
        </w:numPr>
      </w:pPr>
      <w:bookmarkStart w:name="5320-1551057650986" w:id="34"/>
      <w:bookmarkEnd w:id="34"/>
      <w:r>
        <w:rPr>
          <w:color w:val="3d464d"/>
          <w:sz w:val="24"/>
        </w:rPr>
        <w:t>用户使用的是屏幕阅读器</w:t>
      </w:r>
    </w:p>
    <w:p>
      <w:pPr/>
      <w:bookmarkStart w:name="2536-1551057650986" w:id="35"/>
      <w:bookmarkEnd w:id="35"/>
      <w:r>
        <w:rPr>
          <w:color w:val="3d464d"/>
          <w:sz w:val="24"/>
        </w:rPr>
        <w:t>从SEO角度考虑，浏览器的爬虫爬不到图片的内容，所以我们要有文字告诉爬虫图片的内容</w:t>
      </w:r>
    </w:p>
    <w:p>
      <w:pPr/>
      <w:bookmarkStart w:name="1824-1551057650986" w:id="36"/>
      <w:bookmarkEnd w:id="36"/>
      <w:r>
        <w:rPr>
          <w:b w:val="true"/>
          <w:color w:val="3d464d"/>
          <w:sz w:val="24"/>
        </w:rPr>
        <w:t>结构、表现、行为三者分离</w:t>
      </w:r>
    </w:p>
    <w:p>
      <w:pPr/>
      <w:bookmarkStart w:name="2771-1551057650986" w:id="37"/>
      <w:bookmarkEnd w:id="37"/>
      <w:r>
        <w:rPr>
          <w:color w:val="3d464d"/>
          <w:sz w:val="24"/>
        </w:rPr>
        <w:t>尽量在文档和模板中只包含结构性的 HTML；而将所有表现代码，移入样式表中；将所有动作行为，移入脚本之中。</w:t>
      </w:r>
    </w:p>
    <w:p>
      <w:pPr/>
      <w:bookmarkStart w:name="9060-1551057650986" w:id="38"/>
      <w:bookmarkEnd w:id="38"/>
      <w:r>
        <w:rPr>
          <w:color w:val="3d464d"/>
          <w:sz w:val="24"/>
        </w:rPr>
        <w:t>在此之外，为使得它们之间的联系尽可能的小，在文档和模板中也尽量少地引入样式和脚本文件。</w:t>
      </w:r>
    </w:p>
    <w:p>
      <w:pPr/>
      <w:bookmarkStart w:name="7098-1551057650986" w:id="39"/>
      <w:bookmarkEnd w:id="39"/>
      <w:r>
        <w:rPr>
          <w:color w:val="3d464d"/>
          <w:sz w:val="24"/>
        </w:rPr>
        <w:t>建议：</w:t>
      </w:r>
    </w:p>
    <w:p>
      <w:pPr>
        <w:numPr>
          <w:ilvl w:val="0"/>
          <w:numId w:val="3"/>
        </w:numPr>
      </w:pPr>
      <w:bookmarkStart w:name="5126-1551057650986" w:id="40"/>
      <w:bookmarkEnd w:id="40"/>
      <w:r>
        <w:rPr>
          <w:color w:val="3d464d"/>
          <w:sz w:val="24"/>
        </w:rPr>
        <w:t>不使用超过一到两张样式表</w:t>
      </w:r>
    </w:p>
    <w:p>
      <w:pPr>
        <w:numPr>
          <w:ilvl w:val="0"/>
          <w:numId w:val="3"/>
        </w:numPr>
      </w:pPr>
      <w:bookmarkStart w:name="8014-1551057650986" w:id="41"/>
      <w:bookmarkEnd w:id="41"/>
      <w:r>
        <w:rPr>
          <w:color w:val="3d464d"/>
          <w:sz w:val="24"/>
        </w:rPr>
        <w:t>不使用超过一到两个脚本（学会用合并脚本）</w:t>
      </w:r>
    </w:p>
    <w:p>
      <w:pPr>
        <w:numPr>
          <w:ilvl w:val="0"/>
          <w:numId w:val="3"/>
        </w:numPr>
      </w:pPr>
      <w:bookmarkStart w:name="1850-1551057650986" w:id="42"/>
      <w:bookmarkEnd w:id="42"/>
      <w:r>
        <w:rPr>
          <w:color w:val="3d464d"/>
          <w:sz w:val="24"/>
        </w:rPr>
        <w:t>不使用行内样式（</w:t>
      </w:r>
      <w:r>
        <w:rPr>
          <w:rFonts w:ascii="Courier New" w:hAnsi="Courier New" w:cs="Courier New" w:eastAsia="Courier New"/>
          <w:color w:val="4e5980"/>
          <w:sz w:val="16"/>
          <w:highlight w:val="white"/>
        </w:rPr>
        <w:t>&lt;style&gt;.no-good {}&lt;/style&gt;</w:t>
      </w:r>
      <w:r>
        <w:rPr>
          <w:color w:val="3d464d"/>
          <w:sz w:val="24"/>
        </w:rPr>
        <w:t>）</w:t>
      </w:r>
    </w:p>
    <w:p>
      <w:pPr>
        <w:numPr>
          <w:ilvl w:val="0"/>
          <w:numId w:val="3"/>
        </w:numPr>
      </w:pPr>
      <w:bookmarkStart w:name="5122-1551057650986" w:id="43"/>
      <w:bookmarkEnd w:id="43"/>
      <w:r>
        <w:rPr>
          <w:color w:val="3d464d"/>
          <w:sz w:val="24"/>
        </w:rPr>
        <w:t>不在元素上使用 style 属性（</w:t>
      </w:r>
      <w:r>
        <w:rPr>
          <w:rFonts w:ascii="Courier New" w:hAnsi="Courier New" w:cs="Courier New" w:eastAsia="Courier New"/>
          <w:color w:val="4e5980"/>
          <w:sz w:val="16"/>
          <w:highlight w:val="white"/>
        </w:rPr>
        <w:t>&lt;hr style="border-top: 5px solid black"&gt;</w:t>
      </w:r>
      <w:r>
        <w:rPr>
          <w:color w:val="3d464d"/>
          <w:sz w:val="24"/>
        </w:rPr>
        <w:t>）</w:t>
      </w:r>
    </w:p>
    <w:p>
      <w:pPr>
        <w:numPr>
          <w:ilvl w:val="0"/>
          <w:numId w:val="3"/>
        </w:numPr>
      </w:pPr>
      <w:bookmarkStart w:name="3816-1551057650986" w:id="44"/>
      <w:bookmarkEnd w:id="44"/>
      <w:r>
        <w:rPr>
          <w:color w:val="3d464d"/>
          <w:sz w:val="24"/>
        </w:rPr>
        <w:t>不使用行内脚本（</w:t>
      </w:r>
      <w:r>
        <w:rPr>
          <w:rFonts w:ascii="Courier New" w:hAnsi="Courier New" w:cs="Courier New" w:eastAsia="Courier New"/>
          <w:color w:val="4e5980"/>
          <w:sz w:val="16"/>
          <w:highlight w:val="white"/>
        </w:rPr>
        <w:t>&lt;script&gt;alert('no good')&lt;/script&gt;</w:t>
      </w:r>
      <w:r>
        <w:rPr>
          <w:color w:val="3d464d"/>
          <w:sz w:val="24"/>
        </w:rPr>
        <w:t>）</w:t>
      </w:r>
    </w:p>
    <w:p>
      <w:pPr>
        <w:numPr>
          <w:ilvl w:val="0"/>
          <w:numId w:val="3"/>
        </w:numPr>
      </w:pPr>
      <w:bookmarkStart w:name="6519-1551057650986" w:id="45"/>
      <w:bookmarkEnd w:id="45"/>
      <w:r>
        <w:rPr>
          <w:color w:val="3d464d"/>
          <w:sz w:val="24"/>
        </w:rPr>
        <w:t>不使用表象元素（</w:t>
      </w:r>
      <w:r>
        <w:rPr>
          <w:rFonts w:ascii="Courier New" w:hAnsi="Courier New" w:cs="Courier New" w:eastAsia="Courier New"/>
          <w:color w:val="4e5980"/>
          <w:sz w:val="16"/>
          <w:highlight w:val="white"/>
        </w:rPr>
        <w:t>i.e. &lt;b&gt;, &lt;u&gt;, &lt;center&gt;, &lt;font&gt;, &lt;b&gt;</w:t>
      </w:r>
      <w:r>
        <w:rPr>
          <w:color w:val="3d464d"/>
          <w:sz w:val="24"/>
        </w:rPr>
        <w:t>）</w:t>
      </w:r>
    </w:p>
    <w:p>
      <w:pPr>
        <w:numPr>
          <w:ilvl w:val="0"/>
          <w:numId w:val="3"/>
        </w:numPr>
      </w:pPr>
      <w:bookmarkStart w:name="7089-1551057650986" w:id="46"/>
      <w:bookmarkEnd w:id="46"/>
      <w:r>
        <w:rPr>
          <w:color w:val="3d464d"/>
          <w:sz w:val="24"/>
        </w:rPr>
        <w:t>不使用表象 class 名（</w:t>
      </w:r>
      <w:r>
        <w:rPr>
          <w:rFonts w:ascii="Courier New" w:hAnsi="Courier New" w:cs="Courier New" w:eastAsia="Courier New"/>
          <w:color w:val="4e5980"/>
          <w:sz w:val="16"/>
          <w:highlight w:val="white"/>
        </w:rPr>
        <w:t>i.e. red, left, center</w:t>
      </w:r>
      <w:r>
        <w:rPr>
          <w:color w:val="3d464d"/>
          <w:sz w:val="24"/>
        </w:rPr>
        <w:t>）</w:t>
      </w:r>
    </w:p>
    <w:p>
      <w:pPr/>
      <w:bookmarkStart w:name="7966-1551057650986" w:id="47"/>
      <w:bookmarkEnd w:id="47"/>
      <w:r>
        <w:rPr>
          <w:b w:val="true"/>
          <w:color w:val="3d464d"/>
          <w:sz w:val="24"/>
        </w:rPr>
        <w:t>HTML只关注内容</w:t>
      </w:r>
    </w:p>
    <w:p>
      <w:pPr>
        <w:numPr>
          <w:ilvl w:val="0"/>
          <w:numId w:val="4"/>
        </w:numPr>
      </w:pPr>
      <w:bookmarkStart w:name="9797-1551057650986" w:id="48"/>
      <w:bookmarkEnd w:id="48"/>
      <w:r>
        <w:rPr>
          <w:color w:val="3d464d"/>
          <w:sz w:val="24"/>
        </w:rPr>
        <w:t>HTML只显示展示内容信息</w:t>
      </w:r>
    </w:p>
    <w:p>
      <w:pPr>
        <w:numPr>
          <w:ilvl w:val="0"/>
          <w:numId w:val="4"/>
        </w:numPr>
      </w:pPr>
      <w:bookmarkStart w:name="3068-1551057650986" w:id="49"/>
      <w:bookmarkEnd w:id="49"/>
      <w:r>
        <w:rPr>
          <w:color w:val="3d464d"/>
          <w:sz w:val="24"/>
        </w:rPr>
        <w:t>不要引入一些特定的 HTML 结构来解决一些视觉设计问题</w:t>
      </w:r>
    </w:p>
    <w:p>
      <w:pPr>
        <w:numPr>
          <w:ilvl w:val="0"/>
          <w:numId w:val="4"/>
        </w:numPr>
      </w:pPr>
      <w:bookmarkStart w:name="4769-1551057650986" w:id="50"/>
      <w:bookmarkEnd w:id="50"/>
      <w:r>
        <w:rPr>
          <w:color w:val="3d464d"/>
          <w:sz w:val="24"/>
        </w:rPr>
        <w:t>不要将</w:t>
      </w:r>
      <w:r>
        <w:rPr>
          <w:rFonts w:ascii="Courier New" w:hAnsi="Courier New" w:cs="Courier New" w:eastAsia="Courier New"/>
          <w:color w:val="4e5980"/>
          <w:sz w:val="16"/>
          <w:highlight w:val="white"/>
        </w:rPr>
        <w:t>img</w:t>
      </w:r>
      <w:r>
        <w:rPr>
          <w:color w:val="3d464d"/>
          <w:sz w:val="24"/>
        </w:rPr>
        <w:t>元素当做专门用来做视觉设计的元素</w:t>
      </w:r>
    </w:p>
    <w:p>
      <w:pPr>
        <w:numPr>
          <w:ilvl w:val="0"/>
          <w:numId w:val="4"/>
        </w:numPr>
      </w:pPr>
      <w:bookmarkStart w:name="4716-1551057650986" w:id="51"/>
      <w:bookmarkEnd w:id="51"/>
      <w:r>
        <w:rPr>
          <w:color w:val="3d464d"/>
          <w:sz w:val="24"/>
        </w:rPr>
        <w:t>样式上的问题应该使用css解决</w:t>
      </w:r>
    </w:p>
    <w:p>
      <w:pPr/>
      <w:bookmarkStart w:name="8031-1551057650986" w:id="52"/>
      <w:bookmarkEnd w:id="52"/>
      <w:r>
        <w:rPr>
          <w:color w:val="3d464d"/>
          <w:sz w:val="24"/>
        </w:rPr>
        <w:t>不推荐：</w:t>
      </w:r>
    </w:p>
    <w:p>
      <w:pPr/>
      <w:bookmarkStart w:name="7591-1551057650986" w:id="53"/>
      <w:bookmarkEnd w:id="53"/>
      <w:r>
        <w:rPr>
          <w:rFonts w:ascii="Courier New" w:hAnsi="Courier New" w:cs="Courier New" w:eastAsia="Courier New"/>
          <w:color w:val="567482"/>
          <w:highlight w:val="white"/>
        </w:rPr>
        <w:t>&lt;!-- We should not introduce an additional element just to solve a design problem  --&gt;
&lt;span class="text-box"&gt;
  &lt;span class="square"&gt;&lt;/span&gt;
  See the square next to me?
&lt;/span&gt;
css 代码:
.text-box &gt; .square {
  display: inline-block;
  width: 1rem;
  height: 1rem;
  background-color: red;
}</w:t>
      </w:r>
    </w:p>
    <w:p>
      <w:pPr/>
      <w:bookmarkStart w:name="3296-1551057650986" w:id="54"/>
      <w:bookmarkEnd w:id="54"/>
      <w:r>
        <w:rPr>
          <w:color w:val="3d464d"/>
          <w:sz w:val="24"/>
        </w:rPr>
        <w:t>推荐</w:t>
      </w:r>
    </w:p>
    <w:p>
      <w:pPr/>
      <w:bookmarkStart w:name="4754-1551057650986" w:id="55"/>
      <w:bookmarkEnd w:id="55"/>
      <w:r>
        <w:rPr>
          <w:rFonts w:ascii="Courier New" w:hAnsi="Courier New" w:cs="Courier New" w:eastAsia="Courier New"/>
          <w:color w:val="567482"/>
          <w:highlight w:val="white"/>
        </w:rPr>
        <w:t>html 代码:
&lt;!-- That's clean markup! --&gt;
&lt;span class="text-box"&gt;
  See the square next to me?
&lt;/span&gt;
css 代码:
/* We use a :before pseudo element to solve the design problem of placing a colored square in front of the text content */
.text-box:before {
  content: "";
  display: inline-block;
  width: 1rem;
  height: 1rem;
  background-color: red;
}</w:t>
      </w:r>
    </w:p>
    <w:p>
      <w:pPr/>
      <w:bookmarkStart w:name="4760-1551057650986" w:id="56"/>
      <w:bookmarkEnd w:id="56"/>
      <w:r>
        <w:rPr>
          <w:b w:val="true"/>
          <w:color w:val="3d464d"/>
          <w:sz w:val="24"/>
        </w:rPr>
        <w:t>图片和 SVG 图形能被引入到 HTML 中的唯一理由是它们呈现出了与内容相关的一些信息。</w:t>
      </w:r>
    </w:p>
    <w:p>
      <w:pPr/>
      <w:bookmarkStart w:name="2214-1551057650986" w:id="57"/>
      <w:bookmarkEnd w:id="57"/>
      <w:r>
        <w:rPr>
          <w:color w:val="3d464d"/>
          <w:sz w:val="24"/>
        </w:rPr>
        <w:t>不推荐</w:t>
      </w:r>
    </w:p>
    <w:p>
      <w:pPr/>
      <w:bookmarkStart w:name="4039-1551057650986" w:id="58"/>
      <w:bookmarkEnd w:id="58"/>
      <w:r>
        <w:rPr>
          <w:rFonts w:ascii="Courier New" w:hAnsi="Courier New" w:cs="Courier New" w:eastAsia="Courier New"/>
          <w:color w:val="567482"/>
          <w:highlight w:val="white"/>
        </w:rPr>
        <w:t>html 代码:
&lt;!-- Content images should never be used for design elements!  --&gt;
&lt;span class="text-box"&gt;
  &lt;img src="square.svg" alt="Square" /&gt;
  See the square next to me?
&lt;/span&gt;</w:t>
      </w:r>
    </w:p>
    <w:p>
      <w:pPr/>
      <w:bookmarkStart w:name="8039-1551057650986" w:id="59"/>
      <w:bookmarkEnd w:id="59"/>
      <w:r>
        <w:rPr>
          <w:color w:val="3d464d"/>
          <w:sz w:val="24"/>
        </w:rPr>
        <w:t>推荐</w:t>
      </w:r>
    </w:p>
    <w:p>
      <w:pPr/>
      <w:bookmarkStart w:name="8270-1551057650986" w:id="60"/>
      <w:bookmarkEnd w:id="60"/>
      <w:r>
        <w:rPr>
          <w:rFonts w:ascii="Courier New" w:hAnsi="Courier New" w:cs="Courier New" w:eastAsia="Courier New"/>
          <w:color w:val="567482"/>
          <w:highlight w:val="white"/>
        </w:rPr>
        <w:t>html 代码:
&lt;!-- That's clean markup! --&gt;
&lt;span class="text-box"&gt;
  See the square next to me?
&lt;/span&gt;
css 代码:
/* We use a :before pseudo element with a background image to solve the problem */
.text-box:before {
  content: "";
  display: inline-block;
  width: 1rem;
  height: 1rem;
  background: url(square.svg) no-repeat;
  background-size: 100%;
}</w:t>
      </w:r>
    </w:p>
    <w:p>
      <w:pPr/>
      <w:bookmarkStart w:name="8487-1551057649370" w:id="61"/>
      <w:bookmarkEnd w:id="61"/>
    </w:p>
    <w:p>
      <w:pPr/>
      <w:bookmarkStart w:name="6824-1551057649513" w:id="62"/>
      <w:bookmarkEnd w:id="62"/>
      <w:r>
        <w:rPr>
          <w:b w:val="true"/>
          <w:sz w:val="34"/>
        </w:rPr>
        <w:t>JS规范 - ES5：</w:t>
      </w:r>
    </w:p>
    <w:p>
      <w:pPr>
        <w:spacing w:line="192" w:lineRule="auto"/>
      </w:pPr>
      <w:bookmarkStart w:name="9576-1551055903684" w:id="63"/>
      <w:bookmarkEnd w:id="63"/>
      <w:r>
        <w:rPr>
          <w:b w:val="true"/>
          <w:color w:val="3d464d"/>
        </w:rPr>
        <w:t>1、</w:t>
      </w:r>
      <w:r>
        <w:rPr>
          <w:b w:val="true"/>
          <w:color w:val="3d464d"/>
          <w:sz w:val="24"/>
        </w:rPr>
        <w:t>变量命名</w:t>
      </w:r>
    </w:p>
    <w:p>
      <w:pPr/>
      <w:bookmarkStart w:name="6087-1551056063885" w:id="64"/>
      <w:bookmarkEnd w:id="64"/>
      <w:r>
        <w:rPr>
          <w:b w:val="true"/>
          <w:color w:val="3d464d"/>
          <w:sz w:val="24"/>
        </w:rPr>
        <w:t>命名方式</w:t>
      </w:r>
      <w:r>
        <w:rPr>
          <w:color w:val="3d464d"/>
          <w:sz w:val="24"/>
        </w:rPr>
        <w:t> : 小驼峰式命名方法</w:t>
      </w:r>
    </w:p>
    <w:p>
      <w:pPr/>
      <w:bookmarkStart w:name="8847-1551056063885" w:id="65"/>
      <w:bookmarkEnd w:id="65"/>
      <w:r>
        <w:rPr>
          <w:b w:val="true"/>
          <w:color w:val="3d464d"/>
          <w:sz w:val="24"/>
        </w:rPr>
        <w:t>命名规范</w:t>
      </w:r>
      <w:r>
        <w:rPr>
          <w:color w:val="3d464d"/>
          <w:sz w:val="24"/>
        </w:rPr>
        <w:t> : 类型+对象描述的方式，如果没有明确的类型，就可以使前缀为名词</w:t>
      </w:r>
    </w:p>
    <w:tbl>
      <w:tblPr>
        <w:tblW w:w="0" w:type="auto"/>
        <w:tblBorders>
          <w:top w:val="single"/>
          <w:left w:val="single"/>
          <w:bottom w:val="single"/>
          <w:right w:val="single"/>
          <w:insideH w:val="single"/>
          <w:insideV w:val="single"/>
        </w:tblBorders>
      </w:tblPr>
      <w:tblGrid>
        <w:gridCol w:w="2560"/>
        <w:gridCol w:w="2320"/>
        <w:gridCol w:w="2020"/>
        <w:gridCol w:w="1320"/>
      </w:tblGrid>
      <w:tr>
        <w:trPr>
          <w:trHeight w:val="600"/>
        </w:trPr>
        <w:tc>
          <w:tcPr>
            <w:tcW w:w="2560"/>
            <w:vAlign w:val="center"/>
          </w:tcPr>
          <w:p>
            <w:pPr>
              <w:jc w:val="left"/>
            </w:pPr>
            <w:r>
              <w:rPr/>
              <w:t>类型</w:t>
            </w:r>
          </w:p>
        </w:tc>
        <w:tc>
          <w:tcPr>
            <w:tcW w:w="2320"/>
            <w:vAlign w:val="center"/>
          </w:tcPr>
          <w:p>
            <w:pPr>
              <w:jc w:val="left"/>
            </w:pPr>
            <w:r>
              <w:rPr/>
              <w:t>小写字母</w:t>
            </w:r>
          </w:p>
        </w:tc>
        <w:tc>
          <w:tcPr>
            <w:tcW w:w="2020"/>
            <w:vAlign w:val="center"/>
          </w:tcPr>
          <w:p>
            <w:pPr/>
            <w:r>
              <w:rPr/>
              <w:t>类型</w:t>
            </w:r>
          </w:p>
        </w:tc>
        <w:tc>
          <w:tcPr>
            <w:tcW w:w="1320"/>
            <w:vAlign w:val="center"/>
          </w:tcPr>
          <w:p>
            <w:pPr/>
            <w:r>
              <w:rPr/>
              <w:t>小写字母</w:t>
            </w:r>
          </w:p>
        </w:tc>
      </w:tr>
      <w:tr>
        <w:trPr>
          <w:trHeight w:val="600"/>
        </w:trPr>
        <w:tc>
          <w:tcPr>
            <w:tcW w:w="2560"/>
            <w:vAlign w:val="center"/>
          </w:tcPr>
          <w:p>
            <w:pPr>
              <w:jc w:val="left"/>
            </w:pPr>
            <w:r>
              <w:rPr/>
              <w:t>array</w:t>
            </w:r>
          </w:p>
        </w:tc>
        <w:tc>
          <w:tcPr>
            <w:tcW w:w="2320"/>
            <w:vAlign w:val="center"/>
          </w:tcPr>
          <w:p>
            <w:pPr>
              <w:jc w:val="left"/>
            </w:pPr>
            <w:r>
              <w:rPr/>
              <w:t>a</w:t>
            </w:r>
          </w:p>
        </w:tc>
        <w:tc>
          <w:tcPr>
            <w:tcW w:w="2020"/>
            <w:vAlign w:val="center"/>
          </w:tcPr>
          <w:p>
            <w:pPr>
              <w:jc w:val="left"/>
            </w:pPr>
            <w:r>
              <w:rPr/>
              <w:t>object</w:t>
            </w:r>
          </w:p>
        </w:tc>
        <w:tc>
          <w:tcPr>
            <w:tcW w:w="1320"/>
            <w:vAlign w:val="center"/>
          </w:tcPr>
          <w:p>
            <w:pPr>
              <w:jc w:val="left"/>
            </w:pPr>
            <w:r>
              <w:rPr/>
              <w:t>o</w:t>
            </w:r>
          </w:p>
        </w:tc>
      </w:tr>
      <w:tr>
        <w:trPr>
          <w:trHeight w:val="600"/>
        </w:trPr>
        <w:tc>
          <w:tcPr>
            <w:tcW w:w="2560"/>
            <w:vAlign w:val="center"/>
          </w:tcPr>
          <w:p>
            <w:pPr>
              <w:jc w:val="left"/>
            </w:pPr>
            <w:r>
              <w:rPr/>
              <w:t>boolean</w:t>
            </w:r>
          </w:p>
        </w:tc>
        <w:tc>
          <w:tcPr>
            <w:tcW w:w="2320"/>
            <w:vAlign w:val="center"/>
          </w:tcPr>
          <w:p>
            <w:pPr>
              <w:jc w:val="left"/>
            </w:pPr>
            <w:r>
              <w:rPr/>
              <w:t>b</w:t>
            </w:r>
          </w:p>
        </w:tc>
        <w:tc>
          <w:tcPr>
            <w:tcW w:w="2020"/>
            <w:vAlign w:val="center"/>
          </w:tcPr>
          <w:p>
            <w:pPr>
              <w:jc w:val="left"/>
            </w:pPr>
            <w:r>
              <w:rPr/>
              <w:t>regular</w:t>
            </w:r>
          </w:p>
        </w:tc>
        <w:tc>
          <w:tcPr>
            <w:tcW w:w="1320"/>
            <w:vAlign w:val="center"/>
          </w:tcPr>
          <w:p>
            <w:pPr>
              <w:jc w:val="left"/>
            </w:pPr>
            <w:r>
              <w:rPr/>
              <w:t>r</w:t>
            </w:r>
          </w:p>
        </w:tc>
      </w:tr>
      <w:tr>
        <w:trPr>
          <w:trHeight w:val="600"/>
        </w:trPr>
        <w:tc>
          <w:tcPr>
            <w:tcW w:w="2560"/>
            <w:vAlign w:val="center"/>
          </w:tcPr>
          <w:p>
            <w:pPr>
              <w:jc w:val="left"/>
            </w:pPr>
            <w:r>
              <w:rPr/>
              <w:t>function</w:t>
            </w:r>
          </w:p>
        </w:tc>
        <w:tc>
          <w:tcPr>
            <w:tcW w:w="2320"/>
            <w:vAlign w:val="center"/>
          </w:tcPr>
          <w:p>
            <w:pPr>
              <w:jc w:val="left"/>
            </w:pPr>
            <w:r>
              <w:rPr/>
              <w:t>fn</w:t>
            </w:r>
          </w:p>
        </w:tc>
        <w:tc>
          <w:tcPr>
            <w:tcW w:w="2020"/>
            <w:vAlign w:val="center"/>
          </w:tcPr>
          <w:p>
            <w:pPr>
              <w:jc w:val="left"/>
            </w:pPr>
            <w:r>
              <w:rPr/>
              <w:t>string</w:t>
            </w:r>
          </w:p>
        </w:tc>
        <w:tc>
          <w:tcPr>
            <w:tcW w:w="1320"/>
            <w:vAlign w:val="center"/>
          </w:tcPr>
          <w:p>
            <w:pPr>
              <w:jc w:val="left"/>
            </w:pPr>
            <w:r>
              <w:rPr/>
              <w:t>s</w:t>
            </w:r>
          </w:p>
        </w:tc>
      </w:tr>
      <w:tr>
        <w:trPr>
          <w:trHeight w:val="600"/>
        </w:trPr>
        <w:tc>
          <w:tcPr>
            <w:tcW w:w="2560"/>
            <w:vAlign w:val="center"/>
          </w:tcPr>
          <w:p>
            <w:pPr>
              <w:jc w:val="left"/>
            </w:pPr>
            <w:r>
              <w:rPr/>
              <w:t>int</w:t>
            </w:r>
          </w:p>
        </w:tc>
        <w:tc>
          <w:tcPr>
            <w:tcW w:w="2320"/>
            <w:vAlign w:val="center"/>
          </w:tcPr>
          <w:p>
            <w:pPr>
              <w:jc w:val="left"/>
            </w:pPr>
            <w:r>
              <w:rPr/>
              <w:t>i</w:t>
            </w:r>
          </w:p>
        </w:tc>
        <w:tc>
          <w:tcPr>
            <w:tcW w:w="2020"/>
            <w:vAlign w:val="center"/>
          </w:tcPr>
          <w:p/>
        </w:tc>
        <w:tc>
          <w:tcPr>
            <w:tcW w:w="1320"/>
            <w:vAlign w:val="center"/>
          </w:tcPr>
          <w:p/>
        </w:tc>
      </w:tr>
    </w:tbl>
    <w:p>
      <w:pPr>
        <w:spacing w:line="192" w:lineRule="auto"/>
      </w:pPr>
      <w:bookmarkStart w:name="5887-1551056079679" w:id="66"/>
      <w:bookmarkEnd w:id="66"/>
    </w:p>
    <w:p>
      <w:pPr>
        <w:spacing w:line="192" w:lineRule="auto"/>
      </w:pPr>
      <w:bookmarkStart w:name="4510-1551056125878" w:id="67"/>
      <w:bookmarkEnd w:id="67"/>
      <w:r>
        <w:rPr>
          <w:color w:val="3d464d"/>
          <w:sz w:val="24"/>
        </w:rPr>
        <w:t>推荐</w:t>
      </w:r>
    </w:p>
    <w:p>
      <w:pPr/>
      <w:bookmarkStart w:name="6395-1551056231653" w:id="68"/>
      <w:bookmarkEnd w:id="68"/>
      <w:r>
        <w:rPr>
          <w:rFonts w:ascii="Courier New" w:hAnsi="Courier New" w:cs="Courier New" w:eastAsia="Courier New"/>
          <w:color w:val="567482"/>
          <w:highlight w:val="white"/>
        </w:rPr>
        <w:t>var tableTitle = "wangBinyan"</w:t>
      </w:r>
    </w:p>
    <w:p>
      <w:pPr/>
      <w:bookmarkStart w:name="8030-1551056341933" w:id="69"/>
      <w:bookmarkEnd w:id="69"/>
    </w:p>
    <w:p>
      <w:pPr/>
      <w:bookmarkStart w:name="4777-1551056344990" w:id="70"/>
      <w:bookmarkEnd w:id="70"/>
      <w:r>
        <w:rPr>
          <w:b w:val="true"/>
          <w:color w:val="3d464d"/>
          <w:sz w:val="24"/>
        </w:rPr>
        <w:t>函数</w:t>
      </w:r>
    </w:p>
    <w:p>
      <w:pPr/>
      <w:bookmarkStart w:name="1161-1551056345339" w:id="71"/>
      <w:bookmarkEnd w:id="71"/>
      <w:r>
        <w:rPr>
          <w:b w:val="true"/>
          <w:color w:val="3d464d"/>
          <w:sz w:val="24"/>
        </w:rPr>
        <w:t>命名方式</w:t>
      </w:r>
      <w:r>
        <w:rPr>
          <w:color w:val="3d464d"/>
          <w:sz w:val="24"/>
        </w:rPr>
        <w:t> : 小驼峰方式 ( 构造函数使用大驼峰命名法 )</w:t>
      </w:r>
    </w:p>
    <w:p>
      <w:pPr/>
      <w:bookmarkStart w:name="6922-1551056345339" w:id="72"/>
      <w:bookmarkEnd w:id="72"/>
      <w:r>
        <w:rPr>
          <w:b w:val="true"/>
          <w:color w:val="3d464d"/>
          <w:sz w:val="24"/>
        </w:rPr>
        <w:t>命名规则</w:t>
      </w:r>
      <w:r>
        <w:rPr>
          <w:color w:val="3d464d"/>
          <w:sz w:val="24"/>
        </w:rPr>
        <w:t> : 前缀为动词</w:t>
      </w:r>
    </w:p>
    <w:tbl>
      <w:tblPr>
        <w:tblW w:w="0" w:type="auto"/>
        <w:tblBorders>
          <w:top w:val="single"/>
          <w:left w:val="single"/>
          <w:bottom w:val="single"/>
          <w:right w:val="single"/>
          <w:insideH w:val="single"/>
          <w:insideV w:val="single"/>
        </w:tblBorders>
      </w:tblPr>
      <w:tblGrid>
        <w:gridCol w:w="520"/>
        <w:gridCol w:w="3140"/>
        <w:gridCol w:w="5600"/>
      </w:tblGrid>
      <w:tr>
        <w:trPr>
          <w:trHeight w:val="600"/>
        </w:trPr>
        <w:tc>
          <w:tcPr>
            <w:tcW w:w="520"/>
            <w:vAlign w:val="center"/>
          </w:tcPr>
          <w:p>
            <w:pPr>
              <w:jc w:val="left"/>
            </w:pPr>
            <w:r>
              <w:rPr/>
              <w:t>动词</w:t>
            </w:r>
          </w:p>
        </w:tc>
        <w:tc>
          <w:tcPr>
            <w:tcW w:w="3140"/>
            <w:vAlign w:val="center"/>
          </w:tcPr>
          <w:p>
            <w:pPr>
              <w:jc w:val="left"/>
            </w:pPr>
            <w:r>
              <w:rPr/>
              <w:t>含义</w:t>
            </w:r>
          </w:p>
        </w:tc>
        <w:tc>
          <w:tcPr>
            <w:tcW w:w="5600"/>
            <w:vAlign w:val="center"/>
          </w:tcPr>
          <w:p>
            <w:pPr>
              <w:jc w:val="left"/>
            </w:pPr>
            <w:r>
              <w:rPr/>
              <w:t>返回值</w:t>
            </w:r>
          </w:p>
        </w:tc>
      </w:tr>
      <w:tr>
        <w:trPr>
          <w:trHeight w:val="600"/>
        </w:trPr>
        <w:tc>
          <w:tcPr>
            <w:tcW w:w="520"/>
            <w:vAlign w:val="center"/>
          </w:tcPr>
          <w:p>
            <w:pPr>
              <w:jc w:val="left"/>
            </w:pPr>
            <w:r>
              <w:rPr/>
              <w:t>can</w:t>
            </w:r>
          </w:p>
        </w:tc>
        <w:tc>
          <w:tcPr>
            <w:tcW w:w="3140"/>
            <w:vAlign w:val="center"/>
          </w:tcPr>
          <w:p>
            <w:pPr>
              <w:jc w:val="left"/>
            </w:pPr>
            <w:r>
              <w:rPr/>
              <w:t>判断是否可执行某个动作 ( 权限 )</w:t>
            </w:r>
          </w:p>
        </w:tc>
        <w:tc>
          <w:tcPr>
            <w:tcW w:w="5600"/>
            <w:vAlign w:val="center"/>
          </w:tcPr>
          <w:p>
            <w:pPr>
              <w:jc w:val="left"/>
            </w:pPr>
            <w:r>
              <w:rPr/>
              <w:t>函数返回一个布尔值。true：可执行；false：不可执行</w:t>
            </w:r>
          </w:p>
        </w:tc>
      </w:tr>
      <w:tr>
        <w:trPr>
          <w:trHeight w:val="600"/>
        </w:trPr>
        <w:tc>
          <w:tcPr>
            <w:tcW w:w="520"/>
            <w:vAlign w:val="center"/>
          </w:tcPr>
          <w:p>
            <w:pPr>
              <w:jc w:val="left"/>
            </w:pPr>
            <w:r>
              <w:rPr/>
              <w:t>has</w:t>
            </w:r>
          </w:p>
        </w:tc>
        <w:tc>
          <w:tcPr>
            <w:tcW w:w="3140"/>
            <w:vAlign w:val="center"/>
          </w:tcPr>
          <w:p>
            <w:pPr>
              <w:jc w:val="left"/>
            </w:pPr>
            <w:r>
              <w:rPr/>
              <w:t>判断是否含有某个值</w:t>
            </w:r>
          </w:p>
        </w:tc>
        <w:tc>
          <w:tcPr>
            <w:tcW w:w="5600"/>
            <w:vAlign w:val="center"/>
          </w:tcPr>
          <w:p>
            <w:pPr>
              <w:jc w:val="left"/>
            </w:pPr>
            <w:r>
              <w:rPr/>
              <w:t>函数返回一个布尔值。true：含有此值；false：不含有此值</w:t>
            </w:r>
          </w:p>
        </w:tc>
      </w:tr>
      <w:tr>
        <w:trPr>
          <w:trHeight w:val="600"/>
        </w:trPr>
        <w:tc>
          <w:tcPr>
            <w:tcW w:w="520"/>
            <w:vAlign w:val="center"/>
          </w:tcPr>
          <w:p>
            <w:pPr>
              <w:jc w:val="left"/>
            </w:pPr>
            <w:r>
              <w:rPr/>
              <w:t>is</w:t>
            </w:r>
          </w:p>
        </w:tc>
        <w:tc>
          <w:tcPr>
            <w:tcW w:w="3140"/>
            <w:vAlign w:val="center"/>
          </w:tcPr>
          <w:p>
            <w:pPr>
              <w:jc w:val="left"/>
            </w:pPr>
            <w:r>
              <w:rPr/>
              <w:t>判断是否为某个值</w:t>
            </w:r>
          </w:p>
        </w:tc>
        <w:tc>
          <w:tcPr>
            <w:tcW w:w="5600"/>
            <w:vAlign w:val="center"/>
          </w:tcPr>
          <w:p>
            <w:pPr>
              <w:jc w:val="left"/>
            </w:pPr>
            <w:r>
              <w:rPr/>
              <w:t>函数返回一个布尔值。true：为某个值；false：不为某个值</w:t>
            </w:r>
          </w:p>
        </w:tc>
      </w:tr>
      <w:tr>
        <w:trPr>
          <w:trHeight w:val="600"/>
        </w:trPr>
        <w:tc>
          <w:tcPr>
            <w:tcW w:w="520"/>
            <w:vAlign w:val="center"/>
          </w:tcPr>
          <w:p>
            <w:pPr>
              <w:jc w:val="left"/>
            </w:pPr>
            <w:r>
              <w:rPr/>
              <w:t>get</w:t>
            </w:r>
          </w:p>
        </w:tc>
        <w:tc>
          <w:tcPr>
            <w:tcW w:w="3140"/>
            <w:vAlign w:val="center"/>
          </w:tcPr>
          <w:p>
            <w:pPr>
              <w:jc w:val="left"/>
            </w:pPr>
            <w:r>
              <w:rPr/>
              <w:t>获取某个值</w:t>
            </w:r>
          </w:p>
        </w:tc>
        <w:tc>
          <w:tcPr>
            <w:tcW w:w="5600"/>
            <w:vAlign w:val="center"/>
          </w:tcPr>
          <w:p>
            <w:pPr>
              <w:jc w:val="left"/>
            </w:pPr>
            <w:r>
              <w:rPr/>
              <w:t>函数返回一个非布尔值</w:t>
            </w:r>
          </w:p>
        </w:tc>
      </w:tr>
      <w:tr>
        <w:trPr>
          <w:trHeight w:val="600"/>
        </w:trPr>
        <w:tc>
          <w:tcPr>
            <w:tcW w:w="520"/>
            <w:vAlign w:val="center"/>
          </w:tcPr>
          <w:p>
            <w:pPr>
              <w:jc w:val="left"/>
            </w:pPr>
            <w:r>
              <w:rPr/>
              <w:t>set</w:t>
            </w:r>
          </w:p>
        </w:tc>
        <w:tc>
          <w:tcPr>
            <w:tcW w:w="3140"/>
            <w:vAlign w:val="center"/>
          </w:tcPr>
          <w:p>
            <w:pPr>
              <w:jc w:val="left"/>
            </w:pPr>
            <w:r>
              <w:rPr/>
              <w:t>设置某个值</w:t>
            </w:r>
          </w:p>
        </w:tc>
        <w:tc>
          <w:tcPr>
            <w:tcW w:w="5600"/>
            <w:vAlign w:val="center"/>
          </w:tcPr>
          <w:p>
            <w:pPr>
              <w:jc w:val="left"/>
            </w:pPr>
            <w:r>
              <w:rPr/>
              <w:t>无返回值、返回是否设置成功或者返回链式对象</w:t>
            </w:r>
          </w:p>
        </w:tc>
      </w:tr>
    </w:tbl>
    <w:p>
      <w:pPr/>
      <w:bookmarkStart w:name="8150-1551056345339" w:id="73"/>
      <w:bookmarkEnd w:id="73"/>
      <w:r>
        <w:rPr>
          <w:color w:val="3d464d"/>
          <w:sz w:val="24"/>
        </w:rPr>
        <w:t>推荐：</w:t>
      </w:r>
    </w:p>
    <w:p>
      <w:pPr/>
      <w:bookmarkStart w:name="3356-1551056345339" w:id="74"/>
      <w:bookmarkEnd w:id="74"/>
      <w:r>
        <w:rPr>
          <w:rFonts w:ascii="Courier New" w:hAnsi="Courier New" w:cs="Courier New" w:eastAsia="Courier New"/>
          <w:color w:val="567482"/>
          <w:highlight w:val="white"/>
        </w:rPr>
        <w:t>//是否可阅读</w:t>
      </w:r>
    </w:p>
    <w:p>
      <w:pPr/>
      <w:bookmarkStart w:name="7963-1551056405773" w:id="75"/>
      <w:bookmarkEnd w:id="75"/>
      <w:r>
        <w:rPr>
          <w:rFonts w:ascii="Courier New" w:hAnsi="Courier New" w:cs="Courier New" w:eastAsia="Courier New"/>
          <w:color w:val="567482"/>
          <w:highlight w:val="white"/>
        </w:rPr>
        <w:t>function canRead () {    </w:t>
      </w:r>
    </w:p>
    <w:p>
      <w:pPr/>
      <w:bookmarkStart w:name="5432-1551056408629" w:id="76"/>
      <w:bookmarkEnd w:id="76"/>
      <w:r>
        <w:rPr>
          <w:rFonts w:ascii="Courier New" w:hAnsi="Courier New" w:cs="Courier New" w:eastAsia="Courier New"/>
          <w:color w:val="567482"/>
          <w:highlight w:val="white"/>
        </w:rPr>
        <w:t xml:space="preserve">  return true;
}
//获取姓名</w:t>
      </w:r>
    </w:p>
    <w:p>
      <w:pPr/>
      <w:bookmarkStart w:name="5470-1551056415133" w:id="77"/>
      <w:bookmarkEnd w:id="77"/>
      <w:r>
        <w:rPr>
          <w:rFonts w:ascii="Courier New" w:hAnsi="Courier New" w:cs="Courier New" w:eastAsia="Courier New"/>
          <w:color w:val="567482"/>
          <w:highlight w:val="white"/>
        </w:rPr>
        <w:t>function getName () {</w:t>
      </w:r>
    </w:p>
    <w:p>
      <w:pPr/>
      <w:bookmarkStart w:name="3046-1551056428126" w:id="78"/>
      <w:bookmarkEnd w:id="78"/>
      <w:r>
        <w:rPr>
          <w:rFonts w:ascii="Courier New" w:hAnsi="Courier New" w:cs="Courier New" w:eastAsia="Courier New"/>
          <w:color w:val="567482"/>
          <w:highlight w:val="white"/>
        </w:rPr>
        <w:t xml:space="preserve">  return this.name
}</w:t>
      </w:r>
    </w:p>
    <w:p>
      <w:pPr/>
      <w:bookmarkStart w:name="2750-1551056464627" w:id="79"/>
      <w:bookmarkEnd w:id="79"/>
    </w:p>
    <w:p>
      <w:pPr/>
      <w:bookmarkStart w:name="1645-1551056465427" w:id="80"/>
      <w:bookmarkEnd w:id="80"/>
      <w:r>
        <w:rPr>
          <w:b w:val="true"/>
          <w:color w:val="3d464d"/>
          <w:sz w:val="24"/>
        </w:rPr>
        <w:t>常量</w:t>
      </w:r>
    </w:p>
    <w:p>
      <w:pPr/>
      <w:bookmarkStart w:name="9228-1551056465836" w:id="81"/>
      <w:bookmarkEnd w:id="81"/>
      <w:r>
        <w:rPr>
          <w:b w:val="true"/>
          <w:color w:val="3d464d"/>
          <w:sz w:val="24"/>
        </w:rPr>
        <w:t>命名方法</w:t>
      </w:r>
      <w:r>
        <w:rPr>
          <w:color w:val="3d464d"/>
          <w:sz w:val="24"/>
        </w:rPr>
        <w:t> : 全部大写</w:t>
      </w:r>
    </w:p>
    <w:p>
      <w:pPr/>
      <w:bookmarkStart w:name="2053-1551056465836" w:id="82"/>
      <w:bookmarkEnd w:id="82"/>
      <w:r>
        <w:rPr>
          <w:b w:val="true"/>
          <w:color w:val="3d464d"/>
          <w:sz w:val="24"/>
        </w:rPr>
        <w:t>命名规范</w:t>
      </w:r>
      <w:r>
        <w:rPr>
          <w:color w:val="3d464d"/>
          <w:sz w:val="24"/>
        </w:rPr>
        <w:t> : 使用大写字母和下划线来组合命名，下划线用以分割单词。</w:t>
      </w:r>
    </w:p>
    <w:p>
      <w:pPr/>
      <w:bookmarkStart w:name="9957-1551056465836" w:id="83"/>
      <w:bookmarkEnd w:id="83"/>
      <w:r>
        <w:rPr>
          <w:color w:val="3d464d"/>
          <w:sz w:val="24"/>
        </w:rPr>
        <w:t>推荐：</w:t>
      </w:r>
    </w:p>
    <w:p>
      <w:pPr/>
      <w:bookmarkStart w:name="8081-1551056465836" w:id="84"/>
      <w:bookmarkEnd w:id="84"/>
      <w:r>
        <w:rPr>
          <w:rFonts w:ascii="Courier New" w:hAnsi="Courier New" w:cs="Courier New" w:eastAsia="Courier New"/>
          <w:color w:val="567482"/>
          <w:highlight w:val="white"/>
        </w:rPr>
        <w:t> var MAX_COUNT = 10;
 var URL = 'http://www.baidu.com';</w:t>
      </w:r>
    </w:p>
    <w:p>
      <w:pPr/>
      <w:bookmarkStart w:name="5546-1551056479612" w:id="85"/>
      <w:bookmarkEnd w:id="85"/>
    </w:p>
    <w:p>
      <w:pPr/>
      <w:bookmarkStart w:name="9756-1551056515843" w:id="86"/>
      <w:bookmarkEnd w:id="86"/>
      <w:r>
        <w:rPr>
          <w:b w:val="true"/>
          <w:color w:val="3d464d"/>
          <w:sz w:val="24"/>
        </w:rPr>
        <w:t>类的成员</w:t>
      </w:r>
    </w:p>
    <w:p>
      <w:pPr>
        <w:numPr>
          <w:ilvl w:val="0"/>
          <w:numId w:val="5"/>
        </w:numPr>
      </w:pPr>
      <w:bookmarkStart w:name="1083-1551056516521" w:id="87"/>
      <w:bookmarkEnd w:id="87"/>
      <w:r>
        <w:rPr>
          <w:color w:val="3d464d"/>
          <w:sz w:val="24"/>
        </w:rPr>
        <w:t>公共属性和方法 : 同变量命名方式</w:t>
      </w:r>
    </w:p>
    <w:p>
      <w:pPr>
        <w:numPr>
          <w:ilvl w:val="0"/>
          <w:numId w:val="5"/>
        </w:numPr>
      </w:pPr>
      <w:bookmarkStart w:name="2049-1551056516521" w:id="88"/>
      <w:bookmarkEnd w:id="88"/>
      <w:r>
        <w:rPr>
          <w:color w:val="3d464d"/>
          <w:sz w:val="24"/>
        </w:rPr>
        <w:t>私有属性和方法 : 前缀为下划线(_)后面跟公共属性和方法一样的命名方式</w:t>
      </w:r>
    </w:p>
    <w:p>
      <w:pPr/>
      <w:bookmarkStart w:name="1054-1551056516521" w:id="89"/>
      <w:bookmarkEnd w:id="89"/>
      <w:r>
        <w:rPr>
          <w:color w:val="3d464d"/>
          <w:sz w:val="24"/>
        </w:rPr>
        <w:t>推荐(将</w:t>
      </w:r>
      <w:r>
        <w:rPr>
          <w:rFonts w:ascii="Courier New" w:hAnsi="Courier New" w:cs="Courier New" w:eastAsia="Courier New"/>
          <w:color w:val="4e5980"/>
          <w:sz w:val="16"/>
          <w:highlight w:val="white"/>
        </w:rPr>
        <w:t>name</w:t>
      </w:r>
      <w:r>
        <w:rPr>
          <w:color w:val="3d464d"/>
          <w:sz w:val="24"/>
        </w:rPr>
        <w:t>换成</w:t>
      </w:r>
      <w:r>
        <w:rPr>
          <w:rFonts w:ascii="Courier New" w:hAnsi="Courier New" w:cs="Courier New" w:eastAsia="Courier New"/>
          <w:color w:val="4e5980"/>
          <w:sz w:val="16"/>
          <w:highlight w:val="white"/>
        </w:rPr>
        <w:t>this</w:t>
      </w:r>
      <w:r>
        <w:rPr>
          <w:color w:val="3d464d"/>
          <w:sz w:val="24"/>
        </w:rPr>
        <w:t>是不是更熟悉了呢)</w:t>
      </w:r>
    </w:p>
    <w:p>
      <w:pPr/>
      <w:bookmarkStart w:name="9040-1551056516521" w:id="90"/>
      <w:bookmarkEnd w:id="90"/>
      <w:r>
        <w:rPr>
          <w:rFonts w:ascii="Courier New" w:hAnsi="Courier New" w:cs="Courier New" w:eastAsia="Courier New"/>
          <w:color w:val="567482"/>
          <w:highlight w:val="white"/>
        </w:rPr>
        <w:t>function Student(name) {
    var _name = name; // 私有成员
    // 公共方法
    this.getName = function () {</w:t>
      </w:r>
    </w:p>
    <w:p>
      <w:pPr/>
      <w:bookmarkStart w:name="5052-1551056534868" w:id="91"/>
      <w:bookmarkEnd w:id="91"/>
      <w:r>
        <w:rPr>
          <w:rFonts w:ascii="Courier New" w:hAnsi="Courier New" w:cs="Courier New" w:eastAsia="Courier New"/>
          <w:color w:val="567482"/>
          <w:highlight w:val="white"/>
        </w:rPr>
        <w:t xml:space="preserve">      return _name;
    }
    // 公共方式
    this.setName = function (value) {
        _name = value;
    }
}
var st = new Student('tom');
st.setName('jerry');
console.log(st.getName()); // =&gt; jerry：输出_name私有变量的值</w:t>
      </w:r>
    </w:p>
    <w:p>
      <w:pPr/>
      <w:bookmarkStart w:name="8783-1551056479755" w:id="92"/>
      <w:bookmarkEnd w:id="92"/>
    </w:p>
    <w:p>
      <w:pPr/>
      <w:bookmarkStart w:name="4641-1551056618018" w:id="93"/>
      <w:bookmarkEnd w:id="93"/>
      <w:r>
        <w:rPr>
          <w:b w:val="true"/>
          <w:color w:val="3d464d"/>
          <w:sz w:val="24"/>
        </w:rPr>
        <w:t>注释规范</w:t>
      </w:r>
    </w:p>
    <w:p>
      <w:pPr/>
      <w:bookmarkStart w:name="8815-1551056618579" w:id="94"/>
      <w:bookmarkEnd w:id="94"/>
      <w:r>
        <w:rPr>
          <w:b w:val="true"/>
          <w:color w:val="3d464d"/>
          <w:sz w:val="24"/>
        </w:rPr>
        <w:t>单行注释 ( // )</w:t>
      </w:r>
    </w:p>
    <w:p>
      <w:pPr>
        <w:numPr>
          <w:ilvl w:val="0"/>
          <w:numId w:val="6"/>
        </w:numPr>
      </w:pPr>
      <w:bookmarkStart w:name="2941-1551056618579" w:id="95"/>
      <w:bookmarkEnd w:id="95"/>
      <w:r>
        <w:rPr>
          <w:color w:val="3d464d"/>
          <w:sz w:val="24"/>
        </w:rPr>
        <w:t>单独一行：//(双斜线)与注释文字之间保留一个空格</w:t>
      </w:r>
    </w:p>
    <w:p>
      <w:pPr>
        <w:numPr>
          <w:ilvl w:val="0"/>
          <w:numId w:val="6"/>
        </w:numPr>
      </w:pPr>
      <w:bookmarkStart w:name="6086-1551056618579" w:id="96"/>
      <w:bookmarkEnd w:id="96"/>
      <w:r>
        <w:rPr>
          <w:color w:val="3d464d"/>
          <w:sz w:val="24"/>
        </w:rPr>
        <w:t>在代码后面添加注释：//(双斜线)与代码之间保留一个空格，并且//(双斜线)与注释文字之间保留一个空格。</w:t>
      </w:r>
    </w:p>
    <w:p>
      <w:pPr>
        <w:numPr>
          <w:ilvl w:val="0"/>
          <w:numId w:val="6"/>
        </w:numPr>
      </w:pPr>
      <w:bookmarkStart w:name="1018-1551056618579" w:id="97"/>
      <w:bookmarkEnd w:id="97"/>
      <w:r>
        <w:rPr>
          <w:color w:val="3d464d"/>
          <w:sz w:val="24"/>
        </w:rPr>
        <w:t>注释代码：//(双斜线)与代码之间保留一个空格。</w:t>
      </w:r>
    </w:p>
    <w:p>
      <w:pPr/>
      <w:bookmarkStart w:name="2355-1551056618579" w:id="98"/>
      <w:bookmarkEnd w:id="98"/>
      <w:r>
        <w:rPr>
          <w:color w:val="3d464d"/>
          <w:sz w:val="24"/>
        </w:rPr>
        <w:t>推荐 :</w:t>
      </w:r>
    </w:p>
    <w:p>
      <w:pPr/>
      <w:bookmarkStart w:name="5670-1551056618579" w:id="99"/>
      <w:bookmarkEnd w:id="99"/>
      <w:r>
        <w:rPr>
          <w:rFonts w:ascii="Courier New" w:hAnsi="Courier New" w:cs="Courier New" w:eastAsia="Courier New"/>
          <w:color w:val="567482"/>
          <w:highlight w:val="white"/>
        </w:rPr>
        <w:t>// 调用了一个函数；1)单独在一行setTitle();
var maxCount = 10; // 设置最大量；2)在代码后面注释
// setName(); // 3)注释代码</w:t>
      </w:r>
    </w:p>
    <w:p>
      <w:pPr/>
      <w:bookmarkStart w:name="8969-1551056618579" w:id="100"/>
      <w:bookmarkEnd w:id="100"/>
      <w:r>
        <w:rPr>
          <w:b w:val="true"/>
          <w:color w:val="3d464d"/>
          <w:sz w:val="24"/>
        </w:rPr>
        <w:t>多行注释 ( /</w:t>
      </w:r>
      <w:r>
        <w:rPr>
          <w:b w:val="true"/>
          <w:i w:val="true"/>
          <w:color w:val="3d464d"/>
          <w:sz w:val="24"/>
        </w:rPr>
        <w:t> 注释说明 </w:t>
      </w:r>
      <w:r>
        <w:rPr>
          <w:b w:val="true"/>
          <w:color w:val="3d464d"/>
          <w:sz w:val="24"/>
        </w:rPr>
        <w:t>/ )</w:t>
      </w:r>
    </w:p>
    <w:p>
      <w:pPr>
        <w:numPr>
          <w:ilvl w:val="0"/>
          <w:numId w:val="7"/>
        </w:numPr>
      </w:pPr>
      <w:bookmarkStart w:name="8099-1551056618579" w:id="101"/>
      <w:bookmarkEnd w:id="101"/>
      <w:r>
        <w:rPr>
          <w:color w:val="3d464d"/>
          <w:sz w:val="24"/>
        </w:rPr>
        <w:t>若开始(/</w:t>
      </w:r>
      <w:r>
        <w:rPr>
          <w:rFonts w:ascii="Courier New" w:hAnsi="Courier New" w:cs="Courier New" w:eastAsia="Courier New"/>
          <w:color w:val="4e5980"/>
          <w:sz w:val="16"/>
          <w:highlight w:val="white"/>
        </w:rPr>
        <w:t>*</w:t>
      </w:r>
      <w:r>
        <w:rPr>
          <w:color w:val="3d464d"/>
          <w:sz w:val="24"/>
        </w:rPr>
        <w:t>和结束(</w:t>
      </w:r>
      <w:r>
        <w:rPr>
          <w:rFonts w:ascii="Courier New" w:hAnsi="Courier New" w:cs="Courier New" w:eastAsia="Courier New"/>
          <w:color w:val="4e5980"/>
          <w:sz w:val="16"/>
          <w:highlight w:val="white"/>
        </w:rPr>
        <w:t>*</w:t>
      </w:r>
      <w:r>
        <w:rPr>
          <w:color w:val="3d464d"/>
          <w:sz w:val="24"/>
        </w:rPr>
        <w:t>/)都在一行，推荐采用单行注释</w:t>
      </w:r>
    </w:p>
    <w:p>
      <w:pPr>
        <w:numPr>
          <w:ilvl w:val="0"/>
          <w:numId w:val="7"/>
        </w:numPr>
      </w:pPr>
      <w:bookmarkStart w:name="2660-1551056618579" w:id="102"/>
      <w:bookmarkEnd w:id="102"/>
      <w:r>
        <w:rPr>
          <w:color w:val="3d464d"/>
          <w:sz w:val="24"/>
        </w:rPr>
        <w:t>若至少三行注释时，第一行为/</w:t>
      </w:r>
      <w:r>
        <w:rPr>
          <w:rFonts w:ascii="Courier New" w:hAnsi="Courier New" w:cs="Courier New" w:eastAsia="Courier New"/>
          <w:color w:val="4e5980"/>
          <w:sz w:val="16"/>
          <w:highlight w:val="white"/>
        </w:rPr>
        <w:t>*</w:t>
      </w:r>
      <w:r>
        <w:rPr>
          <w:color w:val="3d464d"/>
          <w:sz w:val="24"/>
        </w:rPr>
        <w:t>，最后行为</w:t>
      </w:r>
      <w:r>
        <w:rPr>
          <w:rFonts w:ascii="Courier New" w:hAnsi="Courier New" w:cs="Courier New" w:eastAsia="Courier New"/>
          <w:color w:val="4e5980"/>
          <w:sz w:val="16"/>
          <w:highlight w:val="white"/>
        </w:rPr>
        <w:t>*</w:t>
      </w:r>
      <w:r>
        <w:rPr>
          <w:color w:val="3d464d"/>
          <w:sz w:val="24"/>
        </w:rPr>
        <w:t>/，其他行以</w:t>
      </w:r>
      <w:r>
        <w:rPr>
          <w:rFonts w:ascii="Courier New" w:hAnsi="Courier New" w:cs="Courier New" w:eastAsia="Courier New"/>
          <w:color w:val="4e5980"/>
          <w:sz w:val="16"/>
          <w:highlight w:val="white"/>
        </w:rPr>
        <w:t>*</w:t>
      </w:r>
      <w:r>
        <w:rPr>
          <w:color w:val="3d464d"/>
          <w:sz w:val="24"/>
        </w:rPr>
        <w:t>开始，并且注释文字与</w:t>
      </w:r>
      <w:r>
        <w:rPr>
          <w:rFonts w:ascii="Courier New" w:hAnsi="Courier New" w:cs="Courier New" w:eastAsia="Courier New"/>
          <w:color w:val="4e5980"/>
          <w:sz w:val="16"/>
          <w:highlight w:val="white"/>
        </w:rPr>
        <w:t>*</w:t>
      </w:r>
      <w:r>
        <w:rPr>
          <w:color w:val="3d464d"/>
          <w:sz w:val="24"/>
        </w:rPr>
        <w:t>保留一个空格。</w:t>
      </w:r>
    </w:p>
    <w:p>
      <w:pPr>
        <w:spacing w:line="288" w:lineRule="auto"/>
      </w:pPr>
      <w:bookmarkStart w:name="5056-1551056618579" w:id="103"/>
      <w:bookmarkEnd w:id="103"/>
      <w:r>
        <w:rPr>
          <w:color w:val="3d464d"/>
          <w:sz w:val="24"/>
        </w:rPr>
        <w:t>推荐 :</w:t>
      </w:r>
    </w:p>
    <w:p>
      <w:pPr/>
      <w:bookmarkStart w:name="9076-1551056618579" w:id="104"/>
      <w:bookmarkEnd w:id="104"/>
      <w:r>
        <w:rPr>
          <w:rFonts w:ascii="Courier New" w:hAnsi="Courier New" w:cs="Courier New" w:eastAsia="Courier New"/>
          <w:color w:val="567482"/>
          <w:sz w:val="24"/>
          <w:highlight w:val="white"/>
        </w:rPr>
        <w:t>/*
* 代码执行到这里后会调用setTitle()函数
* setTitle()：设置title的值
*/setTitle();</w:t>
      </w:r>
    </w:p>
    <w:p>
      <w:pPr/>
      <w:bookmarkStart w:name="9668-1551056618579" w:id="105"/>
      <w:bookmarkEnd w:id="105"/>
      <w:r>
        <w:rPr>
          <w:b w:val="true"/>
          <w:color w:val="3d464d"/>
          <w:sz w:val="24"/>
        </w:rPr>
        <w:t>函数 ( 方法 ) 注释</w:t>
      </w:r>
    </w:p>
    <w:p>
      <w:pPr/>
      <w:bookmarkStart w:name="6011-1551056618579" w:id="106"/>
      <w:bookmarkEnd w:id="106"/>
      <w:r>
        <w:rPr>
          <w:color w:val="3d464d"/>
          <w:sz w:val="24"/>
        </w:rPr>
        <w:t>函数(方法)注释也是多行注释的一种，但是包含了特殊的注释要求</w:t>
      </w:r>
    </w:p>
    <w:p>
      <w:pPr/>
      <w:bookmarkStart w:name="8320-1551056618579" w:id="107"/>
      <w:bookmarkEnd w:id="107"/>
      <w:r>
        <w:rPr>
          <w:rFonts w:ascii="Courier New" w:hAnsi="Courier New" w:cs="Courier New" w:eastAsia="Courier New"/>
          <w:color w:val="567482"/>
          <w:highlight w:val="white"/>
        </w:rPr>
        <w:t>/** 
* 函数说明 
* @关键字 
*/</w:t>
      </w:r>
    </w:p>
    <w:p>
      <w:pPr/>
      <w:bookmarkStart w:name="1240-1551056618579" w:id="108"/>
      <w:bookmarkEnd w:id="108"/>
      <w:r>
        <w:rPr>
          <w:color w:val="3d464d"/>
          <w:sz w:val="24"/>
        </w:rPr>
        <w:t>常用注释关键字</w:t>
      </w:r>
    </w:p>
    <w:tbl>
      <w:tblPr>
        <w:tblW w:w="0" w:type="auto"/>
        <w:tblBorders>
          <w:top w:val="single"/>
          <w:left w:val="single"/>
          <w:bottom w:val="single"/>
          <w:right w:val="single"/>
          <w:insideH w:val="single"/>
          <w:insideV w:val="single"/>
        </w:tblBorders>
      </w:tblPr>
      <w:tblGrid>
        <w:gridCol w:w="1060"/>
        <w:gridCol w:w="4340"/>
        <w:gridCol w:w="2540"/>
        <w:gridCol w:w="3540"/>
      </w:tblGrid>
      <w:tr>
        <w:trPr>
          <w:trHeight w:val="600"/>
        </w:trPr>
        <w:tc>
          <w:tcPr>
            <w:tcW w:w="1060"/>
            <w:vAlign w:val="center"/>
          </w:tcPr>
          <w:p>
            <w:pPr>
              <w:jc w:val="left"/>
            </w:pPr>
            <w:r>
              <w:rPr/>
              <w:t>注释名</w:t>
            </w:r>
          </w:p>
        </w:tc>
        <w:tc>
          <w:tcPr>
            <w:tcW w:w="4340"/>
            <w:vAlign w:val="center"/>
          </w:tcPr>
          <w:p>
            <w:pPr>
              <w:jc w:val="left"/>
            </w:pPr>
            <w:r>
              <w:rPr/>
              <w:t>语法</w:t>
            </w:r>
          </w:p>
        </w:tc>
        <w:tc>
          <w:tcPr>
            <w:tcW w:w="2540"/>
            <w:vAlign w:val="center"/>
          </w:tcPr>
          <w:p>
            <w:pPr>
              <w:jc w:val="left"/>
            </w:pPr>
            <w:r>
              <w:rPr/>
              <w:t>含义</w:t>
            </w:r>
          </w:p>
        </w:tc>
        <w:tc>
          <w:tcPr>
            <w:tcW w:w="3540"/>
            <w:vAlign w:val="center"/>
          </w:tcPr>
          <w:p>
            <w:pPr>
              <w:jc w:val="left"/>
            </w:pPr>
            <w:r>
              <w:rPr/>
              <w:t>示例</w:t>
            </w:r>
          </w:p>
        </w:tc>
      </w:tr>
      <w:tr>
        <w:trPr>
          <w:trHeight w:val="600"/>
        </w:trPr>
        <w:tc>
          <w:tcPr>
            <w:tcW w:w="1060"/>
            <w:vAlign w:val="center"/>
          </w:tcPr>
          <w:p>
            <w:pPr>
              <w:jc w:val="left"/>
            </w:pPr>
            <w:r>
              <w:rPr/>
              <w:t>@param</w:t>
            </w:r>
          </w:p>
        </w:tc>
        <w:tc>
          <w:tcPr>
            <w:tcW w:w="4340"/>
            <w:vAlign w:val="center"/>
          </w:tcPr>
          <w:p>
            <w:pPr>
              <w:jc w:val="left"/>
            </w:pPr>
            <w:r>
              <w:rPr/>
              <w:t>@param 参数名 {参数类型} 描述信息</w:t>
            </w:r>
          </w:p>
        </w:tc>
        <w:tc>
          <w:tcPr>
            <w:tcW w:w="2540"/>
            <w:vAlign w:val="center"/>
          </w:tcPr>
          <w:p>
            <w:pPr>
              <w:jc w:val="left"/>
            </w:pPr>
            <w:r>
              <w:rPr/>
              <w:t>描述参数的信息</w:t>
            </w:r>
          </w:p>
        </w:tc>
        <w:tc>
          <w:tcPr>
            <w:tcW w:w="3540"/>
            <w:vAlign w:val="center"/>
          </w:tcPr>
          <w:p>
            <w:pPr>
              <w:jc w:val="left"/>
            </w:pPr>
            <w:r>
              <w:rPr/>
              <w:t>@param name {String} 传入名称</w:t>
            </w:r>
          </w:p>
        </w:tc>
      </w:tr>
      <w:tr>
        <w:trPr>
          <w:trHeight w:val="600"/>
        </w:trPr>
        <w:tc>
          <w:tcPr>
            <w:tcW w:w="1060"/>
            <w:vAlign w:val="center"/>
          </w:tcPr>
          <w:p>
            <w:pPr>
              <w:jc w:val="left"/>
            </w:pPr>
            <w:r>
              <w:rPr/>
              <w:t>@return</w:t>
            </w:r>
          </w:p>
        </w:tc>
        <w:tc>
          <w:tcPr>
            <w:tcW w:w="4340"/>
            <w:vAlign w:val="center"/>
          </w:tcPr>
          <w:p>
            <w:pPr>
              <w:jc w:val="left"/>
            </w:pPr>
            <w:r>
              <w:rPr/>
              <w:t>@return {返回类型} 描述信息</w:t>
            </w:r>
          </w:p>
        </w:tc>
        <w:tc>
          <w:tcPr>
            <w:tcW w:w="2540"/>
            <w:vAlign w:val="center"/>
          </w:tcPr>
          <w:p>
            <w:pPr>
              <w:jc w:val="left"/>
            </w:pPr>
            <w:r>
              <w:rPr/>
              <w:t>描述返回值的信息</w:t>
            </w:r>
          </w:p>
        </w:tc>
        <w:tc>
          <w:tcPr>
            <w:tcW w:w="3540"/>
            <w:vAlign w:val="center"/>
          </w:tcPr>
          <w:p>
            <w:pPr>
              <w:jc w:val="left"/>
            </w:pPr>
            <w:r>
              <w:rPr/>
              <w:t>@return {Boolean} true:可执行;false:不可执行</w:t>
            </w:r>
          </w:p>
        </w:tc>
      </w:tr>
      <w:tr>
        <w:trPr>
          <w:trHeight w:val="600"/>
        </w:trPr>
        <w:tc>
          <w:tcPr>
            <w:tcW w:w="1060"/>
            <w:vAlign w:val="center"/>
          </w:tcPr>
          <w:p>
            <w:pPr>
              <w:jc w:val="left"/>
            </w:pPr>
            <w:r>
              <w:rPr/>
              <w:t>@author</w:t>
            </w:r>
          </w:p>
        </w:tc>
        <w:tc>
          <w:tcPr>
            <w:tcW w:w="4340"/>
            <w:vAlign w:val="center"/>
          </w:tcPr>
          <w:p>
            <w:pPr>
              <w:jc w:val="left"/>
            </w:pPr>
            <w:r>
              <w:rPr/>
              <w:t>@author 作者信息 [附属信息：如邮箱、日期]</w:t>
            </w:r>
          </w:p>
        </w:tc>
        <w:tc>
          <w:tcPr>
            <w:tcW w:w="2540"/>
            <w:vAlign w:val="center"/>
          </w:tcPr>
          <w:p>
            <w:pPr>
              <w:jc w:val="left"/>
            </w:pPr>
            <w:r>
              <w:rPr/>
              <w:t>描述此函数作者的信息</w:t>
            </w:r>
          </w:p>
        </w:tc>
        <w:tc>
          <w:tcPr>
            <w:tcW w:w="3540"/>
            <w:vAlign w:val="center"/>
          </w:tcPr>
          <w:p>
            <w:pPr>
              <w:jc w:val="left"/>
            </w:pPr>
            <w:r>
              <w:rPr/>
              <w:t>@author 张三 2015/07/21</w:t>
            </w:r>
          </w:p>
        </w:tc>
      </w:tr>
      <w:tr>
        <w:trPr>
          <w:trHeight w:val="600"/>
        </w:trPr>
        <w:tc>
          <w:tcPr>
            <w:tcW w:w="1060"/>
            <w:vAlign w:val="center"/>
          </w:tcPr>
          <w:p>
            <w:pPr>
              <w:jc w:val="left"/>
            </w:pPr>
            <w:r>
              <w:rPr/>
              <w:t>@version</w:t>
            </w:r>
          </w:p>
        </w:tc>
        <w:tc>
          <w:tcPr>
            <w:tcW w:w="4340"/>
            <w:vAlign w:val="center"/>
          </w:tcPr>
          <w:p>
            <w:pPr>
              <w:jc w:val="left"/>
            </w:pPr>
            <w:r>
              <w:rPr/>
              <w:t>@version XX.XX.XX</w:t>
            </w:r>
          </w:p>
        </w:tc>
        <w:tc>
          <w:tcPr>
            <w:tcW w:w="2540"/>
            <w:vAlign w:val="center"/>
          </w:tcPr>
          <w:p>
            <w:pPr>
              <w:jc w:val="left"/>
            </w:pPr>
            <w:r>
              <w:rPr/>
              <w:t>描述此函数的版本号</w:t>
            </w:r>
          </w:p>
        </w:tc>
        <w:tc>
          <w:tcPr>
            <w:tcW w:w="3540"/>
            <w:vAlign w:val="center"/>
          </w:tcPr>
          <w:p>
            <w:pPr>
              <w:jc w:val="left"/>
            </w:pPr>
            <w:r>
              <w:rPr/>
              <w:t>@version 1.0.3</w:t>
            </w:r>
          </w:p>
        </w:tc>
      </w:tr>
      <w:tr>
        <w:trPr>
          <w:trHeight w:val="600"/>
        </w:trPr>
        <w:tc>
          <w:tcPr>
            <w:tcW w:w="1060"/>
            <w:vAlign w:val="center"/>
          </w:tcPr>
          <w:p>
            <w:pPr>
              <w:jc w:val="left"/>
            </w:pPr>
            <w:r>
              <w:rPr/>
              <w:t>@example</w:t>
            </w:r>
          </w:p>
        </w:tc>
        <w:tc>
          <w:tcPr>
            <w:tcW w:w="4340"/>
            <w:vAlign w:val="center"/>
          </w:tcPr>
          <w:p>
            <w:pPr>
              <w:jc w:val="left"/>
            </w:pPr>
            <w:r>
              <w:rPr/>
              <w:t>@example 示例代码</w:t>
            </w:r>
          </w:p>
        </w:tc>
        <w:tc>
          <w:tcPr>
            <w:tcW w:w="2540"/>
            <w:vAlign w:val="center"/>
          </w:tcPr>
          <w:p>
            <w:pPr>
              <w:jc w:val="left"/>
            </w:pPr>
            <w:r>
              <w:rPr/>
              <w:t>@example setTitle('测试')</w:t>
            </w:r>
          </w:p>
        </w:tc>
        <w:tc>
          <w:tcPr>
            <w:tcW w:w="3540"/>
            <w:vAlign w:val="center"/>
          </w:tcPr>
          <w:p>
            <w:pPr>
              <w:jc w:val="left"/>
            </w:pPr>
            <w:r>
              <w:rPr/>
              <w:t>如下</w:t>
            </w:r>
          </w:p>
        </w:tc>
      </w:tr>
    </w:tbl>
    <w:p>
      <w:pPr/>
      <w:bookmarkStart w:name="4375-1551056618583" w:id="109"/>
      <w:bookmarkEnd w:id="109"/>
      <w:r>
        <w:rPr>
          <w:color w:val="3d464d"/>
          <w:sz w:val="24"/>
        </w:rPr>
        <w:t>推荐 :</w:t>
      </w:r>
    </w:p>
    <w:p>
      <w:pPr/>
      <w:bookmarkStart w:name="1777-1551056780219" w:id="110"/>
      <w:bookmarkEnd w:id="110"/>
      <w:r>
        <w:rPr>
          <w:rFonts w:ascii="Courier New" w:hAnsi="Courier New" w:cs="Courier New" w:eastAsia="Courier New"/>
          <w:color w:val="567482"/>
          <w:highlight w:val="white"/>
        </w:rPr>
        <w:t>/**
 * 合并Grid的行
 * @param grid {Ext.Grid.Panel} 需要合并的Grid
 * @param cols {Array} 需要合并列的Index(序号)数组；从0开始计数，序号也包含。
 * @param isAllSome {Boolean} ：是否2个tr的cols必须完成一样才能进行合并。true：完成</w:t>
      </w:r>
    </w:p>
    <w:p>
      <w:pPr/>
      <w:bookmarkStart w:name="7232-1551056803927" w:id="111"/>
      <w:bookmarkEnd w:id="111"/>
      <w:r>
        <w:rPr>
          <w:rFonts w:ascii="Courier New" w:hAnsi="Courier New" w:cs="Courier New" w:eastAsia="Courier New"/>
          <w:color w:val="567482"/>
          <w:highlight w:val="white"/>
        </w:rPr>
        <w:t xml:space="preserve"> * 一样；false(默认)：不完全一样
 * @return void
 * @author polk6 2015/07/21 
 * @example
 * _________________                             _________________
 * |  年龄 |  姓名 |                             |  年龄 |  姓名 |
 * -----------------      mergeCells(grid,[0])   -----------------
 * |  18   |  张三 |              =&gt;             |       |  张三 |
 * -----------------                             -  18   ---------
 * |  18   |  王五 |                             |       |  王五 |
 * -----------------                             -----------------
*/function mergeCells(grid, cols, isAllSome) {
    // Do Something
}</w:t>
      </w:r>
    </w:p>
    <w:p>
      <w:pPr/>
      <w:bookmarkStart w:name="3067-1551056992228" w:id="112"/>
      <w:bookmarkEnd w:id="112"/>
    </w:p>
    <w:p>
      <w:pPr/>
      <w:bookmarkStart w:name="5466-1551056992684" w:id="113"/>
      <w:bookmarkEnd w:id="113"/>
      <w:r>
        <w:rPr>
          <w:b w:val="true"/>
          <w:color w:val="3d464d"/>
          <w:sz w:val="24"/>
        </w:rPr>
        <w:t>避免全局命名空间污染</w:t>
      </w:r>
    </w:p>
    <w:p>
      <w:pPr/>
      <w:bookmarkStart w:name="2073-1551056993111" w:id="114"/>
      <w:bookmarkEnd w:id="114"/>
      <w:r>
        <w:rPr>
          <w:color w:val="3d464d"/>
          <w:sz w:val="24"/>
        </w:rPr>
        <w:t>防止全局命名空间被污染，我们通常的做法是将代码包裹成一个 IIFE(Immediately-Invoked Function Expression)，创建独立隔绝的定义域。也使得内存在执行完后立即释放。</w:t>
      </w:r>
    </w:p>
    <w:p>
      <w:pPr/>
      <w:bookmarkStart w:name="6769-1551056993111" w:id="115"/>
      <w:bookmarkEnd w:id="115"/>
      <w:r>
        <w:rPr>
          <w:color w:val="3d464d"/>
          <w:sz w:val="24"/>
        </w:rPr>
        <w:t>IIFE 还可确保你的代码不会轻易被其它全局命名空间里的代码所修改（i.e. 第三方库，window 引用，被覆盖的未定义的关键字等等）。</w:t>
      </w:r>
    </w:p>
    <w:p>
      <w:pPr/>
      <w:bookmarkStart w:name="4232-1551056993111" w:id="116"/>
      <w:bookmarkEnd w:id="116"/>
      <w:r>
        <w:rPr>
          <w:color w:val="3d464d"/>
          <w:sz w:val="24"/>
        </w:rPr>
        <w:t>不推荐:</w:t>
      </w:r>
    </w:p>
    <w:p>
      <w:pPr/>
      <w:bookmarkStart w:name="4196-1551056993112" w:id="117"/>
      <w:bookmarkEnd w:id="117"/>
      <w:r>
        <w:rPr>
          <w:rFonts w:ascii="Courier New" w:hAnsi="Courier New" w:cs="Courier New" w:eastAsia="Courier New"/>
          <w:color w:val="567482"/>
          <w:highlight w:val="white"/>
        </w:rPr>
        <w:t>var x = 10,
    y = 100;
// Declaring variables in the global scope is resulting in global scope pollution. All variables declared like this
// will be stored in the window object. This is very unclean and needs to be avoided.
console.log(window.x + ' ' + window.y);</w:t>
      </w:r>
    </w:p>
    <w:p>
      <w:pPr/>
      <w:bookmarkStart w:name="7370-1551056993112" w:id="118"/>
      <w:bookmarkEnd w:id="118"/>
      <w:r>
        <w:rPr>
          <w:color w:val="3d464d"/>
          <w:sz w:val="24"/>
        </w:rPr>
        <w:t>推荐</w:t>
      </w:r>
    </w:p>
    <w:p>
      <w:pPr/>
      <w:bookmarkStart w:name="8931-1551056993112" w:id="119"/>
      <w:bookmarkEnd w:id="119"/>
      <w:r>
        <w:rPr>
          <w:rFonts w:ascii="Courier New" w:hAnsi="Courier New" w:cs="Courier New" w:eastAsia="Courier New"/>
          <w:color w:val="567482"/>
          <w:highlight w:val="white"/>
        </w:rPr>
        <w:t>// We declare a IIFE and pass parameters into the function that we will use from the global space
(function(log, w, undefined){  'use strict';
  var x = 10,
      y = 100;
  // Will output 'true true'
  log((w.x === undefined) + ' ' + (w.y === undefined));
}(window.console.log, window));</w:t>
      </w:r>
    </w:p>
    <w:p>
      <w:pPr/>
      <w:bookmarkStart w:name="3024-1551056782303" w:id="120"/>
      <w:bookmarkEnd w:id="120"/>
    </w:p>
    <w:p>
      <w:pPr>
        <w:spacing w:line="192" w:lineRule="auto"/>
      </w:pPr>
      <w:bookmarkStart w:name="8623-1551056780219" w:id="121"/>
      <w:bookmarkEnd w:id="121"/>
      <w:r>
        <w:rPr>
          <w:color w:val="3d464d"/>
          <w:sz w:val="24"/>
        </w:rPr>
        <w:t>推荐的IIFE写法:</w:t>
      </w:r>
    </w:p>
    <w:p>
      <w:pPr/>
      <w:bookmarkStart w:name="3767-1551057076100" w:id="122"/>
      <w:bookmarkEnd w:id="122"/>
      <w:r>
        <w:rPr>
          <w:rFonts w:ascii="Courier New" w:hAnsi="Courier New" w:cs="Courier New" w:eastAsia="Courier New"/>
          <w:color w:val="567482"/>
          <w:highlight w:val="white"/>
        </w:rPr>
        <w:t>(function(){  'use strict';
  // Code goes here
}());</w:t>
      </w:r>
    </w:p>
    <w:p>
      <w:pPr/>
      <w:bookmarkStart w:name="2636-1551057076100" w:id="123"/>
      <w:bookmarkEnd w:id="123"/>
      <w:r>
        <w:rPr>
          <w:color w:val="3d464d"/>
          <w:sz w:val="24"/>
        </w:rPr>
        <w:t>如果你想引用全局变量或者是外层 IIFE 的变量，可以通过下列方式传参：</w:t>
      </w:r>
    </w:p>
    <w:p>
      <w:pPr/>
      <w:bookmarkStart w:name="3289-1551057076100" w:id="124"/>
      <w:bookmarkEnd w:id="124"/>
      <w:r>
        <w:rPr>
          <w:rFonts w:ascii="Courier New" w:hAnsi="Courier New" w:cs="Courier New" w:eastAsia="Courier New"/>
          <w:color w:val="567482"/>
          <w:highlight w:val="white"/>
        </w:rPr>
        <w:t>(function($, w, d){  'use strict';
  $(function() {
    w.alert(d.querySelectorAll('div').length);
  });
}(jQuery, window, document));</w:t>
      </w:r>
    </w:p>
    <w:p>
      <w:pPr/>
      <w:bookmarkStart w:name="1453-1551057123378" w:id="125"/>
      <w:bookmarkEnd w:id="125"/>
    </w:p>
    <w:p>
      <w:pPr/>
      <w:bookmarkStart w:name="8250-1551057123514" w:id="126"/>
      <w:bookmarkEnd w:id="126"/>
      <w:r>
        <w:rPr>
          <w:b w:val="true"/>
          <w:color w:val="3d464d"/>
          <w:sz w:val="24"/>
        </w:rPr>
        <w:t>严格模式</w:t>
      </w:r>
    </w:p>
    <w:p>
      <w:pPr/>
      <w:bookmarkStart w:name="8241-1551057123936" w:id="127"/>
      <w:bookmarkEnd w:id="127"/>
      <w:r>
        <w:rPr>
          <w:color w:val="3d464d"/>
          <w:sz w:val="24"/>
        </w:rPr>
        <w:t>ECMAScript 5 严格模式可在整个脚本或独个方法内被激活。它对应不同的 javascript 语境会做更加严格的错误检查。严格模式也确保了 javascript 代码更加的健壮，运行的也更加快速。</w:t>
      </w:r>
    </w:p>
    <w:p>
      <w:pPr/>
      <w:bookmarkStart w:name="9859-1551057123936" w:id="128"/>
      <w:bookmarkEnd w:id="128"/>
      <w:r>
        <w:rPr>
          <w:color w:val="3d464d"/>
          <w:sz w:val="24"/>
        </w:rPr>
        <w:t>严格模式会阻止使用在未来很可能被引入的预留关键字。</w:t>
      </w:r>
    </w:p>
    <w:p>
      <w:pPr/>
      <w:bookmarkStart w:name="4567-1551057123936" w:id="129"/>
      <w:bookmarkEnd w:id="129"/>
      <w:r>
        <w:rPr>
          <w:color w:val="3d464d"/>
          <w:sz w:val="24"/>
        </w:rPr>
        <w:t>你应该在你的脚本中启用严格模式，最好是在独立的 IIFE 中应用它。避免在你的脚本第一行使用它而导致你的所有脚本都启动了严格模式，这有可能会引发一些第三方类库的问题。</w:t>
      </w:r>
    </w:p>
    <w:p>
      <w:pPr/>
      <w:bookmarkStart w:name="9555-1551057223632" w:id="130"/>
      <w:bookmarkEnd w:id="130"/>
    </w:p>
    <w:p>
      <w:pPr/>
      <w:bookmarkStart w:name="7881-1551057223768" w:id="131"/>
      <w:bookmarkEnd w:id="131"/>
      <w:r>
        <w:rPr>
          <w:b w:val="true"/>
          <w:color w:val="3d464d"/>
          <w:sz w:val="24"/>
        </w:rPr>
        <w:t>变量声明</w:t>
      </w:r>
    </w:p>
    <w:p>
      <w:pPr/>
      <w:bookmarkStart w:name="1540-1551057224193" w:id="132"/>
      <w:bookmarkEnd w:id="132"/>
      <w:r>
        <w:rPr>
          <w:color w:val="3d464d"/>
          <w:sz w:val="24"/>
        </w:rPr>
        <w:t>总是使用 var 来声明变量。如不指定 var，变量将被隐式地声明为全局变量，例如</w:t>
      </w:r>
    </w:p>
    <w:p>
      <w:pPr/>
      <w:bookmarkStart w:name="4249-1551057224193" w:id="133"/>
      <w:bookmarkEnd w:id="133"/>
      <w:r>
        <w:rPr>
          <w:rFonts w:ascii="Courier New" w:hAnsi="Courier New" w:cs="Courier New" w:eastAsia="Courier New"/>
          <w:color w:val="567482"/>
          <w:highlight w:val="white"/>
        </w:rPr>
        <w:t>var a = b = 0; //b会被隐式的创建为全局变量</w:t>
      </w:r>
    </w:p>
    <w:p>
      <w:pPr/>
      <w:bookmarkStart w:name="5710-1551057224193" w:id="134"/>
      <w:bookmarkEnd w:id="134"/>
      <w:r>
        <w:rPr>
          <w:color w:val="3d464d"/>
          <w:sz w:val="24"/>
        </w:rPr>
        <w:t>所以，请总是使用 var 来声明变量，并且使用单var模式（将所有的变量在函数最前面只使用一个var定义）。例如：</w:t>
      </w:r>
    </w:p>
    <w:p>
      <w:pPr/>
      <w:bookmarkStart w:name="3319-1551057224193" w:id="135"/>
      <w:bookmarkEnd w:id="135"/>
      <w:r>
        <w:rPr>
          <w:rFonts w:ascii="Courier New" w:hAnsi="Courier New" w:cs="Courier New" w:eastAsia="Courier New"/>
          <w:color w:val="567482"/>
          <w:highlight w:val="white"/>
        </w:rPr>
        <w:t>(function (){  'use strict'
  var a = 0,
      b = 0,
      c = 0,
      i,
      j,
      myObject();
}())</w:t>
      </w:r>
    </w:p>
    <w:p>
      <w:pPr/>
      <w:bookmarkStart w:name="8048-1551057224193" w:id="136"/>
      <w:bookmarkEnd w:id="136"/>
      <w:r>
        <w:rPr>
          <w:color w:val="3d464d"/>
          <w:sz w:val="24"/>
        </w:rPr>
        <w:t>采用严格模式带来的好处是，当你手误输入错误的变量名时，它可以通过报错信息来帮助你定位错误出处。</w:t>
      </w:r>
    </w:p>
    <w:p>
      <w:pPr/>
      <w:bookmarkStart w:name="1927-1551057224193" w:id="137"/>
      <w:bookmarkEnd w:id="137"/>
      <w:r>
        <w:rPr>
          <w:b w:val="true"/>
          <w:color w:val="3d464d"/>
          <w:sz w:val="24"/>
        </w:rPr>
        <w:t>js声明提前</w:t>
      </w:r>
    </w:p>
    <w:p>
      <w:pPr/>
      <w:bookmarkStart w:name="1374-1551057224193" w:id="138"/>
      <w:bookmarkEnd w:id="138"/>
      <w:r>
        <w:rPr>
          <w:color w:val="3d464d"/>
          <w:sz w:val="24"/>
        </w:rPr>
        <w:t>javascript会自动将函数作用域内的变量和方法的定义提前（只是提前声明，赋值还是在原处）</w:t>
      </w:r>
    </w:p>
    <w:p>
      <w:pPr/>
      <w:bookmarkStart w:name="6241-1551057224193" w:id="139"/>
      <w:bookmarkEnd w:id="139"/>
      <w:r>
        <w:rPr>
          <w:color w:val="3d464d"/>
          <w:sz w:val="24"/>
        </w:rPr>
        <w:t>例如：</w:t>
      </w:r>
    </w:p>
    <w:p>
      <w:pPr/>
      <w:bookmarkStart w:name="4089-1551057224193" w:id="140"/>
      <w:bookmarkEnd w:id="140"/>
      <w:r>
        <w:rPr>
          <w:rFonts w:ascii="Courier New" w:hAnsi="Courier New" w:cs="Courier New" w:eastAsia="Courier New"/>
          <w:color w:val="567482"/>
          <w:highlight w:val="white"/>
        </w:rPr>
        <w:t>(function(log){  'use strict';
  var a = 10;  for(var i = 0; i &lt; a; i++) {
    var b = i * i;    log(b);
  }  if(a === 10) {
    var f = function() {      log(a);
    };
    f();
  }  function x() {    log('Mr. X!');
  }
  x();
}(window.console.log));</w:t>
      </w:r>
    </w:p>
    <w:p>
      <w:pPr/>
      <w:bookmarkStart w:name="3959-1551057224193" w:id="141"/>
      <w:bookmarkEnd w:id="141"/>
      <w:r>
        <w:rPr>
          <w:color w:val="3d464d"/>
          <w:sz w:val="24"/>
        </w:rPr>
        <w:t>提升后的js</w:t>
      </w:r>
    </w:p>
    <w:p>
      <w:pPr/>
      <w:bookmarkStart w:name="2172-1551057224193" w:id="142"/>
      <w:bookmarkEnd w:id="142"/>
      <w:r>
        <w:rPr>
          <w:rFonts w:ascii="Courier New" w:hAnsi="Courier New" w:cs="Courier New" w:eastAsia="Courier New"/>
          <w:color w:val="567482"/>
          <w:highlight w:val="white"/>
        </w:rPr>
        <w:t>(function(log){  'use strict';
  // All variables used in the closure will be hoisted to the top of the function
  var a,
      i,
      b,
      f;
  // All functions in the closure will be hoisted to the top  function x() {    log('Mr. X!');
  }
  a = 10;  for(i = 0; i &lt; a; i++) {
    b = i * i;    log(b);
  }  if(a === 10) {
    // Function assignments will only result in hoisted variables but the function body will not be hoisted
    // Only by using a real function declaration the whole function will be hoisted with its body
    f = function() {      log(a);
    };
    f();
  }
  x();
}(window.console.log));</w:t>
      </w:r>
    </w:p>
    <w:p>
      <w:pPr/>
      <w:bookmarkStart w:name="6178-1551057224193" w:id="143"/>
      <w:bookmarkEnd w:id="143"/>
      <w:r>
        <w:rPr>
          <w:b w:val="true"/>
          <w:color w:val="3d464d"/>
          <w:sz w:val="24"/>
        </w:rPr>
        <w:t>使用严格等</w:t>
      </w:r>
    </w:p>
    <w:p>
      <w:pPr/>
      <w:bookmarkStart w:name="5377-1551057224193" w:id="144"/>
      <w:bookmarkEnd w:id="144"/>
      <w:r>
        <w:rPr>
          <w:color w:val="3d464d"/>
          <w:sz w:val="24"/>
        </w:rPr>
        <w:t>总是使用 </w:t>
      </w:r>
      <w:r>
        <w:rPr>
          <w:rFonts w:ascii="Courier New" w:hAnsi="Courier New" w:cs="Courier New" w:eastAsia="Courier New"/>
          <w:color w:val="4e5980"/>
          <w:sz w:val="16"/>
          <w:highlight w:val="white"/>
        </w:rPr>
        <w:t>===</w:t>
      </w:r>
      <w:r>
        <w:rPr>
          <w:color w:val="3d464d"/>
          <w:sz w:val="24"/>
        </w:rPr>
        <w:t> 精确的比较操作符，避免在判断的过程中，由 JavaScript 的强制类型转换所造成的困扰。例如：</w:t>
      </w:r>
    </w:p>
    <w:p>
      <w:pPr/>
      <w:bookmarkStart w:name="2453-1551057224193" w:id="145"/>
      <w:bookmarkEnd w:id="145"/>
      <w:r>
        <w:rPr>
          <w:rFonts w:ascii="Courier New" w:hAnsi="Courier New" w:cs="Courier New" w:eastAsia="Courier New"/>
          <w:color w:val="567482"/>
          <w:highlight w:val="white"/>
        </w:rPr>
        <w:t>(function(log){  'use strict';  log('0' == 0); // true
  log('' == false); // true
  log('1' == true); // true
  log(null == undefined); // true
  var x = {
    valueOf: function() {      return 'X';
    }
  };  log(x == 'X');
}(window.console.log));</w:t>
      </w:r>
    </w:p>
    <w:p>
      <w:pPr/>
      <w:bookmarkStart w:name="4542-1551057224193" w:id="146"/>
      <w:bookmarkEnd w:id="146"/>
      <w:r>
        <w:rPr>
          <w:b w:val="true"/>
          <w:color w:val="3d464d"/>
          <w:sz w:val="24"/>
        </w:rPr>
        <w:t>等同== 和严格等===的区别</w:t>
      </w:r>
    </w:p>
    <w:p>
      <w:pPr>
        <w:numPr>
          <w:ilvl w:val="0"/>
          <w:numId w:val="8"/>
        </w:numPr>
      </w:pPr>
      <w:bookmarkStart w:name="5523-1551057224193" w:id="147"/>
      <w:bookmarkEnd w:id="147"/>
      <w:r>
        <w:rPr>
          <w:color w:val="3d464d"/>
          <w:sz w:val="24"/>
        </w:rPr>
        <w:t>==， 两边值类型不同的时候，要先进行类型转换，再比较。</w:t>
      </w:r>
    </w:p>
    <w:p>
      <w:pPr>
        <w:numPr>
          <w:ilvl w:val="0"/>
          <w:numId w:val="8"/>
        </w:numPr>
      </w:pPr>
      <w:bookmarkStart w:name="6770-1551057224193" w:id="148"/>
      <w:bookmarkEnd w:id="148"/>
      <w:r>
        <w:rPr>
          <w:color w:val="3d464d"/>
          <w:sz w:val="24"/>
        </w:rPr>
        <w:t>===，不做类型转换，类型不同的一定不等。</w:t>
      </w:r>
    </w:p>
    <w:p>
      <w:pPr/>
      <w:bookmarkStart w:name="8069-1551057224193" w:id="149"/>
      <w:bookmarkEnd w:id="149"/>
      <w:r>
        <w:rPr>
          <w:color w:val="3d464d"/>
          <w:sz w:val="24"/>
        </w:rPr>
        <w:t>==等同操作符</w:t>
      </w:r>
    </w:p>
    <w:p>
      <w:pPr>
        <w:numPr>
          <w:ilvl w:val="0"/>
          <w:numId w:val="9"/>
        </w:numPr>
      </w:pPr>
      <w:bookmarkStart w:name="7366-1551057224193" w:id="150"/>
      <w:bookmarkEnd w:id="150"/>
      <w:r>
        <w:rPr>
          <w:color w:val="3d464d"/>
          <w:sz w:val="24"/>
        </w:rPr>
        <w:t>如果两个值具有相同类型，会进行===比较，返回===的比较值</w:t>
      </w:r>
    </w:p>
    <w:p>
      <w:pPr>
        <w:numPr>
          <w:ilvl w:val="0"/>
          <w:numId w:val="9"/>
        </w:numPr>
      </w:pPr>
      <w:bookmarkStart w:name="8082-1551057224193" w:id="151"/>
      <w:bookmarkEnd w:id="151"/>
      <w:r>
        <w:rPr>
          <w:color w:val="3d464d"/>
          <w:sz w:val="24"/>
        </w:rPr>
        <w:t>如果两个值不具有相同类型，也有可能返回true</w:t>
      </w:r>
    </w:p>
    <w:p>
      <w:pPr>
        <w:numPr>
          <w:ilvl w:val="0"/>
          <w:numId w:val="9"/>
        </w:numPr>
      </w:pPr>
      <w:bookmarkStart w:name="1658-1551057224193" w:id="152"/>
      <w:bookmarkEnd w:id="152"/>
      <w:r>
        <w:rPr>
          <w:color w:val="3d464d"/>
          <w:sz w:val="24"/>
        </w:rPr>
        <w:t>如果一个值是null另一个值是undefined，返回true</w:t>
      </w:r>
    </w:p>
    <w:p>
      <w:pPr>
        <w:numPr>
          <w:ilvl w:val="0"/>
          <w:numId w:val="9"/>
        </w:numPr>
      </w:pPr>
      <w:bookmarkStart w:name="5196-1551057224193" w:id="153"/>
      <w:bookmarkEnd w:id="153"/>
      <w:r>
        <w:rPr>
          <w:color w:val="3d464d"/>
          <w:sz w:val="24"/>
        </w:rPr>
        <w:t>如果一个值是string另个是number，会把string转换成number再进行比较</w:t>
      </w:r>
    </w:p>
    <w:p>
      <w:pPr>
        <w:numPr>
          <w:ilvl w:val="0"/>
          <w:numId w:val="9"/>
        </w:numPr>
      </w:pPr>
      <w:bookmarkStart w:name="2194-1551057224193" w:id="154"/>
      <w:bookmarkEnd w:id="154"/>
      <w:r>
        <w:rPr>
          <w:color w:val="3d464d"/>
          <w:sz w:val="24"/>
        </w:rPr>
        <w:t>如果一个值是true，会把它转成1再比较，false会转成0</w:t>
      </w:r>
    </w:p>
    <w:p>
      <w:pPr/>
      <w:bookmarkStart w:name="1132-1551057224193" w:id="155"/>
      <w:bookmarkEnd w:id="155"/>
      <w:r>
        <w:rPr>
          <w:rFonts w:ascii="Courier New" w:hAnsi="Courier New" w:cs="Courier New" w:eastAsia="Courier New"/>
          <w:color w:val="567482"/>
          <w:highlight w:val="white"/>
        </w:rPr>
        <w:t>console.log( false == null )      // falseconsole.log( false == undefined ) // falseconsole.log( false == 0 )         // trueconsole.log( false == '' )        // trueconsole.log( false == NaN )       // falseconsole.log( null == undefined ) // trueconsole.log( null == 0 )         // falseconsole.log( null == '' )        // falseconsole.log( null == NaN )       // falseconsole.log( undefined == 0)   // falseconsole.log( undefined == '')  // falseconsole.log( undefined == NaN) // falseconsole.log( 0 == '' )  // trueconsole.log( 0 == NaN ) // false</w:t>
      </w:r>
    </w:p>
    <w:p>
      <w:pPr/>
      <w:bookmarkStart w:name="3098-1551057224193" w:id="156"/>
      <w:bookmarkEnd w:id="156"/>
      <w:r>
        <w:rPr>
          <w:color w:val="3d464d"/>
          <w:sz w:val="24"/>
        </w:rPr>
        <w:t>总结一下==</w:t>
      </w:r>
    </w:p>
    <w:p>
      <w:pPr>
        <w:numPr>
          <w:ilvl w:val="0"/>
          <w:numId w:val="10"/>
        </w:numPr>
      </w:pPr>
      <w:bookmarkStart w:name="3661-1551057224193" w:id="157"/>
      <w:bookmarkEnd w:id="157"/>
      <w:r>
        <w:rPr>
          <w:color w:val="3d464d"/>
          <w:sz w:val="24"/>
        </w:rPr>
        <w:t>false 除了和自身比较为 true 外，和 0，"" 比较也为 true</w:t>
      </w:r>
    </w:p>
    <w:p>
      <w:pPr>
        <w:numPr>
          <w:ilvl w:val="0"/>
          <w:numId w:val="10"/>
        </w:numPr>
      </w:pPr>
      <w:bookmarkStart w:name="7637-1551057224193" w:id="158"/>
      <w:bookmarkEnd w:id="158"/>
      <w:r>
        <w:rPr>
          <w:color w:val="3d464d"/>
          <w:sz w:val="24"/>
        </w:rPr>
        <w:t>null 只和 undefined 比较时为 true， 反过来 undefined 也仅和 null 比较为 true，没有第二个</w:t>
      </w:r>
    </w:p>
    <w:p>
      <w:pPr>
        <w:numPr>
          <w:ilvl w:val="0"/>
          <w:numId w:val="10"/>
        </w:numPr>
      </w:pPr>
      <w:bookmarkStart w:name="1642-1551057224193" w:id="159"/>
      <w:bookmarkEnd w:id="159"/>
      <w:r>
        <w:rPr>
          <w:color w:val="3d464d"/>
          <w:sz w:val="24"/>
        </w:rPr>
        <w:t>0 除了和 false 比较为 true，还有空字符串 ''" 和空数组 []</w:t>
      </w:r>
    </w:p>
    <w:p>
      <w:pPr>
        <w:numPr>
          <w:ilvl w:val="0"/>
          <w:numId w:val="10"/>
        </w:numPr>
      </w:pPr>
      <w:bookmarkStart w:name="9625-1551057224193" w:id="160"/>
      <w:bookmarkEnd w:id="160"/>
      <w:r>
        <w:rPr>
          <w:color w:val="3d464d"/>
          <w:sz w:val="24"/>
        </w:rPr>
        <w:t>空字符串 '' 除了和 false 比较为 true，还有一个数字 0</w:t>
      </w:r>
    </w:p>
    <w:p>
      <w:pPr>
        <w:ind w:left="420"/>
      </w:pPr>
      <w:bookmarkStart w:name="9640-1551057224193" w:id="161"/>
      <w:bookmarkEnd w:id="161"/>
      <w:r>
        <w:rPr>
          <w:color w:val="3d464d"/>
          <w:sz w:val="24"/>
          <w:highlight w:val="white"/>
        </w:rPr>
        <w:t>==, &gt;, &lt;, +, -, ... 这些操作符所造成的隐式类型转换都是无副作用的，它不会改变变量本身保存的值。，但是，如果你覆写某个对象的 </w:t>
      </w:r>
      <w:r>
        <w:rPr>
          <w:rFonts w:ascii="Courier New" w:hAnsi="Courier New" w:cs="Courier New" w:eastAsia="Courier New"/>
          <w:color w:val="4e5980"/>
          <w:sz w:val="16"/>
          <w:highlight w:val="white"/>
        </w:rPr>
        <w:t>valueOf/toString</w:t>
      </w:r>
      <w:r>
        <w:rPr>
          <w:color w:val="3d464d"/>
          <w:sz w:val="24"/>
          <w:highlight w:val="white"/>
        </w:rPr>
        <w:t>的话，==就会产生副作用.</w:t>
      </w:r>
    </w:p>
    <w:p>
      <w:pPr/>
      <w:bookmarkStart w:name="3123-1551057224193" w:id="162"/>
      <w:bookmarkEnd w:id="162"/>
      <w:r>
        <w:rPr>
          <w:color w:val="3d464d"/>
          <w:sz w:val="24"/>
        </w:rPr>
        <w:t>例如：</w:t>
      </w:r>
    </w:p>
    <w:p>
      <w:pPr/>
      <w:bookmarkStart w:name="6460-1551057224193" w:id="163"/>
      <w:bookmarkEnd w:id="163"/>
      <w:r>
        <w:rPr>
          <w:rFonts w:ascii="Courier New" w:hAnsi="Courier New" w:cs="Courier New" w:eastAsia="Courier New"/>
          <w:color w:val="567482"/>
          <w:highlight w:val="white"/>
        </w:rPr>
        <w:t>Array.prototype.valueOf = function() {
  this[0]++;  return this;
}
var x = [1, 2, 3];
x == 0;
console.log(x);   // [2, 2, 3]</w:t>
      </w:r>
    </w:p>
    <w:p>
      <w:pPr/>
      <w:bookmarkStart w:name="4579-1551057224193" w:id="164"/>
      <w:bookmarkEnd w:id="164"/>
      <w:r>
        <w:rPr>
          <w:color w:val="3d464d"/>
          <w:sz w:val="24"/>
        </w:rPr>
        <w:t>===操作符：</w:t>
      </w:r>
    </w:p>
    <w:p>
      <w:pPr>
        <w:numPr>
          <w:ilvl w:val="0"/>
          <w:numId w:val="11"/>
        </w:numPr>
      </w:pPr>
      <w:bookmarkStart w:name="3263-1551057224193" w:id="165"/>
      <w:bookmarkEnd w:id="165"/>
      <w:r>
        <w:rPr>
          <w:color w:val="3d464d"/>
          <w:sz w:val="24"/>
        </w:rPr>
        <w:t>要是两个值类型不同，返回false</w:t>
      </w:r>
    </w:p>
    <w:p>
      <w:pPr>
        <w:numPr>
          <w:ilvl w:val="0"/>
          <w:numId w:val="11"/>
        </w:numPr>
      </w:pPr>
      <w:bookmarkStart w:name="7614-1551057224193" w:id="166"/>
      <w:bookmarkEnd w:id="166"/>
      <w:r>
        <w:rPr>
          <w:color w:val="3d464d"/>
          <w:sz w:val="24"/>
        </w:rPr>
        <w:t>要是两个值都是number类型，并且数值相同，返回true</w:t>
      </w:r>
    </w:p>
    <w:p>
      <w:pPr>
        <w:numPr>
          <w:ilvl w:val="0"/>
          <w:numId w:val="11"/>
        </w:numPr>
      </w:pPr>
      <w:bookmarkStart w:name="4914-1551057224193" w:id="167"/>
      <w:bookmarkEnd w:id="167"/>
      <w:r>
        <w:rPr>
          <w:color w:val="3d464d"/>
          <w:sz w:val="24"/>
        </w:rPr>
        <w:t>要是两个值都是stirng，并且两个值的String内容相同，返回true</w:t>
      </w:r>
    </w:p>
    <w:p>
      <w:pPr>
        <w:numPr>
          <w:ilvl w:val="0"/>
          <w:numId w:val="11"/>
        </w:numPr>
      </w:pPr>
      <w:bookmarkStart w:name="4316-1551057224193" w:id="168"/>
      <w:bookmarkEnd w:id="168"/>
      <w:r>
        <w:rPr>
          <w:color w:val="3d464d"/>
          <w:sz w:val="24"/>
        </w:rPr>
        <w:t>要是两个值都是true或者都是false，返回true</w:t>
      </w:r>
    </w:p>
    <w:p>
      <w:pPr>
        <w:numPr>
          <w:ilvl w:val="0"/>
          <w:numId w:val="11"/>
        </w:numPr>
      </w:pPr>
      <w:bookmarkStart w:name="7455-1551057224193" w:id="169"/>
      <w:bookmarkEnd w:id="169"/>
      <w:r>
        <w:rPr>
          <w:color w:val="3d464d"/>
          <w:sz w:val="24"/>
        </w:rPr>
        <w:t>要是两个值都是指向相同的Object，Arraya或者function，返回true</w:t>
      </w:r>
    </w:p>
    <w:p>
      <w:pPr>
        <w:numPr>
          <w:ilvl w:val="0"/>
          <w:numId w:val="11"/>
        </w:numPr>
      </w:pPr>
      <w:bookmarkStart w:name="9125-1551057224193" w:id="170"/>
      <w:bookmarkEnd w:id="170"/>
      <w:r>
        <w:rPr>
          <w:color w:val="3d464d"/>
          <w:sz w:val="24"/>
        </w:rPr>
        <w:t>要是两个值都是null或者都是undefined，返回true</w:t>
      </w:r>
    </w:p>
    <w:p>
      <w:pPr/>
      <w:bookmarkStart w:name="4297-1551057224193" w:id="171"/>
      <w:bookmarkEnd w:id="171"/>
      <w:r>
        <w:rPr>
          <w:b w:val="true"/>
          <w:color w:val="3d464d"/>
          <w:sz w:val="24"/>
        </w:rPr>
        <w:t>真假判断</w:t>
      </w:r>
    </w:p>
    <w:p>
      <w:pPr>
        <w:numPr>
          <w:ilvl w:val="0"/>
          <w:numId w:val="12"/>
        </w:numPr>
      </w:pPr>
      <w:bookmarkStart w:name="8865-1551057224193" w:id="172"/>
      <w:bookmarkEnd w:id="172"/>
      <w:r>
        <w:rPr>
          <w:color w:val="3d464d"/>
          <w:sz w:val="24"/>
        </w:rPr>
        <w:t>js中以下内容为假：</w:t>
      </w:r>
    </w:p>
    <w:p>
      <w:pPr>
        <w:numPr>
          <w:ilvl w:val="0"/>
          <w:numId w:val="12"/>
        </w:numPr>
      </w:pPr>
      <w:bookmarkStart w:name="5590-1551057224193" w:id="173"/>
      <w:bookmarkEnd w:id="173"/>
      <w:r>
        <w:rPr>
          <w:color w:val="3d464d"/>
          <w:sz w:val="24"/>
        </w:rPr>
        <w:t>false</w:t>
      </w:r>
    </w:p>
    <w:p>
      <w:pPr>
        <w:numPr>
          <w:ilvl w:val="0"/>
          <w:numId w:val="12"/>
        </w:numPr>
      </w:pPr>
      <w:bookmarkStart w:name="2630-1551057224193" w:id="174"/>
      <w:bookmarkEnd w:id="174"/>
      <w:r>
        <w:rPr>
          <w:color w:val="3d464d"/>
          <w:sz w:val="24"/>
        </w:rPr>
        <w:t>null</w:t>
      </w:r>
    </w:p>
    <w:p>
      <w:pPr>
        <w:numPr>
          <w:ilvl w:val="0"/>
          <w:numId w:val="12"/>
        </w:numPr>
      </w:pPr>
      <w:bookmarkStart w:name="4077-1551057224193" w:id="175"/>
      <w:bookmarkEnd w:id="175"/>
      <w:r>
        <w:rPr>
          <w:color w:val="3d464d"/>
          <w:sz w:val="24"/>
        </w:rPr>
        <w:t>undefined</w:t>
      </w:r>
    </w:p>
    <w:p>
      <w:pPr>
        <w:numPr>
          <w:ilvl w:val="0"/>
          <w:numId w:val="12"/>
        </w:numPr>
      </w:pPr>
      <w:bookmarkStart w:name="9675-1551057224193" w:id="176"/>
      <w:bookmarkEnd w:id="176"/>
      <w:r>
        <w:rPr>
          <w:color w:val="3d464d"/>
          <w:sz w:val="24"/>
        </w:rPr>
        <w:t>0</w:t>
      </w:r>
    </w:p>
    <w:p>
      <w:pPr>
        <w:numPr>
          <w:ilvl w:val="0"/>
          <w:numId w:val="12"/>
        </w:numPr>
      </w:pPr>
      <w:bookmarkStart w:name="3769-1551057224193" w:id="177"/>
      <w:bookmarkEnd w:id="177"/>
      <w:r>
        <w:rPr>
          <w:color w:val="3d464d"/>
          <w:sz w:val="24"/>
        </w:rPr>
        <w:t>'' (空字符串)</w:t>
      </w:r>
    </w:p>
    <w:p>
      <w:pPr>
        <w:numPr>
          <w:ilvl w:val="0"/>
          <w:numId w:val="12"/>
        </w:numPr>
      </w:pPr>
      <w:bookmarkStart w:name="3352-1551057224193" w:id="178"/>
      <w:bookmarkEnd w:id="178"/>
      <w:r>
        <w:rPr>
          <w:color w:val="3d464d"/>
          <w:sz w:val="24"/>
        </w:rPr>
        <w:t>NaN</w:t>
      </w:r>
    </w:p>
    <w:p>
      <w:pPr/>
      <w:bookmarkStart w:name="2812-1551057224193" w:id="179"/>
      <w:bookmarkEnd w:id="179"/>
      <w:r>
        <w:rPr>
          <w:b w:val="true"/>
          <w:color w:val="3d464d"/>
          <w:sz w:val="24"/>
        </w:rPr>
        <w:t>设置默认参数</w:t>
      </w:r>
    </w:p>
    <w:p>
      <w:pPr/>
      <w:bookmarkStart w:name="1024-1551057224193" w:id="180"/>
      <w:bookmarkEnd w:id="180"/>
      <w:r>
        <w:rPr>
          <w:color w:val="3d464d"/>
          <w:sz w:val="24"/>
        </w:rPr>
        <w:t>辑操作符 || 和 &amp;&amp; 也可被用来返回布尔值。如果操作对象为非布尔对象，那每个表达式将会被自左向右地做真假判断。基于此操作，最终总有一个表达式被返回回来。这在变量赋值时，是可以用来简化你的代码的。例如:如果x不存在且y不存在，x=1；如果x存在y存在，x = y</w:t>
      </w:r>
    </w:p>
    <w:p>
      <w:pPr/>
      <w:bookmarkStart w:name="8599-1551057224193" w:id="181"/>
      <w:bookmarkEnd w:id="181"/>
      <w:r>
        <w:rPr>
          <w:rFonts w:ascii="Courier New" w:hAnsi="Courier New" w:cs="Courier New" w:eastAsia="Courier New"/>
          <w:color w:val="567482"/>
          <w:highlight w:val="white"/>
        </w:rPr>
        <w:t>if(!x) {  if(!y) {
    x = 1;
  } else {
    x = y;
  }
}</w:t>
      </w:r>
    </w:p>
    <w:p>
      <w:pPr/>
      <w:bookmarkStart w:name="1054-1551057224193" w:id="182"/>
      <w:bookmarkEnd w:id="182"/>
      <w:r>
        <w:rPr>
          <w:color w:val="3d464d"/>
          <w:sz w:val="24"/>
        </w:rPr>
        <w:t>等同于：</w:t>
      </w:r>
    </w:p>
    <w:p>
      <w:pPr/>
      <w:bookmarkStart w:name="5150-1551057224193" w:id="183"/>
      <w:bookmarkEnd w:id="183"/>
      <w:r>
        <w:rPr>
          <w:rFonts w:ascii="Courier New" w:hAnsi="Courier New" w:cs="Courier New" w:eastAsia="Courier New"/>
          <w:color w:val="567482"/>
          <w:highlight w:val="white"/>
        </w:rPr>
        <w:t> x = x || y || 1;</w:t>
      </w:r>
    </w:p>
    <w:p>
      <w:pPr/>
      <w:bookmarkStart w:name="6319-1551057224193" w:id="184"/>
      <w:bookmarkEnd w:id="184"/>
      <w:r>
        <w:rPr>
          <w:color w:val="3d464d"/>
          <w:sz w:val="24"/>
        </w:rPr>
        <w:t>这一小技巧经常用来给方法设定默认的参数。</w:t>
      </w:r>
    </w:p>
    <w:p>
      <w:pPr/>
      <w:bookmarkStart w:name="4529-1551057224193" w:id="185"/>
      <w:bookmarkEnd w:id="185"/>
      <w:r>
        <w:rPr>
          <w:rFonts w:ascii="Courier New" w:hAnsi="Courier New" w:cs="Courier New" w:eastAsia="Courier New"/>
          <w:color w:val="567482"/>
          <w:highlight w:val="white"/>
        </w:rPr>
        <w:t>(function(log){  'use strict';  function multiply(a, b) {
    a = a || 1;
    b = b || 1;    log('Result ' + a * b);
  }
  multiply(); // Result 1
  multiply(10); // Result 10
  multiply(3, NaN); // Result 3
  multiply(9, 5); // Result 45
}(window.console.log));</w:t>
      </w:r>
    </w:p>
    <w:p>
      <w:pPr/>
      <w:bookmarkStart w:name="1587-1551057224193" w:id="186"/>
      <w:bookmarkEnd w:id="186"/>
      <w:r>
        <w:rPr>
          <w:b w:val="true"/>
          <w:color w:val="3d464d"/>
          <w:sz w:val="24"/>
        </w:rPr>
        <w:t>不使用eval()函数</w:t>
      </w:r>
    </w:p>
    <w:p>
      <w:pPr/>
      <w:bookmarkStart w:name="7021-1551057224193" w:id="187"/>
      <w:bookmarkEnd w:id="187"/>
      <w:r>
        <w:rPr>
          <w:color w:val="3d464d"/>
          <w:sz w:val="24"/>
        </w:rPr>
        <w:t>就如eval的字面意思来说，恶魔，使用eval()函数会带来安全隐患。</w:t>
      </w:r>
    </w:p>
    <w:p>
      <w:pPr/>
      <w:bookmarkStart w:name="2875-1551057224193" w:id="188"/>
      <w:bookmarkEnd w:id="188"/>
      <w:r>
        <w:rPr>
          <w:color w:val="3d464d"/>
          <w:sz w:val="24"/>
        </w:rPr>
        <w:t>eval()函数的作用是返回任意字符串，当作js代码来处理。</w:t>
      </w:r>
    </w:p>
    <w:p>
      <w:pPr/>
      <w:bookmarkStart w:name="3094-1551057224193" w:id="189"/>
      <w:bookmarkEnd w:id="189"/>
      <w:r>
        <w:rPr>
          <w:b w:val="true"/>
          <w:color w:val="3d464d"/>
          <w:sz w:val="24"/>
        </w:rPr>
        <w:t>this关键字</w:t>
      </w:r>
    </w:p>
    <w:p>
      <w:pPr/>
      <w:bookmarkStart w:name="6928-1551057224193" w:id="190"/>
      <w:bookmarkEnd w:id="190"/>
      <w:r>
        <w:rPr>
          <w:color w:val="3d464d"/>
          <w:sz w:val="24"/>
        </w:rPr>
        <w:t>只在对象构造器、方法和在设定的闭包中使用 this 关键字。this 的语义在此有些误导。它时而指向全局对象（大多数时），时而指向调用者的定义域（在 eval 中），时而指向 DOM 树中的某一节点（当用事件处理绑定到 HTML 属性上时），时而指向一个新创建的对象（在构造器中），还时而指向其它的一些对象（如果函数被 call() 和 apply() 执行和调用时）。</w:t>
      </w:r>
    </w:p>
    <w:p>
      <w:pPr/>
      <w:bookmarkStart w:name="7841-1551057224193" w:id="191"/>
      <w:bookmarkEnd w:id="191"/>
      <w:r>
        <w:rPr>
          <w:color w:val="3d464d"/>
          <w:sz w:val="24"/>
        </w:rPr>
        <w:t>正因为它是如此容易地被搞错，请限制它的使用场景：</w:t>
      </w:r>
    </w:p>
    <w:p>
      <w:pPr>
        <w:numPr>
          <w:ilvl w:val="0"/>
          <w:numId w:val="13"/>
        </w:numPr>
      </w:pPr>
      <w:bookmarkStart w:name="1860-1551057224193" w:id="192"/>
      <w:bookmarkEnd w:id="192"/>
      <w:r>
        <w:rPr>
          <w:color w:val="3d464d"/>
          <w:sz w:val="24"/>
        </w:rPr>
        <w:t>在构造函数中</w:t>
      </w:r>
    </w:p>
    <w:p>
      <w:pPr>
        <w:numPr>
          <w:ilvl w:val="0"/>
          <w:numId w:val="13"/>
        </w:numPr>
      </w:pPr>
      <w:bookmarkStart w:name="5890-1551057224193" w:id="193"/>
      <w:bookmarkEnd w:id="193"/>
      <w:r>
        <w:rPr>
          <w:color w:val="3d464d"/>
          <w:sz w:val="24"/>
        </w:rPr>
        <w:t>在对象的方法中（包括由此创建出的闭包内）</w:t>
      </w:r>
    </w:p>
    <w:p>
      <w:pPr/>
      <w:bookmarkStart w:name="6168-1551057224193" w:id="194"/>
      <w:bookmarkEnd w:id="194"/>
      <w:r>
        <w:rPr>
          <w:b w:val="true"/>
          <w:color w:val="3d464d"/>
          <w:sz w:val="24"/>
        </w:rPr>
        <w:t>首选函数式风格</w:t>
      </w:r>
    </w:p>
    <w:p>
      <w:pPr/>
      <w:bookmarkStart w:name="2985-1551057224193" w:id="195"/>
      <w:bookmarkEnd w:id="195"/>
      <w:r>
        <w:rPr>
          <w:color w:val="3d464d"/>
          <w:sz w:val="24"/>
        </w:rPr>
        <w:t>函数式编程让你可以简化代码并缩减维护成本，因为它容易复用，又适当地解耦和更少的依赖。</w:t>
      </w:r>
    </w:p>
    <w:p>
      <w:pPr/>
      <w:bookmarkStart w:name="1971-1551057224193" w:id="196"/>
      <w:bookmarkEnd w:id="196"/>
      <w:r>
        <w:rPr>
          <w:color w:val="3d464d"/>
          <w:sz w:val="24"/>
        </w:rPr>
        <w:t>接下来的例子中，在一组数字求和的同一问题上，比较了两种解决方案。第一个例子是经典的程序处理，而第二个例子则是采用了函数式编程和 ECMA Script 5.1 的数组方法。</w:t>
      </w:r>
    </w:p>
    <w:p>
      <w:pPr/>
      <w:bookmarkStart w:name="7482-1551057224193" w:id="197"/>
      <w:bookmarkEnd w:id="197"/>
      <w:r>
        <w:rPr>
          <w:color w:val="3d464d"/>
          <w:sz w:val="24"/>
        </w:rPr>
        <w:t>不推荐</w:t>
      </w:r>
    </w:p>
    <w:p>
      <w:pPr/>
      <w:bookmarkStart w:name="7720-1551057224193" w:id="198"/>
      <w:bookmarkEnd w:id="198"/>
      <w:r>
        <w:rPr>
          <w:rFonts w:ascii="Courier New" w:hAnsi="Courier New" w:cs="Courier New" w:eastAsia="Courier New"/>
          <w:color w:val="567482"/>
          <w:highlight w:val="white"/>
        </w:rPr>
        <w:t>(function(log){  'use strict';
  var arr = [10, 3, 7, 9, 100, 20],
      sum = 0,
      i;  for(i = 0; i &lt; arr.length; i++) {
    sum += arr[i];
  }  log('The sum of array ' + arr + ' is: ' + sum)
}(window.console.log));</w:t>
      </w:r>
    </w:p>
    <w:p>
      <w:pPr/>
      <w:bookmarkStart w:name="3559-1551057224193" w:id="199"/>
      <w:bookmarkEnd w:id="199"/>
      <w:r>
        <w:rPr>
          <w:color w:val="3d464d"/>
          <w:sz w:val="24"/>
        </w:rPr>
        <w:t>推荐(函数式编程)：</w:t>
      </w:r>
    </w:p>
    <w:p>
      <w:pPr/>
      <w:bookmarkStart w:name="6298-1551057224193" w:id="200"/>
      <w:bookmarkEnd w:id="200"/>
      <w:r>
        <w:rPr>
          <w:rFonts w:ascii="Courier New" w:hAnsi="Courier New" w:cs="Courier New" w:eastAsia="Courier New"/>
          <w:color w:val="567482"/>
          <w:highlight w:val="white"/>
        </w:rPr>
        <w:t>(function(log){  'use strict';
  var arr = [10, 3, 7, 9, 100, 20];
  var sum = arr.reduce(function(prevValue, currentValue) {    return prevValue + currentValue;
  }, 0);  log('The sum of array ' + arr + ' is: ' + sum);
}(window.console.log));</w:t>
      </w:r>
    </w:p>
    <w:p>
      <w:pPr/>
      <w:bookmarkStart w:name="5390-1551057224193" w:id="201"/>
      <w:bookmarkEnd w:id="201"/>
      <w:r>
        <w:rPr>
          <w:b w:val="true"/>
          <w:color w:val="3d464d"/>
          <w:sz w:val="24"/>
        </w:rPr>
        <w:t>修改内建对象的原型链</w:t>
      </w:r>
    </w:p>
    <w:p>
      <w:pPr/>
      <w:bookmarkStart w:name="9158-1551057224193" w:id="202"/>
      <w:bookmarkEnd w:id="202"/>
      <w:r>
        <w:rPr>
          <w:color w:val="3d464d"/>
          <w:sz w:val="24"/>
        </w:rPr>
        <w:t>修改内建的诸如 </w:t>
      </w:r>
      <w:r>
        <w:rPr>
          <w:rFonts w:ascii="Courier New" w:hAnsi="Courier New" w:cs="Courier New" w:eastAsia="Courier New"/>
          <w:color w:val="4e5980"/>
          <w:sz w:val="16"/>
          <w:highlight w:val="white"/>
        </w:rPr>
        <w:t>Object.prototype</w:t>
      </w:r>
      <w:r>
        <w:rPr>
          <w:color w:val="3d464d"/>
          <w:sz w:val="24"/>
        </w:rPr>
        <w:t> 和 </w:t>
      </w:r>
      <w:r>
        <w:rPr>
          <w:rFonts w:ascii="Courier New" w:hAnsi="Courier New" w:cs="Courier New" w:eastAsia="Courier New"/>
          <w:color w:val="4e5980"/>
          <w:sz w:val="16"/>
          <w:highlight w:val="white"/>
        </w:rPr>
        <w:t>Array.prototype</w:t>
      </w:r>
      <w:r>
        <w:rPr>
          <w:color w:val="3d464d"/>
          <w:sz w:val="24"/>
        </w:rPr>
        <w:t> 是被严厉禁止的。修改其它的内建对象比如 </w:t>
      </w:r>
      <w:r>
        <w:rPr>
          <w:rFonts w:ascii="Courier New" w:hAnsi="Courier New" w:cs="Courier New" w:eastAsia="Courier New"/>
          <w:color w:val="4e5980"/>
          <w:sz w:val="16"/>
          <w:highlight w:val="white"/>
        </w:rPr>
        <w:t>Function.prototype</w:t>
      </w:r>
      <w:r>
        <w:rPr>
          <w:color w:val="3d464d"/>
          <w:sz w:val="24"/>
        </w:rPr>
        <w:t>，虽危害没那么大，但始终还是会导致在开发过程中难以 debug 的问题，应当也要避免。</w:t>
      </w:r>
    </w:p>
    <w:p>
      <w:pPr/>
      <w:bookmarkStart w:name="5442-1551057224193" w:id="203"/>
      <w:bookmarkEnd w:id="203"/>
      <w:r>
        <w:rPr>
          <w:b w:val="true"/>
          <w:color w:val="3d464d"/>
          <w:sz w:val="24"/>
        </w:rPr>
        <w:t>三元条件判断（if 的快捷方法）</w:t>
      </w:r>
    </w:p>
    <w:p>
      <w:pPr/>
      <w:bookmarkStart w:name="4731-1551057224193" w:id="204"/>
      <w:bookmarkEnd w:id="204"/>
      <w:r>
        <w:rPr>
          <w:color w:val="3d464d"/>
          <w:sz w:val="24"/>
        </w:rPr>
        <w:t>用三元操作符分配或返回语句。在比较简单的情况下使用，避免在复杂的情况下使用。没人愿意用 10 行三元操作符把自己的脑子绕晕。</w:t>
      </w:r>
    </w:p>
    <w:p>
      <w:pPr/>
      <w:bookmarkStart w:name="8974-1551057224193" w:id="205"/>
      <w:bookmarkEnd w:id="205"/>
      <w:r>
        <w:rPr>
          <w:color w:val="3d464d"/>
          <w:sz w:val="24"/>
        </w:rPr>
        <w:t>不推荐：</w:t>
      </w:r>
    </w:p>
    <w:p>
      <w:pPr/>
      <w:bookmarkStart w:name="2858-1551057224193" w:id="206"/>
      <w:bookmarkEnd w:id="206"/>
      <w:r>
        <w:rPr>
          <w:rFonts w:ascii="Courier New" w:hAnsi="Courier New" w:cs="Courier New" w:eastAsia="Courier New"/>
          <w:color w:val="567482"/>
          <w:highlight w:val="white"/>
        </w:rPr>
        <w:t>if(x === 10) {  return 'valid';
} else {  return 'invalid';
}</w:t>
      </w:r>
    </w:p>
    <w:p>
      <w:pPr/>
      <w:bookmarkStart w:name="3011-1551057224193" w:id="207"/>
      <w:bookmarkEnd w:id="207"/>
      <w:r>
        <w:rPr>
          <w:color w:val="3d464d"/>
          <w:sz w:val="24"/>
        </w:rPr>
        <w:t>推荐：</w:t>
      </w:r>
    </w:p>
    <w:p>
      <w:pPr/>
      <w:bookmarkStart w:name="8793-1551057224193" w:id="208"/>
      <w:bookmarkEnd w:id="208"/>
      <w:r>
        <w:rPr>
          <w:rFonts w:ascii="Courier New" w:hAnsi="Courier New" w:cs="Courier New" w:eastAsia="Courier New"/>
          <w:color w:val="567482"/>
          <w:highlight w:val="white"/>
        </w:rPr>
        <w:t>return x === 10 ? 'valid' : 'invalid'</w:t>
      </w:r>
    </w:p>
    <w:p>
      <w:pPr/>
      <w:bookmarkStart w:name="2315-1551057242464" w:id="209"/>
      <w:bookmarkEnd w:id="209"/>
    </w:p>
    <w:p>
      <w:pPr>
        <w:spacing w:line="208" w:lineRule="auto"/>
      </w:pPr>
      <w:bookmarkStart w:name="3921-1551057786304" w:id="210"/>
      <w:bookmarkEnd w:id="210"/>
      <w:r>
        <w:rPr>
          <w:b w:val="true"/>
          <w:color w:val="333333"/>
          <w:sz w:val="34"/>
          <w:highlight w:val="white"/>
        </w:rPr>
        <w:t>ES6 编码规范</w:t>
      </w:r>
    </w:p>
    <w:p>
      <w:pPr>
        <w:spacing w:line="272" w:lineRule="auto"/>
      </w:pPr>
      <w:bookmarkStart w:name="6265-1551057799664" w:id="211"/>
      <w:bookmarkEnd w:id="211"/>
      <w:r>
        <w:rPr>
          <w:b w:val="true"/>
          <w:color w:val="2f2f2f"/>
          <w:sz w:val="24"/>
          <w:highlight w:val="white"/>
        </w:rPr>
        <w:t>类型</w:t>
      </w:r>
    </w:p>
    <w:p>
      <w:pPr/>
      <w:bookmarkStart w:name="6035-1551057857018" w:id="212"/>
      <w:bookmarkEnd w:id="212"/>
      <w:r>
        <w:rPr>
          <w:color w:val="c7254e"/>
          <w:sz w:val="24"/>
          <w:highlight w:val="white"/>
        </w:rPr>
        <w:t>1.1 基本类型：直接存取。</w:t>
      </w:r>
    </w:p>
    <w:p>
      <w:pPr>
        <w:numPr>
          <w:ilvl w:val="0"/>
          <w:numId w:val="14"/>
        </w:numPr>
        <w:spacing w:line="300" w:lineRule="auto"/>
      </w:pPr>
      <w:bookmarkStart w:name="1549-1551057857018" w:id="213"/>
      <w:bookmarkEnd w:id="213"/>
      <w:r>
        <w:rPr>
          <w:rFonts w:ascii="Courier New" w:hAnsi="Courier New" w:cs="Courier New" w:eastAsia="Courier New"/>
          <w:color w:val="c7254e"/>
          <w:sz w:val="20"/>
          <w:highlight w:val="white"/>
        </w:rPr>
        <w:t>字符创</w:t>
      </w:r>
    </w:p>
    <w:p>
      <w:pPr>
        <w:numPr>
          <w:ilvl w:val="0"/>
          <w:numId w:val="14"/>
        </w:numPr>
        <w:spacing w:line="300" w:lineRule="auto"/>
      </w:pPr>
      <w:bookmarkStart w:name="1796-1551057857018" w:id="214"/>
      <w:bookmarkEnd w:id="214"/>
      <w:r>
        <w:rPr>
          <w:rFonts w:ascii="Courier New" w:hAnsi="Courier New" w:cs="Courier New" w:eastAsia="Courier New"/>
          <w:sz w:val="20"/>
          <w:highlight w:val="white"/>
        </w:rPr>
        <w:t>数值</w:t>
      </w:r>
    </w:p>
    <w:p>
      <w:pPr>
        <w:numPr>
          <w:ilvl w:val="0"/>
          <w:numId w:val="14"/>
        </w:numPr>
        <w:spacing w:line="300" w:lineRule="auto"/>
      </w:pPr>
      <w:bookmarkStart w:name="3796-1551057857018" w:id="215"/>
      <w:bookmarkEnd w:id="215"/>
      <w:r>
        <w:rPr>
          <w:rFonts w:ascii="Courier New" w:hAnsi="Courier New" w:cs="Courier New" w:eastAsia="Courier New"/>
          <w:sz w:val="20"/>
          <w:highlight w:val="white"/>
        </w:rPr>
        <w:t>布尔类型</w:t>
      </w:r>
    </w:p>
    <w:p>
      <w:pPr>
        <w:numPr>
          <w:ilvl w:val="0"/>
          <w:numId w:val="14"/>
        </w:numPr>
        <w:spacing w:line="300" w:lineRule="auto"/>
      </w:pPr>
      <w:bookmarkStart w:name="9223-1551057857018" w:id="216"/>
      <w:bookmarkEnd w:id="216"/>
      <w:r>
        <w:rPr>
          <w:rFonts w:ascii="Courier New" w:hAnsi="Courier New" w:cs="Courier New" w:eastAsia="Courier New"/>
          <w:sz w:val="20"/>
          <w:highlight w:val="white"/>
        </w:rPr>
        <w:t>null</w:t>
      </w:r>
    </w:p>
    <w:p>
      <w:pPr>
        <w:numPr>
          <w:ilvl w:val="0"/>
          <w:numId w:val="14"/>
        </w:numPr>
        <w:spacing w:line="300" w:lineRule="auto"/>
      </w:pPr>
      <w:bookmarkStart w:name="7151-1551057857018" w:id="217"/>
      <w:bookmarkEnd w:id="217"/>
      <w:r>
        <w:rPr>
          <w:rFonts w:ascii="Courier New" w:hAnsi="Courier New" w:cs="Courier New" w:eastAsia="Courier New"/>
          <w:sz w:val="20"/>
          <w:highlight w:val="white"/>
        </w:rPr>
        <w:t>undefined</w:t>
      </w:r>
    </w:p>
    <w:p>
      <w:pPr>
        <w:spacing w:line="229" w:lineRule="auto"/>
      </w:pPr>
      <w:bookmarkStart w:name="2239-1551057857018" w:id="218"/>
      <w:bookmarkEnd w:id="218"/>
      <w:r>
        <w:rPr>
          <w:rFonts w:ascii="Courier New" w:hAnsi="Courier New" w:cs="Courier New" w:eastAsia="Courier New"/>
          <w:sz w:val="20"/>
        </w:rPr>
        <w:t xml:space="preserve">const foo = 1;
let bar = foo;
bar = 9;
console.log(foo, bar); // =&gt; 1, 9 </w:t>
      </w:r>
    </w:p>
    <w:p>
      <w:pPr/>
      <w:bookmarkStart w:name="7863-1551057786464" w:id="219"/>
      <w:bookmarkEnd w:id="219"/>
    </w:p>
    <w:p>
      <w:pPr/>
      <w:bookmarkStart w:name="1523-1551057922574" w:id="220"/>
      <w:bookmarkEnd w:id="220"/>
      <w:r>
        <w:rPr>
          <w:color w:val="c7254e"/>
          <w:sz w:val="24"/>
          <w:highlight w:val="white"/>
        </w:rPr>
        <w:t>1.2 复杂类型：通过引用的方式存取。</w:t>
      </w:r>
    </w:p>
    <w:p>
      <w:pPr>
        <w:numPr>
          <w:ilvl w:val="0"/>
          <w:numId w:val="15"/>
        </w:numPr>
        <w:spacing w:line="300" w:lineRule="auto"/>
      </w:pPr>
      <w:bookmarkStart w:name="6249-1551057935798" w:id="221"/>
      <w:bookmarkEnd w:id="221"/>
      <w:r>
        <w:rPr>
          <w:rFonts w:ascii="Courier New" w:hAnsi="Courier New" w:cs="Courier New" w:eastAsia="Courier New"/>
          <w:sz w:val="20"/>
          <w:highlight w:val="white"/>
        </w:rPr>
        <w:t>对象</w:t>
      </w:r>
    </w:p>
    <w:p>
      <w:pPr>
        <w:numPr>
          <w:ilvl w:val="0"/>
          <w:numId w:val="15"/>
        </w:numPr>
        <w:spacing w:line="300" w:lineRule="auto"/>
      </w:pPr>
      <w:bookmarkStart w:name="4143-1551057935798" w:id="222"/>
      <w:bookmarkEnd w:id="222"/>
      <w:r>
        <w:rPr>
          <w:rFonts w:ascii="Courier New" w:hAnsi="Courier New" w:cs="Courier New" w:eastAsia="Courier New"/>
          <w:sz w:val="20"/>
          <w:highlight w:val="white"/>
        </w:rPr>
        <w:t>数组</w:t>
      </w:r>
    </w:p>
    <w:p>
      <w:pPr>
        <w:numPr>
          <w:ilvl w:val="0"/>
          <w:numId w:val="15"/>
        </w:numPr>
        <w:spacing w:line="300" w:lineRule="auto"/>
      </w:pPr>
      <w:bookmarkStart w:name="1997-1551057935798" w:id="223"/>
      <w:bookmarkEnd w:id="223"/>
      <w:r>
        <w:rPr>
          <w:rFonts w:ascii="Courier New" w:hAnsi="Courier New" w:cs="Courier New" w:eastAsia="Courier New"/>
          <w:sz w:val="20"/>
          <w:highlight w:val="white"/>
        </w:rPr>
        <w:t>函数</w:t>
      </w:r>
    </w:p>
    <w:p>
      <w:pPr>
        <w:spacing w:line="229" w:lineRule="auto"/>
      </w:pPr>
      <w:bookmarkStart w:name="6658-1551057935798" w:id="224"/>
      <w:bookmarkEnd w:id="224"/>
      <w:r>
        <w:rPr>
          <w:rFonts w:ascii="Courier New" w:hAnsi="Courier New" w:cs="Courier New" w:eastAsia="Courier New"/>
          <w:sz w:val="20"/>
        </w:rPr>
        <w:t>const foo = [1, 2];
const bar = foo;
bar[0] = 9;
console.log(foo[0], bar[0]); // =&gt; 9,9</w:t>
      </w:r>
    </w:p>
    <w:p>
      <w:pPr/>
      <w:bookmarkStart w:name="2829-1551057786608" w:id="225"/>
      <w:bookmarkEnd w:id="225"/>
    </w:p>
    <w:p>
      <w:pPr/>
      <w:bookmarkStart w:name="7141-1551058019094" w:id="226"/>
      <w:bookmarkEnd w:id="226"/>
      <w:r>
        <w:rPr>
          <w:b w:val="true"/>
          <w:sz w:val="34"/>
        </w:rPr>
        <w:t>引用</w:t>
      </w:r>
    </w:p>
    <w:p>
      <w:pPr/>
      <w:bookmarkStart w:name="5541-1551058029879" w:id="227"/>
      <w:bookmarkEnd w:id="227"/>
      <w:r>
        <w:rPr>
          <w:color w:val="c7254e"/>
        </w:rPr>
        <w:t xml:space="preserve">2.1 对所有的引用类型使用 </w:t>
      </w:r>
      <w:r>
        <w:rPr>
          <w:rFonts w:ascii="monospace" w:hAnsi="monospace" w:cs="monospace" w:eastAsia="monospace"/>
          <w:color w:val="c7254e"/>
        </w:rPr>
        <w:t>const</w:t>
      </w:r>
      <w:r>
        <w:rPr>
          <w:color w:val="c7254e"/>
        </w:rPr>
        <w:t xml:space="preserve"> ; 不要使用 </w:t>
      </w:r>
      <w:r>
        <w:rPr>
          <w:rFonts w:ascii="monospace" w:hAnsi="monospace" w:cs="monospace" w:eastAsia="monospace"/>
          <w:color w:val="c7254e"/>
        </w:rPr>
        <w:t>var</w:t>
      </w:r>
      <w:r>
        <w:rPr>
          <w:color w:val="c7254e"/>
        </w:rPr>
        <w:t xml:space="preserve"> 。</w:t>
      </w:r>
    </w:p>
    <w:p>
      <w:pPr>
        <w:ind w:left="420"/>
      </w:pPr>
      <w:bookmarkStart w:name="4740-1551058029879" w:id="228"/>
      <w:bookmarkEnd w:id="228"/>
      <w:r>
        <w:rPr/>
        <w:t>为什么？这确保你无法对引用类型重新赋值，也不会导致出现 bug 或难以理解。</w:t>
      </w:r>
    </w:p>
    <w:p>
      <w:pPr>
        <w:ind w:left="420"/>
      </w:pPr>
      <w:bookmarkStart w:name="4990-1551058029879" w:id="229"/>
      <w:bookmarkEnd w:id="229"/>
      <w:r>
        <w:rPr>
          <w:rFonts w:ascii="monospace" w:hAnsi="monospace" w:cs="monospace" w:eastAsia="monospace"/>
        </w:rPr>
        <w:t>// bad
var a = 1;
var b = 2;
// good
const a = 1;
const b = 2;
</w:t>
      </w:r>
    </w:p>
    <w:p>
      <w:pPr/>
      <w:bookmarkStart w:name="4816-1551058029879" w:id="230"/>
      <w:bookmarkEnd w:id="230"/>
      <w:r>
        <w:rPr>
          <w:color w:val="c7254e"/>
        </w:rPr>
        <w:t xml:space="preserve">2.2 如果你一定需要可变动的引用，使用 </w:t>
      </w:r>
      <w:r>
        <w:rPr>
          <w:rFonts w:ascii="monospace" w:hAnsi="monospace" w:cs="monospace" w:eastAsia="monospace"/>
          <w:color w:val="c7254e"/>
        </w:rPr>
        <w:t>let</w:t>
      </w:r>
      <w:r>
        <w:rPr>
          <w:color w:val="c7254e"/>
        </w:rPr>
        <w:t xml:space="preserve"> 替代 </w:t>
      </w:r>
      <w:r>
        <w:rPr>
          <w:rFonts w:ascii="monospace" w:hAnsi="monospace" w:cs="monospace" w:eastAsia="monospace"/>
          <w:color w:val="c7254e"/>
        </w:rPr>
        <w:t>var</w:t>
      </w:r>
      <w:r>
        <w:rPr>
          <w:color w:val="c7254e"/>
        </w:rPr>
        <w:t xml:space="preserve"> 。</w:t>
      </w:r>
    </w:p>
    <w:p>
      <w:pPr>
        <w:ind w:left="420"/>
      </w:pPr>
      <w:bookmarkStart w:name="4558-1551058029879" w:id="231"/>
      <w:bookmarkEnd w:id="231"/>
      <w:r>
        <w:rPr/>
        <w:t xml:space="preserve">为什么？因为 </w:t>
      </w:r>
      <w:r>
        <w:rPr>
          <w:rFonts w:ascii="monospace" w:hAnsi="monospace" w:cs="monospace" w:eastAsia="monospace"/>
        </w:rPr>
        <w:t>let</w:t>
      </w:r>
      <w:r>
        <w:rPr/>
        <w:t xml:space="preserve"> 是块级作用域，而 </w:t>
      </w:r>
      <w:r>
        <w:rPr>
          <w:rFonts w:ascii="monospace" w:hAnsi="monospace" w:cs="monospace" w:eastAsia="monospace"/>
        </w:rPr>
        <w:t>var</w:t>
      </w:r>
      <w:r>
        <w:rPr/>
        <w:t xml:space="preserve"> 是函数作用域。</w:t>
      </w:r>
    </w:p>
    <w:p>
      <w:pPr>
        <w:ind w:left="420"/>
      </w:pPr>
      <w:bookmarkStart w:name="1482-1551058029879" w:id="232"/>
      <w:bookmarkEnd w:id="232"/>
      <w:r>
        <w:rPr>
          <w:rFonts w:ascii="monospace" w:hAnsi="monospace" w:cs="monospace" w:eastAsia="monospace"/>
        </w:rPr>
        <w:t>// bad
var count = 1;
if(true){
    count += 1;
}
// good, use the let
let count = 1;
if(true){
    count += 1;
}
</w:t>
      </w:r>
    </w:p>
    <w:p>
      <w:pPr/>
      <w:bookmarkStart w:name="2484-1551058029879" w:id="233"/>
      <w:bookmarkEnd w:id="233"/>
      <w:r>
        <w:rPr>
          <w:color w:val="c7254e"/>
        </w:rPr>
        <w:t xml:space="preserve">2.3 注意 </w:t>
      </w:r>
      <w:r>
        <w:rPr>
          <w:rFonts w:ascii="monospace" w:hAnsi="monospace" w:cs="monospace" w:eastAsia="monospace"/>
          <w:color w:val="c7254e"/>
        </w:rPr>
        <w:t>let</w:t>
      </w:r>
      <w:r>
        <w:rPr>
          <w:color w:val="c7254e"/>
        </w:rPr>
        <w:t xml:space="preserve"> 和 </w:t>
      </w:r>
      <w:r>
        <w:rPr>
          <w:rFonts w:ascii="monospace" w:hAnsi="monospace" w:cs="monospace" w:eastAsia="monospace"/>
          <w:color w:val="c7254e"/>
        </w:rPr>
        <w:t>const</w:t>
      </w:r>
      <w:r>
        <w:rPr>
          <w:color w:val="c7254e"/>
        </w:rPr>
        <w:t xml:space="preserve"> 都是块级作用域。</w:t>
      </w:r>
    </w:p>
    <w:p>
      <w:pPr>
        <w:ind w:left="420"/>
      </w:pPr>
      <w:bookmarkStart w:name="6527-1551058029879" w:id="234"/>
      <w:bookmarkEnd w:id="234"/>
      <w:r>
        <w:rPr>
          <w:rFonts w:ascii="monospace" w:hAnsi="monospace" w:cs="monospace" w:eastAsia="monospace"/>
        </w:rPr>
        <w:t>{
    let a = 1;
    const b = 1;
}
console.log(a);//ReferenceError
console.log(b);//ReferenceError
</w:t>
      </w:r>
    </w:p>
    <w:p>
      <w:pPr/>
      <w:bookmarkStart w:name="7348-1551058029879" w:id="235"/>
      <w:bookmarkEnd w:id="235"/>
      <w:r>
        <w:rPr>
          <w:b w:val="true"/>
          <w:sz w:val="34"/>
        </w:rPr>
        <w:t>对象</w:t>
      </w:r>
    </w:p>
    <w:p>
      <w:pPr/>
      <w:bookmarkStart w:name="2589-1551058029879" w:id="236"/>
      <w:bookmarkEnd w:id="236"/>
      <w:r>
        <w:rPr>
          <w:color w:val="c7254e"/>
        </w:rPr>
        <w:t>3.1 使用字面值创建对象。</w:t>
      </w:r>
    </w:p>
    <w:p>
      <w:pPr>
        <w:ind w:left="420"/>
      </w:pPr>
      <w:bookmarkStart w:name="5977-1551058298272" w:id="237"/>
      <w:bookmarkEnd w:id="237"/>
      <w:r>
        <w:rPr>
          <w:rFonts w:ascii="monospace" w:hAnsi="monospace" w:cs="monospace" w:eastAsia="monospace"/>
        </w:rPr>
        <w:t>// bad
const item = new Object();
// good
const item = {};
</w:t>
      </w:r>
    </w:p>
    <w:p>
      <w:pPr/>
      <w:bookmarkStart w:name="6353-1551058298272" w:id="238"/>
      <w:bookmarkEnd w:id="238"/>
      <w:r>
        <w:rPr>
          <w:color w:val="c7254e"/>
        </w:rPr>
        <w:t xml:space="preserve">3.2 如果你的代码在浏览器环境下执行，别使用 </w:t>
      </w:r>
      <w:r>
        <w:rPr>
          <w:b w:val="true"/>
          <w:color w:val="c7254e"/>
        </w:rPr>
        <w:t>保留字</w:t>
      </w:r>
      <w:r>
        <w:rPr>
          <w:color w:val="c7254e"/>
        </w:rPr>
        <w:t xml:space="preserve"> 作为键值。但是在ES6模块或服务器端使用则没有问题。</w:t>
      </w:r>
    </w:p>
    <w:p>
      <w:pPr>
        <w:ind w:left="420"/>
      </w:pPr>
      <w:bookmarkStart w:name="5819-1551058298272" w:id="239"/>
      <w:bookmarkEnd w:id="239"/>
      <w:r>
        <w:rPr>
          <w:rFonts w:ascii="monospace" w:hAnsi="monospace" w:cs="monospace" w:eastAsia="monospace"/>
        </w:rPr>
        <w:t>// bad
const person = {
    default: { name: 'peter' },
    private: true
}
// good
const person = {
    defaults: { name: 'peter' },
    hidden: true
}
</w:t>
      </w:r>
    </w:p>
    <w:p>
      <w:pPr/>
      <w:bookmarkStart w:name="7740-1551058298272" w:id="240"/>
      <w:bookmarkEnd w:id="240"/>
      <w:r>
        <w:rPr>
          <w:color w:val="c7254e"/>
        </w:rPr>
        <w:t>3.3 使用同义字替换需要使用的保留字。</w:t>
      </w:r>
    </w:p>
    <w:p>
      <w:pPr>
        <w:ind w:left="420"/>
      </w:pPr>
      <w:bookmarkStart w:name="1820-1551058298272" w:id="241"/>
      <w:bookmarkEnd w:id="241"/>
      <w:r>
        <w:rPr>
          <w:rFonts w:ascii="monospace" w:hAnsi="monospace" w:cs="monospace" w:eastAsia="monospace"/>
        </w:rPr>
        <w:t>// bad
const person = {
    class: 'info'
}
// bad
const person = {
    kclass: 'info'
}
// good
const person = {
    type: 'info'
}
</w:t>
      </w:r>
    </w:p>
    <w:p>
      <w:pPr/>
      <w:bookmarkStart w:name="9679-1551058298272" w:id="242"/>
      <w:bookmarkEnd w:id="242"/>
      <w:r>
        <w:rPr>
          <w:color w:val="c7254e"/>
        </w:rPr>
        <w:t>3.4 创建有动态属性名的对象时，使用可被计算的属性名称。</w:t>
      </w:r>
    </w:p>
    <w:p>
      <w:pPr>
        <w:ind w:firstLine="420"/>
      </w:pPr>
      <w:bookmarkStart w:name="4990-1551058298272" w:id="243"/>
      <w:bookmarkEnd w:id="243"/>
      <w:r>
        <w:rPr/>
        <w:t>为什么？因为这样让你在一个地方定义所有的对象属性。</w:t>
      </w:r>
    </w:p>
    <w:p>
      <w:pPr>
        <w:ind w:left="420"/>
      </w:pPr>
      <w:bookmarkStart w:name="6647-1551058298272" w:id="244"/>
      <w:bookmarkEnd w:id="244"/>
      <w:r>
        <w:rPr>
          <w:rFonts w:ascii="monospace" w:hAnsi="monospace" w:cs="monospace" w:eastAsia="monospace"/>
        </w:rPr>
        <w:t>function getKey(k){
    return `a key named ${k}`;
}
// bad
const obj = {
    id: 5,
    name: 'peter'
}
obj[getKey['enabled']] = true;
// good
const obj = {
    id: 5,
    name: 'peter',
    [getKey['enabled']]: true;
}
</w:t>
      </w:r>
    </w:p>
    <w:p>
      <w:pPr/>
      <w:bookmarkStart w:name="5069-1551058298272" w:id="245"/>
      <w:bookmarkEnd w:id="245"/>
      <w:r>
        <w:rPr>
          <w:color w:val="c7254e"/>
        </w:rPr>
        <w:t>3.5 使用对象方法的简写。</w:t>
      </w:r>
    </w:p>
    <w:p>
      <w:pPr>
        <w:ind w:left="420"/>
      </w:pPr>
      <w:bookmarkStart w:name="6363-1551058298272" w:id="246"/>
      <w:bookmarkEnd w:id="246"/>
      <w:r>
        <w:rPr>
          <w:rFonts w:ascii="monospace" w:hAnsi="monospace" w:cs="monospace" w:eastAsia="monospace"/>
        </w:rPr>
        <w:t>// bad 
const atom = {
    value: 1,
    addValue: function(value){
        return atom.value + value;
    }
}
// good
const atom = {
    value: 1,
    addValue(value){
        return atom.value + value;
    }
}
</w:t>
      </w:r>
    </w:p>
    <w:p>
      <w:pPr/>
      <w:bookmarkStart w:name="7593-1551058298272" w:id="247"/>
      <w:bookmarkEnd w:id="247"/>
      <w:r>
        <w:rPr>
          <w:color w:val="c7254e"/>
        </w:rPr>
        <w:t>3.6 使用对象属性值的简写。</w:t>
      </w:r>
    </w:p>
    <w:p>
      <w:pPr>
        <w:ind w:left="420"/>
      </w:pPr>
      <w:bookmarkStart w:name="3577-1551058298272" w:id="248"/>
      <w:bookmarkEnd w:id="248"/>
      <w:r>
        <w:rPr>
          <w:rFonts w:ascii="monospace" w:hAnsi="monospace" w:cs="monospace" w:eastAsia="monospace"/>
        </w:rPr>
        <w:t>const name = 'peter';
// bad
const obj = {
    name: name
}
// good
const obj = {
    name
}
</w:t>
      </w:r>
    </w:p>
    <w:p>
      <w:pPr/>
      <w:bookmarkStart w:name="1990-1551058298272" w:id="249"/>
      <w:bookmarkEnd w:id="249"/>
      <w:r>
        <w:rPr>
          <w:color w:val="c7254e"/>
        </w:rPr>
        <w:t>3.7 在对象属性声明前把简写的属性分组。</w:t>
      </w:r>
    </w:p>
    <w:p>
      <w:pPr>
        <w:ind w:left="420"/>
      </w:pPr>
      <w:bookmarkStart w:name="1963-1551058298272" w:id="250"/>
      <w:bookmarkEnd w:id="250"/>
      <w:r>
        <w:rPr>
          <w:rFonts w:ascii="monospace" w:hAnsi="monospace" w:cs="monospace" w:eastAsia="monospace"/>
        </w:rPr>
        <w:t>const name = 'name';
const age = 'age';
// bad
const obj = {
    name,
    sex: '男',
    age,
    height: '170'
}
// good
const obj = {
    name,
    age,
    sex: '男',
    height: '170'
}</w:t>
      </w:r>
    </w:p>
    <w:p>
      <w:pPr/>
      <w:bookmarkStart w:name="7650-1551058298272" w:id="251"/>
      <w:bookmarkEnd w:id="251"/>
    </w:p>
    <w:p>
      <w:pPr/>
      <w:bookmarkStart w:name="1861-1551058298272" w:id="252"/>
      <w:bookmarkEnd w:id="252"/>
      <w:r>
        <w:rPr>
          <w:b w:val="true"/>
          <w:sz w:val="34"/>
        </w:rPr>
        <w:t>数组</w:t>
      </w:r>
    </w:p>
    <w:p>
      <w:pPr/>
      <w:bookmarkStart w:name="9063-1551058390496" w:id="253"/>
      <w:bookmarkEnd w:id="253"/>
      <w:r>
        <w:rPr>
          <w:color w:val="c7254e"/>
        </w:rPr>
        <w:t>4.1 使用字面值创建数组。</w:t>
      </w:r>
    </w:p>
    <w:p>
      <w:pPr>
        <w:ind w:left="420"/>
      </w:pPr>
      <w:bookmarkStart w:name="4225-1551058390496" w:id="254"/>
      <w:bookmarkEnd w:id="254"/>
      <w:r>
        <w:rPr>
          <w:rFonts w:ascii="monospace" w:hAnsi="monospace" w:cs="monospace" w:eastAsia="monospace"/>
        </w:rPr>
        <w:t>// bad
const items = new Array();
// good
const items = [];
</w:t>
      </w:r>
    </w:p>
    <w:p>
      <w:pPr/>
      <w:bookmarkStart w:name="9464-1551058390496" w:id="255"/>
      <w:bookmarkEnd w:id="255"/>
      <w:r>
        <w:rPr>
          <w:color w:val="c7254e"/>
        </w:rPr>
        <w:t>4.2 向数组添加元素时使用 Array#push 替代直接赋值。</w:t>
      </w:r>
    </w:p>
    <w:p>
      <w:pPr>
        <w:ind w:left="420"/>
      </w:pPr>
      <w:bookmarkStart w:name="6630-1551058390496" w:id="256"/>
      <w:bookmarkEnd w:id="256"/>
      <w:r>
        <w:rPr>
          <w:rFonts w:ascii="monospace" w:hAnsi="monospace" w:cs="monospace" w:eastAsia="monospace"/>
        </w:rPr>
        <w:t>const names = [];
// bad
names[0] = 'peter';
// good
names.push('peter'); 
</w:t>
      </w:r>
    </w:p>
    <w:p>
      <w:pPr/>
      <w:bookmarkStart w:name="8035-1551058390496" w:id="257"/>
      <w:bookmarkEnd w:id="257"/>
      <w:r>
        <w:rPr>
          <w:color w:val="c7254e"/>
        </w:rPr>
        <w:t xml:space="preserve">4.3 使用拓展运算符 </w:t>
      </w:r>
      <w:r>
        <w:rPr>
          <w:rFonts w:ascii="monospace" w:hAnsi="monospace" w:cs="monospace" w:eastAsia="monospace"/>
          <w:color w:val="c7254e"/>
        </w:rPr>
        <w:t>...</w:t>
      </w:r>
      <w:r>
        <w:rPr>
          <w:color w:val="c7254e"/>
        </w:rPr>
        <w:t xml:space="preserve"> 复制数组。</w:t>
      </w:r>
    </w:p>
    <w:p>
      <w:pPr>
        <w:ind w:left="420"/>
      </w:pPr>
      <w:bookmarkStart w:name="5089-1551058390497" w:id="258"/>
      <w:bookmarkEnd w:id="258"/>
      <w:r>
        <w:rPr>
          <w:rFonts w:ascii="monospace" w:hAnsi="monospace" w:cs="monospace" w:eastAsia="monospace"/>
        </w:rPr>
        <w:t>const items = ['xiaoxin', 'xiaoqiang', 'xiaowanzi'];
// bad
const itemsCopy = [];
for(let i = 0; i &lt; items.length; i++){
    itemsCopy[i] = items[i];
}
// good
const itemsCopy = [...items];</w:t>
      </w:r>
    </w:p>
    <w:p>
      <w:pPr/>
      <w:bookmarkStart w:name="2457-1551058390497" w:id="259"/>
      <w:bookmarkEnd w:id="259"/>
    </w:p>
    <w:p>
      <w:pPr/>
      <w:bookmarkStart w:name="8197-1551058390497" w:id="260"/>
      <w:bookmarkEnd w:id="260"/>
      <w:r>
        <w:rPr>
          <w:b w:val="true"/>
          <w:sz w:val="36"/>
        </w:rPr>
        <w:t>解构</w:t>
      </w:r>
    </w:p>
    <w:p>
      <w:pPr/>
      <w:bookmarkStart w:name="1017-1551058512328" w:id="261"/>
      <w:bookmarkEnd w:id="261"/>
      <w:r>
        <w:rPr>
          <w:color w:val="c7254e"/>
        </w:rPr>
        <w:t>5.1 使用解构存取和使用多属性对象。</w:t>
      </w:r>
    </w:p>
    <w:p>
      <w:pPr>
        <w:ind w:left="420"/>
      </w:pPr>
      <w:bookmarkStart w:name="8333-1551058512328" w:id="262"/>
      <w:bookmarkEnd w:id="262"/>
      <w:r>
        <w:rPr/>
        <w:t>为什么？因为解构能减少临时引用属性。</w:t>
      </w:r>
    </w:p>
    <w:p>
      <w:pPr>
        <w:ind w:left="420"/>
      </w:pPr>
      <w:bookmarkStart w:name="6398-1551058512328" w:id="263"/>
      <w:bookmarkEnd w:id="263"/>
      <w:r>
        <w:rPr>
          <w:rFonts w:ascii="monospace" w:hAnsi="monospace" w:cs="monospace" w:eastAsia="monospace"/>
        </w:rPr>
        <w:t>// bad
function getFullName(user){
    const fileName = user.firstName;
    const lastName = user.lastName;
    return `${firstName} ${lastName}`
}
// good
function getFullName(user){
    const { firstName, lastName } = user;
    return `${firstName} ${lastName}`
}
// best
function getFullName({ firstName, lastName }){
    return `${firstName} ${lastName}`
}
</w:t>
      </w:r>
    </w:p>
    <w:p>
      <w:pPr/>
      <w:bookmarkStart w:name="9032-1551058512328" w:id="264"/>
      <w:bookmarkEnd w:id="264"/>
      <w:r>
        <w:rPr>
          <w:color w:val="c7254e"/>
        </w:rPr>
        <w:t>5.2 对数组使用解构赋值。</w:t>
      </w:r>
    </w:p>
    <w:p>
      <w:pPr>
        <w:ind w:left="420"/>
      </w:pPr>
      <w:bookmarkStart w:name="9722-1551058512328" w:id="265"/>
      <w:bookmarkEnd w:id="265"/>
      <w:r>
        <w:rPr>
          <w:rFonts w:ascii="monospace" w:hAnsi="monospace" w:cs="monospace" w:eastAsia="monospace"/>
        </w:rPr>
        <w:t>cosnt arr = [1,2,3,4];
// bad
const first = arr[0];
const second = arr[1];
//good
const [first, second] = arr;</w:t>
      </w:r>
    </w:p>
    <w:p>
      <w:pPr/>
      <w:bookmarkStart w:name="3772-1551058512328" w:id="266"/>
      <w:bookmarkEnd w:id="266"/>
    </w:p>
    <w:p>
      <w:pPr/>
      <w:bookmarkStart w:name="9543-1551058577483" w:id="267"/>
      <w:bookmarkEnd w:id="267"/>
      <w:r>
        <w:rPr>
          <w:b w:val="true"/>
          <w:sz w:val="36"/>
        </w:rPr>
        <w:t>Strings</w:t>
      </w:r>
    </w:p>
    <w:p>
      <w:pPr/>
      <w:bookmarkStart w:name="1694-1551058578247" w:id="268"/>
      <w:bookmarkEnd w:id="268"/>
      <w:r>
        <w:rPr>
          <w:color w:val="c7254e"/>
        </w:rPr>
        <w:t xml:space="preserve">6.1 字符串使用单引号 </w:t>
      </w:r>
      <w:r>
        <w:rPr>
          <w:rFonts w:ascii="monospace" w:hAnsi="monospace" w:cs="monospace" w:eastAsia="monospace"/>
          <w:color w:val="c7254e"/>
        </w:rPr>
        <w:t>''</w:t>
      </w:r>
      <w:r>
        <w:rPr>
          <w:color w:val="c7254e"/>
        </w:rPr>
        <w:t xml:space="preserve"> 。</w:t>
      </w:r>
    </w:p>
    <w:p>
      <w:pPr>
        <w:ind w:left="420"/>
      </w:pPr>
      <w:bookmarkStart w:name="6954-1551058578247" w:id="269"/>
      <w:bookmarkEnd w:id="269"/>
      <w:r>
        <w:rPr>
          <w:rFonts w:ascii="monospace" w:hAnsi="monospace" w:cs="monospace" w:eastAsia="monospace"/>
        </w:rPr>
        <w:t>// bad
const name = "peter";
// good
const name = 'peter';
</w:t>
      </w:r>
    </w:p>
    <w:p>
      <w:pPr/>
      <w:bookmarkStart w:name="1260-1551058578247" w:id="270"/>
      <w:bookmarkEnd w:id="270"/>
      <w:r>
        <w:rPr>
          <w:color w:val="c7254e"/>
        </w:rPr>
        <w:t>6.2 字符串超过80个字节使用字符串连接号连接。</w:t>
      </w:r>
    </w:p>
    <w:p>
      <w:pPr>
        <w:ind w:left="420"/>
      </w:pPr>
      <w:bookmarkStart w:name="7371-1551058578247" w:id="271"/>
      <w:bookmarkEnd w:id="271"/>
      <w:r>
        <w:rPr>
          <w:rFonts w:ascii="monospace" w:hAnsi="monospace" w:cs="monospace" w:eastAsia="monospace"/>
        </w:rPr>
        <w:t>// bad
const info = 'American colleges and universities awarded about one million seven hundred thousand bachelor\'s degrees in the school year ending in twenty ten.';
// good
const info = 'American colleges and universities awarded about one million seven hundred thousand bachelor\'s ' 
+ 'degrees in the school year ending in twenty ten.'
</w:t>
      </w:r>
    </w:p>
    <w:p>
      <w:pPr/>
      <w:bookmarkStart w:name="5856-1551058578247" w:id="272"/>
      <w:bookmarkEnd w:id="272"/>
      <w:r>
        <w:rPr>
          <w:color w:val="c7254e"/>
        </w:rPr>
        <w:t>6.3 程序化生成字符串时，使用模板字符串替代字符串连接。</w:t>
      </w:r>
    </w:p>
    <w:p>
      <w:pPr>
        <w:ind w:left="420"/>
      </w:pPr>
      <w:bookmarkStart w:name="4572-1551058578247" w:id="273"/>
      <w:bookmarkEnd w:id="273"/>
      <w:r>
        <w:rPr>
          <w:rFonts w:ascii="monospace" w:hAnsi="monospace" w:cs="monospace" w:eastAsia="monospace"/>
        </w:rPr>
        <w:t>// bad
function sayHi(name){
    return 'How are you, ' + name + '?';
}
// good
function sayHi(name){
    return `How are you ${name}?`
}
</w:t>
      </w:r>
    </w:p>
    <w:p>
      <w:pPr/>
      <w:bookmarkStart w:name="3943-1551058578247" w:id="274"/>
      <w:bookmarkEnd w:id="274"/>
      <w:r>
        <w:rPr>
          <w:b w:val="true"/>
          <w:sz w:val="36"/>
        </w:rPr>
        <w:t>函数</w:t>
      </w:r>
    </w:p>
    <w:p>
      <w:pPr/>
      <w:bookmarkStart w:name="9896-1551058578247" w:id="275"/>
      <w:bookmarkEnd w:id="275"/>
      <w:r>
        <w:rPr>
          <w:color w:val="c7254e"/>
        </w:rPr>
        <w:t>7.1 使用函数声明代替函数表达式。</w:t>
      </w:r>
    </w:p>
    <w:p>
      <w:pPr>
        <w:ind w:left="420"/>
      </w:pPr>
      <w:bookmarkStart w:name="5977-1551058578247" w:id="276"/>
      <w:bookmarkEnd w:id="276"/>
      <w:r>
        <w:rPr/>
        <w:t>为什么？因为函数声明是可命名的，所以他们在调用栈中更容易被识别。此外，函数声明会把整个函数提升，而函数表达式只会把函数的引用变量名提升。</w:t>
      </w:r>
    </w:p>
    <w:p>
      <w:pPr>
        <w:ind w:left="420"/>
      </w:pPr>
      <w:bookmarkStart w:name="4626-1551058578247" w:id="277"/>
      <w:bookmarkEnd w:id="277"/>
      <w:r>
        <w:rPr>
          <w:rFonts w:ascii="monospace" w:hAnsi="monospace" w:cs="monospace" w:eastAsia="monospace"/>
        </w:rPr>
        <w:t>// bad
const foo = function(){
}
// good
function foo(){
}
</w:t>
      </w:r>
    </w:p>
    <w:p>
      <w:pPr/>
      <w:bookmarkStart w:name="1416-1551058578247" w:id="278"/>
      <w:bookmarkEnd w:id="278"/>
      <w:r>
        <w:rPr>
          <w:color w:val="c7254e"/>
        </w:rPr>
        <w:t>7.2 函数表达式：</w:t>
      </w:r>
    </w:p>
    <w:p>
      <w:pPr>
        <w:ind w:left="420"/>
      </w:pPr>
      <w:bookmarkStart w:name="1027-1551058578247" w:id="279"/>
      <w:bookmarkEnd w:id="279"/>
      <w:r>
        <w:rPr>
          <w:rFonts w:ascii="monospace" w:hAnsi="monospace" w:cs="monospace" w:eastAsia="monospace"/>
        </w:rPr>
        <w:t>//立即调用的函数表达式
(() =&gt; {
    console.log('Welcome to my home!');
})()
</w:t>
      </w:r>
    </w:p>
    <w:p>
      <w:pPr/>
      <w:bookmarkStart w:name="1432-1551058578247" w:id="280"/>
      <w:bookmarkEnd w:id="280"/>
      <w:r>
        <w:rPr>
          <w:color w:val="c7254e"/>
        </w:rPr>
        <w:t xml:space="preserve">7.3 永远不要在一个非函数代码块（ </w:t>
      </w:r>
      <w:r>
        <w:rPr>
          <w:rFonts w:ascii="monospace" w:hAnsi="monospace" w:cs="monospace" w:eastAsia="monospace"/>
          <w:color w:val="c7254e"/>
        </w:rPr>
        <w:t>if</w:t>
      </w:r>
      <w:r>
        <w:rPr>
          <w:color w:val="c7254e"/>
        </w:rPr>
        <w:t xml:space="preserve">， </w:t>
      </w:r>
      <w:r>
        <w:rPr>
          <w:rFonts w:ascii="monospace" w:hAnsi="monospace" w:cs="monospace" w:eastAsia="monospace"/>
          <w:color w:val="c7254e"/>
        </w:rPr>
        <w:t>while</w:t>
      </w:r>
      <w:r>
        <w:rPr>
          <w:color w:val="c7254e"/>
        </w:rPr>
        <w:t xml:space="preserve"> 等）中声明一个函数，把那个函数赋给一个变量。浏览器允许你这么做，但它们的解析表现不一致。</w:t>
      </w:r>
    </w:p>
    <w:p>
      <w:pPr/>
      <w:bookmarkStart w:name="7040-1551058578247" w:id="281"/>
      <w:bookmarkEnd w:id="281"/>
      <w:r>
        <w:rPr>
          <w:color w:val="c7254e"/>
        </w:rPr>
        <w:t>7.4 直接给函数的参数指定默认值，不要使用一个变化的函数参数。</w:t>
      </w:r>
    </w:p>
    <w:p>
      <w:pPr>
        <w:ind w:left="420"/>
      </w:pPr>
      <w:bookmarkStart w:name="1034-1551058578247" w:id="282"/>
      <w:bookmarkEnd w:id="282"/>
      <w:r>
        <w:rPr>
          <w:rFonts w:ascii="monospace" w:hAnsi="monospace" w:cs="monospace" w:eastAsia="monospace"/>
        </w:rPr>
        <w:t>// bad
function handleThings(opts){
    opts = opts || {};
}
// still bad
function handleThings(opt){
    if(opts === void 0){
        opts = {};
    }
}
// good
function handleThings(opts = {}){
}</w:t>
      </w:r>
    </w:p>
    <w:p>
      <w:pPr>
        <w:ind w:left="420"/>
      </w:pPr>
      <w:bookmarkStart w:name="7722-1551059059995" w:id="283"/>
      <w:bookmarkEnd w:id="283"/>
      <w:r>
        <w:rPr>
          <w:rFonts w:ascii="monospace" w:hAnsi="monospace" w:cs="monospace" w:eastAsia="monospace"/>
        </w:rPr>
        <w:t>
</w:t>
      </w:r>
    </w:p>
    <w:p>
      <w:pPr/>
      <w:bookmarkStart w:name="9041-1551058578247" w:id="284"/>
      <w:bookmarkEnd w:id="284"/>
      <w:r>
        <w:rPr>
          <w:b w:val="true"/>
          <w:sz w:val="36"/>
        </w:rPr>
        <w:t>箭头函数</w:t>
      </w:r>
    </w:p>
    <w:p>
      <w:pPr/>
      <w:bookmarkStart w:name="2797-1551058578247" w:id="285"/>
      <w:bookmarkEnd w:id="285"/>
      <w:r>
        <w:rPr>
          <w:color w:val="c7254e"/>
        </w:rPr>
        <w:t>8.1 当你必须使用函数表达式（或传递一个匿名函数）时，使用箭头函数符号。</w:t>
      </w:r>
    </w:p>
    <w:p>
      <w:pPr>
        <w:ind w:left="420"/>
      </w:pPr>
      <w:bookmarkStart w:name="4020-1551058578247" w:id="286"/>
      <w:bookmarkEnd w:id="286"/>
      <w:r>
        <w:rPr/>
        <w:t xml:space="preserve">为什么？因为箭头函数创造了新的 </w:t>
      </w:r>
      <w:r>
        <w:rPr>
          <w:rFonts w:ascii="monospace" w:hAnsi="monospace" w:cs="monospace" w:eastAsia="monospace"/>
        </w:rPr>
        <w:t>this</w:t>
      </w:r>
      <w:r>
        <w:rPr/>
        <w:t xml:space="preserve"> 执行环境，通常情况下都能满足你的需求，而且这样的写法更为简洁。</w:t>
      </w:r>
    </w:p>
    <w:p>
      <w:pPr>
        <w:ind w:left="420"/>
      </w:pPr>
      <w:bookmarkStart w:name="9032-1551058578247" w:id="287"/>
      <w:bookmarkEnd w:id="287"/>
      <w:r>
        <w:rPr>
          <w:rFonts w:ascii="monospace" w:hAnsi="monospace" w:cs="monospace" w:eastAsia="monospace"/>
        </w:rPr>
        <w:t>// bad
[1, 2, 3].map(function (x) {
    return x * x;
})
// good
[1, 2, 3].map(x =&gt; {
    return x * x;
})
</w:t>
      </w:r>
    </w:p>
    <w:p>
      <w:pPr/>
      <w:bookmarkStart w:name="3087-1551058578247" w:id="288"/>
      <w:bookmarkEnd w:id="288"/>
      <w:r>
        <w:rPr>
          <w:color w:val="c7254e"/>
        </w:rPr>
        <w:t xml:space="preserve">8.2 如果一个函数适合用一行写出并且只有一个参数，那就把花括号、圆括号和 </w:t>
      </w:r>
      <w:r>
        <w:rPr>
          <w:rFonts w:ascii="monospace" w:hAnsi="monospace" w:cs="monospace" w:eastAsia="monospace"/>
          <w:color w:val="c7254e"/>
        </w:rPr>
        <w:t>return</w:t>
      </w:r>
      <w:r>
        <w:rPr>
          <w:color w:val="c7254e"/>
        </w:rPr>
        <w:t xml:space="preserve"> 都省略掉。如果不是，那就不要省略。</w:t>
      </w:r>
    </w:p>
    <w:p>
      <w:pPr>
        <w:ind w:left="420"/>
      </w:pPr>
      <w:bookmarkStart w:name="1786-1551058578247" w:id="289"/>
      <w:bookmarkEnd w:id="289"/>
      <w:r>
        <w:rPr>
          <w:rFonts w:ascii="monospace" w:hAnsi="monospace" w:cs="monospace" w:eastAsia="monospace"/>
        </w:rPr>
        <w:t>// good
[1, 2, 3].map(x =&gt; x * x);
// good
[1, 2, 3].map((total, x) =&gt; {
    return total + x;
})
</w:t>
      </w:r>
    </w:p>
    <w:p>
      <w:pPr/>
      <w:bookmarkStart w:name="2713-1551058578247" w:id="290"/>
      <w:bookmarkEnd w:id="290"/>
      <w:r>
        <w:rPr>
          <w:b w:val="true"/>
          <w:sz w:val="36"/>
        </w:rPr>
        <w:t>构造函数</w:t>
      </w:r>
    </w:p>
    <w:p>
      <w:pPr/>
      <w:bookmarkStart w:name="6334-1551058578247" w:id="291"/>
      <w:bookmarkEnd w:id="291"/>
      <w:r>
        <w:rPr>
          <w:color w:val="c7254e"/>
        </w:rPr>
        <w:t>9.1 总是使用 class 。避免直接操作 prototype 。</w:t>
      </w:r>
    </w:p>
    <w:p>
      <w:pPr>
        <w:ind w:left="420"/>
      </w:pPr>
      <w:bookmarkStart w:name="3915-1551058578247" w:id="292"/>
      <w:bookmarkEnd w:id="292"/>
      <w:r>
        <w:rPr>
          <w:rFonts w:ascii="monospace" w:hAnsi="monospace" w:cs="monospace" w:eastAsia="monospace"/>
        </w:rPr>
        <w:t>// bad
function Queue(contents = []){
    this._queue = [...contents];
}
Queue.prototype.pop = function(){
    const value = this._queue[0];
    this._queue.splice(0, 1);
    return value;
}
// good
class Queue {
    constructor(contents = []){
        this._queue = [...contents];
    }
    pop(){
        const value = this._queue[0];
        this._queue.splice(0, 1);
        return value;
    }
}
</w:t>
      </w:r>
    </w:p>
    <w:p>
      <w:pPr/>
      <w:bookmarkStart w:name="6058-1551058578247" w:id="293"/>
      <w:bookmarkEnd w:id="293"/>
      <w:r>
        <w:rPr>
          <w:color w:val="c7254e"/>
        </w:rPr>
        <w:t xml:space="preserve">9.2 使用 </w:t>
      </w:r>
      <w:r>
        <w:rPr>
          <w:rFonts w:ascii="monospace" w:hAnsi="monospace" w:cs="monospace" w:eastAsia="monospace"/>
          <w:color w:val="c7254e"/>
        </w:rPr>
        <w:t>extends</w:t>
      </w:r>
      <w:r>
        <w:rPr>
          <w:color w:val="c7254e"/>
        </w:rPr>
        <w:t xml:space="preserve"> 继承。</w:t>
      </w:r>
    </w:p>
    <w:p>
      <w:pPr>
        <w:ind w:left="420"/>
      </w:pPr>
      <w:bookmarkStart w:name="2626-1551058578247" w:id="294"/>
      <w:bookmarkEnd w:id="294"/>
      <w:r>
        <w:rPr/>
        <w:t xml:space="preserve">为什么？因为 </w:t>
      </w:r>
      <w:r>
        <w:rPr>
          <w:rFonts w:ascii="monospace" w:hAnsi="monospace" w:cs="monospace" w:eastAsia="monospace"/>
        </w:rPr>
        <w:t>extends</w:t>
      </w:r>
      <w:r>
        <w:rPr/>
        <w:t xml:space="preserve"> 是一个内建的原型继承方法并且不会破坏 </w:t>
      </w:r>
      <w:r>
        <w:rPr>
          <w:rFonts w:ascii="monospace" w:hAnsi="monospace" w:cs="monospace" w:eastAsia="monospace"/>
        </w:rPr>
        <w:t>instanceof</w:t>
      </w:r>
      <w:r>
        <w:rPr/>
        <w:t xml:space="preserve"> 。</w:t>
      </w:r>
    </w:p>
    <w:p>
      <w:pPr>
        <w:ind w:left="420"/>
      </w:pPr>
      <w:bookmarkStart w:name="4040-1551058578247" w:id="295"/>
      <w:bookmarkEnd w:id="295"/>
      <w:r>
        <w:rPr>
          <w:rFonts w:ascii="monospace" w:hAnsi="monospace" w:cs="monospace" w:eastAsia="monospace"/>
        </w:rPr>
        <w:t>// bad
const inherits = require('inherits');
function PeekableQueue(contents) {
    Queue.apply(this, contents);
}
inherits(PeekableQueue, Queue);
PeekableQueue.prototype.peek = function() {
    return this._queue[0];
}
// good
class PeekableQueue extends Queue {
    peek() {
        return this._queue[0];
  }
}
</w:t>
      </w:r>
    </w:p>
    <w:p>
      <w:pPr/>
      <w:bookmarkStart w:name="7971-1551058578247" w:id="296"/>
      <w:bookmarkEnd w:id="296"/>
      <w:r>
        <w:rPr>
          <w:color w:val="c7254e"/>
        </w:rPr>
        <w:t>9.3 方法可以返回 this 来帮助链式调用。</w:t>
      </w:r>
    </w:p>
    <w:p>
      <w:pPr>
        <w:ind w:left="420"/>
      </w:pPr>
      <w:bookmarkStart w:name="4634-1551058578247" w:id="297"/>
      <w:bookmarkEnd w:id="297"/>
      <w:r>
        <w:rPr>
          <w:rFonts w:ascii="monospace" w:hAnsi="monospace" w:cs="monospace" w:eastAsia="monospace"/>
        </w:rPr>
        <w:t>// bad
Jedi.prototype.jump = function() {
    this.jumping = true;
    return true;
};
Jedi.prototype.setHeight = function(height) {
    this.height = height;
};
const luke = new Jedi();
luke.jump(); // =&gt; true
luke.setHeight(20); // =&gt; undefined
// good
class Jedi {
    jump() {
        this.jumping = true;
        return this;
    }
    setHeight(height) {
        this.height = height;
        return this;
    }
}
const luke = new Jedi();
luke.jump().setHeight(20);
</w:t>
      </w:r>
    </w:p>
    <w:p>
      <w:pPr/>
      <w:bookmarkStart w:name="2150-1551058578247" w:id="298"/>
      <w:bookmarkEnd w:id="298"/>
      <w:r>
        <w:rPr>
          <w:color w:val="c7254e"/>
        </w:rPr>
        <w:t>9.4 可以写一个自定义的 toString() 方法，但要确保它能正常运行并且不会引起副作用。</w:t>
      </w:r>
    </w:p>
    <w:p>
      <w:pPr>
        <w:ind w:left="420"/>
      </w:pPr>
      <w:bookmarkStart w:name="1016-1551058578247" w:id="299"/>
      <w:bookmarkEnd w:id="299"/>
      <w:r>
        <w:rPr>
          <w:rFonts w:ascii="monospace" w:hAnsi="monospace" w:cs="monospace" w:eastAsia="monospace"/>
        </w:rPr>
        <w:t>class Jedi {
    constructor(options = {}) {
        this.name = options.name || 'no name';
    }
    getName() {
        return this.name;
    }
    toString() {
        return `Jedi - ${this.getName()}`;
    }
}</w:t>
      </w:r>
    </w:p>
    <w:p>
      <w:pPr>
        <w:ind w:left="420"/>
      </w:pPr>
      <w:bookmarkStart w:name="4373-1551059286175" w:id="300"/>
      <w:bookmarkEnd w:id="300"/>
      <w:r>
        <w:rPr>
          <w:rFonts w:ascii="monospace" w:hAnsi="monospace" w:cs="monospace" w:eastAsia="monospace"/>
        </w:rPr>
        <w:t>
</w:t>
      </w:r>
    </w:p>
    <w:p>
      <w:pPr/>
      <w:bookmarkStart w:name="6587-1551058578247" w:id="301"/>
      <w:bookmarkEnd w:id="301"/>
      <w:r>
        <w:rPr>
          <w:b w:val="true"/>
          <w:sz w:val="36"/>
        </w:rPr>
        <w:t>模块</w:t>
      </w:r>
    </w:p>
    <w:p>
      <w:pPr/>
      <w:bookmarkStart w:name="4720-1551058578247" w:id="302"/>
      <w:bookmarkEnd w:id="302"/>
      <w:r>
        <w:rPr>
          <w:color w:val="c7254e"/>
        </w:rPr>
        <w:t>10.1 总是使用（</w:t>
      </w:r>
      <w:r>
        <w:rPr>
          <w:rFonts w:ascii="monospace" w:hAnsi="monospace" w:cs="monospace" w:eastAsia="monospace"/>
          <w:color w:val="c7254e"/>
        </w:rPr>
        <w:t>import</w:t>
      </w:r>
      <w:r>
        <w:rPr>
          <w:color w:val="c7254e"/>
        </w:rPr>
        <w:t xml:space="preserve"> / </w:t>
      </w:r>
      <w:r>
        <w:rPr>
          <w:rFonts w:ascii="monospace" w:hAnsi="monospace" w:cs="monospace" w:eastAsia="monospace"/>
          <w:color w:val="c7254e"/>
        </w:rPr>
        <w:t>export</w:t>
      </w:r>
      <w:r>
        <w:rPr>
          <w:color w:val="c7254e"/>
        </w:rPr>
        <w:t>）而不是其他非标准模块系统。你可以编译为你喜欢的模块系统。</w:t>
      </w:r>
    </w:p>
    <w:p>
      <w:pPr>
        <w:ind w:left="420"/>
      </w:pPr>
      <w:bookmarkStart w:name="9187-1551058578247" w:id="303"/>
      <w:bookmarkEnd w:id="303"/>
      <w:r>
        <w:rPr>
          <w:rFonts w:ascii="monospace" w:hAnsi="monospace" w:cs="monospace" w:eastAsia="monospace"/>
        </w:rPr>
        <w:t>// bad
const AirbnbStyleGuide = require('./AirbnbStyleGuide');
module.exports = AirbnbStyleGuide.es6;
// ok
import AirbnbStyleGuide from './AirbnbStyleGuide';
export default AirbnbStyleGuide.es6;
// best
import { es6 } from './AirbnbStyleGuide';
export default es6;
</w:t>
      </w:r>
    </w:p>
    <w:p>
      <w:pPr/>
      <w:bookmarkStart w:name="7830-1551058578247" w:id="304"/>
      <w:bookmarkEnd w:id="304"/>
      <w:r>
        <w:rPr>
          <w:color w:val="c7254e"/>
        </w:rPr>
        <w:t>10.2 不要使用通配符 import。</w:t>
      </w:r>
    </w:p>
    <w:p>
      <w:pPr>
        <w:ind w:left="420"/>
      </w:pPr>
      <w:bookmarkStart w:name="6370-1551058578247" w:id="305"/>
      <w:bookmarkEnd w:id="305"/>
      <w:r>
        <w:rPr/>
        <w:t>为什么？这样能确保你只有一个默认的 export。</w:t>
      </w:r>
    </w:p>
    <w:p>
      <w:pPr>
        <w:ind w:left="420"/>
      </w:pPr>
      <w:bookmarkStart w:name="8993-1551058578247" w:id="306"/>
      <w:bookmarkEnd w:id="306"/>
      <w:r>
        <w:rPr>
          <w:rFonts w:ascii="monospace" w:hAnsi="monospace" w:cs="monospace" w:eastAsia="monospace"/>
        </w:rPr>
        <w:t>// bad
import * as AirbnbStyleGuide from './AirbnbStyleGuide';
// good
import AirbnbStyleGuide from './AirbnbStyleGuide';
</w:t>
      </w:r>
    </w:p>
    <w:p>
      <w:pPr/>
      <w:bookmarkStart w:name="6013-1551058578247" w:id="307"/>
      <w:bookmarkEnd w:id="307"/>
      <w:r>
        <w:rPr>
          <w:color w:val="c7254e"/>
        </w:rPr>
        <w:t>10.3 不要从 import 中直接 export。</w:t>
      </w:r>
    </w:p>
    <w:p>
      <w:pPr>
        <w:ind w:left="420"/>
      </w:pPr>
      <w:bookmarkStart w:name="7200-1551058578247" w:id="308"/>
      <w:bookmarkEnd w:id="308"/>
      <w:r>
        <w:rPr>
          <w:rFonts w:ascii="monospace" w:hAnsi="monospace" w:cs="monospace" w:eastAsia="monospace"/>
        </w:rPr>
        <w:t>// bad
// filename es6.js
export { es6 as default } from './airbnbStyleGuide';
// good
// filename es6.js
import { es6 } from './AirbnbStyleGuide';
export default es6;</w:t>
      </w:r>
    </w:p>
    <w:p>
      <w:pPr>
        <w:ind w:left="420"/>
      </w:pPr>
      <w:bookmarkStart w:name="2153-1551059365284" w:id="309"/>
      <w:bookmarkEnd w:id="309"/>
      <w:r>
        <w:rPr>
          <w:rFonts w:ascii="monospace" w:hAnsi="monospace" w:cs="monospace" w:eastAsia="monospace"/>
        </w:rPr>
        <w:t>
</w:t>
      </w:r>
    </w:p>
    <w:p>
      <w:pPr/>
      <w:bookmarkStart w:name="1746-1551058578247" w:id="310"/>
      <w:bookmarkEnd w:id="310"/>
      <w:r>
        <w:rPr>
          <w:b w:val="true"/>
          <w:sz w:val="34"/>
        </w:rPr>
        <w:t>属性</w:t>
      </w:r>
    </w:p>
    <w:p>
      <w:pPr/>
      <w:bookmarkStart w:name="3620-1551058578247" w:id="311"/>
      <w:bookmarkEnd w:id="311"/>
      <w:r>
        <w:rPr>
          <w:color w:val="c7254e"/>
        </w:rPr>
        <w:t xml:space="preserve">11.1 使用 </w:t>
      </w:r>
      <w:r>
        <w:rPr>
          <w:rFonts w:ascii="monospace" w:hAnsi="monospace" w:cs="monospace" w:eastAsia="monospace"/>
          <w:color w:val="c7254e"/>
        </w:rPr>
        <w:t>.</w:t>
      </w:r>
      <w:r>
        <w:rPr>
          <w:color w:val="c7254e"/>
        </w:rPr>
        <w:t xml:space="preserve"> 来访问对象的属性。</w:t>
      </w:r>
    </w:p>
    <w:p>
      <w:pPr>
        <w:ind w:left="420"/>
      </w:pPr>
      <w:bookmarkStart w:name="8082-1551058578247" w:id="312"/>
      <w:bookmarkEnd w:id="312"/>
      <w:r>
        <w:rPr>
          <w:rFonts w:ascii="monospace" w:hAnsi="monospace" w:cs="monospace" w:eastAsia="monospace"/>
        </w:rPr>
        <w:t>const student = {
    name: 'peter',
    age: 27
}
// bad
const person = student['name'];
// good
const person = student.name;
</w:t>
      </w:r>
    </w:p>
    <w:p>
      <w:pPr/>
      <w:bookmarkStart w:name="2420-1551058578247" w:id="313"/>
      <w:bookmarkEnd w:id="313"/>
      <w:r>
        <w:rPr>
          <w:color w:val="c7254e"/>
        </w:rPr>
        <w:t xml:space="preserve">11.2 当通过变量访问属性时使用中括号 </w:t>
      </w:r>
      <w:r>
        <w:rPr>
          <w:rFonts w:ascii="monospace" w:hAnsi="monospace" w:cs="monospace" w:eastAsia="monospace"/>
          <w:color w:val="c7254e"/>
        </w:rPr>
        <w:t>[]</w:t>
      </w:r>
      <w:r>
        <w:rPr>
          <w:color w:val="c7254e"/>
        </w:rPr>
        <w:t>.</w:t>
      </w:r>
    </w:p>
    <w:p>
      <w:pPr>
        <w:ind w:left="420"/>
      </w:pPr>
      <w:bookmarkStart w:name="7193-1551058578247" w:id="314"/>
      <w:bookmarkEnd w:id="314"/>
      <w:r>
        <w:rPr>
          <w:rFonts w:ascii="monospace" w:hAnsi="monospace" w:cs="monospace" w:eastAsia="monospace"/>
        </w:rPr>
        <w:t>const student = {
    name: 'peter',
    age: 27
}
function getName(name){
    return student[name];
}
const name = getName('name');
</w:t>
      </w:r>
    </w:p>
    <w:p>
      <w:pPr/>
      <w:bookmarkStart w:name="9521-1551058578247" w:id="315"/>
      <w:bookmarkEnd w:id="315"/>
      <w:r>
        <w:rPr>
          <w:b w:val="true"/>
          <w:sz w:val="36"/>
        </w:rPr>
        <w:t>变量</w:t>
      </w:r>
    </w:p>
    <w:p>
      <w:pPr/>
      <w:bookmarkStart w:name="4843-1551058578247" w:id="316"/>
      <w:bookmarkEnd w:id="316"/>
      <w:r>
        <w:rPr>
          <w:color w:val="c7254e"/>
        </w:rPr>
        <w:t>12.1 一直使用 const 来声明变量，如果不这样就会产生全局变量。</w:t>
      </w:r>
    </w:p>
    <w:p>
      <w:pPr>
        <w:ind w:left="420"/>
      </w:pPr>
      <w:bookmarkStart w:name="6379-1551058578247" w:id="317"/>
      <w:bookmarkEnd w:id="317"/>
      <w:r>
        <w:rPr>
          <w:rFonts w:ascii="monospace" w:hAnsi="monospace" w:cs="monospace" w:eastAsia="monospace"/>
        </w:rPr>
        <w:t>// bad
name = 'peter';
// good
const name = 'peter';
</w:t>
      </w:r>
    </w:p>
    <w:p>
      <w:pPr/>
      <w:bookmarkStart w:name="7665-1551058578247" w:id="318"/>
      <w:bookmarkEnd w:id="318"/>
      <w:r>
        <w:rPr>
          <w:color w:val="c7254e"/>
        </w:rPr>
        <w:t>12.2 使用 const 声明每一个变量。</w:t>
      </w:r>
    </w:p>
    <w:p>
      <w:pPr>
        <w:ind w:left="420"/>
      </w:pPr>
      <w:bookmarkStart w:name="9310-1551058578247" w:id="319"/>
      <w:bookmarkEnd w:id="319"/>
      <w:r>
        <w:rPr>
          <w:rFonts w:ascii="monospace" w:hAnsi="monospace" w:cs="monospace" w:eastAsia="monospace"/>
        </w:rPr>
        <w:t>// bad
const name = 'peter',
      age = 27;
// good
const name = 'peter';
const age = 27;
</w:t>
      </w:r>
    </w:p>
    <w:p>
      <w:pPr/>
      <w:bookmarkStart w:name="6270-1551058578247" w:id="320"/>
      <w:bookmarkEnd w:id="320"/>
      <w:r>
        <w:rPr>
          <w:color w:val="c7254e"/>
        </w:rPr>
        <w:t>12.3 在你需要的地方给变量赋值，但请他它们放在一个合理的位置。</w:t>
      </w:r>
    </w:p>
    <w:p>
      <w:pPr>
        <w:ind w:left="420"/>
      </w:pPr>
      <w:bookmarkStart w:name="2780-1551058578247" w:id="321"/>
      <w:bookmarkEnd w:id="321"/>
      <w:r>
        <w:rPr>
          <w:rFonts w:ascii="monospace" w:hAnsi="monospace" w:cs="monospace" w:eastAsia="monospace"/>
        </w:rPr>
        <w:t>// bad
function(hasName) {
    const name = getName();
    if (!hasName) {
        return false;
    }
    this.setFirstName(name);
    return true;
}
// good
function(hasName) {
    if (!hasName) {
        return false;
    }
    const name = getName();
    this.setFirstName(name);
    return true;
}
</w:t>
      </w:r>
    </w:p>
    <w:p>
      <w:pPr/>
      <w:bookmarkStart w:name="7664-1551058578247" w:id="322"/>
      <w:bookmarkEnd w:id="322"/>
      <w:r>
        <w:rPr>
          <w:b w:val="true"/>
          <w:sz w:val="36"/>
        </w:rPr>
        <w:t>比较运算符 &amp; 等号</w:t>
      </w:r>
    </w:p>
    <w:p>
      <w:pPr/>
      <w:bookmarkStart w:name="6046-1551058578247" w:id="323"/>
      <w:bookmarkEnd w:id="323"/>
      <w:r>
        <w:rPr>
          <w:color w:val="c7254e"/>
        </w:rPr>
        <w:t xml:space="preserve">13.1 优先使用 </w:t>
      </w:r>
      <w:r>
        <w:rPr>
          <w:rFonts w:ascii="monospace" w:hAnsi="monospace" w:cs="monospace" w:eastAsia="monospace"/>
          <w:color w:val="c7254e"/>
        </w:rPr>
        <w:t>===</w:t>
      </w:r>
      <w:r>
        <w:rPr>
          <w:color w:val="c7254e"/>
        </w:rPr>
        <w:t xml:space="preserve"> 和 </w:t>
      </w:r>
      <w:r>
        <w:rPr>
          <w:rFonts w:ascii="monospace" w:hAnsi="monospace" w:cs="monospace" w:eastAsia="monospace"/>
          <w:color w:val="c7254e"/>
        </w:rPr>
        <w:t>!==</w:t>
      </w:r>
      <w:r>
        <w:rPr>
          <w:color w:val="c7254e"/>
        </w:rPr>
        <w:t xml:space="preserve"> 而不是 </w:t>
      </w:r>
      <w:r>
        <w:rPr>
          <w:rFonts w:ascii="monospace" w:hAnsi="monospace" w:cs="monospace" w:eastAsia="monospace"/>
          <w:color w:val="c7254e"/>
        </w:rPr>
        <w:t>==</w:t>
      </w:r>
      <w:r>
        <w:rPr>
          <w:color w:val="c7254e"/>
        </w:rPr>
        <w:t xml:space="preserve"> 和 </w:t>
      </w:r>
      <w:r>
        <w:rPr>
          <w:rFonts w:ascii="monospace" w:hAnsi="monospace" w:cs="monospace" w:eastAsia="monospace"/>
          <w:color w:val="c7254e"/>
        </w:rPr>
        <w:t>!=</w:t>
      </w:r>
      <w:r>
        <w:rPr>
          <w:color w:val="c7254e"/>
        </w:rPr>
        <w:t xml:space="preserve"> 。</w:t>
      </w:r>
    </w:p>
    <w:p>
      <w:pPr/>
      <w:bookmarkStart w:name="4342-1551058578247" w:id="324"/>
      <w:bookmarkEnd w:id="324"/>
      <w:r>
        <w:rPr>
          <w:color w:val="c7254e"/>
        </w:rPr>
        <w:t>13.2 使用简写。</w:t>
      </w:r>
    </w:p>
    <w:p>
      <w:pPr>
        <w:ind w:left="420"/>
      </w:pPr>
      <w:bookmarkStart w:name="2446-1551058578247" w:id="325"/>
      <w:bookmarkEnd w:id="325"/>
      <w:r>
        <w:rPr>
          <w:rFonts w:ascii="monospace" w:hAnsi="monospace" w:cs="monospace" w:eastAsia="monospace"/>
        </w:rPr>
        <w:t>// bad 
if (name !== '') {
}
// good
if (name) {
}
// bad
if (name.length &gt; 0) {
}
// good
if (name.length) {
}
</w:t>
      </w:r>
    </w:p>
    <w:p>
      <w:pPr/>
      <w:bookmarkStart w:name="7791-1551058578247" w:id="326"/>
      <w:bookmarkEnd w:id="326"/>
      <w:r>
        <w:rPr>
          <w:b w:val="true"/>
          <w:sz w:val="36"/>
        </w:rPr>
        <w:t>逗号</w:t>
      </w:r>
    </w:p>
    <w:p>
      <w:pPr/>
      <w:bookmarkStart w:name="2662-1551058578247" w:id="327"/>
      <w:bookmarkEnd w:id="327"/>
      <w:r>
        <w:rPr>
          <w:color w:val="c7254e"/>
        </w:rPr>
        <w:t>14.1 行首逗号，</w:t>
      </w:r>
      <w:r>
        <w:rPr>
          <w:b w:val="true"/>
          <w:color w:val="c7254e"/>
        </w:rPr>
        <w:t>不需要</w:t>
      </w:r>
      <w:r>
        <w:rPr>
          <w:color w:val="c7254e"/>
        </w:rPr>
        <w:t>。</w:t>
      </w:r>
    </w:p>
    <w:p>
      <w:pPr>
        <w:ind w:left="420"/>
      </w:pPr>
      <w:bookmarkStart w:name="4530-1551058578247" w:id="328"/>
      <w:bookmarkEnd w:id="328"/>
      <w:r>
        <w:rPr>
          <w:rFonts w:ascii="monospace" w:hAnsi="monospace" w:cs="monospace" w:eastAsia="monospace"/>
        </w:rPr>
        <w:t>// bad
const story = [
    once
    , upon
    , aTime
];
// good 
const story = [
    once,
    upon,
    aTime,
];
// bad
const hero = {
    firstName: 'Ada'
    , lastName: 'Lovelace'
    , birthYear: 1815
    , superPower: 'computers'
};
// good
const hero = {
    firstName: 'Ada',
    lastName: 'Lovelace',
    birthYear: 1815,
    superPower: 'computers',
};
</w:t>
      </w:r>
    </w:p>
    <w:p>
      <w:pPr/>
      <w:bookmarkStart w:name="0050-1551058578247" w:id="329"/>
      <w:bookmarkEnd w:id="329"/>
      <w:r>
        <w:rPr>
          <w:color w:val="c7254e"/>
        </w:rPr>
        <w:t>14.2 行尾逗号，</w:t>
      </w:r>
      <w:r>
        <w:rPr>
          <w:b w:val="true"/>
          <w:color w:val="c7254e"/>
        </w:rPr>
        <w:t>需要</w:t>
      </w:r>
      <w:r>
        <w:rPr>
          <w:color w:val="c7254e"/>
        </w:rPr>
        <w:t>。</w:t>
      </w:r>
    </w:p>
    <w:p>
      <w:pPr>
        <w:ind w:left="420"/>
      </w:pPr>
      <w:bookmarkStart w:name="8614-1551058578247" w:id="330"/>
      <w:bookmarkEnd w:id="330"/>
      <w:r>
        <w:rPr/>
        <w:t xml:space="preserve">为什么？ 这会让 </w:t>
      </w:r>
      <w:r>
        <w:rPr>
          <w:rFonts w:ascii="monospace" w:hAnsi="monospace" w:cs="monospace" w:eastAsia="monospace"/>
        </w:rPr>
        <w:t>git diff</w:t>
      </w:r>
      <w:r>
        <w:rPr/>
        <w:t xml:space="preserve"> 更干净。另外，像 </w:t>
      </w:r>
      <w:r>
        <w:rPr>
          <w:rFonts w:ascii="monospace" w:hAnsi="monospace" w:cs="monospace" w:eastAsia="monospace"/>
        </w:rPr>
        <w:t>babel</w:t>
      </w:r>
      <w:r>
        <w:rPr/>
        <w:t xml:space="preserve"> 这样的转译器会移除结尾多于的逗号，也就是说你不必担心老旧浏览器的结尾逗号问题。</w:t>
      </w:r>
    </w:p>
    <w:p>
      <w:pPr>
        <w:ind w:left="420"/>
      </w:pPr>
      <w:bookmarkStart w:name="5080-1551058578247" w:id="331"/>
      <w:bookmarkEnd w:id="331"/>
      <w:r>
        <w:rPr>
          <w:rFonts w:ascii="monospace" w:hAnsi="monospace" w:cs="monospace" w:eastAsia="monospace"/>
        </w:rPr>
        <w:t>// bad
const student = {
    name: 'peter',
    age: 27
}
// good
const student = {
    name: 'peter',
    age: 27,
}
</w:t>
      </w:r>
    </w:p>
    <w:p>
      <w:pPr/>
      <w:bookmarkStart w:name="7896-1551058578247" w:id="332"/>
      <w:bookmarkEnd w:id="332"/>
      <w:r>
        <w:rPr>
          <w:b w:val="true"/>
          <w:sz w:val="36"/>
        </w:rPr>
        <w:t>分号</w:t>
      </w:r>
    </w:p>
    <w:p>
      <w:pPr/>
      <w:bookmarkStart w:name="6745-1551058578247" w:id="333"/>
      <w:bookmarkEnd w:id="333"/>
      <w:r>
        <w:rPr>
          <w:color w:val="c7254e"/>
        </w:rPr>
        <w:t>15.1 使用分号</w:t>
      </w:r>
    </w:p>
    <w:p>
      <w:pPr>
        <w:ind w:left="420"/>
      </w:pPr>
      <w:bookmarkStart w:name="6610-1551058578247" w:id="334"/>
      <w:bookmarkEnd w:id="334"/>
      <w:r>
        <w:rPr>
          <w:rFonts w:ascii="monospace" w:hAnsi="monospace" w:cs="monospace" w:eastAsia="monospace"/>
        </w:rPr>
        <w:t>// bad
(function() {
    const name = 'Skywalker'
    return name
})()
// good
(() =&gt; {
    const name = 'Skywalker';
    return name;
})();
// good (防止函数在两个 IIFE 合并时被当成一个参数)
;(() =&gt; {
    const name = 'Skywalker';
    return name;
})();
</w:t>
      </w:r>
    </w:p>
    <w:p>
      <w:pPr/>
      <w:bookmarkStart w:name="3562-1551058578247" w:id="335"/>
      <w:bookmarkEnd w:id="335"/>
      <w:r>
        <w:rPr>
          <w:b w:val="true"/>
          <w:sz w:val="36"/>
        </w:rPr>
        <w:t>类型转换</w:t>
      </w:r>
    </w:p>
    <w:p>
      <w:pPr/>
      <w:bookmarkStart w:name="5295-1551058578247" w:id="336"/>
      <w:bookmarkEnd w:id="336"/>
      <w:r>
        <w:rPr>
          <w:color w:val="c7254e"/>
        </w:rPr>
        <w:t>16.1 在语句开始时执行类型转换。</w:t>
      </w:r>
    </w:p>
    <w:p>
      <w:pPr>
        <w:ind w:left="420"/>
      </w:pPr>
      <w:bookmarkStart w:name="2871-1551058578247" w:id="337"/>
      <w:bookmarkEnd w:id="337"/>
      <w:r>
        <w:rPr>
          <w:rFonts w:ascii="monospace" w:hAnsi="monospace" w:cs="monospace" w:eastAsia="monospace"/>
        </w:rPr>
        <w:t>//  =&gt; this.reviewScore = 9;
// bad
const totalScore = this.reviewScore + '';
// good
const totalScore = String(this.reviewScore);
</w:t>
      </w:r>
    </w:p>
    <w:p>
      <w:pPr/>
      <w:bookmarkStart w:name="8269-1551058578247" w:id="338"/>
      <w:bookmarkEnd w:id="338"/>
      <w:r>
        <w:rPr>
          <w:color w:val="c7254e"/>
        </w:rPr>
        <w:t>16.2 字符串</w:t>
      </w:r>
    </w:p>
    <w:p>
      <w:pPr>
        <w:ind w:left="420"/>
      </w:pPr>
      <w:bookmarkStart w:name="7327-1551058578247" w:id="339"/>
      <w:bookmarkEnd w:id="339"/>
      <w:r>
        <w:rPr>
          <w:rFonts w:ascii="monospace" w:hAnsi="monospace" w:cs="monospace" w:eastAsia="monospace"/>
        </w:rPr>
        <w:t>const inputValue = '4';
// bad
const val = new Number(inputValue);
// bad
const val = +inputValue;
// bad
const val = inputValue &gt;&gt; 0;
// bad
const val = parseInt(inputValue);
// good
const val = Number(inputValue);
// good
const val = parseInt(inputValue, 10);
</w:t>
      </w:r>
    </w:p>
    <w:p>
      <w:pPr/>
      <w:bookmarkStart w:name="2875-1551058578247" w:id="340"/>
      <w:bookmarkEnd w:id="340"/>
      <w:r>
        <w:rPr>
          <w:color w:val="c7254e"/>
        </w:rPr>
        <w:t xml:space="preserve">16.3 对数字使用 </w:t>
      </w:r>
      <w:r>
        <w:rPr>
          <w:rFonts w:ascii="monospace" w:hAnsi="monospace" w:cs="monospace" w:eastAsia="monospace"/>
          <w:color w:val="c7254e"/>
        </w:rPr>
        <w:t>parsetInt</w:t>
      </w:r>
      <w:r>
        <w:rPr>
          <w:color w:val="c7254e"/>
        </w:rPr>
        <w:t xml:space="preserve"> 转换，并带上类型转换的基数</w:t>
      </w:r>
    </w:p>
    <w:p>
      <w:pPr>
        <w:ind w:left="420"/>
      </w:pPr>
      <w:bookmarkStart w:name="3960-1551058578247" w:id="341"/>
      <w:bookmarkEnd w:id="341"/>
      <w:r>
        <w:rPr>
          <w:rFonts w:ascii="monospace" w:hAnsi="monospace" w:cs="monospace" w:eastAsia="monospace"/>
        </w:rPr>
        <w:t>// good
/**
* 使用 parseInt 导致我的程序变慢，
* 改成使用位操作转换数字快多了。
*/
const val = inputValue &gt;&gt; 0;
</w:t>
      </w:r>
    </w:p>
    <w:p>
      <w:pPr/>
      <w:bookmarkStart w:name="2137-1551058578247" w:id="342"/>
      <w:bookmarkEnd w:id="342"/>
      <w:r>
        <w:rPr>
          <w:color w:val="c7254e"/>
        </w:rPr>
        <w:t>16.4 布尔</w:t>
      </w:r>
    </w:p>
    <w:p>
      <w:pPr>
        <w:ind w:left="420"/>
      </w:pPr>
      <w:bookmarkStart w:name="5119-1551058578247" w:id="343"/>
      <w:bookmarkEnd w:id="343"/>
      <w:r>
        <w:rPr>
          <w:rFonts w:ascii="monospace" w:hAnsi="monospace" w:cs="monospace" w:eastAsia="monospace"/>
        </w:rPr>
        <w:t>const age = 0;
// bad
const hasAge = new Boolean(age);
// good
const hasAge = Boolean(age);
// good
const hasAge = !!age;
</w:t>
      </w:r>
    </w:p>
    <w:p>
      <w:pPr/>
      <w:bookmarkStart w:name="8233-1551058578247" w:id="344"/>
      <w:bookmarkEnd w:id="344"/>
      <w:r>
        <w:rPr>
          <w:b w:val="true"/>
          <w:sz w:val="36"/>
        </w:rPr>
        <w:t>命名规则</w:t>
      </w:r>
    </w:p>
    <w:p>
      <w:pPr/>
      <w:bookmarkStart w:name="2079-1551058578247" w:id="345"/>
      <w:bookmarkEnd w:id="345"/>
      <w:r>
        <w:rPr>
          <w:color w:val="c7254e"/>
        </w:rPr>
        <w:t>17.1 避免单字母命名。命名应具备描述性。</w:t>
      </w:r>
    </w:p>
    <w:p>
      <w:pPr>
        <w:ind w:left="420"/>
      </w:pPr>
      <w:bookmarkStart w:name="9046-1551058578247" w:id="346"/>
      <w:bookmarkEnd w:id="346"/>
      <w:r>
        <w:rPr>
          <w:rFonts w:ascii="monospace" w:hAnsi="monospace" w:cs="monospace" w:eastAsia="monospace"/>
        </w:rPr>
        <w:t>// bad
function q() {
    // ...stuff...
}
// good
function query() {
    // ..stuff..
}
</w:t>
      </w:r>
    </w:p>
    <w:p>
      <w:pPr/>
      <w:bookmarkStart w:name="3093-1551058578247" w:id="347"/>
      <w:bookmarkEnd w:id="347"/>
      <w:r>
        <w:rPr>
          <w:color w:val="c7254e"/>
        </w:rPr>
        <w:t>17.2 使用驼峰式命名对象、函数和实例。</w:t>
      </w:r>
    </w:p>
    <w:p>
      <w:pPr>
        <w:ind w:left="420"/>
      </w:pPr>
      <w:bookmarkStart w:name="9119-1551058578247" w:id="348"/>
      <w:bookmarkEnd w:id="348"/>
      <w:r>
        <w:rPr>
          <w:rFonts w:ascii="monospace" w:hAnsi="monospace" w:cs="monospace" w:eastAsia="monospace"/>
        </w:rPr>
        <w:t>// bad
const OBJEcttsssss = {};
const this_is_my_object = {};
function c() {}
// good
const thisIsMyObject = {};
function thisIsMyFunction() {}
</w:t>
      </w:r>
    </w:p>
    <w:p>
      <w:pPr/>
      <w:bookmarkStart w:name="6433-1551058578247" w:id="349"/>
      <w:bookmarkEnd w:id="349"/>
      <w:r>
        <w:rPr>
          <w:color w:val="c7254e"/>
        </w:rPr>
        <w:t>17.3 使用帕斯卡式命名构造函数或类。</w:t>
      </w:r>
    </w:p>
    <w:p>
      <w:pPr>
        <w:ind w:left="420"/>
      </w:pPr>
      <w:bookmarkStart w:name="5644-1551058578247" w:id="350"/>
      <w:bookmarkEnd w:id="350"/>
      <w:r>
        <w:rPr>
          <w:rFonts w:ascii="monospace" w:hAnsi="monospace" w:cs="monospace" w:eastAsia="monospace"/>
        </w:rPr>
        <w:t>// bad
function user(options) {
    this.name = options.name;
}
const bad = new user({
    name: 'nope',
});
// good
class User {
    constructor(options) {
        this.name = options.name;
    }
}
const good = new User({
    name: 'yup',
});
</w:t>
      </w:r>
    </w:p>
    <w:p>
      <w:pPr/>
      <w:bookmarkStart w:name="1453-1551058578247" w:id="351"/>
      <w:bookmarkEnd w:id="351"/>
      <w:r>
        <w:rPr>
          <w:color w:val="c7254e"/>
        </w:rPr>
        <w:t>17.4 使用下划线 _ 开头命名私有属性。</w:t>
      </w:r>
    </w:p>
    <w:p>
      <w:pPr>
        <w:ind w:left="420"/>
      </w:pPr>
      <w:bookmarkStart w:name="6772-1551058578247" w:id="352"/>
      <w:bookmarkEnd w:id="352"/>
      <w:r>
        <w:rPr>
          <w:rFonts w:ascii="monospace" w:hAnsi="monospace" w:cs="monospace" w:eastAsia="monospace"/>
        </w:rPr>
        <w:t>// bad
this.__firstName__ = 'Panda';
this.firstName_ = 'Panda';
// good
this._firstName = 'Panda';
</w:t>
      </w:r>
    </w:p>
    <w:p>
      <w:pPr/>
      <w:bookmarkStart w:name="1062-1551058578247" w:id="353"/>
      <w:bookmarkEnd w:id="353"/>
      <w:r>
        <w:rPr>
          <w:color w:val="c7254e"/>
        </w:rPr>
        <w:t>17.5 别保存 this 的引用。使用箭头函数或 Function#bind。</w:t>
      </w:r>
    </w:p>
    <w:p>
      <w:pPr>
        <w:ind w:left="420"/>
      </w:pPr>
      <w:bookmarkStart w:name="8330-1551058578247" w:id="354"/>
      <w:bookmarkEnd w:id="354"/>
      <w:r>
        <w:rPr>
          <w:rFonts w:ascii="monospace" w:hAnsi="monospace" w:cs="monospace" w:eastAsia="monospace"/>
        </w:rPr>
        <w:t>// bad
function foo() {
        const self = this;
        return function() {
            console.log(self);
        };
}
// bad
function foo() {
    const that = this;
    return function() {
        console.log(that);
    };
}
// good
function foo() {
    return () =&gt; {
        console.log(this);
    };
}
</w:t>
      </w:r>
    </w:p>
    <w:p>
      <w:pPr/>
      <w:bookmarkStart w:name="5989-1551058578247" w:id="355"/>
      <w:bookmarkEnd w:id="355"/>
      <w:r>
        <w:rPr>
          <w:color w:val="c7254e"/>
        </w:rPr>
        <w:t>17.6 如果你的文件只输出一个类，那你的文件名必须和类名完全保持一致。</w:t>
      </w:r>
    </w:p>
    <w:p>
      <w:pPr>
        <w:ind w:left="420"/>
      </w:pPr>
      <w:bookmarkStart w:name="3151-1551058578247" w:id="356"/>
      <w:bookmarkEnd w:id="356"/>
      <w:r>
        <w:rPr>
          <w:rFonts w:ascii="monospace" w:hAnsi="monospace" w:cs="monospace" w:eastAsia="monospace"/>
        </w:rPr>
        <w:t>// file contents
class CheckBox {
    // ...
}
export default CheckBox;
// in some other file
// bad
import CheckBox from './checkBox';
// bad
import CheckBox from './check_box';
// good
import CheckBox from './CheckBox';
</w:t>
      </w:r>
    </w:p>
    <w:p>
      <w:pPr/>
      <w:bookmarkStart w:name="7254-1551058578247" w:id="357"/>
      <w:bookmarkEnd w:id="357"/>
      <w:r>
        <w:rPr>
          <w:color w:val="c7254e"/>
        </w:rPr>
        <w:t>17.7 当你导出默认的函数时使用驼峰式命名。你的文件名必须和函数名完全保持一致。</w:t>
      </w:r>
    </w:p>
    <w:p>
      <w:pPr>
        <w:ind w:left="420"/>
      </w:pPr>
      <w:bookmarkStart w:name="1130-1551058578247" w:id="358"/>
      <w:bookmarkEnd w:id="358"/>
      <w:r>
        <w:rPr>
          <w:rFonts w:ascii="monospace" w:hAnsi="monospace" w:cs="monospace" w:eastAsia="monospace"/>
        </w:rPr>
        <w:t>function makeStyleGuide() {
}
export default makeStyleGuide;
</w:t>
      </w:r>
    </w:p>
    <w:p>
      <w:pPr/>
      <w:bookmarkStart w:name="6321-1551058578247" w:id="359"/>
      <w:bookmarkEnd w:id="359"/>
      <w:r>
        <w:rPr>
          <w:color w:val="c7254e"/>
        </w:rPr>
        <w:t>17.8 当你导出单例、函数库、空对象时使用帕斯卡式命名。</w:t>
      </w:r>
    </w:p>
    <w:p>
      <w:pPr>
        <w:ind w:left="420"/>
      </w:pPr>
      <w:bookmarkStart w:name="5452-1551058578247" w:id="360"/>
      <w:bookmarkEnd w:id="360"/>
      <w:r>
        <w:rPr>
          <w:rFonts w:ascii="monospace" w:hAnsi="monospace" w:cs="monospace" w:eastAsia="monospace"/>
        </w:rPr>
        <w:t>const AirbnbStyleGuide = {
    es6: {
    }
};
export default AirbnbStyleGuide;</w:t>
      </w:r>
    </w:p>
    <w:p>
      <w:pPr/>
      <w:bookmarkStart w:name="7065-1551058578247" w:id="361"/>
      <w:bookmarkEnd w:id="361"/>
    </w:p>
    <w:p>
      <w:pPr/>
      <w:bookmarkStart w:name="7483-1551058019260" w:id="362"/>
      <w:bookmarkEnd w:id="362"/>
    </w:p>
    <w:p>
      <w:pPr>
        <w:spacing w:line="192" w:lineRule="auto"/>
      </w:pPr>
      <w:bookmarkStart w:name="8580-1551057242623" w:id="363"/>
      <w:bookmarkEnd w:id="363"/>
      <w:r>
        <w:rPr>
          <w:b w:val="true"/>
          <w:color w:val="3d464d"/>
          <w:sz w:val="34"/>
        </w:rPr>
        <w:t>css规范</w:t>
      </w:r>
    </w:p>
    <w:p>
      <w:pPr>
        <w:spacing w:line="192" w:lineRule="auto"/>
      </w:pPr>
      <w:bookmarkStart w:name="6140-1551057402926" w:id="364"/>
      <w:bookmarkEnd w:id="364"/>
    </w:p>
    <w:p>
      <w:pPr/>
      <w:bookmarkStart w:name="0033-1551057390020" w:id="365"/>
      <w:bookmarkEnd w:id="365"/>
      <w:r>
        <w:rPr>
          <w:b w:val="true"/>
          <w:color w:val="3d464d"/>
          <w:sz w:val="24"/>
        </w:rPr>
        <w:t>id和class的命名</w:t>
      </w:r>
    </w:p>
    <w:p>
      <w:pPr/>
      <w:bookmarkStart w:name="2447-1551057390020" w:id="366"/>
      <w:bookmarkEnd w:id="366"/>
      <w:r>
        <w:rPr>
          <w:color w:val="3d464d"/>
          <w:sz w:val="24"/>
        </w:rPr>
        <w:t>ID和class的名称总是使用可以反应元素目的和用途的名称，或其他通用的名称，代替表象和晦涩难懂的名称</w:t>
      </w:r>
    </w:p>
    <w:p>
      <w:pPr/>
      <w:bookmarkStart w:name="8800-1551057390020" w:id="367"/>
      <w:bookmarkEnd w:id="367"/>
      <w:r>
        <w:rPr>
          <w:color w:val="3d464d"/>
          <w:sz w:val="24"/>
        </w:rPr>
        <w:t>不推荐 :</w:t>
      </w:r>
    </w:p>
    <w:p>
      <w:pPr/>
      <w:bookmarkStart w:name="6940-1551057390020" w:id="368"/>
      <w:bookmarkEnd w:id="368"/>
      <w:r>
        <w:rPr>
          <w:rFonts w:ascii="Courier New" w:hAnsi="Courier New" w:cs="Courier New" w:eastAsia="Courier New"/>
          <w:color w:val="567482"/>
          <w:highlight w:val="white"/>
        </w:rPr>
        <w:t>.fw-800 {
  font-weight: 800;
}
.red {
  color: red;
}</w:t>
      </w:r>
    </w:p>
    <w:p>
      <w:pPr/>
      <w:bookmarkStart w:name="5818-1551057390020" w:id="369"/>
      <w:bookmarkEnd w:id="369"/>
      <w:r>
        <w:rPr>
          <w:color w:val="3d464d"/>
          <w:sz w:val="24"/>
        </w:rPr>
        <w:t>推荐 :</w:t>
      </w:r>
    </w:p>
    <w:p>
      <w:pPr/>
      <w:bookmarkStart w:name="1685-1551057390020" w:id="370"/>
      <w:bookmarkEnd w:id="370"/>
      <w:r>
        <w:rPr>
          <w:rFonts w:ascii="Courier New" w:hAnsi="Courier New" w:cs="Courier New" w:eastAsia="Courier New"/>
          <w:color w:val="567482"/>
          <w:highlight w:val="white"/>
        </w:rPr>
        <w:t>.heavy {
  font-weight: 800;
}
.important {
  color: red;
}</w:t>
      </w:r>
    </w:p>
    <w:p>
      <w:pPr/>
      <w:bookmarkStart w:name="2477-1551057390020" w:id="371"/>
      <w:bookmarkEnd w:id="371"/>
      <w:r>
        <w:rPr>
          <w:b w:val="true"/>
          <w:color w:val="3d464d"/>
          <w:sz w:val="24"/>
        </w:rPr>
        <w:t>合理的使用ID</w:t>
      </w:r>
    </w:p>
    <w:p>
      <w:pPr/>
      <w:bookmarkStart w:name="1599-1551057390020" w:id="372"/>
      <w:bookmarkEnd w:id="372"/>
      <w:r>
        <w:rPr>
          <w:color w:val="3d464d"/>
          <w:sz w:val="24"/>
        </w:rPr>
        <w:t>一般情况下ID不应该被用于样式，并且ID的权重很高，所以不使用ID解决样式的问题，而是使用class</w:t>
      </w:r>
    </w:p>
    <w:p>
      <w:pPr/>
      <w:bookmarkStart w:name="5030-1551057390020" w:id="373"/>
      <w:bookmarkEnd w:id="373"/>
      <w:r>
        <w:rPr>
          <w:color w:val="3d464d"/>
          <w:sz w:val="24"/>
        </w:rPr>
        <w:t>不推荐：</w:t>
      </w:r>
    </w:p>
    <w:p>
      <w:pPr/>
      <w:bookmarkStart w:name="4375-1551057390020" w:id="374"/>
      <w:bookmarkEnd w:id="374"/>
      <w:r>
        <w:rPr>
          <w:rFonts w:ascii="Courier New" w:hAnsi="Courier New" w:cs="Courier New" w:eastAsia="Courier New"/>
          <w:color w:val="567482"/>
          <w:highlight w:val="white"/>
        </w:rPr>
        <w:t>#content .title {
  font-size: 2em;
}</w:t>
      </w:r>
    </w:p>
    <w:p>
      <w:pPr/>
      <w:bookmarkStart w:name="5831-1551057390020" w:id="375"/>
      <w:bookmarkEnd w:id="375"/>
      <w:r>
        <w:rPr>
          <w:color w:val="3d464d"/>
          <w:sz w:val="24"/>
        </w:rPr>
        <w:t>推荐：</w:t>
      </w:r>
    </w:p>
    <w:p>
      <w:pPr/>
      <w:bookmarkStart w:name="2870-1551057390020" w:id="376"/>
      <w:bookmarkEnd w:id="376"/>
      <w:r>
        <w:rPr>
          <w:rFonts w:ascii="Courier New" w:hAnsi="Courier New" w:cs="Courier New" w:eastAsia="Courier New"/>
          <w:color w:val="567482"/>
          <w:highlight w:val="white"/>
        </w:rPr>
        <w:t>.content .title {
  font-size: 2em;
}</w:t>
      </w:r>
    </w:p>
    <w:p>
      <w:pPr/>
      <w:bookmarkStart w:name="9261-1551057390020" w:id="377"/>
      <w:bookmarkEnd w:id="377"/>
      <w:r>
        <w:rPr>
          <w:b w:val="true"/>
          <w:color w:val="3d464d"/>
          <w:sz w:val="24"/>
        </w:rPr>
        <w:t>css选择器中避免使用标签名</w:t>
      </w:r>
    </w:p>
    <w:p>
      <w:pPr/>
      <w:bookmarkStart w:name="5381-1551057390020" w:id="378"/>
      <w:bookmarkEnd w:id="378"/>
      <w:r>
        <w:rPr>
          <w:color w:val="3d464d"/>
          <w:sz w:val="24"/>
        </w:rPr>
        <w:t>从结构、表现、行为分离的原则来看，应该尽量避免css中出现HTML标签，并且在css选择器中出现标签名会存在潜在的问题。</w:t>
      </w:r>
    </w:p>
    <w:p>
      <w:pPr/>
      <w:bookmarkStart w:name="2631-1551057390020" w:id="379"/>
      <w:bookmarkEnd w:id="379"/>
      <w:r>
        <w:rPr>
          <w:b w:val="true"/>
          <w:color w:val="3d464d"/>
          <w:sz w:val="24"/>
        </w:rPr>
        <w:t>使用子选择器</w:t>
      </w:r>
    </w:p>
    <w:p>
      <w:pPr/>
      <w:bookmarkStart w:name="2819-1551057390020" w:id="380"/>
      <w:bookmarkEnd w:id="380"/>
      <w:r>
        <w:rPr>
          <w:color w:val="3d464d"/>
          <w:sz w:val="24"/>
        </w:rPr>
        <w:t>很多前端开发人员写选择器链的时候不使用 直接子选择器（注：直接子选择器和后代选择器的区别）。</w:t>
      </w:r>
    </w:p>
    <w:p>
      <w:pPr/>
      <w:bookmarkStart w:name="3369-1551057390020" w:id="381"/>
      <w:bookmarkEnd w:id="381"/>
      <w:r>
        <w:rPr>
          <w:color w:val="3d464d"/>
          <w:sz w:val="24"/>
        </w:rPr>
        <w:t>有时，这可能会导致疼痛的设计问题并且有时候可能会很耗性能。</w:t>
      </w:r>
    </w:p>
    <w:p>
      <w:pPr/>
      <w:bookmarkStart w:name="6086-1551057390020" w:id="382"/>
      <w:bookmarkEnd w:id="382"/>
      <w:r>
        <w:rPr>
          <w:color w:val="3d464d"/>
          <w:sz w:val="24"/>
        </w:rPr>
        <w:t>然而，在任何情况下，这是一个非常不好的做法。</w:t>
      </w:r>
    </w:p>
    <w:p>
      <w:pPr/>
      <w:bookmarkStart w:name="7800-1551057390020" w:id="383"/>
      <w:bookmarkEnd w:id="383"/>
      <w:r>
        <w:rPr>
          <w:color w:val="3d464d"/>
          <w:sz w:val="24"/>
        </w:rPr>
        <w:t>如果你不写很通用的，需要匹配到DOM末端的选择器， 你应该总是考虑直接子选择器。</w:t>
      </w:r>
    </w:p>
    <w:p>
      <w:pPr/>
      <w:bookmarkStart w:name="1388-1551057390020" w:id="384"/>
      <w:bookmarkEnd w:id="384"/>
      <w:r>
        <w:rPr>
          <w:color w:val="3d464d"/>
          <w:sz w:val="24"/>
        </w:rPr>
        <w:t>不推荐:</w:t>
      </w:r>
    </w:p>
    <w:p>
      <w:pPr/>
      <w:bookmarkStart w:name="4854-1551057390020" w:id="385"/>
      <w:bookmarkEnd w:id="385"/>
      <w:r>
        <w:rPr>
          <w:rFonts w:ascii="Courier New" w:hAnsi="Courier New" w:cs="Courier New" w:eastAsia="Courier New"/>
          <w:color w:val="567482"/>
          <w:highlight w:val="white"/>
        </w:rPr>
        <w:t>.content .title {
  font-size: 2rem;
}</w:t>
      </w:r>
    </w:p>
    <w:p>
      <w:pPr/>
      <w:bookmarkStart w:name="9966-1551057390020" w:id="386"/>
      <w:bookmarkEnd w:id="386"/>
      <w:r>
        <w:rPr>
          <w:color w:val="3d464d"/>
          <w:sz w:val="24"/>
        </w:rPr>
        <w:t>推荐</w:t>
      </w:r>
    </w:p>
    <w:p>
      <w:pPr/>
      <w:bookmarkStart w:name="2582-1551057390020" w:id="387"/>
      <w:bookmarkEnd w:id="387"/>
      <w:r>
        <w:rPr>
          <w:rFonts w:ascii="Courier New" w:hAnsi="Courier New" w:cs="Courier New" w:eastAsia="Courier New"/>
          <w:color w:val="567482"/>
          <w:highlight w:val="white"/>
        </w:rPr>
        <w:t>.content &gt; .title {
  font-size: 2rem;
}</w:t>
      </w:r>
    </w:p>
    <w:p>
      <w:pPr/>
      <w:bookmarkStart w:name="6333-1551057390020" w:id="388"/>
      <w:bookmarkEnd w:id="388"/>
      <w:r>
        <w:rPr>
          <w:b w:val="true"/>
          <w:color w:val="3d464d"/>
          <w:sz w:val="24"/>
        </w:rPr>
        <w:t>尽量使用缩写属性</w:t>
      </w:r>
    </w:p>
    <w:p>
      <w:pPr/>
      <w:bookmarkStart w:name="8411-1551057390020" w:id="389"/>
      <w:bookmarkEnd w:id="389"/>
      <w:r>
        <w:rPr>
          <w:color w:val="3d464d"/>
          <w:sz w:val="24"/>
        </w:rPr>
        <w:t>尽量使用缩写属性对于代码效率和可读性是很有用的，比如font属性。</w:t>
      </w:r>
    </w:p>
    <w:p>
      <w:pPr/>
      <w:bookmarkStart w:name="6911-1551057390021" w:id="390"/>
      <w:bookmarkEnd w:id="390"/>
      <w:r>
        <w:rPr>
          <w:color w:val="3d464d"/>
          <w:sz w:val="24"/>
        </w:rPr>
        <w:t>不推荐：</w:t>
      </w:r>
    </w:p>
    <w:p>
      <w:pPr/>
      <w:bookmarkStart w:name="3043-1551057390021" w:id="391"/>
      <w:bookmarkEnd w:id="391"/>
      <w:r>
        <w:rPr>
          <w:rFonts w:ascii="Courier New" w:hAnsi="Courier New" w:cs="Courier New" w:eastAsia="Courier New"/>
          <w:color w:val="567482"/>
          <w:highlight w:val="white"/>
        </w:rPr>
        <w:t>border-top-style: none;
font-family: palatino, georgia, serif;
font-size: 100%;
line-height: 1.6;
padding-bottom: 2em;
padding-left: 1em;
padding-right: 1em;
padding-top: 0;</w:t>
      </w:r>
    </w:p>
    <w:p>
      <w:pPr/>
      <w:bookmarkStart w:name="5910-1551057390021" w:id="392"/>
      <w:bookmarkEnd w:id="392"/>
      <w:r>
        <w:rPr>
          <w:color w:val="3d464d"/>
          <w:sz w:val="24"/>
        </w:rPr>
        <w:t>推荐：</w:t>
      </w:r>
    </w:p>
    <w:p>
      <w:pPr/>
      <w:bookmarkStart w:name="7737-1551057390021" w:id="393"/>
      <w:bookmarkEnd w:id="393"/>
      <w:r>
        <w:rPr>
          <w:rFonts w:ascii="Courier New" w:hAnsi="Courier New" w:cs="Courier New" w:eastAsia="Courier New"/>
          <w:color w:val="567482"/>
          <w:highlight w:val="white"/>
        </w:rPr>
        <w:t>border-top: 0;
font: 100%/1.6 palatino, georgia, serif;
padding: 0 1em 2em;</w:t>
      </w:r>
    </w:p>
    <w:p>
      <w:pPr/>
      <w:bookmarkStart w:name="6923-1551057390021" w:id="394"/>
      <w:bookmarkEnd w:id="394"/>
      <w:r>
        <w:rPr>
          <w:b w:val="true"/>
          <w:color w:val="3d464d"/>
          <w:sz w:val="24"/>
        </w:rPr>
        <w:t>0后面不带单位</w:t>
      </w:r>
    </w:p>
    <w:p>
      <w:pPr/>
      <w:bookmarkStart w:name="8818-1551057390021" w:id="395"/>
      <w:bookmarkEnd w:id="395"/>
      <w:r>
        <w:rPr>
          <w:color w:val="3d464d"/>
          <w:sz w:val="24"/>
        </w:rPr>
        <w:t>省略0后面的单位，</w:t>
      </w:r>
    </w:p>
    <w:p>
      <w:pPr/>
      <w:bookmarkStart w:name="6350-1551057390021" w:id="396"/>
      <w:bookmarkEnd w:id="396"/>
      <w:r>
        <w:rPr>
          <w:color w:val="3d464d"/>
          <w:sz w:val="24"/>
        </w:rPr>
        <w:t>不推荐：</w:t>
      </w:r>
    </w:p>
    <w:p>
      <w:pPr/>
      <w:bookmarkStart w:name="2173-1551057390021" w:id="397"/>
      <w:bookmarkEnd w:id="397"/>
      <w:r>
        <w:rPr>
          <w:rFonts w:ascii="Courier New" w:hAnsi="Courier New" w:cs="Courier New" w:eastAsia="Courier New"/>
          <w:color w:val="567482"/>
          <w:highlight w:val="white"/>
        </w:rPr>
        <w:t>padding-bottom: 0px;
margin: 0em;</w:t>
      </w:r>
    </w:p>
    <w:p>
      <w:pPr/>
      <w:bookmarkStart w:name="5322-1551057390021" w:id="398"/>
      <w:bookmarkEnd w:id="398"/>
      <w:r>
        <w:rPr>
          <w:color w:val="3d464d"/>
          <w:sz w:val="24"/>
        </w:rPr>
        <w:t>推荐：</w:t>
      </w:r>
    </w:p>
    <w:p>
      <w:pPr/>
      <w:bookmarkStart w:name="6689-1551057390021" w:id="399"/>
      <w:bookmarkEnd w:id="399"/>
      <w:r>
        <w:rPr>
          <w:rFonts w:ascii="Courier New" w:hAnsi="Courier New" w:cs="Courier New" w:eastAsia="Courier New"/>
          <w:color w:val="567482"/>
          <w:highlight w:val="white"/>
        </w:rPr>
        <w:t>padding-bottom: 0;
margin: 0;</w:t>
      </w:r>
    </w:p>
    <w:p>
      <w:pPr/>
      <w:bookmarkStart w:name="1430-1551057390021" w:id="400"/>
      <w:bookmarkEnd w:id="400"/>
      <w:r>
        <w:rPr>
          <w:b w:val="true"/>
          <w:color w:val="3d464d"/>
          <w:sz w:val="24"/>
        </w:rPr>
        <w:t>属性格式</w:t>
      </w:r>
    </w:p>
    <w:p>
      <w:pPr>
        <w:numPr>
          <w:ilvl w:val="0"/>
          <w:numId w:val="16"/>
        </w:numPr>
      </w:pPr>
      <w:bookmarkStart w:name="9962-1551057390021" w:id="401"/>
      <w:bookmarkEnd w:id="401"/>
      <w:r>
        <w:rPr>
          <w:color w:val="3d464d"/>
          <w:sz w:val="24"/>
        </w:rPr>
        <w:t>为了保证一致性和可扩展性，每个声明应该用分号结束，每个声明换行。</w:t>
      </w:r>
    </w:p>
    <w:p>
      <w:pPr>
        <w:numPr>
          <w:ilvl w:val="0"/>
          <w:numId w:val="16"/>
        </w:numPr>
      </w:pPr>
      <w:bookmarkStart w:name="1174-1551057390021" w:id="402"/>
      <w:bookmarkEnd w:id="402"/>
      <w:r>
        <w:rPr>
          <w:color w:val="3d464d"/>
          <w:sz w:val="24"/>
        </w:rPr>
        <w:t>属性名的冒号后使用一个空格。出于一致性的原因，</w:t>
      </w:r>
    </w:p>
    <w:p>
      <w:pPr>
        <w:spacing w:line="288" w:lineRule="auto"/>
      </w:pPr>
      <w:bookmarkStart w:name="1321-1551057390021" w:id="403"/>
      <w:bookmarkEnd w:id="403"/>
      <w:r>
        <w:rPr>
          <w:color w:val="3d464d"/>
          <w:sz w:val="24"/>
        </w:rPr>
        <w:t>属性和值（但属性和冒号之间没有空格）的之间始终使用一个空格。</w:t>
      </w:r>
    </w:p>
    <w:p>
      <w:pPr>
        <w:numPr>
          <w:ilvl w:val="0"/>
          <w:numId w:val="16"/>
        </w:numPr>
      </w:pPr>
      <w:bookmarkStart w:name="6030-1551057390021" w:id="404"/>
      <w:bookmarkEnd w:id="404"/>
      <w:r>
        <w:rPr>
          <w:color w:val="3d464d"/>
          <w:sz w:val="24"/>
        </w:rPr>
        <w:t>每个选择器和属性声明总是使用新的一行。</w:t>
      </w:r>
    </w:p>
    <w:p>
      <w:pPr>
        <w:numPr>
          <w:ilvl w:val="0"/>
          <w:numId w:val="16"/>
        </w:numPr>
      </w:pPr>
      <w:bookmarkStart w:name="8616-1551057390021" w:id="405"/>
      <w:bookmarkEnd w:id="405"/>
      <w:r>
        <w:rPr>
          <w:color w:val="3d464d"/>
          <w:sz w:val="24"/>
        </w:rPr>
        <w:t>属性选择器或属性值用双引号（””），而不是单引号（”）括起来。</w:t>
      </w:r>
    </w:p>
    <w:p>
      <w:pPr>
        <w:numPr>
          <w:ilvl w:val="0"/>
          <w:numId w:val="16"/>
        </w:numPr>
      </w:pPr>
      <w:bookmarkStart w:name="6048-1551057390021" w:id="406"/>
      <w:bookmarkEnd w:id="406"/>
      <w:r>
        <w:rPr>
          <w:color w:val="3d464d"/>
          <w:sz w:val="24"/>
        </w:rPr>
        <w:t>URI值（url()）不要使用引号。</w:t>
      </w:r>
    </w:p>
    <w:p>
      <w:pPr/>
      <w:bookmarkStart w:name="8854-1551057390021" w:id="407"/>
      <w:bookmarkEnd w:id="407"/>
      <w:r>
        <w:rPr>
          <w:color w:val="3d464d"/>
          <w:sz w:val="24"/>
        </w:rPr>
        <w:t>作为最佳实践，我们应该遵循以下顺序（应该按照下表的顺序）：</w:t>
      </w:r>
    </w:p>
    <w:p>
      <w:pPr/>
      <w:bookmarkStart w:name="5056-1551057390021" w:id="408"/>
      <w:bookmarkEnd w:id="408"/>
      <w:r>
        <w:rPr>
          <w:color w:val="3d464d"/>
          <w:sz w:val="24"/>
        </w:rPr>
        <w:t>结构性属性：</w:t>
      </w:r>
    </w:p>
    <w:p>
      <w:pPr>
        <w:numPr>
          <w:ilvl w:val="0"/>
          <w:numId w:val="17"/>
        </w:numPr>
      </w:pPr>
      <w:bookmarkStart w:name="4040-1551057390021" w:id="409"/>
      <w:bookmarkEnd w:id="409"/>
      <w:r>
        <w:rPr>
          <w:color w:val="3d464d"/>
          <w:sz w:val="24"/>
        </w:rPr>
        <w:t>display</w:t>
      </w:r>
    </w:p>
    <w:p>
      <w:pPr>
        <w:numPr>
          <w:ilvl w:val="0"/>
          <w:numId w:val="17"/>
        </w:numPr>
      </w:pPr>
      <w:bookmarkStart w:name="1065-1551057390021" w:id="410"/>
      <w:bookmarkEnd w:id="410"/>
      <w:r>
        <w:rPr>
          <w:color w:val="3d464d"/>
          <w:sz w:val="24"/>
        </w:rPr>
        <w:t>position, left, top, right etc.</w:t>
      </w:r>
    </w:p>
    <w:p>
      <w:pPr>
        <w:numPr>
          <w:ilvl w:val="0"/>
          <w:numId w:val="17"/>
        </w:numPr>
      </w:pPr>
      <w:bookmarkStart w:name="5221-1551057390021" w:id="411"/>
      <w:bookmarkEnd w:id="411"/>
      <w:r>
        <w:rPr>
          <w:color w:val="3d464d"/>
          <w:sz w:val="24"/>
        </w:rPr>
        <w:t>overflow, float, clear etc.</w:t>
      </w:r>
    </w:p>
    <w:p>
      <w:pPr>
        <w:numPr>
          <w:ilvl w:val="0"/>
          <w:numId w:val="17"/>
        </w:numPr>
      </w:pPr>
      <w:bookmarkStart w:name="9020-1551057390021" w:id="412"/>
      <w:bookmarkEnd w:id="412"/>
      <w:r>
        <w:rPr>
          <w:color w:val="3d464d"/>
          <w:sz w:val="24"/>
        </w:rPr>
        <w:t>margin, padding</w:t>
      </w:r>
    </w:p>
    <w:p>
      <w:pPr/>
      <w:bookmarkStart w:name="6270-1551057390021" w:id="413"/>
      <w:bookmarkEnd w:id="413"/>
      <w:r>
        <w:rPr>
          <w:color w:val="3d464d"/>
          <w:sz w:val="24"/>
        </w:rPr>
        <w:t>表现性属性：</w:t>
      </w:r>
    </w:p>
    <w:p>
      <w:pPr>
        <w:numPr>
          <w:ilvl w:val="0"/>
          <w:numId w:val="18"/>
        </w:numPr>
      </w:pPr>
      <w:bookmarkStart w:name="8983-1551057390021" w:id="414"/>
      <w:bookmarkEnd w:id="414"/>
      <w:r>
        <w:rPr>
          <w:color w:val="3d464d"/>
          <w:sz w:val="24"/>
        </w:rPr>
        <w:t>background, border etc.</w:t>
      </w:r>
    </w:p>
    <w:p>
      <w:pPr>
        <w:numPr>
          <w:ilvl w:val="0"/>
          <w:numId w:val="18"/>
        </w:numPr>
      </w:pPr>
      <w:bookmarkStart w:name="3417-1551057390021" w:id="415"/>
      <w:bookmarkEnd w:id="415"/>
      <w:r>
        <w:rPr>
          <w:color w:val="3d464d"/>
          <w:sz w:val="24"/>
        </w:rPr>
        <w:t>font, text</w:t>
      </w:r>
    </w:p>
    <w:p>
      <w:pPr/>
      <w:bookmarkStart w:name="4082-1551057390021" w:id="416"/>
      <w:bookmarkEnd w:id="416"/>
      <w:r>
        <w:rPr>
          <w:color w:val="3d464d"/>
          <w:sz w:val="24"/>
        </w:rPr>
        <w:t>不推荐：</w:t>
      </w:r>
    </w:p>
    <w:p>
      <w:pPr/>
      <w:bookmarkStart w:name="3732-1551057390021" w:id="417"/>
      <w:bookmarkEnd w:id="417"/>
      <w:r>
        <w:rPr>
          <w:rFonts w:ascii="Courier New" w:hAnsi="Courier New" w:cs="Courier New" w:eastAsia="Courier New"/>
          <w:color w:val="567482"/>
          <w:highlight w:val="white"/>
        </w:rPr>
        <w:t> .box {
  font-family: 'Arial', sans-serif;
  border: 3px solid #ddd;
  left: 30%;
  position: absolute;
  text-transform: uppercase;
  background-color: #eee;
  right: 30%;
  isplay: block;
  font-size: 1.5rem;
  overflow: hidden;
  padding: 1em;
  margin: 1em;
}</w:t>
      </w:r>
    </w:p>
    <w:p>
      <w:pPr/>
      <w:bookmarkStart w:name="1584-1551057390021" w:id="418"/>
      <w:bookmarkEnd w:id="418"/>
      <w:r>
        <w:rPr>
          <w:color w:val="3d464d"/>
          <w:sz w:val="24"/>
        </w:rPr>
        <w:t>推荐：</w:t>
      </w:r>
    </w:p>
    <w:p>
      <w:pPr/>
      <w:bookmarkStart w:name="1789-1551057390021" w:id="419"/>
      <w:bookmarkEnd w:id="419"/>
      <w:r>
        <w:rPr>
          <w:rFonts w:ascii="Courier New" w:hAnsi="Courier New" w:cs="Courier New" w:eastAsia="Courier New"/>
          <w:color w:val="567482"/>
          <w:highlight w:val="white"/>
        </w:rPr>
        <w:t>.box {
  display: block;
  position: absolute;
  left: 30%;
  right: 30%;
  overflow: hidden;
  margin: 1em;
  padding: 1em;
  background-color: #eee;
  border: 3px solid #ddd;
  font-family: 'Arial', sans-serif;
  font-size: 1.5rem;
  text-transform: uppercase;
}</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0"/>
  </w:num>
  <w:num w:numId="18">
    <w:abstractNumId w:val="1"/>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numbering.xml" Type="http://schemas.openxmlformats.org/officeDocument/2006/relationships/numbering"/>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2019-02-25T02:10:22Z</dcterms:created>
  <dc:creator>Apache POI</dc:creator>
</cp:coreProperties>
</file>