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25383" w14:textId="5DDD1D11" w:rsidR="00020F01" w:rsidRDefault="00682C2B">
      <w:r>
        <w:rPr>
          <w:noProof/>
        </w:rPr>
        <mc:AlternateContent>
          <mc:Choice Requires="wps">
            <w:drawing>
              <wp:anchor distT="0" distB="0" distL="114300" distR="114300" simplePos="0" relativeHeight="251659264" behindDoc="0" locked="0" layoutInCell="1" allowOverlap="1" wp14:anchorId="06B0F8D6" wp14:editId="495F5C1C">
                <wp:simplePos x="0" y="0"/>
                <wp:positionH relativeFrom="column">
                  <wp:posOffset>3157598</wp:posOffset>
                </wp:positionH>
                <wp:positionV relativeFrom="paragraph">
                  <wp:posOffset>110895</wp:posOffset>
                </wp:positionV>
                <wp:extent cx="3626472" cy="1319071"/>
                <wp:effectExtent l="0" t="0" r="12700" b="14605"/>
                <wp:wrapNone/>
                <wp:docPr id="815850301" name="Text Box 2"/>
                <wp:cNvGraphicFramePr/>
                <a:graphic xmlns:a="http://schemas.openxmlformats.org/drawingml/2006/main">
                  <a:graphicData uri="http://schemas.microsoft.com/office/word/2010/wordprocessingShape">
                    <wps:wsp>
                      <wps:cNvSpPr txBox="1"/>
                      <wps:spPr>
                        <a:xfrm>
                          <a:off x="0" y="0"/>
                          <a:ext cx="3626472" cy="1319071"/>
                        </a:xfrm>
                        <a:prstGeom prst="rect">
                          <a:avLst/>
                        </a:prstGeom>
                        <a:solidFill>
                          <a:schemeClr val="lt1"/>
                        </a:solidFill>
                        <a:ln w="6350">
                          <a:solidFill>
                            <a:prstClr val="black"/>
                          </a:solidFill>
                        </a:ln>
                      </wps:spPr>
                      <wps:txbx>
                        <w:txbxContent>
                          <w:p w14:paraId="0387C67A" w14:textId="339F250B" w:rsidR="00682C2B" w:rsidRPr="00682C2B" w:rsidRDefault="00682C2B" w:rsidP="00682C2B">
                            <w:pPr>
                              <w:spacing w:before="100" w:beforeAutospacing="1" w:after="100" w:afterAutospacing="1" w:line="240" w:lineRule="auto"/>
                              <w:outlineLvl w:val="0"/>
                              <w:rPr>
                                <w:rFonts w:eastAsia="Times New Roman" w:cs="Times New Roman"/>
                                <w:b/>
                                <w:bCs/>
                                <w:kern w:val="36"/>
                                <w:sz w:val="40"/>
                                <w:szCs w:val="40"/>
                                <w14:ligatures w14:val="none"/>
                              </w:rPr>
                            </w:pPr>
                            <w:r>
                              <w:rPr>
                                <w:rFonts w:eastAsia="Times New Roman" w:cs="Times New Roman"/>
                                <w:b/>
                                <w:bCs/>
                                <w:kern w:val="36"/>
                                <w:sz w:val="40"/>
                                <w:szCs w:val="40"/>
                                <w14:ligatures w14:val="none"/>
                              </w:rPr>
                              <w:t xml:space="preserve">Assignment </w:t>
                            </w:r>
                            <w:r w:rsidR="00141901">
                              <w:rPr>
                                <w:rFonts w:eastAsia="Times New Roman" w:cs="Times New Roman"/>
                                <w:b/>
                                <w:bCs/>
                                <w:kern w:val="36"/>
                                <w:sz w:val="40"/>
                                <w:szCs w:val="40"/>
                                <w14:ligatures w14:val="none"/>
                              </w:rPr>
                              <w:t>5</w:t>
                            </w:r>
                            <w:r>
                              <w:rPr>
                                <w:rFonts w:eastAsia="Times New Roman" w:cs="Times New Roman"/>
                                <w:b/>
                                <w:bCs/>
                                <w:kern w:val="36"/>
                                <w:sz w:val="40"/>
                                <w:szCs w:val="40"/>
                                <w14:ligatures w14:val="none"/>
                              </w:rPr>
                              <w:t xml:space="preserve">: Part </w:t>
                            </w:r>
                            <w:r w:rsidR="001950D9">
                              <w:rPr>
                                <w:rFonts w:eastAsia="Times New Roman" w:cs="Times New Roman"/>
                                <w:b/>
                                <w:bCs/>
                                <w:kern w:val="36"/>
                                <w:sz w:val="40"/>
                                <w:szCs w:val="40"/>
                                <w14:ligatures w14:val="none"/>
                              </w:rPr>
                              <w:t>1</w:t>
                            </w:r>
                            <w:r>
                              <w:rPr>
                                <w:rFonts w:eastAsia="Times New Roman" w:cs="Times New Roman"/>
                                <w:b/>
                                <w:bCs/>
                                <w:kern w:val="36"/>
                                <w:sz w:val="40"/>
                                <w:szCs w:val="40"/>
                                <w14:ligatures w14:val="none"/>
                              </w:rPr>
                              <w:t xml:space="preserve">. </w:t>
                            </w:r>
                            <w:r w:rsidR="00141901">
                              <w:rPr>
                                <w:rFonts w:eastAsia="Times New Roman" w:cs="Times New Roman"/>
                                <w:b/>
                                <w:bCs/>
                                <w:kern w:val="36"/>
                                <w:sz w:val="40"/>
                                <w:szCs w:val="40"/>
                                <w14:ligatures w14:val="none"/>
                              </w:rPr>
                              <w:t>Predictions and outcomes</w:t>
                            </w:r>
                          </w:p>
                          <w:p w14:paraId="6DC0424D" w14:textId="77777777" w:rsidR="00682C2B" w:rsidRDefault="00682C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B0F8D6" id="_x0000_t202" coordsize="21600,21600" o:spt="202" path="m,l,21600r21600,l21600,xe">
                <v:stroke joinstyle="miter"/>
                <v:path gradientshapeok="t" o:connecttype="rect"/>
              </v:shapetype>
              <v:shape id="Text Box 2" o:spid="_x0000_s1026" type="#_x0000_t202" style="position:absolute;margin-left:248.65pt;margin-top:8.75pt;width:285.55pt;height:10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" fillcolor="white [3201]" strokeweight=".5pt">
                <v:textbox>
                  <w:txbxContent>
                    <w:p w14:paraId="0387C67A" w14:textId="339F250B" w:rsidR="00682C2B" w:rsidRPr="00682C2B" w:rsidRDefault="00682C2B" w:rsidP="00682C2B">
                      <w:pPr>
                        <w:spacing w:before="100" w:beforeAutospacing="1" w:after="100" w:afterAutospacing="1" w:line="240" w:lineRule="auto"/>
                        <w:outlineLvl w:val="0"/>
                        <w:rPr>
                          <w:rFonts w:eastAsia="Times New Roman" w:cs="Times New Roman"/>
                          <w:b/>
                          <w:bCs/>
                          <w:kern w:val="36"/>
                          <w:sz w:val="40"/>
                          <w:szCs w:val="40"/>
                          <w14:ligatures w14:val="none"/>
                        </w:rPr>
                      </w:pPr>
                      <w:r>
                        <w:rPr>
                          <w:rFonts w:eastAsia="Times New Roman" w:cs="Times New Roman"/>
                          <w:b/>
                          <w:bCs/>
                          <w:kern w:val="36"/>
                          <w:sz w:val="40"/>
                          <w:szCs w:val="40"/>
                          <w14:ligatures w14:val="none"/>
                        </w:rPr>
                        <w:t xml:space="preserve">Assignment </w:t>
                      </w:r>
                      <w:r w:rsidR="00141901">
                        <w:rPr>
                          <w:rFonts w:eastAsia="Times New Roman" w:cs="Times New Roman"/>
                          <w:b/>
                          <w:bCs/>
                          <w:kern w:val="36"/>
                          <w:sz w:val="40"/>
                          <w:szCs w:val="40"/>
                          <w14:ligatures w14:val="none"/>
                        </w:rPr>
                        <w:t>5</w:t>
                      </w:r>
                      <w:r>
                        <w:rPr>
                          <w:rFonts w:eastAsia="Times New Roman" w:cs="Times New Roman"/>
                          <w:b/>
                          <w:bCs/>
                          <w:kern w:val="36"/>
                          <w:sz w:val="40"/>
                          <w:szCs w:val="40"/>
                          <w14:ligatures w14:val="none"/>
                        </w:rPr>
                        <w:t xml:space="preserve">: Part </w:t>
                      </w:r>
                      <w:r w:rsidR="001950D9">
                        <w:rPr>
                          <w:rFonts w:eastAsia="Times New Roman" w:cs="Times New Roman"/>
                          <w:b/>
                          <w:bCs/>
                          <w:kern w:val="36"/>
                          <w:sz w:val="40"/>
                          <w:szCs w:val="40"/>
                          <w14:ligatures w14:val="none"/>
                        </w:rPr>
                        <w:t>1</w:t>
                      </w:r>
                      <w:r>
                        <w:rPr>
                          <w:rFonts w:eastAsia="Times New Roman" w:cs="Times New Roman"/>
                          <w:b/>
                          <w:bCs/>
                          <w:kern w:val="36"/>
                          <w:sz w:val="40"/>
                          <w:szCs w:val="40"/>
                          <w14:ligatures w14:val="none"/>
                        </w:rPr>
                        <w:t xml:space="preserve">. </w:t>
                      </w:r>
                      <w:r w:rsidR="00141901">
                        <w:rPr>
                          <w:rFonts w:eastAsia="Times New Roman" w:cs="Times New Roman"/>
                          <w:b/>
                          <w:bCs/>
                          <w:kern w:val="36"/>
                          <w:sz w:val="40"/>
                          <w:szCs w:val="40"/>
                          <w14:ligatures w14:val="none"/>
                        </w:rPr>
                        <w:t>Predictions and outcomes</w:t>
                      </w:r>
                    </w:p>
                    <w:p w14:paraId="6DC0424D" w14:textId="77777777" w:rsidR="00682C2B" w:rsidRDefault="00682C2B"/>
                  </w:txbxContent>
                </v:textbox>
              </v:shape>
            </w:pict>
          </mc:Fallback>
        </mc:AlternateContent>
      </w:r>
      <w:r w:rsidR="009F5E04">
        <w:rPr>
          <w:noProof/>
        </w:rPr>
        <w:drawing>
          <wp:inline distT="0" distB="0" distL="0" distR="0" wp14:anchorId="3B9FF9A8" wp14:editId="67307758">
            <wp:extent cx="2861878" cy="1497716"/>
            <wp:effectExtent l="0" t="0" r="0" b="7620"/>
            <wp:docPr id="47839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94431" name="Picture 4783944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188" cy="1505205"/>
                    </a:xfrm>
                    <a:prstGeom prst="rect">
                      <a:avLst/>
                    </a:prstGeom>
                  </pic:spPr>
                </pic:pic>
              </a:graphicData>
            </a:graphic>
          </wp:inline>
        </w:drawing>
      </w:r>
    </w:p>
    <w:p w14:paraId="3261991A" w14:textId="77777777" w:rsidR="00682C2B" w:rsidRPr="0001472D" w:rsidRDefault="00682C2B" w:rsidP="00682C2B"/>
    <w:p w14:paraId="57AA937A" w14:textId="77777777" w:rsidR="00F86373" w:rsidRPr="0001472D" w:rsidRDefault="00F86373" w:rsidP="00F86373">
      <w:pPr>
        <w:pStyle w:val="Heading3"/>
        <w:rPr>
          <w:color w:val="FA4616"/>
          <w:sz w:val="36"/>
          <w:szCs w:val="36"/>
        </w:rPr>
      </w:pPr>
      <w:r w:rsidRPr="0001472D">
        <w:rPr>
          <w:color w:val="FA4616"/>
          <w:sz w:val="36"/>
          <w:szCs w:val="36"/>
        </w:rPr>
        <w:t>Main Learning Goal</w:t>
      </w:r>
    </w:p>
    <w:p w14:paraId="584CDE07" w14:textId="77777777" w:rsidR="00D3104D" w:rsidRDefault="00D3104D" w:rsidP="00F86373">
      <w:pPr>
        <w:pStyle w:val="Heading3"/>
        <w:jc w:val="center"/>
        <w:rPr>
          <w:rFonts w:ascii="Arial" w:hAnsi="Arial" w:cs="Arial"/>
          <w:color w:val="000000"/>
          <w:shd w:val="clear" w:color="auto" w:fill="FFFFFF"/>
        </w:rPr>
      </w:pPr>
      <w:r>
        <w:rPr>
          <w:rFonts w:ascii="Arial" w:hAnsi="Arial" w:cs="Arial"/>
          <w:color w:val="000000"/>
          <w:shd w:val="clear" w:color="auto" w:fill="FFFFFF"/>
        </w:rPr>
        <w:t>You will learn how computers make predictions and how statistical math is used to help make predictions using computers</w:t>
      </w:r>
    </w:p>
    <w:p w14:paraId="39A2AE33" w14:textId="77777777" w:rsidR="00D3104D" w:rsidRDefault="00D3104D" w:rsidP="00F86373">
      <w:pPr>
        <w:pStyle w:val="Heading3"/>
        <w:jc w:val="center"/>
        <w:rPr>
          <w:rFonts w:ascii="Arial" w:hAnsi="Arial" w:cs="Arial"/>
          <w:color w:val="000000"/>
          <w:shd w:val="clear" w:color="auto" w:fill="FFFFFF"/>
        </w:rPr>
      </w:pPr>
    </w:p>
    <w:p w14:paraId="0521F8BA" w14:textId="7B858112" w:rsidR="00F86373" w:rsidRPr="00D3104D" w:rsidRDefault="00D3104D" w:rsidP="00F86373">
      <w:pPr>
        <w:pStyle w:val="Heading3"/>
        <w:jc w:val="center"/>
        <w:rPr>
          <w:b/>
          <w:bCs/>
          <w:color w:val="215E99" w:themeColor="text2" w:themeTint="BF"/>
        </w:rPr>
      </w:pPr>
      <w:r w:rsidRPr="00D3104D">
        <w:rPr>
          <w:rFonts w:ascii="Arial" w:hAnsi="Arial" w:cs="Arial"/>
          <w:b/>
          <w:bCs/>
          <w:color w:val="215E99" w:themeColor="text2" w:themeTint="BF"/>
          <w:shd w:val="clear" w:color="auto" w:fill="FFFFFF"/>
        </w:rPr>
        <w:t>How can we use statistics to help us make better predictions</w:t>
      </w:r>
      <w:r w:rsidR="00F86373" w:rsidRPr="00D3104D">
        <w:rPr>
          <w:b/>
          <w:bCs/>
          <w:color w:val="215E99" w:themeColor="text2" w:themeTint="BF"/>
        </w:rPr>
        <w:t>?</w:t>
      </w:r>
    </w:p>
    <w:p w14:paraId="034F9CAA" w14:textId="4772FE3F" w:rsidR="00F86373" w:rsidRPr="0001472D" w:rsidRDefault="00D3104D" w:rsidP="00F86373">
      <w:pPr>
        <w:pStyle w:val="NormalWeb"/>
        <w:rPr>
          <w:rFonts w:asciiTheme="minorHAnsi" w:hAnsiTheme="minorHAnsi"/>
        </w:rPr>
      </w:pPr>
      <w:r>
        <w:rPr>
          <w:rFonts w:asciiTheme="minorHAnsi" w:hAnsiTheme="minorHAnsi"/>
          <w:color w:val="FA4616"/>
          <w:sz w:val="36"/>
          <w:szCs w:val="36"/>
        </w:rPr>
        <w:t>Linear Regression</w:t>
      </w:r>
    </w:p>
    <w:p w14:paraId="78709C87"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 xml:space="preserve">What is linear regression?  Linear regression is one of the </w:t>
      </w:r>
      <w:proofErr w:type="gramStart"/>
      <w:r>
        <w:rPr>
          <w:rFonts w:ascii="Arial" w:hAnsi="Arial" w:cs="Arial"/>
          <w:color w:val="000000"/>
        </w:rPr>
        <w:t>most commonly used</w:t>
      </w:r>
      <w:proofErr w:type="gramEnd"/>
      <w:r>
        <w:rPr>
          <w:rFonts w:ascii="Arial" w:hAnsi="Arial" w:cs="Arial"/>
          <w:color w:val="000000"/>
        </w:rPr>
        <w:t xml:space="preserve"> mathematical algorithms to examine the relationship between two variables and is often used to make predictions about things.</w:t>
      </w:r>
    </w:p>
    <w:p w14:paraId="1331CD79"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You will learn how to do regression first in EXCEL and then in your programming class, you will learn more about how to do this in MATLAB. </w:t>
      </w:r>
    </w:p>
    <w:p w14:paraId="78A45A1E"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 </w:t>
      </w:r>
    </w:p>
    <w:p w14:paraId="542235D2" w14:textId="256932B3" w:rsidR="00D3104D" w:rsidRDefault="00D3104D" w:rsidP="00D3104D">
      <w:pPr>
        <w:pStyle w:val="NormalWeb"/>
        <w:spacing w:before="0" w:beforeAutospacing="0" w:after="0" w:afterAutospacing="0"/>
        <w:rPr>
          <w:rFonts w:ascii="Arial" w:hAnsi="Arial" w:cs="Arial"/>
          <w:color w:val="000000"/>
        </w:rPr>
      </w:pPr>
      <w:hyperlink r:id="rId6" w:tgtFrame="_blank" w:history="1">
        <w:r>
          <w:rPr>
            <w:rStyle w:val="Hyperlink"/>
            <w:rFonts w:ascii="Arial" w:eastAsiaTheme="majorEastAsia" w:hAnsi="Arial" w:cs="Arial"/>
          </w:rPr>
          <w:t xml:space="preserve">Linear Regression in Excel: How to Interpret a Model &amp; Make Predictions - </w:t>
        </w:r>
        <w:proofErr w:type="spellStart"/>
        <w:r>
          <w:rPr>
            <w:rStyle w:val="Hyperlink"/>
            <w:rFonts w:ascii="Arial" w:eastAsiaTheme="majorEastAsia" w:hAnsi="Arial" w:cs="Arial"/>
          </w:rPr>
          <w:t>YouTube</w:t>
        </w:r>
        <w:r>
          <w:rPr>
            <w:rStyle w:val="screenreader-only"/>
            <w:rFonts w:ascii="Arial" w:eastAsiaTheme="majorEastAsia" w:hAnsi="Arial" w:cs="Arial"/>
            <w:color w:val="0000FF"/>
            <w:u w:val="single"/>
            <w:bdr w:val="none" w:sz="0" w:space="0" w:color="auto" w:frame="1"/>
          </w:rPr>
          <w:t>Links</w:t>
        </w:r>
        <w:proofErr w:type="spellEnd"/>
        <w:r>
          <w:rPr>
            <w:rStyle w:val="screenreader-only"/>
            <w:rFonts w:ascii="Arial" w:eastAsiaTheme="majorEastAsia" w:hAnsi="Arial" w:cs="Arial"/>
            <w:color w:val="0000FF"/>
            <w:u w:val="single"/>
            <w:bdr w:val="none" w:sz="0" w:space="0" w:color="auto" w:frame="1"/>
          </w:rPr>
          <w:t xml:space="preserve"> to an external site.</w:t>
        </w:r>
      </w:hyperlink>
      <w:r>
        <w:rPr>
          <w:rFonts w:ascii="Arial" w:hAnsi="Arial" w:cs="Arial"/>
          <w:noProof/>
          <w:color w:val="0000FF"/>
        </w:rPr>
        <w:drawing>
          <wp:inline distT="0" distB="0" distL="0" distR="0" wp14:anchorId="72491326" wp14:editId="053D8D7A">
            <wp:extent cx="1333500" cy="952500"/>
            <wp:effectExtent l="0" t="0" r="0" b="0"/>
            <wp:docPr id="881898056"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14:paraId="3F779C1F"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We will be using this data set with this model program</w:t>
      </w:r>
    </w:p>
    <w:p w14:paraId="6AAD1B24" w14:textId="77777777" w:rsidR="00D3104D" w:rsidRDefault="00D3104D" w:rsidP="00D3104D">
      <w:pPr>
        <w:pStyle w:val="NormalWeb"/>
        <w:spacing w:before="0" w:beforeAutospacing="0" w:after="0" w:afterAutospacing="0"/>
        <w:rPr>
          <w:rFonts w:ascii="Arial" w:hAnsi="Arial" w:cs="Arial"/>
          <w:color w:val="000000"/>
        </w:rPr>
      </w:pPr>
      <w:hyperlink r:id="rId8" w:tgtFrame="_blank" w:tooltip="Student performance scores.xlsx" w:history="1">
        <w:r>
          <w:rPr>
            <w:rStyle w:val="Hyperlink"/>
            <w:rFonts w:ascii="Arial" w:eastAsiaTheme="majorEastAsia" w:hAnsi="Arial" w:cs="Arial"/>
          </w:rPr>
          <w:t xml:space="preserve">Student performance </w:t>
        </w:r>
        <w:proofErr w:type="spellStart"/>
        <w:r>
          <w:rPr>
            <w:rStyle w:val="Hyperlink"/>
            <w:rFonts w:ascii="Arial" w:eastAsiaTheme="majorEastAsia" w:hAnsi="Arial" w:cs="Arial"/>
          </w:rPr>
          <w:t>scores.xlsx</w:t>
        </w:r>
      </w:hyperlink>
      <w:hyperlink r:id="rId9" w:history="1">
        <w:r>
          <w:rPr>
            <w:rStyle w:val="screenreader-only"/>
            <w:rFonts w:ascii="Arial" w:eastAsiaTheme="majorEastAsia" w:hAnsi="Arial" w:cs="Arial"/>
            <w:color w:val="0000FF"/>
            <w:bdr w:val="none" w:sz="0" w:space="0" w:color="auto" w:frame="1"/>
          </w:rPr>
          <w:t>Download</w:t>
        </w:r>
        <w:proofErr w:type="spellEnd"/>
        <w:r>
          <w:rPr>
            <w:rStyle w:val="screenreader-only"/>
            <w:rFonts w:ascii="Arial" w:eastAsiaTheme="majorEastAsia" w:hAnsi="Arial" w:cs="Arial"/>
            <w:color w:val="0000FF"/>
            <w:bdr w:val="none" w:sz="0" w:space="0" w:color="auto" w:frame="1"/>
          </w:rPr>
          <w:t xml:space="preserve"> Student performance scores.xlsx</w:t>
        </w:r>
      </w:hyperlink>
    </w:p>
    <w:p w14:paraId="0DF711AB"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TO DO:</w:t>
      </w:r>
    </w:p>
    <w:p w14:paraId="5A6D7B93"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1. Open the attached EXCEL file. </w:t>
      </w:r>
    </w:p>
    <w:p w14:paraId="352AA7EB"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2. Rewatch the video and find the line of best fit for the regression. This is done by adding the trendline.</w:t>
      </w:r>
    </w:p>
    <w:p w14:paraId="4078C354"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3.  Get the equation for the line. What is the slope? What does the slope mean in terms of the student gain for the employability score before and after the training program?</w:t>
      </w:r>
    </w:p>
    <w:p w14:paraId="73EA4900"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lastRenderedPageBreak/>
        <w:t>4. Follow the directions to make the regression model and make the prediction based on the before score</w:t>
      </w:r>
    </w:p>
    <w:p w14:paraId="7DFF7CE2"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5. Why might a student want to know how much the training program would improve their score before they signed up for the program?</w:t>
      </w:r>
    </w:p>
    <w:p w14:paraId="4D66DBEB"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6. Will the program always accurately predict a student's performance after taking the class?</w:t>
      </w:r>
    </w:p>
    <w:p w14:paraId="7E0F9CE9"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 </w:t>
      </w:r>
    </w:p>
    <w:p w14:paraId="38038EFB" w14:textId="77777777" w:rsidR="00D3104D" w:rsidRDefault="00D3104D" w:rsidP="00D3104D">
      <w:pPr>
        <w:pStyle w:val="Heading2"/>
        <w:spacing w:before="90" w:after="90"/>
        <w:rPr>
          <w:rFonts w:ascii="Arial" w:hAnsi="Arial" w:cs="Arial"/>
          <w:color w:val="FA4616"/>
          <w:sz w:val="43"/>
          <w:szCs w:val="43"/>
        </w:rPr>
      </w:pPr>
      <w:r>
        <w:rPr>
          <w:rStyle w:val="Strong"/>
          <w:rFonts w:ascii="Arial" w:hAnsi="Arial" w:cs="Arial"/>
          <w:b w:val="0"/>
          <w:bCs w:val="0"/>
          <w:color w:val="FA4616"/>
          <w:sz w:val="43"/>
          <w:szCs w:val="43"/>
        </w:rPr>
        <w:t>Deploy</w:t>
      </w:r>
    </w:p>
    <w:p w14:paraId="7B91023B"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Now we will look at some Sports data.</w:t>
      </w:r>
    </w:p>
    <w:p w14:paraId="050F837A" w14:textId="77777777" w:rsidR="00D3104D" w:rsidRDefault="00D3104D" w:rsidP="00D3104D">
      <w:pPr>
        <w:pStyle w:val="NormalWeb"/>
        <w:spacing w:before="0" w:beforeAutospacing="0" w:after="0" w:afterAutospacing="0"/>
        <w:rPr>
          <w:rFonts w:ascii="Arial" w:hAnsi="Arial" w:cs="Arial"/>
          <w:color w:val="000000"/>
        </w:rPr>
      </w:pPr>
      <w:r>
        <w:rPr>
          <w:rFonts w:ascii="Arial" w:hAnsi="Arial" w:cs="Arial"/>
          <w:color w:val="000000"/>
        </w:rPr>
        <w:t>The file you will use is from pro football  -  </w:t>
      </w:r>
      <w:hyperlink r:id="rId10" w:anchor="site_menu_link" w:tgtFrame="_blank" w:history="1">
        <w:r>
          <w:rPr>
            <w:rStyle w:val="Hyperlink"/>
            <w:rFonts w:ascii="Arial" w:eastAsiaTheme="majorEastAsia" w:hAnsi="Arial" w:cs="Arial"/>
          </w:rPr>
          <w:t>2023 NFL Advanced Stats | Pro-Football-</w:t>
        </w:r>
        <w:proofErr w:type="spellStart"/>
        <w:r>
          <w:rPr>
            <w:rStyle w:val="Hyperlink"/>
            <w:rFonts w:ascii="Arial" w:eastAsiaTheme="majorEastAsia" w:hAnsi="Arial" w:cs="Arial"/>
          </w:rPr>
          <w:t>Reference.com</w:t>
        </w:r>
        <w:r>
          <w:rPr>
            <w:rStyle w:val="screenreader-only"/>
            <w:rFonts w:ascii="Arial" w:eastAsiaTheme="majorEastAsia" w:hAnsi="Arial" w:cs="Arial"/>
            <w:color w:val="0000FF"/>
            <w:u w:val="single"/>
            <w:bdr w:val="none" w:sz="0" w:space="0" w:color="auto" w:frame="1"/>
          </w:rPr>
          <w:t>Links</w:t>
        </w:r>
        <w:proofErr w:type="spellEnd"/>
        <w:r>
          <w:rPr>
            <w:rStyle w:val="screenreader-only"/>
            <w:rFonts w:ascii="Arial" w:eastAsiaTheme="majorEastAsia" w:hAnsi="Arial" w:cs="Arial"/>
            <w:color w:val="0000FF"/>
            <w:u w:val="single"/>
            <w:bdr w:val="none" w:sz="0" w:space="0" w:color="auto" w:frame="1"/>
          </w:rPr>
          <w:t xml:space="preserve"> to an external site.</w:t>
        </w:r>
      </w:hyperlink>
    </w:p>
    <w:p w14:paraId="3F33A47B"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we are using the 2023 statistics. They are already loaded into a spreadsheet for you to use.</w:t>
      </w:r>
    </w:p>
    <w:p w14:paraId="3B39CF43" w14:textId="77777777" w:rsidR="00D3104D" w:rsidRDefault="00D3104D" w:rsidP="00D3104D">
      <w:pPr>
        <w:pStyle w:val="NormalWeb"/>
        <w:spacing w:before="0" w:beforeAutospacing="0" w:after="0" w:afterAutospacing="0"/>
        <w:rPr>
          <w:rFonts w:ascii="Arial" w:hAnsi="Arial" w:cs="Arial"/>
          <w:color w:val="000000"/>
        </w:rPr>
      </w:pPr>
      <w:hyperlink r:id="rId11" w:tgtFrame="_blank" w:tooltip="2023 NFL data stats.xlsx" w:history="1">
        <w:r>
          <w:rPr>
            <w:rStyle w:val="Hyperlink"/>
            <w:rFonts w:ascii="Arial" w:eastAsiaTheme="majorEastAsia" w:hAnsi="Arial" w:cs="Arial"/>
          </w:rPr>
          <w:t xml:space="preserve">2023 NFL data </w:t>
        </w:r>
        <w:proofErr w:type="spellStart"/>
        <w:r>
          <w:rPr>
            <w:rStyle w:val="Hyperlink"/>
            <w:rFonts w:ascii="Arial" w:eastAsiaTheme="majorEastAsia" w:hAnsi="Arial" w:cs="Arial"/>
          </w:rPr>
          <w:t>stats.xlsx</w:t>
        </w:r>
      </w:hyperlink>
      <w:hyperlink r:id="rId12" w:history="1">
        <w:r>
          <w:rPr>
            <w:rStyle w:val="screenreader-only"/>
            <w:rFonts w:ascii="Arial" w:eastAsiaTheme="majorEastAsia" w:hAnsi="Arial" w:cs="Arial"/>
            <w:color w:val="0000FF"/>
            <w:bdr w:val="none" w:sz="0" w:space="0" w:color="auto" w:frame="1"/>
          </w:rPr>
          <w:t>Download</w:t>
        </w:r>
        <w:proofErr w:type="spellEnd"/>
        <w:r>
          <w:rPr>
            <w:rStyle w:val="screenreader-only"/>
            <w:rFonts w:ascii="Arial" w:eastAsiaTheme="majorEastAsia" w:hAnsi="Arial" w:cs="Arial"/>
            <w:color w:val="0000FF"/>
            <w:bdr w:val="none" w:sz="0" w:space="0" w:color="auto" w:frame="1"/>
          </w:rPr>
          <w:t xml:space="preserve"> 2023 NFL data stats.xlsx</w:t>
        </w:r>
      </w:hyperlink>
    </w:p>
    <w:p w14:paraId="33D1093E"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The data here is for passing and receiving data.</w:t>
      </w:r>
    </w:p>
    <w:p w14:paraId="755C696F"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1. What two variables would you think are related and would be good to try and do regression on?</w:t>
      </w:r>
    </w:p>
    <w:p w14:paraId="7545C653"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 xml:space="preserve">2. Using what you learned in the last </w:t>
      </w:r>
      <w:proofErr w:type="spellStart"/>
      <w:r>
        <w:rPr>
          <w:rFonts w:ascii="Arial" w:hAnsi="Arial" w:cs="Arial"/>
          <w:color w:val="000000"/>
        </w:rPr>
        <w:t>spreadhseet</w:t>
      </w:r>
      <w:proofErr w:type="spellEnd"/>
      <w:r>
        <w:rPr>
          <w:rFonts w:ascii="Arial" w:hAnsi="Arial" w:cs="Arial"/>
          <w:color w:val="000000"/>
        </w:rPr>
        <w:t>, do regression for at least two different comparisons. Decide what two different comparisons you want to make.</w:t>
      </w:r>
    </w:p>
    <w:p w14:paraId="10D659DD"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3. How well did your regressions turn out? What was your number for the trendline? How well correlated was the data?</w:t>
      </w:r>
    </w:p>
    <w:p w14:paraId="0A422292"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 xml:space="preserve">4. Why do you think it is important to understand the data </w:t>
      </w:r>
      <w:proofErr w:type="gramStart"/>
      <w:r>
        <w:rPr>
          <w:rFonts w:ascii="Arial" w:hAnsi="Arial" w:cs="Arial"/>
          <w:color w:val="000000"/>
        </w:rPr>
        <w:t>in order to</w:t>
      </w:r>
      <w:proofErr w:type="gramEnd"/>
      <w:r>
        <w:rPr>
          <w:rFonts w:ascii="Arial" w:hAnsi="Arial" w:cs="Arial"/>
          <w:color w:val="000000"/>
        </w:rPr>
        <w:t xml:space="preserve"> be able to use it to make predictions?</w:t>
      </w:r>
    </w:p>
    <w:p w14:paraId="2634DFC1"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 </w:t>
      </w:r>
    </w:p>
    <w:p w14:paraId="5578C91A" w14:textId="77777777" w:rsidR="00D3104D" w:rsidRDefault="00D3104D" w:rsidP="00D3104D">
      <w:pPr>
        <w:pStyle w:val="Heading2"/>
        <w:spacing w:before="90" w:after="90"/>
        <w:rPr>
          <w:rFonts w:ascii="Arial" w:hAnsi="Arial" w:cs="Arial"/>
          <w:color w:val="0021A5"/>
          <w:sz w:val="43"/>
          <w:szCs w:val="43"/>
        </w:rPr>
      </w:pPr>
      <w:r>
        <w:rPr>
          <w:rStyle w:val="Strong"/>
          <w:rFonts w:ascii="Arial" w:hAnsi="Arial" w:cs="Arial"/>
          <w:b w:val="0"/>
          <w:bCs w:val="0"/>
          <w:color w:val="0021A5"/>
          <w:sz w:val="43"/>
          <w:szCs w:val="43"/>
        </w:rPr>
        <w:t>Refine</w:t>
      </w:r>
    </w:p>
    <w:p w14:paraId="15C7CA0F"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Think about examples for music artists and what things may be correlated from the music data you looked up in the last lesson.</w:t>
      </w:r>
    </w:p>
    <w:p w14:paraId="2C9F4C3C"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5. For either music or sports data - come up with some variables you think could be related and could be analyzed with linear regression.</w:t>
      </w:r>
    </w:p>
    <w:p w14:paraId="763C68C5"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 </w:t>
      </w:r>
    </w:p>
    <w:p w14:paraId="068C38A5" w14:textId="77777777" w:rsidR="00D3104D" w:rsidRDefault="00D3104D" w:rsidP="00D3104D">
      <w:pPr>
        <w:pStyle w:val="NormalWeb"/>
        <w:spacing w:before="180" w:beforeAutospacing="0" w:after="180" w:afterAutospacing="0"/>
        <w:rPr>
          <w:rFonts w:ascii="Arial" w:hAnsi="Arial" w:cs="Arial"/>
          <w:color w:val="000000"/>
        </w:rPr>
      </w:pPr>
      <w:r>
        <w:rPr>
          <w:rFonts w:ascii="Arial" w:hAnsi="Arial" w:cs="Arial"/>
          <w:color w:val="000000"/>
        </w:rPr>
        <w:t xml:space="preserve">For </w:t>
      </w:r>
      <w:proofErr w:type="gramStart"/>
      <w:r>
        <w:rPr>
          <w:rFonts w:ascii="Arial" w:hAnsi="Arial" w:cs="Arial"/>
          <w:color w:val="000000"/>
        </w:rPr>
        <w:t>example</w:t>
      </w:r>
      <w:proofErr w:type="gramEnd"/>
      <w:r>
        <w:rPr>
          <w:rFonts w:ascii="Arial" w:hAnsi="Arial" w:cs="Arial"/>
          <w:color w:val="000000"/>
        </w:rPr>
        <w:t xml:space="preserve"> for music- Kodak Black is often in trouble with the law - I could look up his dates of incarceration and see if the number of downloads of his songs goes up (positive correlation) or down (negative correlation) each time he has to go to jail....</w:t>
      </w:r>
    </w:p>
    <w:p w14:paraId="41BCA98B" w14:textId="3B95E344" w:rsidR="002E22D5" w:rsidRPr="0001472D" w:rsidRDefault="009D45CF" w:rsidP="002E22D5">
      <w:pPr>
        <w:pStyle w:val="NormalWeb"/>
        <w:spacing w:after="240" w:afterAutospacing="0"/>
        <w:rPr>
          <w:rFonts w:asciiTheme="minorHAnsi" w:hAnsiTheme="minorHAnsi"/>
          <w:sz w:val="28"/>
          <w:szCs w:val="28"/>
        </w:rPr>
      </w:pPr>
      <w:r w:rsidRPr="0001472D">
        <w:rPr>
          <w:rFonts w:asciiTheme="minorHAnsi" w:hAnsiTheme="minorHAnsi"/>
          <w:sz w:val="28"/>
          <w:szCs w:val="28"/>
        </w:rPr>
        <w:t>Resources</w:t>
      </w:r>
    </w:p>
    <w:p w14:paraId="6A6D49A8" w14:textId="77777777" w:rsidR="002E22D5" w:rsidRPr="0001472D" w:rsidRDefault="002E22D5" w:rsidP="002E22D5">
      <w:pPr>
        <w:pStyle w:val="NormalWeb"/>
        <w:spacing w:after="240" w:afterAutospacing="0"/>
        <w:rPr>
          <w:rFonts w:asciiTheme="minorHAnsi" w:hAnsiTheme="minorHAnsi"/>
        </w:rPr>
      </w:pPr>
    </w:p>
    <w:p w14:paraId="206D5DE1" w14:textId="25129C8E" w:rsidR="00F86373" w:rsidRPr="0001472D" w:rsidRDefault="00F86373" w:rsidP="002E22D5">
      <w:pPr>
        <w:pStyle w:val="NormalWeb"/>
        <w:spacing w:after="240" w:afterAutospacing="0"/>
        <w:rPr>
          <w:rFonts w:asciiTheme="minorHAnsi" w:hAnsiTheme="minorHAnsi"/>
        </w:rPr>
      </w:pPr>
      <w:r w:rsidRPr="0001472D">
        <w:rPr>
          <w:rFonts w:asciiTheme="minorHAnsi" w:hAnsiTheme="minorHAnsi"/>
        </w:rPr>
        <w:lastRenderedPageBreak/>
        <w:br/>
        <w:t> </w:t>
      </w:r>
      <w:r w:rsidRPr="0001472D">
        <w:rPr>
          <w:rFonts w:asciiTheme="minorHAnsi" w:hAnsiTheme="minorHAnsi"/>
        </w:rPr>
        <w:br/>
      </w:r>
    </w:p>
    <w:p w14:paraId="69F22338" w14:textId="77777777" w:rsidR="00682C2B" w:rsidRPr="0001472D" w:rsidRDefault="00682C2B" w:rsidP="00DE1381"/>
    <w:sectPr w:rsidR="00682C2B" w:rsidRPr="0001472D" w:rsidSect="009F5E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A0EE9"/>
    <w:multiLevelType w:val="hybridMultilevel"/>
    <w:tmpl w:val="F67A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16C04"/>
    <w:multiLevelType w:val="hybridMultilevel"/>
    <w:tmpl w:val="187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43B64"/>
    <w:multiLevelType w:val="hybridMultilevel"/>
    <w:tmpl w:val="3D206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254919">
    <w:abstractNumId w:val="2"/>
  </w:num>
  <w:num w:numId="2" w16cid:durableId="155078604">
    <w:abstractNumId w:val="0"/>
  </w:num>
  <w:num w:numId="3" w16cid:durableId="63248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04"/>
    <w:rsid w:val="0001472D"/>
    <w:rsid w:val="00020F01"/>
    <w:rsid w:val="00060266"/>
    <w:rsid w:val="00141901"/>
    <w:rsid w:val="001950D9"/>
    <w:rsid w:val="001A69D1"/>
    <w:rsid w:val="0021028C"/>
    <w:rsid w:val="00261742"/>
    <w:rsid w:val="00284D35"/>
    <w:rsid w:val="002E22D5"/>
    <w:rsid w:val="002F4F6C"/>
    <w:rsid w:val="00303E80"/>
    <w:rsid w:val="00330DF0"/>
    <w:rsid w:val="003E71C0"/>
    <w:rsid w:val="004739B1"/>
    <w:rsid w:val="004E577E"/>
    <w:rsid w:val="00520856"/>
    <w:rsid w:val="00653F55"/>
    <w:rsid w:val="00682C2B"/>
    <w:rsid w:val="00704DF4"/>
    <w:rsid w:val="00760056"/>
    <w:rsid w:val="00772AAA"/>
    <w:rsid w:val="007D618E"/>
    <w:rsid w:val="00897C03"/>
    <w:rsid w:val="009D45CF"/>
    <w:rsid w:val="009F5E04"/>
    <w:rsid w:val="00AF486E"/>
    <w:rsid w:val="00B74C13"/>
    <w:rsid w:val="00C2035F"/>
    <w:rsid w:val="00D22224"/>
    <w:rsid w:val="00D3104D"/>
    <w:rsid w:val="00DE1381"/>
    <w:rsid w:val="00E34E68"/>
    <w:rsid w:val="00E56EA6"/>
    <w:rsid w:val="00E679CC"/>
    <w:rsid w:val="00F47CAC"/>
    <w:rsid w:val="00F86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4250"/>
  <w15:chartTrackingRefBased/>
  <w15:docId w15:val="{90B9E4EC-E5EB-40A7-85B0-AD4CDB3B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5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E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E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E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5E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E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E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E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E04"/>
    <w:rPr>
      <w:rFonts w:eastAsiaTheme="majorEastAsia" w:cstheme="majorBidi"/>
      <w:color w:val="272727" w:themeColor="text1" w:themeTint="D8"/>
    </w:rPr>
  </w:style>
  <w:style w:type="paragraph" w:styleId="Title">
    <w:name w:val="Title"/>
    <w:basedOn w:val="Normal"/>
    <w:next w:val="Normal"/>
    <w:link w:val="TitleChar"/>
    <w:uiPriority w:val="10"/>
    <w:qFormat/>
    <w:rsid w:val="009F5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E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E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E04"/>
    <w:pPr>
      <w:spacing w:before="160"/>
      <w:jc w:val="center"/>
    </w:pPr>
    <w:rPr>
      <w:i/>
      <w:iCs/>
      <w:color w:val="404040" w:themeColor="text1" w:themeTint="BF"/>
    </w:rPr>
  </w:style>
  <w:style w:type="character" w:customStyle="1" w:styleId="QuoteChar">
    <w:name w:val="Quote Char"/>
    <w:basedOn w:val="DefaultParagraphFont"/>
    <w:link w:val="Quote"/>
    <w:uiPriority w:val="29"/>
    <w:rsid w:val="009F5E04"/>
    <w:rPr>
      <w:i/>
      <w:iCs/>
      <w:color w:val="404040" w:themeColor="text1" w:themeTint="BF"/>
    </w:rPr>
  </w:style>
  <w:style w:type="paragraph" w:styleId="ListParagraph">
    <w:name w:val="List Paragraph"/>
    <w:basedOn w:val="Normal"/>
    <w:uiPriority w:val="34"/>
    <w:qFormat/>
    <w:rsid w:val="009F5E04"/>
    <w:pPr>
      <w:ind w:left="720"/>
      <w:contextualSpacing/>
    </w:pPr>
  </w:style>
  <w:style w:type="character" w:styleId="IntenseEmphasis">
    <w:name w:val="Intense Emphasis"/>
    <w:basedOn w:val="DefaultParagraphFont"/>
    <w:uiPriority w:val="21"/>
    <w:qFormat/>
    <w:rsid w:val="009F5E04"/>
    <w:rPr>
      <w:i/>
      <w:iCs/>
      <w:color w:val="0F4761" w:themeColor="accent1" w:themeShade="BF"/>
    </w:rPr>
  </w:style>
  <w:style w:type="paragraph" w:styleId="IntenseQuote">
    <w:name w:val="Intense Quote"/>
    <w:basedOn w:val="Normal"/>
    <w:next w:val="Normal"/>
    <w:link w:val="IntenseQuoteChar"/>
    <w:uiPriority w:val="30"/>
    <w:qFormat/>
    <w:rsid w:val="009F5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E04"/>
    <w:rPr>
      <w:i/>
      <w:iCs/>
      <w:color w:val="0F4761" w:themeColor="accent1" w:themeShade="BF"/>
    </w:rPr>
  </w:style>
  <w:style w:type="character" w:styleId="IntenseReference">
    <w:name w:val="Intense Reference"/>
    <w:basedOn w:val="DefaultParagraphFont"/>
    <w:uiPriority w:val="32"/>
    <w:qFormat/>
    <w:rsid w:val="009F5E04"/>
    <w:rPr>
      <w:b/>
      <w:bCs/>
      <w:smallCaps/>
      <w:color w:val="0F4761" w:themeColor="accent1" w:themeShade="BF"/>
      <w:spacing w:val="5"/>
    </w:rPr>
  </w:style>
  <w:style w:type="character" w:styleId="Hyperlink">
    <w:name w:val="Hyperlink"/>
    <w:basedOn w:val="DefaultParagraphFont"/>
    <w:uiPriority w:val="99"/>
    <w:unhideWhenUsed/>
    <w:rsid w:val="00682C2B"/>
    <w:rPr>
      <w:color w:val="0000FF"/>
      <w:u w:val="single"/>
    </w:rPr>
  </w:style>
  <w:style w:type="character" w:customStyle="1" w:styleId="externallinkicon">
    <w:name w:val="external_link_icon"/>
    <w:basedOn w:val="DefaultParagraphFont"/>
    <w:rsid w:val="00682C2B"/>
  </w:style>
  <w:style w:type="character" w:customStyle="1" w:styleId="screenreader-only">
    <w:name w:val="screenreader-only"/>
    <w:basedOn w:val="DefaultParagraphFont"/>
    <w:rsid w:val="00682C2B"/>
  </w:style>
  <w:style w:type="table" w:styleId="TableGrid">
    <w:name w:val="Table Grid"/>
    <w:basedOn w:val="TableNormal"/>
    <w:uiPriority w:val="39"/>
    <w:rsid w:val="0026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1742"/>
    <w:rPr>
      <w:color w:val="605E5C"/>
      <w:shd w:val="clear" w:color="auto" w:fill="E1DFDD"/>
    </w:rPr>
  </w:style>
  <w:style w:type="paragraph" w:styleId="NormalWeb">
    <w:name w:val="Normal (Web)"/>
    <w:basedOn w:val="Normal"/>
    <w:uiPriority w:val="99"/>
    <w:unhideWhenUsed/>
    <w:rsid w:val="00DE13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1381"/>
    <w:rPr>
      <w:b/>
      <w:bCs/>
    </w:rPr>
  </w:style>
  <w:style w:type="character" w:styleId="FollowedHyperlink">
    <w:name w:val="FollowedHyperlink"/>
    <w:basedOn w:val="DefaultParagraphFont"/>
    <w:uiPriority w:val="99"/>
    <w:semiHidden/>
    <w:unhideWhenUsed/>
    <w:rsid w:val="004E577E"/>
    <w:rPr>
      <w:color w:val="96607D" w:themeColor="followedHyperlink"/>
      <w:u w:val="single"/>
    </w:rPr>
  </w:style>
  <w:style w:type="character" w:customStyle="1" w:styleId="instructurefileholder">
    <w:name w:val="instructure_file_holder"/>
    <w:basedOn w:val="DefaultParagraphFont"/>
    <w:rsid w:val="00D3104D"/>
  </w:style>
  <w:style w:type="character" w:customStyle="1" w:styleId="module-sequence-footer-button--previous">
    <w:name w:val="module-sequence-footer-button--previous"/>
    <w:basedOn w:val="DefaultParagraphFont"/>
    <w:rsid w:val="00D3104D"/>
  </w:style>
  <w:style w:type="character" w:customStyle="1" w:styleId="module-sequence-footer-button--next">
    <w:name w:val="module-sequence-footer-button--next"/>
    <w:basedOn w:val="DefaultParagraphFont"/>
    <w:rsid w:val="00D3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015376">
      <w:bodyDiv w:val="1"/>
      <w:marLeft w:val="0"/>
      <w:marRight w:val="0"/>
      <w:marTop w:val="0"/>
      <w:marBottom w:val="0"/>
      <w:divBdr>
        <w:top w:val="none" w:sz="0" w:space="0" w:color="auto"/>
        <w:left w:val="none" w:sz="0" w:space="0" w:color="auto"/>
        <w:bottom w:val="none" w:sz="0" w:space="0" w:color="auto"/>
        <w:right w:val="none" w:sz="0" w:space="0" w:color="auto"/>
      </w:divBdr>
    </w:div>
    <w:div w:id="1388067177">
      <w:bodyDiv w:val="1"/>
      <w:marLeft w:val="0"/>
      <w:marRight w:val="0"/>
      <w:marTop w:val="0"/>
      <w:marBottom w:val="0"/>
      <w:divBdr>
        <w:top w:val="none" w:sz="0" w:space="0" w:color="auto"/>
        <w:left w:val="none" w:sz="0" w:space="0" w:color="auto"/>
        <w:bottom w:val="none" w:sz="0" w:space="0" w:color="auto"/>
        <w:right w:val="none" w:sz="0" w:space="0" w:color="auto"/>
      </w:divBdr>
      <w:divsChild>
        <w:div w:id="2048020017">
          <w:marLeft w:val="0"/>
          <w:marRight w:val="0"/>
          <w:marTop w:val="0"/>
          <w:marBottom w:val="0"/>
          <w:divBdr>
            <w:top w:val="none" w:sz="0" w:space="0" w:color="auto"/>
            <w:left w:val="none" w:sz="0" w:space="0" w:color="auto"/>
            <w:bottom w:val="none" w:sz="0" w:space="0" w:color="auto"/>
            <w:right w:val="none" w:sz="0" w:space="0" w:color="auto"/>
          </w:divBdr>
          <w:divsChild>
            <w:div w:id="398941003">
              <w:marLeft w:val="810"/>
              <w:marRight w:val="0"/>
              <w:marTop w:val="0"/>
              <w:marBottom w:val="0"/>
              <w:divBdr>
                <w:top w:val="none" w:sz="0" w:space="0" w:color="auto"/>
                <w:left w:val="none" w:sz="0" w:space="0" w:color="auto"/>
                <w:bottom w:val="none" w:sz="0" w:space="0" w:color="auto"/>
                <w:right w:val="none" w:sz="0" w:space="0" w:color="auto"/>
              </w:divBdr>
              <w:divsChild>
                <w:div w:id="1273898047">
                  <w:marLeft w:val="2880"/>
                  <w:marRight w:val="0"/>
                  <w:marTop w:val="0"/>
                  <w:marBottom w:val="0"/>
                  <w:divBdr>
                    <w:top w:val="none" w:sz="0" w:space="0" w:color="auto"/>
                    <w:left w:val="none" w:sz="0" w:space="0" w:color="auto"/>
                    <w:bottom w:val="none" w:sz="0" w:space="0" w:color="auto"/>
                    <w:right w:val="none" w:sz="0" w:space="0" w:color="auto"/>
                  </w:divBdr>
                  <w:divsChild>
                    <w:div w:id="1862041054">
                      <w:marLeft w:val="0"/>
                      <w:marRight w:val="0"/>
                      <w:marTop w:val="0"/>
                      <w:marBottom w:val="0"/>
                      <w:divBdr>
                        <w:top w:val="none" w:sz="0" w:space="0" w:color="auto"/>
                        <w:left w:val="none" w:sz="0" w:space="0" w:color="auto"/>
                        <w:bottom w:val="none" w:sz="0" w:space="0" w:color="auto"/>
                        <w:right w:val="none" w:sz="0" w:space="0" w:color="auto"/>
                      </w:divBdr>
                      <w:divsChild>
                        <w:div w:id="475295111">
                          <w:marLeft w:val="0"/>
                          <w:marRight w:val="0"/>
                          <w:marTop w:val="0"/>
                          <w:marBottom w:val="0"/>
                          <w:divBdr>
                            <w:top w:val="none" w:sz="0" w:space="0" w:color="auto"/>
                            <w:left w:val="none" w:sz="0" w:space="0" w:color="auto"/>
                            <w:bottom w:val="none" w:sz="0" w:space="0" w:color="auto"/>
                            <w:right w:val="none" w:sz="0" w:space="0" w:color="auto"/>
                          </w:divBdr>
                          <w:divsChild>
                            <w:div w:id="273634434">
                              <w:marLeft w:val="0"/>
                              <w:marRight w:val="0"/>
                              <w:marTop w:val="0"/>
                              <w:marBottom w:val="0"/>
                              <w:divBdr>
                                <w:top w:val="none" w:sz="0" w:space="0" w:color="auto"/>
                                <w:left w:val="none" w:sz="0" w:space="0" w:color="auto"/>
                                <w:bottom w:val="none" w:sz="0" w:space="0" w:color="auto"/>
                                <w:right w:val="none" w:sz="0" w:space="0" w:color="auto"/>
                              </w:divBdr>
                              <w:divsChild>
                                <w:div w:id="1619683685">
                                  <w:marLeft w:val="0"/>
                                  <w:marRight w:val="0"/>
                                  <w:marTop w:val="0"/>
                                  <w:marBottom w:val="0"/>
                                  <w:divBdr>
                                    <w:top w:val="none" w:sz="0" w:space="0" w:color="auto"/>
                                    <w:left w:val="none" w:sz="0" w:space="0" w:color="auto"/>
                                    <w:bottom w:val="none" w:sz="0" w:space="0" w:color="auto"/>
                                    <w:right w:val="none" w:sz="0" w:space="0" w:color="auto"/>
                                  </w:divBdr>
                                  <w:divsChild>
                                    <w:div w:id="282031852">
                                      <w:marLeft w:val="0"/>
                                      <w:marRight w:val="0"/>
                                      <w:marTop w:val="0"/>
                                      <w:marBottom w:val="0"/>
                                      <w:divBdr>
                                        <w:top w:val="none" w:sz="0" w:space="0" w:color="auto"/>
                                        <w:left w:val="none" w:sz="0" w:space="0" w:color="auto"/>
                                        <w:bottom w:val="none" w:sz="0" w:space="0" w:color="auto"/>
                                        <w:right w:val="none" w:sz="0" w:space="0" w:color="auto"/>
                                      </w:divBdr>
                                    </w:div>
                                  </w:divsChild>
                                </w:div>
                                <w:div w:id="1772820886">
                                  <w:marLeft w:val="0"/>
                                  <w:marRight w:val="0"/>
                                  <w:marTop w:val="0"/>
                                  <w:marBottom w:val="0"/>
                                  <w:divBdr>
                                    <w:top w:val="none" w:sz="0" w:space="0" w:color="auto"/>
                                    <w:left w:val="none" w:sz="0" w:space="0" w:color="auto"/>
                                    <w:bottom w:val="none" w:sz="0" w:space="0" w:color="auto"/>
                                    <w:right w:val="none" w:sz="0" w:space="0" w:color="auto"/>
                                  </w:divBdr>
                                  <w:divsChild>
                                    <w:div w:id="2076009261">
                                      <w:marLeft w:val="0"/>
                                      <w:marRight w:val="0"/>
                                      <w:marTop w:val="0"/>
                                      <w:marBottom w:val="0"/>
                                      <w:divBdr>
                                        <w:top w:val="none" w:sz="0" w:space="0" w:color="auto"/>
                                        <w:left w:val="none" w:sz="0" w:space="0" w:color="auto"/>
                                        <w:bottom w:val="none" w:sz="0" w:space="0" w:color="auto"/>
                                        <w:right w:val="none" w:sz="0" w:space="0" w:color="auto"/>
                                      </w:divBdr>
                                      <w:divsChild>
                                        <w:div w:id="1438720376">
                                          <w:marLeft w:val="0"/>
                                          <w:marRight w:val="0"/>
                                          <w:marTop w:val="0"/>
                                          <w:marBottom w:val="0"/>
                                          <w:divBdr>
                                            <w:top w:val="none" w:sz="0" w:space="0" w:color="auto"/>
                                            <w:left w:val="none" w:sz="0" w:space="0" w:color="auto"/>
                                            <w:bottom w:val="none" w:sz="0" w:space="0" w:color="auto"/>
                                            <w:right w:val="none" w:sz="0" w:space="0" w:color="auto"/>
                                          </w:divBdr>
                                          <w:divsChild>
                                            <w:div w:id="168181561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611597">
      <w:bodyDiv w:val="1"/>
      <w:marLeft w:val="0"/>
      <w:marRight w:val="0"/>
      <w:marTop w:val="0"/>
      <w:marBottom w:val="0"/>
      <w:divBdr>
        <w:top w:val="none" w:sz="0" w:space="0" w:color="auto"/>
        <w:left w:val="none" w:sz="0" w:space="0" w:color="auto"/>
        <w:bottom w:val="none" w:sz="0" w:space="0" w:color="auto"/>
        <w:right w:val="none" w:sz="0" w:space="0" w:color="auto"/>
      </w:divBdr>
    </w:div>
    <w:div w:id="1933705321">
      <w:bodyDiv w:val="1"/>
      <w:marLeft w:val="0"/>
      <w:marRight w:val="0"/>
      <w:marTop w:val="0"/>
      <w:marBottom w:val="0"/>
      <w:divBdr>
        <w:top w:val="none" w:sz="0" w:space="0" w:color="auto"/>
        <w:left w:val="none" w:sz="0" w:space="0" w:color="auto"/>
        <w:bottom w:val="none" w:sz="0" w:space="0" w:color="auto"/>
        <w:right w:val="none" w:sz="0" w:space="0" w:color="auto"/>
      </w:divBdr>
      <w:divsChild>
        <w:div w:id="863832098">
          <w:marLeft w:val="0"/>
          <w:marRight w:val="0"/>
          <w:marTop w:val="0"/>
          <w:marBottom w:val="0"/>
          <w:divBdr>
            <w:top w:val="none" w:sz="0" w:space="0" w:color="auto"/>
            <w:left w:val="none" w:sz="0" w:space="0" w:color="auto"/>
            <w:bottom w:val="none" w:sz="0" w:space="0" w:color="auto"/>
            <w:right w:val="none" w:sz="0" w:space="0" w:color="auto"/>
          </w:divBdr>
        </w:div>
        <w:div w:id="403840302">
          <w:marLeft w:val="0"/>
          <w:marRight w:val="0"/>
          <w:marTop w:val="0"/>
          <w:marBottom w:val="0"/>
          <w:divBdr>
            <w:top w:val="none" w:sz="0" w:space="0" w:color="auto"/>
            <w:left w:val="none" w:sz="0" w:space="0" w:color="auto"/>
            <w:bottom w:val="none" w:sz="0" w:space="0" w:color="auto"/>
            <w:right w:val="none" w:sz="0" w:space="0" w:color="auto"/>
          </w:divBdr>
        </w:div>
        <w:div w:id="2021274216">
          <w:marLeft w:val="0"/>
          <w:marRight w:val="0"/>
          <w:marTop w:val="0"/>
          <w:marBottom w:val="0"/>
          <w:divBdr>
            <w:top w:val="none" w:sz="0" w:space="0" w:color="auto"/>
            <w:left w:val="none" w:sz="0" w:space="0" w:color="auto"/>
            <w:bottom w:val="none" w:sz="0" w:space="0" w:color="auto"/>
            <w:right w:val="none" w:sz="0" w:space="0" w:color="auto"/>
          </w:divBdr>
        </w:div>
        <w:div w:id="172413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instructure.com/courses/495296/files/88072027?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ufl.instructure.com/courses/495296/files/88072280/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kkllZqICaQ" TargetMode="External"/><Relationship Id="rId11" Type="http://schemas.openxmlformats.org/officeDocument/2006/relationships/hyperlink" Target="https://ufl.instructure.com/courses/495296/files/88072280?wrap=1" TargetMode="External"/><Relationship Id="rId5" Type="http://schemas.openxmlformats.org/officeDocument/2006/relationships/image" Target="media/image1.png"/><Relationship Id="rId10" Type="http://schemas.openxmlformats.org/officeDocument/2006/relationships/hyperlink" Target="https://www.pro-football-reference.com/years/2023/advanced.htm" TargetMode="External"/><Relationship Id="rId4" Type="http://schemas.openxmlformats.org/officeDocument/2006/relationships/webSettings" Target="webSettings.xml"/><Relationship Id="rId9" Type="http://schemas.openxmlformats.org/officeDocument/2006/relationships/hyperlink" Target="https://ufl.instructure.com/courses/495296/files/88072027/download?download_fr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Ruzycki,Nancy Jean</cp:lastModifiedBy>
  <cp:revision>3</cp:revision>
  <dcterms:created xsi:type="dcterms:W3CDTF">2024-06-09T16:50:00Z</dcterms:created>
  <dcterms:modified xsi:type="dcterms:W3CDTF">2024-06-09T17:36:00Z</dcterms:modified>
</cp:coreProperties>
</file>