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10" w:rsidRPr="005166FD" w:rsidRDefault="00871535" w:rsidP="005D16FC">
      <w:pPr>
        <w:shd w:val="clear" w:color="auto" w:fill="FFFFFF"/>
        <w:spacing w:after="161" w:line="240" w:lineRule="auto"/>
        <w:jc w:val="center"/>
        <w:outlineLvl w:val="0"/>
        <w:rPr>
          <w:rFonts w:ascii="Times New Roman" w:hAnsi="Times New Roman" w:cs="Times New Roman"/>
          <w:b/>
          <w:bCs/>
          <w:color w:val="1C1C1C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C1C1C"/>
          <w:kern w:val="36"/>
          <w:sz w:val="24"/>
          <w:szCs w:val="24"/>
        </w:rPr>
        <w:t>Общеразвивающие п</w:t>
      </w:r>
      <w:r w:rsidR="00693310" w:rsidRPr="005166FD">
        <w:rPr>
          <w:rFonts w:ascii="Times New Roman" w:hAnsi="Times New Roman" w:cs="Times New Roman"/>
          <w:b/>
          <w:bCs/>
          <w:color w:val="1C1C1C"/>
          <w:kern w:val="36"/>
          <w:sz w:val="24"/>
          <w:szCs w:val="24"/>
        </w:rPr>
        <w:t xml:space="preserve">рограммы </w:t>
      </w:r>
    </w:p>
    <w:tbl>
      <w:tblPr>
        <w:tblW w:w="14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"/>
        <w:gridCol w:w="2835"/>
        <w:gridCol w:w="1276"/>
        <w:gridCol w:w="1134"/>
        <w:gridCol w:w="1417"/>
        <w:gridCol w:w="1418"/>
        <w:gridCol w:w="3260"/>
        <w:gridCol w:w="2552"/>
      </w:tblGrid>
      <w:tr w:rsidR="00315481" w:rsidRPr="005166FD" w:rsidTr="00871535">
        <w:tc>
          <w:tcPr>
            <w:tcW w:w="80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EE1A4C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  <w:p w:rsidR="004C1328" w:rsidRPr="005166FD" w:rsidRDefault="004C1328" w:rsidP="004C1328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AFAFA"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</w:p>
        </w:tc>
        <w:tc>
          <w:tcPr>
            <w:tcW w:w="1276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61384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часов </w:t>
            </w:r>
          </w:p>
        </w:tc>
        <w:tc>
          <w:tcPr>
            <w:tcW w:w="1134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Стоимость руб./чел.</w:t>
            </w:r>
          </w:p>
        </w:tc>
        <w:tc>
          <w:tcPr>
            <w:tcW w:w="1417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Минималь</w:t>
            </w:r>
            <w:r w:rsidR="0083552E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ное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количество слушателей</w:t>
            </w:r>
          </w:p>
        </w:tc>
        <w:tc>
          <w:tcPr>
            <w:tcW w:w="1418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Количество дней</w:t>
            </w:r>
          </w:p>
        </w:tc>
        <w:tc>
          <w:tcPr>
            <w:tcW w:w="32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Форма обучения</w:t>
            </w:r>
          </w:p>
        </w:tc>
        <w:tc>
          <w:tcPr>
            <w:tcW w:w="255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Записаться на курсы</w:t>
            </w:r>
          </w:p>
        </w:tc>
      </w:tr>
      <w:tr w:rsidR="00EE1A4C" w:rsidRPr="005166FD" w:rsidTr="00871535">
        <w:tc>
          <w:tcPr>
            <w:tcW w:w="14701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166FD" w:rsidRDefault="00EE1A4C" w:rsidP="006B1B3E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C41" w:rsidRPr="005166FD" w:rsidTr="00871535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5A6C41" w:rsidRPr="005166FD" w:rsidRDefault="00871535" w:rsidP="00871535">
            <w:pPr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Дополнительная общеразвивающая программа «Английский язык»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871535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871535" w:rsidP="00683ACE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83A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871535" w:rsidP="00710485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1048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871535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1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>- очная, или</w:t>
            </w:r>
          </w:p>
          <w:p w:rsidR="005A6C41" w:rsidRPr="005166FD" w:rsidRDefault="005A6C41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 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683ACE" w:rsidRPr="005166FD">
              <w:rPr>
                <w:rFonts w:ascii="Times New Roman" w:hAnsi="Times New Roman" w:cs="Times New Roman"/>
                <w:sz w:val="24"/>
                <w:szCs w:val="24"/>
              </w:rPr>
              <w:t>8 (347) 2</w:t>
            </w:r>
            <w:r w:rsidR="00683AC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683ACE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83AC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683ACE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83AC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5A6C41" w:rsidRPr="005166FD" w:rsidRDefault="005A6C41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5A6C41" w:rsidRPr="005166FD" w:rsidTr="00871535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871535" w:rsidRPr="00871535" w:rsidRDefault="00871535" w:rsidP="00871535">
            <w:pPr>
              <w:pStyle w:val="a3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871535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общеразвивающая программа </w:t>
            </w:r>
          </w:p>
          <w:p w:rsidR="005A6C41" w:rsidRPr="005166FD" w:rsidRDefault="00871535" w:rsidP="00871535">
            <w:pPr>
              <w:pStyle w:val="a3"/>
              <w:ind w:left="127"/>
            </w:pPr>
            <w:r w:rsidRPr="00871535">
              <w:rPr>
                <w:rFonts w:ascii="Times New Roman" w:hAnsi="Times New Roman" w:cs="Times New Roman"/>
                <w:sz w:val="24"/>
                <w:szCs w:val="24"/>
              </w:rPr>
              <w:t>«Математика»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871535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683ACE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871535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871535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871535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8A2D82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>- очная, или</w:t>
            </w:r>
          </w:p>
          <w:p w:rsidR="005A6C41" w:rsidRPr="005166FD" w:rsidRDefault="005A6C41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Тел.: </w:t>
            </w:r>
            <w:r w:rsidR="00683ACE" w:rsidRPr="005166FD">
              <w:rPr>
                <w:rFonts w:ascii="Times New Roman" w:hAnsi="Times New Roman" w:cs="Times New Roman"/>
                <w:sz w:val="24"/>
                <w:szCs w:val="24"/>
              </w:rPr>
              <w:t>8 (347) 2</w:t>
            </w:r>
            <w:r w:rsidR="00683AC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683ACE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83AC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683ACE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83AC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5A6C41" w:rsidRPr="005166FD" w:rsidRDefault="005A6C41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7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</w:tbl>
    <w:p w:rsidR="0025488A" w:rsidRDefault="0025488A"/>
    <w:p w:rsidR="009B5608" w:rsidRDefault="009B5608"/>
    <w:sectPr w:rsidR="009B5608" w:rsidSect="0083552E">
      <w:pgSz w:w="16838" w:h="11906" w:orient="landscape"/>
      <w:pgMar w:top="709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F3A07B2"/>
    <w:multiLevelType w:val="hybridMultilevel"/>
    <w:tmpl w:val="AF84EF7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D922D2"/>
    <w:multiLevelType w:val="hybridMultilevel"/>
    <w:tmpl w:val="32F68FD4"/>
    <w:lvl w:ilvl="0" w:tplc="323EDB8A">
      <w:start w:val="1"/>
      <w:numFmt w:val="decimal"/>
      <w:lvlText w:val="%1."/>
      <w:lvlJc w:val="left"/>
      <w:pPr>
        <w:ind w:left="101" w:hanging="71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31AFD26">
      <w:numFmt w:val="bullet"/>
      <w:lvlText w:val="­"/>
      <w:lvlJc w:val="left"/>
      <w:pPr>
        <w:ind w:left="10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2270AB18">
      <w:numFmt w:val="bullet"/>
      <w:lvlText w:val="•"/>
      <w:lvlJc w:val="left"/>
      <w:pPr>
        <w:ind w:left="2069" w:hanging="164"/>
      </w:pPr>
      <w:rPr>
        <w:rFonts w:hint="default"/>
        <w:lang w:val="ru-RU" w:eastAsia="ru-RU" w:bidi="ru-RU"/>
      </w:rPr>
    </w:lvl>
    <w:lvl w:ilvl="3" w:tplc="4F98DAB8">
      <w:numFmt w:val="bullet"/>
      <w:lvlText w:val="•"/>
      <w:lvlJc w:val="left"/>
      <w:pPr>
        <w:ind w:left="3054" w:hanging="164"/>
      </w:pPr>
      <w:rPr>
        <w:rFonts w:hint="default"/>
        <w:lang w:val="ru-RU" w:eastAsia="ru-RU" w:bidi="ru-RU"/>
      </w:rPr>
    </w:lvl>
    <w:lvl w:ilvl="4" w:tplc="44062F96">
      <w:numFmt w:val="bullet"/>
      <w:lvlText w:val="•"/>
      <w:lvlJc w:val="left"/>
      <w:pPr>
        <w:ind w:left="4039" w:hanging="164"/>
      </w:pPr>
      <w:rPr>
        <w:rFonts w:hint="default"/>
        <w:lang w:val="ru-RU" w:eastAsia="ru-RU" w:bidi="ru-RU"/>
      </w:rPr>
    </w:lvl>
    <w:lvl w:ilvl="5" w:tplc="E1064EF4">
      <w:numFmt w:val="bullet"/>
      <w:lvlText w:val="•"/>
      <w:lvlJc w:val="left"/>
      <w:pPr>
        <w:ind w:left="5024" w:hanging="164"/>
      </w:pPr>
      <w:rPr>
        <w:rFonts w:hint="default"/>
        <w:lang w:val="ru-RU" w:eastAsia="ru-RU" w:bidi="ru-RU"/>
      </w:rPr>
    </w:lvl>
    <w:lvl w:ilvl="6" w:tplc="578886D4">
      <w:numFmt w:val="bullet"/>
      <w:lvlText w:val="•"/>
      <w:lvlJc w:val="left"/>
      <w:pPr>
        <w:ind w:left="6009" w:hanging="164"/>
      </w:pPr>
      <w:rPr>
        <w:rFonts w:hint="default"/>
        <w:lang w:val="ru-RU" w:eastAsia="ru-RU" w:bidi="ru-RU"/>
      </w:rPr>
    </w:lvl>
    <w:lvl w:ilvl="7" w:tplc="EA6A8248">
      <w:numFmt w:val="bullet"/>
      <w:lvlText w:val="•"/>
      <w:lvlJc w:val="left"/>
      <w:pPr>
        <w:ind w:left="6994" w:hanging="164"/>
      </w:pPr>
      <w:rPr>
        <w:rFonts w:hint="default"/>
        <w:lang w:val="ru-RU" w:eastAsia="ru-RU" w:bidi="ru-RU"/>
      </w:rPr>
    </w:lvl>
    <w:lvl w:ilvl="8" w:tplc="A690592C">
      <w:numFmt w:val="bullet"/>
      <w:lvlText w:val="•"/>
      <w:lvlJc w:val="left"/>
      <w:pPr>
        <w:ind w:left="7979" w:hanging="164"/>
      </w:pPr>
      <w:rPr>
        <w:rFonts w:hint="default"/>
        <w:lang w:val="ru-RU" w:eastAsia="ru-RU" w:bidi="ru-RU"/>
      </w:rPr>
    </w:lvl>
  </w:abstractNum>
  <w:abstractNum w:abstractNumId="2">
    <w:nsid w:val="7B536D90"/>
    <w:multiLevelType w:val="hybridMultilevel"/>
    <w:tmpl w:val="31C4A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93310"/>
    <w:rsid w:val="00003860"/>
    <w:rsid w:val="00011F1B"/>
    <w:rsid w:val="00031554"/>
    <w:rsid w:val="000C0A27"/>
    <w:rsid w:val="000D4C9C"/>
    <w:rsid w:val="000E072B"/>
    <w:rsid w:val="00102ED7"/>
    <w:rsid w:val="001432B0"/>
    <w:rsid w:val="00145CB3"/>
    <w:rsid w:val="001B0716"/>
    <w:rsid w:val="002038B4"/>
    <w:rsid w:val="002168E5"/>
    <w:rsid w:val="0023075E"/>
    <w:rsid w:val="0025488A"/>
    <w:rsid w:val="00305ADE"/>
    <w:rsid w:val="00315481"/>
    <w:rsid w:val="00397A5E"/>
    <w:rsid w:val="003C5B20"/>
    <w:rsid w:val="003F2E89"/>
    <w:rsid w:val="00420E56"/>
    <w:rsid w:val="0046611A"/>
    <w:rsid w:val="004C1328"/>
    <w:rsid w:val="005166FD"/>
    <w:rsid w:val="0059216C"/>
    <w:rsid w:val="005A6C41"/>
    <w:rsid w:val="005D16FC"/>
    <w:rsid w:val="0061384C"/>
    <w:rsid w:val="00664C65"/>
    <w:rsid w:val="00683ACE"/>
    <w:rsid w:val="0068548B"/>
    <w:rsid w:val="00693310"/>
    <w:rsid w:val="006B1B3E"/>
    <w:rsid w:val="006E4155"/>
    <w:rsid w:val="006F2E00"/>
    <w:rsid w:val="00710485"/>
    <w:rsid w:val="00723C86"/>
    <w:rsid w:val="00795A23"/>
    <w:rsid w:val="007C5E76"/>
    <w:rsid w:val="007D06F4"/>
    <w:rsid w:val="0080742A"/>
    <w:rsid w:val="0083552E"/>
    <w:rsid w:val="00836925"/>
    <w:rsid w:val="00871535"/>
    <w:rsid w:val="00876701"/>
    <w:rsid w:val="008A2D82"/>
    <w:rsid w:val="008B2359"/>
    <w:rsid w:val="009267C3"/>
    <w:rsid w:val="009735D6"/>
    <w:rsid w:val="009A7843"/>
    <w:rsid w:val="009B5608"/>
    <w:rsid w:val="00A06244"/>
    <w:rsid w:val="00A34FD1"/>
    <w:rsid w:val="00A361A1"/>
    <w:rsid w:val="00A36437"/>
    <w:rsid w:val="00AE1CD8"/>
    <w:rsid w:val="00AF2489"/>
    <w:rsid w:val="00B05CCF"/>
    <w:rsid w:val="00B23E4A"/>
    <w:rsid w:val="00BD09D3"/>
    <w:rsid w:val="00BE1A01"/>
    <w:rsid w:val="00BF06B2"/>
    <w:rsid w:val="00C94913"/>
    <w:rsid w:val="00C9498A"/>
    <w:rsid w:val="00CB552B"/>
    <w:rsid w:val="00EB337F"/>
    <w:rsid w:val="00EE1A4C"/>
    <w:rsid w:val="00F97E82"/>
    <w:rsid w:val="00FA6734"/>
    <w:rsid w:val="00FB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ED7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link w:val="10"/>
    <w:uiPriority w:val="9"/>
    <w:qFormat/>
    <w:rsid w:val="00693310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384C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rsid w:val="00102ED7"/>
    <w:pPr>
      <w:keepNext/>
      <w:spacing w:after="0" w:line="240" w:lineRule="auto"/>
      <w:jc w:val="center"/>
      <w:outlineLvl w:val="2"/>
    </w:pPr>
    <w:rPr>
      <w:rFonts w:ascii="Times New Roman" w:hAnsi="Times New Roman" w:cs="Times New Roman"/>
      <w:color w:val="000000"/>
      <w:spacing w:val="4"/>
      <w:sz w:val="36"/>
      <w:szCs w:val="36"/>
    </w:rPr>
  </w:style>
  <w:style w:type="paragraph" w:styleId="6">
    <w:name w:val="heading 6"/>
    <w:basedOn w:val="a"/>
    <w:next w:val="a"/>
    <w:link w:val="60"/>
    <w:uiPriority w:val="99"/>
    <w:qFormat/>
    <w:rsid w:val="00102ED7"/>
    <w:pPr>
      <w:keepNext/>
      <w:spacing w:after="0" w:line="240" w:lineRule="auto"/>
      <w:ind w:left="6372"/>
      <w:outlineLvl w:val="5"/>
    </w:pPr>
    <w:rPr>
      <w:rFonts w:ascii="Times New Roman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102ED7"/>
    <w:pPr>
      <w:keepNext/>
      <w:shd w:val="clear" w:color="auto" w:fill="FFFFFF"/>
      <w:tabs>
        <w:tab w:val="left" w:pos="10205"/>
      </w:tabs>
      <w:spacing w:before="259" w:after="0" w:line="418" w:lineRule="exact"/>
      <w:ind w:right="2146"/>
      <w:jc w:val="center"/>
      <w:outlineLvl w:val="6"/>
    </w:pPr>
    <w:rPr>
      <w:rFonts w:ascii="Times New Roman" w:hAnsi="Times New Roman" w:cs="Times New Roman"/>
      <w:b/>
      <w:bCs/>
      <w:color w:val="000000"/>
      <w:spacing w:val="-4"/>
      <w:sz w:val="36"/>
      <w:szCs w:val="36"/>
    </w:rPr>
  </w:style>
  <w:style w:type="paragraph" w:styleId="9">
    <w:name w:val="heading 9"/>
    <w:basedOn w:val="a"/>
    <w:next w:val="a"/>
    <w:link w:val="90"/>
    <w:uiPriority w:val="99"/>
    <w:qFormat/>
    <w:rsid w:val="00102ED7"/>
    <w:pPr>
      <w:keepNext/>
      <w:spacing w:after="0" w:line="240" w:lineRule="auto"/>
      <w:jc w:val="center"/>
      <w:outlineLvl w:val="8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rsid w:val="00102ED7"/>
    <w:rPr>
      <w:rFonts w:ascii="Times New Roman" w:hAnsi="Times New Roman" w:cs="Times New Roman"/>
      <w:color w:val="000000"/>
      <w:spacing w:val="4"/>
      <w:sz w:val="36"/>
      <w:szCs w:val="36"/>
    </w:rPr>
  </w:style>
  <w:style w:type="character" w:customStyle="1" w:styleId="60">
    <w:name w:val="Заголовок 6 Знак"/>
    <w:link w:val="6"/>
    <w:uiPriority w:val="99"/>
    <w:rsid w:val="00102ED7"/>
    <w:rPr>
      <w:rFonts w:ascii="Times New Roman" w:hAnsi="Times New Roman" w:cs="Times New Roman"/>
      <w:sz w:val="28"/>
      <w:szCs w:val="28"/>
    </w:rPr>
  </w:style>
  <w:style w:type="character" w:customStyle="1" w:styleId="70">
    <w:name w:val="Заголовок 7 Знак"/>
    <w:link w:val="7"/>
    <w:uiPriority w:val="99"/>
    <w:rsid w:val="00102ED7"/>
    <w:rPr>
      <w:rFonts w:ascii="Times New Roman" w:hAnsi="Times New Roman" w:cs="Times New Roman"/>
      <w:b/>
      <w:bCs/>
      <w:color w:val="000000"/>
      <w:spacing w:val="-4"/>
      <w:sz w:val="36"/>
      <w:szCs w:val="36"/>
      <w:shd w:val="clear" w:color="auto" w:fill="FFFFFF"/>
    </w:rPr>
  </w:style>
  <w:style w:type="character" w:customStyle="1" w:styleId="90">
    <w:name w:val="Заголовок 9 Знак"/>
    <w:link w:val="9"/>
    <w:uiPriority w:val="99"/>
    <w:rsid w:val="00102ED7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No Spacing"/>
    <w:uiPriority w:val="1"/>
    <w:qFormat/>
    <w:rsid w:val="00102ED7"/>
    <w:rPr>
      <w:rFonts w:cs="Calibr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693310"/>
    <w:rPr>
      <w:rFonts w:ascii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61384C"/>
    <w:rPr>
      <w:rFonts w:ascii="Times New Roman" w:hAnsi="Times New Roman"/>
      <w:b/>
      <w:bCs/>
      <w:sz w:val="36"/>
      <w:szCs w:val="36"/>
    </w:rPr>
  </w:style>
  <w:style w:type="paragraph" w:styleId="a4">
    <w:name w:val="List Paragraph"/>
    <w:basedOn w:val="a"/>
    <w:uiPriority w:val="1"/>
    <w:qFormat/>
    <w:rsid w:val="006F2E00"/>
    <w:pPr>
      <w:widowControl w:val="0"/>
      <w:autoSpaceDE w:val="0"/>
      <w:autoSpaceDN w:val="0"/>
      <w:spacing w:after="0" w:line="240" w:lineRule="auto"/>
      <w:ind w:left="161"/>
    </w:pPr>
    <w:rPr>
      <w:rFonts w:ascii="Times New Roman" w:hAnsi="Times New Roman" w:cs="Times New Roman"/>
      <w:lang w:bidi="ru-RU"/>
    </w:rPr>
  </w:style>
  <w:style w:type="character" w:styleId="a5">
    <w:name w:val="Hyperlink"/>
    <w:basedOn w:val="a0"/>
    <w:uiPriority w:val="99"/>
    <w:unhideWhenUsed/>
    <w:rsid w:val="00C9498A"/>
    <w:rPr>
      <w:color w:val="0000FF" w:themeColor="hyperlink"/>
      <w:u w:val="single"/>
    </w:rPr>
  </w:style>
  <w:style w:type="paragraph" w:customStyle="1" w:styleId="Default">
    <w:name w:val="Default"/>
    <w:rsid w:val="0080742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5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okpdo@uf-vsuw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kpdo@uf-vsuw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4F3F15-D753-4929-BA35-34171A072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ЦДО</dc:creator>
  <cp:lastModifiedBy>ЦДО</cp:lastModifiedBy>
  <cp:revision>5</cp:revision>
  <cp:lastPrinted>2023-05-30T09:47:00Z</cp:lastPrinted>
  <dcterms:created xsi:type="dcterms:W3CDTF">2023-05-30T09:37:00Z</dcterms:created>
  <dcterms:modified xsi:type="dcterms:W3CDTF">2024-02-26T06:25:00Z</dcterms:modified>
</cp:coreProperties>
</file>