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F7F" w:rsidRPr="00C37818" w:rsidRDefault="005C5F7F" w:rsidP="008350A7">
      <w:pPr>
        <w:pStyle w:val="a3"/>
        <w:shd w:val="clear" w:color="auto" w:fill="FFFFFF"/>
        <w:spacing w:before="264" w:beforeAutospacing="0" w:after="264" w:afterAutospacing="0"/>
        <w:jc w:val="center"/>
        <w:rPr>
          <w:b/>
          <w:color w:val="000000"/>
        </w:rPr>
      </w:pPr>
      <w:r w:rsidRPr="00C37818">
        <w:rPr>
          <w:b/>
          <w:color w:val="000000"/>
        </w:rPr>
        <w:t>Пояснительная записка.</w:t>
      </w:r>
    </w:p>
    <w:p w:rsidR="008350A7" w:rsidRPr="00C37818" w:rsidRDefault="005C5F7F" w:rsidP="00C37818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C37818">
        <w:rPr>
          <w:color w:val="000000"/>
        </w:rPr>
        <w:t>Практически исчезает такое музыкальное направление, как вокально-инструментальные ансамбли, или как раньше называли, «ВИА», а позже рок-группы, которые исполняли «живую» музыку и всегда вызывали огромный интерес у подростков. В недавнем прошлом почти в каждой школе были свои «ВИА» и ни один выпускной вечер не обходился без выступления своего «школьного» ансамбля.</w:t>
      </w:r>
      <w:r w:rsidR="006F0E19" w:rsidRPr="00C37818">
        <w:rPr>
          <w:color w:val="000000"/>
        </w:rPr>
        <w:t xml:space="preserve"> </w:t>
      </w:r>
      <w:r w:rsidRPr="00C37818">
        <w:rPr>
          <w:color w:val="000000"/>
        </w:rPr>
        <w:t>Интересы подростков, обусловленные познавательной потребностью, зависят от привлекательности самого объекта или от его актуальности и значимости для подростка в данный момент. Наличие увлечения (или хобби) для подростка является Типичным.</w:t>
      </w:r>
    </w:p>
    <w:p w:rsidR="008350A7" w:rsidRPr="00C37818" w:rsidRDefault="005C5F7F" w:rsidP="00C37818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C37818">
        <w:rPr>
          <w:color w:val="000000"/>
        </w:rPr>
        <w:t xml:space="preserve">Научиться играть на гитаре, петь под гитару-это мечта практически каждого подростка 14-17 лет. Гитара, в силу своей доступности и демократичности, неоднозначности и выразительности, а с появлением электрогитары и средств звукоусиления дала миру рок-музыку и даже целый культурный пласт, называемый </w:t>
      </w:r>
      <w:proofErr w:type="gramStart"/>
      <w:r w:rsidRPr="00C37818">
        <w:rPr>
          <w:color w:val="000000"/>
        </w:rPr>
        <w:t>рок-культурой</w:t>
      </w:r>
      <w:proofErr w:type="gramEnd"/>
      <w:r w:rsidRPr="00C37818">
        <w:rPr>
          <w:color w:val="000000"/>
        </w:rPr>
        <w:t>.</w:t>
      </w:r>
    </w:p>
    <w:p w:rsidR="005C5F7F" w:rsidRPr="00C37818" w:rsidRDefault="008350A7" w:rsidP="00C37818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C37818">
        <w:rPr>
          <w:color w:val="000000"/>
        </w:rPr>
        <w:t xml:space="preserve"> </w:t>
      </w:r>
      <w:r w:rsidR="005C5F7F" w:rsidRPr="00C37818">
        <w:rPr>
          <w:color w:val="000000"/>
        </w:rPr>
        <w:t>Свобода музыкальной формы, несложность начального обучения (</w:t>
      </w:r>
      <w:proofErr w:type="spellStart"/>
      <w:r w:rsidR="005C5F7F" w:rsidRPr="00C37818">
        <w:rPr>
          <w:color w:val="000000"/>
        </w:rPr>
        <w:t>безнотная</w:t>
      </w:r>
      <w:proofErr w:type="spellEnd"/>
      <w:r w:rsidR="005C5F7F" w:rsidRPr="00C37818">
        <w:rPr>
          <w:color w:val="000000"/>
        </w:rPr>
        <w:t xml:space="preserve">, буквенно-цифровая). Коммуникабельность и мобильность (можно играть в любом месте и в любой компании), </w:t>
      </w:r>
      <w:proofErr w:type="spellStart"/>
      <w:r w:rsidR="005C5F7F" w:rsidRPr="00C37818">
        <w:rPr>
          <w:color w:val="000000"/>
        </w:rPr>
        <w:t>малобюджетность</w:t>
      </w:r>
      <w:proofErr w:type="spellEnd"/>
      <w:r w:rsidR="005C5F7F" w:rsidRPr="00C37818">
        <w:rPr>
          <w:color w:val="000000"/>
        </w:rPr>
        <w:t xml:space="preserve"> (по стоимости инструмента доступна каждому), </w:t>
      </w:r>
      <w:proofErr w:type="spellStart"/>
      <w:r w:rsidR="005C5F7F" w:rsidRPr="00C37818">
        <w:rPr>
          <w:color w:val="000000"/>
        </w:rPr>
        <w:t>полифоничность</w:t>
      </w:r>
      <w:proofErr w:type="spellEnd"/>
      <w:r w:rsidR="005C5F7F" w:rsidRPr="00C37818">
        <w:rPr>
          <w:color w:val="000000"/>
        </w:rPr>
        <w:t xml:space="preserve"> (практически гитара - это мини-рояль) – все это неполный перечень достоинств, привлекающих подростков (молодежь) к этому инструменту.</w:t>
      </w:r>
    </w:p>
    <w:p w:rsidR="005C5F7F" w:rsidRPr="00C37818" w:rsidRDefault="005C5F7F" w:rsidP="00C37818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C37818">
        <w:rPr>
          <w:color w:val="000000"/>
        </w:rPr>
        <w:t>Еще одним немаловажным, а может основным аспектом является то, что для подростка 14-17 лет, желающего заниматься музыкой и пением, обучаться в детской музыкальной школе, где набор производится с 7-9 лет, уже поздно, а в профессиональных музыкальных и культурно-просветительских учебных заведениях еще рано.</w:t>
      </w:r>
    </w:p>
    <w:p w:rsidR="005C5F7F" w:rsidRPr="00C37818" w:rsidRDefault="005C5F7F" w:rsidP="00C37818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C37818">
        <w:rPr>
          <w:color w:val="000000"/>
        </w:rPr>
        <w:t>Поэтому существует объективная необходимость в досугово-образовательных программах, направленных на развитие музыкальных способностей подростков, музыкально-эстетическое воспитание и гармоничное развитие личности.</w:t>
      </w:r>
    </w:p>
    <w:p w:rsidR="006F0E19" w:rsidRPr="00D47A45" w:rsidRDefault="006F0E19" w:rsidP="00C37818">
      <w:pPr>
        <w:shd w:val="clear" w:color="auto" w:fill="FFFFFF"/>
        <w:spacing w:after="100" w:afterAutospacing="1" w:line="360" w:lineRule="atLeast"/>
        <w:jc w:val="center"/>
        <w:rPr>
          <w:rFonts w:ascii="Times New Roman" w:eastAsia="Times New Roman" w:hAnsi="Times New Roman" w:cs="Times New Roman"/>
          <w:b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b/>
          <w:color w:val="111115"/>
          <w:sz w:val="24"/>
          <w:szCs w:val="24"/>
          <w:bdr w:val="none" w:sz="0" w:space="0" w:color="auto" w:frame="1"/>
          <w:lang w:eastAsia="ru-RU"/>
        </w:rPr>
        <w:t>Цели и задачи программы.</w:t>
      </w:r>
    </w:p>
    <w:p w:rsidR="006F0E19" w:rsidRPr="00D47A45" w:rsidRDefault="006F0E19" w:rsidP="00C37818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       Цель программы – приобщение воспитанников к созданию духовных ценностей посредством включения их в процесс музыкального художественного творчества и, как следствие, развитие творческой личности, имеющей навыки самовыражения и самореализации в социуме.</w:t>
      </w:r>
    </w:p>
    <w:p w:rsidR="006F0E19" w:rsidRPr="00D47A45" w:rsidRDefault="006F0E19" w:rsidP="00C37818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       Исходя из поставленной цели, поставлены следующие задачи:</w:t>
      </w:r>
    </w:p>
    <w:p w:rsidR="006F0E19" w:rsidRPr="00D47A45" w:rsidRDefault="006F0E19" w:rsidP="00C37818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proofErr w:type="gramStart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Развивающие - развитие музыкальных, творческих способностей, внимания, памяти, музыкального слуха,  мышления, воображения,  устойчивого, глубокого интереса и любви к исполнительству.</w:t>
      </w:r>
      <w:proofErr w:type="gramEnd"/>
    </w:p>
    <w:p w:rsidR="006F0E19" w:rsidRPr="00D47A45" w:rsidRDefault="006F0E19" w:rsidP="00C37818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 Воспитательные – воспитание необходимых для жизни духовно – нравственных качеств, нравственных  установок; привитие воспитанникам навыков культуры поведения, творческой дисциплины, внимательности и сосредоточенности; формирование  личности, способной творчески реализовать себя в социуме.</w:t>
      </w:r>
    </w:p>
    <w:p w:rsidR="006F0E19" w:rsidRPr="00D47A45" w:rsidRDefault="006F0E19" w:rsidP="006F0E19">
      <w:pPr>
        <w:shd w:val="clear" w:color="auto" w:fill="FFFFFF"/>
        <w:spacing w:after="0" w:afterAutospacing="1" w:line="360" w:lineRule="atLeast"/>
        <w:jc w:val="both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 xml:space="preserve"> Обучающие -  овладение обучающимися разнообразными техническими  приемами игры на  инструментах, вокальному мастерству; обучение воспитанников основам </w:t>
      </w:r>
      <w:proofErr w:type="spellStart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музицирования</w:t>
      </w:r>
      <w:proofErr w:type="spellEnd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 xml:space="preserve"> и импровизации; профориентация наиболее способных.</w:t>
      </w:r>
    </w:p>
    <w:p w:rsidR="006F0E19" w:rsidRPr="00D47A45" w:rsidRDefault="006F0E19" w:rsidP="006F0E19">
      <w:pPr>
        <w:shd w:val="clear" w:color="auto" w:fill="FFFFFF"/>
        <w:spacing w:after="0" w:afterAutospacing="1" w:line="360" w:lineRule="atLeast"/>
        <w:jc w:val="center"/>
        <w:rPr>
          <w:rFonts w:ascii="Times New Roman" w:eastAsia="Times New Roman" w:hAnsi="Times New Roman" w:cs="Times New Roman"/>
          <w:b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b/>
          <w:color w:val="111115"/>
          <w:sz w:val="24"/>
          <w:szCs w:val="24"/>
          <w:bdr w:val="none" w:sz="0" w:space="0" w:color="auto" w:frame="1"/>
          <w:lang w:eastAsia="ru-RU"/>
        </w:rPr>
        <w:t> Основные направления и содержание деятельности.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lastRenderedPageBreak/>
        <w:t>        Эффективность развития, воспитания, обучения детей предполагает следующие направления деятельности: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-</w:t>
      </w:r>
      <w:proofErr w:type="spellStart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музицирование</w:t>
      </w:r>
      <w:proofErr w:type="spellEnd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 xml:space="preserve"> (овладение навыками игры на инструментах);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- чтение нот с листа;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- творческие игры;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- вокализация (овладение навыками пения);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- подбор репертуара;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- сценическое мастерство: (мимика, пластичность, создание образа, импровизация);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- публичное выступление (творческое настроение, преодоление волнения);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 xml:space="preserve">- овладение приемами работы с </w:t>
      </w:r>
      <w:proofErr w:type="spellStart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звукоусилительной</w:t>
      </w:r>
      <w:proofErr w:type="spellEnd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 xml:space="preserve"> аппаратурой, микрофоном;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proofErr w:type="gramStart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 xml:space="preserve">- </w:t>
      </w:r>
      <w:proofErr w:type="spellStart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здоровьсбережение</w:t>
      </w:r>
      <w:proofErr w:type="spellEnd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 xml:space="preserve"> (создание комфортных условий, недопущение переутомления, правила техники </w:t>
      </w:r>
      <w:proofErr w:type="spellStart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безопастности</w:t>
      </w:r>
      <w:proofErr w:type="spellEnd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.</w:t>
      </w:r>
      <w:proofErr w:type="gramEnd"/>
    </w:p>
    <w:p w:rsidR="006F0E19" w:rsidRPr="00D47A45" w:rsidRDefault="006F0E19" w:rsidP="006F0E1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               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 xml:space="preserve">       В работе с инструментальной группой уделяется внимание изучению способов </w:t>
      </w:r>
      <w:proofErr w:type="spellStart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звукоизвлечения</w:t>
      </w:r>
      <w:proofErr w:type="spellEnd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 xml:space="preserve"> и характерных приемов исполнения, работе над аппликатурой, постановкой руки (позицией). На начальном этапе обучения больше времени отводится  индивидуальной работе с каждым учащимся. Без определенной подготовки игра ансамблем недопустима.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 xml:space="preserve">На групповых занятиях важно добиться  чистоты интонирования, единства </w:t>
      </w:r>
      <w:proofErr w:type="spellStart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темпоритма</w:t>
      </w:r>
      <w:proofErr w:type="spellEnd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, динамической и штриховой гибкости.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 xml:space="preserve">         Если предстоит разбор нового произведения, непременно  прослушивание записи или исполнение преподавателем, обращая внимание на решение технически трудных задач. Затем в ходе совместного обсуждения </w:t>
      </w:r>
      <w:proofErr w:type="gramStart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-в</w:t>
      </w:r>
      <w:proofErr w:type="gramEnd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 xml:space="preserve">озможность самостоятельно разобраться в характере и идее произведения, найти главную тему, ее разработку, выявить стиль, особенности фактуры, аккомпанемента и т. д. В конце обсуждения </w:t>
      </w:r>
      <w:proofErr w:type="spellStart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резюмирование</w:t>
      </w:r>
      <w:proofErr w:type="spellEnd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, а при необходимости коррекция выступления и только потом изучение партий. После ознакомления с партиями игра в медленном темпе отдельно по фразам, добиваясь динамического баланса между звучанием инструментов. Когда  выучено наизусть,  ставятся более сложные задачи.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         Игра на инструменте будет естественной, когда исполнитель не будет связан техническими трудностями, когда замысел и интерпретация будут в единстве. Необходимо применение различных приемов выразительности в соответствии с художественными задачами трактовки произведения. В аккомпанементе солист</w:t>
      </w:r>
      <w:proofErr w:type="gramStart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у-</w:t>
      </w:r>
      <w:proofErr w:type="gramEnd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 xml:space="preserve"> важно добиться подчинения инструментов голосу.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          Чтение нот с листа является одним из важнейших эмоционально-побудительных факторов самостоятельной работы исполнителя.  Выработка этого навыка хотя бы на элементарном уровне.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 xml:space="preserve">         Одним из наиболее эффективных методов развития музыкально-творческих способностей является аккомпанирование по слуху. К простым, сначала, </w:t>
      </w: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lastRenderedPageBreak/>
        <w:t>мелодиям  подбирается аккомпанемент, который ребенок должен услышать  внутренним слухом, ориентируясь в тональности, не искажая авторский замысел.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 xml:space="preserve">          В плане обучения используются творческие игры. Например «минус один». На пленку записывается ранее разученное ансамблем произведение в нескольких вариантах: первый - без партии соло-гитары, </w:t>
      </w:r>
      <w:proofErr w:type="gramStart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второй</w:t>
      </w:r>
      <w:proofErr w:type="gramEnd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 xml:space="preserve"> без органа и т. д. Надо дополнить недостающее звучание в ансамбле своей игрой, пытаясь импровизировать.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 xml:space="preserve">           В музыке возможно  одновременное сочетание  и различных звучаний и нескольких голосов. Но это сочетание не хаотично, а подчинено определенным законам. </w:t>
      </w:r>
      <w:proofErr w:type="spellStart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Р.Шуман</w:t>
      </w:r>
      <w:proofErr w:type="spellEnd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 xml:space="preserve"> писал: «Если бы все музыканты хотели играть в первых скрипках, нельзя было бы составить оркестр. Уважай каждого музыканта на своем месте</w:t>
      </w:r>
      <w:proofErr w:type="gramStart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 xml:space="preserve">.» </w:t>
      </w:r>
      <w:proofErr w:type="gramEnd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В работе необходимо добиться единого эмоционального настроя в коллективе, уважения друг друга, умения слушать других, чувства ансамблевого ритма.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               Проблема детского вокального пения издавна привлекала педагогов-музыкантов. Одни считали, что пение - естественный факт, присущий ребенку, но голосовой аппарат не сформирован, и обучать пению нельзя. Лишь после того, как пройдет мутация, можно начинать обучать петь. Другие считали целесообразным занятия пением в детстве, мотивируя это тем, что певческий акт зависит не только от голосового аппарата, а от всей психики поющего. Развиваются способности, которые не исчезают после мутации. Биографии певцов подтверждают, что большинство из них пели в детстве.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 xml:space="preserve">      Важно добиться владения такими профессиональными качествами, как правильность </w:t>
      </w:r>
      <w:proofErr w:type="spellStart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звуковедения</w:t>
      </w:r>
      <w:proofErr w:type="spellEnd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 xml:space="preserve">,  дыхания, дикции, чистота интонирования, умение петь в ансамбле, актерское мастерство.  Пение  должно быть свободное, естественное, не утомляющее  ребенка. Изменение голоса при пении подражание кому-либо недопустимо. У каждого ребенка свой собственный тембр голоса, выразительность, </w:t>
      </w:r>
      <w:proofErr w:type="spellStart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полетность</w:t>
      </w:r>
      <w:proofErr w:type="spellEnd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, нужно только развить эти качества.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             При подборе репертуара необходимо руководствоваться такими критериями как: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                       -доступность;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                       -художественная ценность;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                       -педагогическая целесообразность;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                       -индивидуальность;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                       -образность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                       -соответствие возрасту;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                       -соответствие характеру исполнителя.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         От правильности выбора репертуара зависит творческий и духовный рост участника, формируется художественный вкус. Добиться, чтобы он был эмоционально близок, интересен и оказывал воспитательное воздействие. Поддержка и помощь ребятам в создании собственных сочинений, ведь это путь к самовыражению в музыке. Чувствуя поддержку и интерес со стороны руководителя, появляется потребность творить. Разве это не итог всей творческой и воспитательской работы.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lastRenderedPageBreak/>
        <w:t xml:space="preserve">           Участники вокально-инструментального ансамбля непременно должны обладать артистизмом, это и сценическое обаяние и мимика, и пластичность движений. Все это помогает установить контакт со слушателями, создать музыкально-сценический образ, импровизировать. Важна работа над сознательной  художественной стороной постановки песни, от ее разучивания до </w:t>
      </w:r>
      <w:proofErr w:type="gramStart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исполнения</w:t>
      </w:r>
      <w:proofErr w:type="gramEnd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 xml:space="preserve"> не «поучая», а советуясь и помогая найти интересные решения.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 xml:space="preserve">            Важным моментом в творческой жизни исполнителя является публичное выступление.  Но возникают определенные трудности. Взволнованность перед выступлением, приподнятость настроения-все благотворно действует на творческое вдохновение, но чувство страха и паническое состояние нежелательно отражаются на психическом состоянии исполнителей. </w:t>
      </w:r>
      <w:proofErr w:type="gramStart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 xml:space="preserve">Практика генеральных репетиции, </w:t>
      </w:r>
      <w:proofErr w:type="spellStart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распевки</w:t>
      </w:r>
      <w:proofErr w:type="spellEnd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, прослушивание в узком кругу, исключая «наставления» перед выступлением.</w:t>
      </w:r>
      <w:proofErr w:type="gramEnd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 xml:space="preserve"> И еще планирование, как можно большего количества концертов.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 xml:space="preserve">         Умения и навыки аранжировки произведений основываются на знаниях инструментария, приемов </w:t>
      </w:r>
      <w:proofErr w:type="spellStart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звукоизвлечения</w:t>
      </w:r>
      <w:proofErr w:type="spellEnd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, формообразования и т. д.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         Деятельность вокально-инструментального ансамбля подразумевает использование </w:t>
      </w:r>
      <w:proofErr w:type="spellStart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звукоусилительной</w:t>
      </w:r>
      <w:proofErr w:type="spellEnd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 xml:space="preserve"> аппаратуры, электроинструментов, синтезаторов, компьютерной техники. Чтобы использовать в художественно-практической деятельности эту и другую технику необходимо помочь приобрести элементарные работы с приборами: управлять микшерским пультом, выделять отдельные инструменты, создавать звуковые эффекты, петь караоке, используя компьютер и микрофон, пользоваться Интернет, работать с музыкальными программами, а также навыкам техники безопасности.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 xml:space="preserve">          </w:t>
      </w:r>
      <w:proofErr w:type="spellStart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Звукоусилительные</w:t>
      </w:r>
      <w:proofErr w:type="spellEnd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 xml:space="preserve"> системы и микрофоны все больше становятся частью нашей жизни, поэтому знания и </w:t>
      </w:r>
      <w:proofErr w:type="gramStart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навыки</w:t>
      </w:r>
      <w:proofErr w:type="gramEnd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 xml:space="preserve"> полученные в процессе обучения становятся актуальными.    Каждый эстрадный вокалист должен владеть навыками работы с микрофоном. Микрофон должен стать еще одним составляющим голосового аппарата. Вся работа должна быть направлена на одновременную организацию голосовой системы и микрофона. Добиваясь определенного качества звука можно целенаправленно  влиять на работу всего </w:t>
      </w:r>
      <w:proofErr w:type="spellStart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голосообразующего</w:t>
      </w:r>
      <w:proofErr w:type="spellEnd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 xml:space="preserve"> комплекса.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</w:p>
    <w:p w:rsidR="006F0E19" w:rsidRPr="00D47A45" w:rsidRDefault="006F0E19" w:rsidP="006F0E19">
      <w:pPr>
        <w:shd w:val="clear" w:color="auto" w:fill="FFFFFF"/>
        <w:spacing w:after="100" w:afterAutospacing="1" w:line="360" w:lineRule="atLeast"/>
        <w:ind w:firstLine="567"/>
        <w:jc w:val="center"/>
        <w:rPr>
          <w:rFonts w:ascii="Times New Roman" w:eastAsia="Times New Roman" w:hAnsi="Times New Roman" w:cs="Times New Roman"/>
          <w:b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b/>
          <w:color w:val="111115"/>
          <w:sz w:val="24"/>
          <w:szCs w:val="24"/>
          <w:bdr w:val="none" w:sz="0" w:space="0" w:color="auto" w:frame="1"/>
          <w:lang w:eastAsia="ru-RU"/>
        </w:rPr>
        <w:t>Основные положения организации образовательного процесса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      Образовательная программа  рассчитан</w:t>
      </w:r>
      <w:r w:rsidRPr="00C37818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а на 1 год обучения, для детей 16- 19 лет (12 часов в неделю, 492</w:t>
      </w: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 xml:space="preserve"> часа в год),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Оптимал</w:t>
      </w:r>
      <w:r w:rsidRPr="00C37818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ьное количество обучающихся – 10</w:t>
      </w: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-15 чел.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Основной формой работы является музыкальное занятие, которое  строится на основе индивидуального подхода к ребенку и предполагает взаимодействие между преподавателем и обучающимися.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      </w:t>
      </w:r>
      <w:r w:rsidRPr="00D47A45">
        <w:rPr>
          <w:rFonts w:ascii="Times New Roman" w:eastAsia="Times New Roman" w:hAnsi="Times New Roman" w:cs="Times New Roman"/>
          <w:i/>
          <w:iCs/>
          <w:color w:val="111115"/>
          <w:sz w:val="24"/>
          <w:szCs w:val="24"/>
          <w:bdr w:val="none" w:sz="0" w:space="0" w:color="auto" w:frame="1"/>
          <w:lang w:eastAsia="ru-RU"/>
        </w:rPr>
        <w:t>Формы работы</w:t>
      </w: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 - групповая, индивидуальная, в малых группах.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lastRenderedPageBreak/>
        <w:t>            На индивидуальных занятиях разучиваются партии, проходит работа над трудными местами, получение необходимых теоретических знаний.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            На групповых занятиях работа ведётся над  освоением темпа, формы, динамики, характером, образным содержанием исполняемых произведений.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ind w:firstLine="540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    В малых группах, а это работа в паре с преподавателем, другим учащимся, отрабатываются ансамблевые моменты, трудные места.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ind w:firstLine="540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 </w:t>
      </w:r>
      <w:r w:rsidRPr="00D47A45">
        <w:rPr>
          <w:rFonts w:ascii="Times New Roman" w:eastAsia="Times New Roman" w:hAnsi="Times New Roman" w:cs="Times New Roman"/>
          <w:i/>
          <w:iCs/>
          <w:color w:val="111115"/>
          <w:sz w:val="24"/>
          <w:szCs w:val="24"/>
          <w:bdr w:val="none" w:sz="0" w:space="0" w:color="auto" w:frame="1"/>
          <w:lang w:eastAsia="ru-RU"/>
        </w:rPr>
        <w:t>Методы</w:t>
      </w: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, применяемые в обучении: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ind w:firstLine="540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- учебно-познавательной деятельности (наглядность, практические упражнения, словесный рассказ);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ind w:firstLine="540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 xml:space="preserve">- </w:t>
      </w:r>
      <w:proofErr w:type="gramStart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художественно-исполнительский</w:t>
      </w:r>
      <w:proofErr w:type="gramEnd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 xml:space="preserve"> (практическое освоение материала, оттенков, выразительности исполнения);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ind w:firstLine="540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- наглядности (прослушивание произведения исполнения педагогом или в видеозаписи и др.);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ind w:firstLine="540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- мотивации (творческие задания, поддержание инициативы);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ind w:firstLine="540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-творческой коммуникации (совместная творческая деятельность, коллективное нахождение способов освоения материала);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ind w:firstLine="540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- игровой (развитие воображения, освоение приемов игры, вокальных приемов путём включения ребёнка в игру).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ind w:firstLine="567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C37818">
        <w:rPr>
          <w:rFonts w:ascii="Times New Roman" w:eastAsia="Times New Roman" w:hAnsi="Times New Roman" w:cs="Times New Roman"/>
          <w:i/>
          <w:iCs/>
          <w:color w:val="111115"/>
          <w:sz w:val="24"/>
          <w:szCs w:val="24"/>
          <w:bdr w:val="none" w:sz="0" w:space="0" w:color="auto" w:frame="1"/>
          <w:lang w:eastAsia="ru-RU"/>
        </w:rPr>
        <w:t>Эффективность образовательно</w:t>
      </w:r>
      <w:r w:rsidRPr="00D47A45">
        <w:rPr>
          <w:rFonts w:ascii="Times New Roman" w:eastAsia="Times New Roman" w:hAnsi="Times New Roman" w:cs="Times New Roman"/>
          <w:i/>
          <w:iCs/>
          <w:color w:val="111115"/>
          <w:sz w:val="24"/>
          <w:szCs w:val="24"/>
          <w:bdr w:val="none" w:sz="0" w:space="0" w:color="auto" w:frame="1"/>
          <w:lang w:eastAsia="ru-RU"/>
        </w:rPr>
        <w:t>й программы</w:t>
      </w: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 осуществляется на основании: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ind w:left="540" w:hanging="540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−             анализа работы и творческой деятельности воспитанников;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ind w:left="540" w:hanging="540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−             результативности участия в концертных программах, конкурсах;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ind w:left="540" w:hanging="540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−             итогового контроля.</w:t>
      </w:r>
    </w:p>
    <w:p w:rsidR="006F0E19" w:rsidRPr="00D47A45" w:rsidRDefault="006F0E19" w:rsidP="006F0E19">
      <w:pPr>
        <w:shd w:val="clear" w:color="auto" w:fill="FFFFFF"/>
        <w:spacing w:after="0" w:line="360" w:lineRule="atLeast"/>
        <w:ind w:left="540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Итоговый контроль – это контрольные уроки, отчетный концерт.</w:t>
      </w:r>
    </w:p>
    <w:p w:rsidR="006F0E19" w:rsidRPr="00C37818" w:rsidRDefault="006F0E19" w:rsidP="006F0E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Формами контроля выступают: индивидуальный контроль, групповой контроль.</w:t>
      </w:r>
    </w:p>
    <w:tbl>
      <w:tblPr>
        <w:tblW w:w="9937" w:type="dxa"/>
        <w:tblInd w:w="-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7449"/>
        <w:gridCol w:w="1499"/>
      </w:tblGrid>
      <w:tr w:rsidR="00B8488E" w:rsidRPr="00C37818" w:rsidTr="004D1BE6">
        <w:trPr>
          <w:trHeight w:val="160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C378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C378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 темы, ее содержание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Количество часов</w:t>
            </w:r>
          </w:p>
        </w:tc>
      </w:tr>
      <w:tr w:rsidR="00B8488E" w:rsidRPr="00C37818" w:rsidTr="004D1BE6">
        <w:trPr>
          <w:trHeight w:val="160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4D1BE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B848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b/>
                <w:bCs/>
                <w:color w:val="000000"/>
              </w:rPr>
              <w:t>Вводное занятие.</w:t>
            </w:r>
            <w:r w:rsidRPr="00C37818">
              <w:rPr>
                <w:color w:val="000000"/>
              </w:rPr>
              <w:t xml:space="preserve"> </w:t>
            </w:r>
            <w:r w:rsidRPr="00C37818">
              <w:rPr>
                <w:color w:val="000000"/>
              </w:rPr>
              <w:t>Т</w:t>
            </w:r>
            <w:r w:rsidRPr="00C37818">
              <w:rPr>
                <w:color w:val="000000"/>
              </w:rPr>
              <w:t>естирование. Выбор инструмент</w:t>
            </w:r>
            <w:proofErr w:type="gramStart"/>
            <w:r w:rsidRPr="00C37818">
              <w:rPr>
                <w:color w:val="000000"/>
              </w:rPr>
              <w:t>а-</w:t>
            </w:r>
            <w:proofErr w:type="gramEnd"/>
            <w:r w:rsidRPr="00C37818">
              <w:rPr>
                <w:color w:val="000000"/>
              </w:rPr>
              <w:t xml:space="preserve"> (гитара).</w:t>
            </w:r>
            <w:r w:rsidRPr="00C37818">
              <w:rPr>
                <w:color w:val="000000"/>
              </w:rPr>
              <w:t>Общие сведения. Посадка, постан</w:t>
            </w:r>
            <w:r w:rsidRPr="00C37818">
              <w:rPr>
                <w:color w:val="000000"/>
              </w:rPr>
              <w:t xml:space="preserve">овка рук. Работа со звуком. </w:t>
            </w:r>
            <w:r w:rsidRPr="00C37818">
              <w:rPr>
                <w:color w:val="000000"/>
              </w:rPr>
              <w:t>Проверка способностей, выявление желания,</w:t>
            </w:r>
            <w:r w:rsidRPr="00C37818">
              <w:rPr>
                <w:color w:val="000000"/>
              </w:rPr>
              <w:t xml:space="preserve"> пробные занятия с инструментом</w:t>
            </w:r>
            <w:r w:rsidRPr="00C37818">
              <w:rPr>
                <w:color w:val="000000"/>
              </w:rPr>
              <w:t xml:space="preserve"> или вокал</w:t>
            </w:r>
            <w:r w:rsidRPr="00C37818">
              <w:rPr>
                <w:color w:val="000000"/>
              </w:rPr>
              <w:t xml:space="preserve">. </w:t>
            </w:r>
            <w:r w:rsidRPr="00C37818">
              <w:rPr>
                <w:color w:val="000000"/>
              </w:rPr>
              <w:t>Практика; положение инструмента, постановка рук, игра пальцами и медиатором. Аппликатура и позиции. Положение большого пальца.</w:t>
            </w:r>
            <w:r w:rsidRPr="00C37818">
              <w:rPr>
                <w:color w:val="000000"/>
              </w:rPr>
              <w:t xml:space="preserve"> </w:t>
            </w:r>
            <w:r w:rsidRPr="00C37818">
              <w:rPr>
                <w:color w:val="000000"/>
              </w:rPr>
              <w:t>Пение под аккомпанемент знакомых песен.</w:t>
            </w:r>
          </w:p>
          <w:p w:rsidR="00B8488E" w:rsidRPr="00C37818" w:rsidRDefault="00B8488E" w:rsidP="00B848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bCs/>
                <w:color w:val="000000"/>
              </w:rPr>
              <w:t>Игра на открытых струнах. Строй, позиция. Обозначение пальцев.</w:t>
            </w:r>
          </w:p>
          <w:p w:rsidR="00B8488E" w:rsidRPr="00C37818" w:rsidRDefault="00B8488E" w:rsidP="00B848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color w:val="000000"/>
              </w:rPr>
              <w:t>Метр и ритм, ритмические группы в размерах 2\4,3\4,4\4.</w:t>
            </w:r>
          </w:p>
          <w:p w:rsidR="00B8488E" w:rsidRPr="00C37818" w:rsidRDefault="00B8488E" w:rsidP="00B848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color w:val="000000"/>
              </w:rPr>
              <w:t>Доля, такт, затакт, тактирование. Лад: мажор, минор. Лад как система.</w:t>
            </w:r>
          </w:p>
          <w:p w:rsidR="00B8488E" w:rsidRPr="00C37818" w:rsidRDefault="00B8488E" w:rsidP="00B848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color w:val="000000"/>
              </w:rPr>
              <w:t>Виды лада, анализ на слух.</w:t>
            </w:r>
          </w:p>
          <w:p w:rsidR="00B8488E" w:rsidRPr="00C37818" w:rsidRDefault="00B8488E" w:rsidP="00B848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color w:val="000000"/>
              </w:rPr>
              <w:t>Тональность. Построение лада (мажор, минор) от разных (исходных) нот. Интервал. Аккорд. Сущность интервала в музыке. Диссонанс, консонанс, устойчивое, неустойчивое звучание интервалов, анализ на слух.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8488E" w:rsidRPr="00C37818" w:rsidTr="004D1BE6">
        <w:trPr>
          <w:trHeight w:val="160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4D1BE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B848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i/>
                <w:iCs/>
                <w:color w:val="000000"/>
              </w:rPr>
              <w:t>.</w:t>
            </w:r>
            <w:r w:rsidRPr="00C37818">
              <w:rPr>
                <w:bCs/>
                <w:color w:val="000000"/>
              </w:rPr>
              <w:t xml:space="preserve"> </w:t>
            </w:r>
            <w:r w:rsidRPr="00C37818">
              <w:rPr>
                <w:bCs/>
                <w:color w:val="000000"/>
              </w:rPr>
              <w:t>Буквенно-</w:t>
            </w:r>
            <w:r w:rsidRPr="00C37818">
              <w:rPr>
                <w:b/>
                <w:bCs/>
                <w:color w:val="000000"/>
              </w:rPr>
              <w:t>цифровое</w:t>
            </w:r>
            <w:r w:rsidRPr="00C37818">
              <w:rPr>
                <w:bCs/>
                <w:color w:val="000000"/>
              </w:rPr>
              <w:t xml:space="preserve"> обозначение аккордов.</w:t>
            </w:r>
          </w:p>
          <w:p w:rsidR="00B8488E" w:rsidRPr="00C37818" w:rsidRDefault="00B8488E" w:rsidP="00B848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color w:val="000000"/>
              </w:rPr>
              <w:t xml:space="preserve">Буквенное и слоговое обозначение аккордов и тональностей. А </w:t>
            </w:r>
            <w:proofErr w:type="gramStart"/>
            <w:r w:rsidRPr="00C37818">
              <w:rPr>
                <w:color w:val="000000"/>
              </w:rPr>
              <w:t>–л</w:t>
            </w:r>
            <w:proofErr w:type="gramEnd"/>
            <w:r w:rsidRPr="00C37818">
              <w:rPr>
                <w:color w:val="000000"/>
              </w:rPr>
              <w:t>я мажор (А-</w:t>
            </w:r>
            <w:proofErr w:type="spellStart"/>
            <w:r w:rsidRPr="00C37818">
              <w:rPr>
                <w:color w:val="000000"/>
              </w:rPr>
              <w:t>dur</w:t>
            </w:r>
            <w:proofErr w:type="spellEnd"/>
            <w:r w:rsidRPr="00C37818">
              <w:rPr>
                <w:color w:val="000000"/>
              </w:rPr>
              <w:t xml:space="preserve">). </w:t>
            </w:r>
            <w:proofErr w:type="spellStart"/>
            <w:r w:rsidRPr="00C37818">
              <w:rPr>
                <w:color w:val="000000"/>
              </w:rPr>
              <w:t>Am</w:t>
            </w:r>
            <w:proofErr w:type="spellEnd"/>
            <w:r w:rsidRPr="00C37818">
              <w:rPr>
                <w:color w:val="000000"/>
              </w:rPr>
              <w:t>-ля минор или A-</w:t>
            </w:r>
            <w:proofErr w:type="spellStart"/>
            <w:r w:rsidRPr="00C37818">
              <w:rPr>
                <w:color w:val="000000"/>
              </w:rPr>
              <w:t>moll</w:t>
            </w:r>
            <w:proofErr w:type="spellEnd"/>
            <w:r w:rsidRPr="00C37818">
              <w:rPr>
                <w:color w:val="000000"/>
              </w:rPr>
              <w:t xml:space="preserve">. Аппликатура аккордов на </w:t>
            </w:r>
            <w:r w:rsidRPr="00C37818">
              <w:rPr>
                <w:color w:val="000000"/>
              </w:rPr>
              <w:lastRenderedPageBreak/>
              <w:t>грифе.</w:t>
            </w:r>
          </w:p>
          <w:p w:rsidR="00B8488E" w:rsidRPr="00C37818" w:rsidRDefault="00B8488E" w:rsidP="00B848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color w:val="000000"/>
              </w:rPr>
              <w:t>Построение аккорда-трезвучия. Тоническое трезвучие.</w:t>
            </w:r>
          </w:p>
          <w:p w:rsidR="00B8488E" w:rsidRPr="00C37818" w:rsidRDefault="00B8488E" w:rsidP="00B848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color w:val="000000"/>
              </w:rPr>
              <w:t>Запись и чтение аккордов. Практические работы по записи и чтению аккордов</w:t>
            </w:r>
          </w:p>
          <w:p w:rsidR="00B8488E" w:rsidRPr="00C37818" w:rsidRDefault="00B8488E" w:rsidP="004D1BE6">
            <w:pPr>
              <w:spacing w:after="0" w:line="1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4</w:t>
            </w: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B8488E" w:rsidRPr="00C37818" w:rsidTr="004D1BE6">
        <w:trPr>
          <w:trHeight w:val="160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4D1BE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B848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proofErr w:type="spellStart"/>
            <w:r w:rsidRPr="00C37818">
              <w:rPr>
                <w:bCs/>
                <w:color w:val="000000"/>
              </w:rPr>
              <w:t>Нотопись</w:t>
            </w:r>
            <w:proofErr w:type="spellEnd"/>
            <w:r w:rsidRPr="00C37818">
              <w:rPr>
                <w:bCs/>
                <w:color w:val="000000"/>
              </w:rPr>
              <w:t>. Чтение нот и аккордов.</w:t>
            </w:r>
          </w:p>
          <w:p w:rsidR="00B8488E" w:rsidRPr="00C37818" w:rsidRDefault="00B8488E" w:rsidP="00B848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proofErr w:type="spellStart"/>
            <w:r w:rsidRPr="00C37818">
              <w:rPr>
                <w:color w:val="000000"/>
              </w:rPr>
              <w:t>Нотопись</w:t>
            </w:r>
            <w:proofErr w:type="spellEnd"/>
            <w:r w:rsidRPr="00C37818">
              <w:rPr>
                <w:color w:val="000000"/>
              </w:rPr>
              <w:t>: правописание нот, знаков. Ключи скрипичный и басовый. Такт, размер</w:t>
            </w:r>
            <w:proofErr w:type="gramStart"/>
            <w:r w:rsidRPr="00C37818">
              <w:rPr>
                <w:color w:val="000000"/>
              </w:rPr>
              <w:t>.</w:t>
            </w:r>
            <w:proofErr w:type="gramEnd"/>
            <w:r w:rsidRPr="00C37818">
              <w:rPr>
                <w:color w:val="000000"/>
              </w:rPr>
              <w:t xml:space="preserve"> </w:t>
            </w:r>
            <w:proofErr w:type="gramStart"/>
            <w:r w:rsidRPr="00C37818">
              <w:rPr>
                <w:color w:val="000000"/>
              </w:rPr>
              <w:t>д</w:t>
            </w:r>
            <w:proofErr w:type="gramEnd"/>
            <w:r w:rsidRPr="00C37818">
              <w:rPr>
                <w:color w:val="000000"/>
              </w:rPr>
              <w:t>ругие обозначения (знаки музыкальной выразительности, штрихи, специальные термины; буквы и ноты.</w:t>
            </w:r>
          </w:p>
          <w:p w:rsidR="00B8488E" w:rsidRPr="00C37818" w:rsidRDefault="00B8488E" w:rsidP="00B848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color w:val="000000"/>
              </w:rPr>
              <w:t xml:space="preserve">Ноты, </w:t>
            </w:r>
            <w:proofErr w:type="spellStart"/>
            <w:r w:rsidRPr="00C37818">
              <w:rPr>
                <w:color w:val="000000"/>
              </w:rPr>
              <w:t>группи</w:t>
            </w:r>
            <w:proofErr w:type="spellEnd"/>
            <w:r w:rsidRPr="00C37818">
              <w:rPr>
                <w:color w:val="000000"/>
              </w:rPr>
              <w:t xml:space="preserve"> длительностей в размерах 2\4,3\4,4\4.ровки</w:t>
            </w:r>
          </w:p>
          <w:p w:rsidR="00B8488E" w:rsidRPr="00C37818" w:rsidRDefault="00B8488E" w:rsidP="00B848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bCs/>
                <w:color w:val="000000"/>
              </w:rPr>
              <w:t xml:space="preserve">Аккорды (без </w:t>
            </w:r>
            <w:proofErr w:type="spellStart"/>
            <w:r w:rsidRPr="00C37818">
              <w:rPr>
                <w:bCs/>
                <w:color w:val="000000"/>
              </w:rPr>
              <w:t>баррэ</w:t>
            </w:r>
            <w:proofErr w:type="spellEnd"/>
            <w:r w:rsidRPr="00C37818">
              <w:rPr>
                <w:bCs/>
                <w:color w:val="000000"/>
              </w:rPr>
              <w:t>).</w:t>
            </w:r>
          </w:p>
          <w:p w:rsidR="00B8488E" w:rsidRPr="00C37818" w:rsidRDefault="00B8488E" w:rsidP="00B848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color w:val="000000"/>
              </w:rPr>
              <w:t>Т35-S35-Д35; обращения аккордов: Т6-Т64, S6-S64, Д6-Д64.</w:t>
            </w:r>
          </w:p>
          <w:p w:rsidR="00B8488E" w:rsidRPr="00C37818" w:rsidRDefault="00B8488E" w:rsidP="00B848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color w:val="000000"/>
              </w:rPr>
              <w:t>Д</w:t>
            </w:r>
            <w:proofErr w:type="gramStart"/>
            <w:r w:rsidRPr="00C37818">
              <w:rPr>
                <w:color w:val="000000"/>
              </w:rPr>
              <w:t>7</w:t>
            </w:r>
            <w:proofErr w:type="gramEnd"/>
            <w:r w:rsidRPr="00C37818">
              <w:rPr>
                <w:color w:val="000000"/>
              </w:rPr>
              <w:t xml:space="preserve"> с обращениями; Д56, Д34,Д2.</w:t>
            </w:r>
          </w:p>
          <w:p w:rsidR="00B8488E" w:rsidRPr="00C37818" w:rsidRDefault="00B8488E" w:rsidP="00B848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bCs/>
                <w:color w:val="000000"/>
              </w:rPr>
              <w:t>Игра на закрытых струнах, смена позиции.</w:t>
            </w:r>
          </w:p>
          <w:p w:rsidR="00B8488E" w:rsidRPr="00C37818" w:rsidRDefault="00B8488E" w:rsidP="00B848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color w:val="000000"/>
              </w:rPr>
              <w:t>Понятие «игра на закрытых струнах», прижатие одновременно двух и более струн на одном ладу. Полу-</w:t>
            </w:r>
            <w:proofErr w:type="spellStart"/>
            <w:r w:rsidRPr="00C37818">
              <w:rPr>
                <w:color w:val="000000"/>
              </w:rPr>
              <w:t>баррэ</w:t>
            </w:r>
            <w:proofErr w:type="spellEnd"/>
            <w:r w:rsidRPr="00C37818">
              <w:rPr>
                <w:color w:val="000000"/>
              </w:rPr>
              <w:t>, аккорды-трезвучия. Упражнения для развития беглости пальцев.</w:t>
            </w:r>
          </w:p>
          <w:p w:rsidR="00B8488E" w:rsidRPr="00C37818" w:rsidRDefault="00B8488E" w:rsidP="004D1BE6">
            <w:pPr>
              <w:spacing w:after="0" w:line="1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B8488E" w:rsidRPr="00C37818" w:rsidTr="004D1BE6">
        <w:trPr>
          <w:trHeight w:val="160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4D1BE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B848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bCs/>
                <w:color w:val="000000"/>
              </w:rPr>
              <w:t>Игра от исходной ноты по грифу. Разучивание упражнений. Фразировка.</w:t>
            </w:r>
          </w:p>
          <w:p w:rsidR="00B8488E" w:rsidRPr="00C37818" w:rsidRDefault="00B8488E" w:rsidP="00B848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color w:val="000000"/>
              </w:rPr>
              <w:t>Подбор на слух и проигрывание простых несложных мелодий от исходной ноты по грифу вниз</w:t>
            </w:r>
            <w:r w:rsidRPr="00C37818">
              <w:rPr>
                <w:bCs/>
                <w:color w:val="000000"/>
              </w:rPr>
              <w:t>. </w:t>
            </w:r>
            <w:r w:rsidRPr="00C37818">
              <w:rPr>
                <w:color w:val="000000"/>
              </w:rPr>
              <w:t>Хроматические упражнения для 1-го 2-го пальцев.</w:t>
            </w:r>
          </w:p>
          <w:p w:rsidR="00B8488E" w:rsidRPr="00C37818" w:rsidRDefault="00B8488E" w:rsidP="00B848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color w:val="000000"/>
              </w:rPr>
              <w:t>Деление мелодии на фразы.</w:t>
            </w:r>
          </w:p>
          <w:p w:rsidR="00B8488E" w:rsidRPr="00C37818" w:rsidRDefault="00B8488E" w:rsidP="00B848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proofErr w:type="spellStart"/>
            <w:r w:rsidRPr="00C37818">
              <w:rPr>
                <w:bCs/>
                <w:color w:val="000000"/>
              </w:rPr>
              <w:t>Баррэ</w:t>
            </w:r>
            <w:proofErr w:type="spellEnd"/>
            <w:r w:rsidRPr="00C37818">
              <w:rPr>
                <w:bCs/>
                <w:color w:val="000000"/>
              </w:rPr>
              <w:t>. Приёмы игры: стаккато, тремоло, </w:t>
            </w:r>
            <w:hyperlink r:id="rId7" w:tooltip="Легат" w:history="1">
              <w:r w:rsidRPr="00C37818">
                <w:rPr>
                  <w:rStyle w:val="a5"/>
                  <w:bCs/>
                  <w:color w:val="216FDB"/>
                </w:rPr>
                <w:t>легат</w:t>
              </w:r>
            </w:hyperlink>
            <w:r w:rsidRPr="00C37818">
              <w:rPr>
                <w:bCs/>
                <w:color w:val="000000"/>
              </w:rPr>
              <w:t xml:space="preserve">о, </w:t>
            </w:r>
            <w:proofErr w:type="spellStart"/>
            <w:r w:rsidRPr="00C37818">
              <w:rPr>
                <w:bCs/>
                <w:color w:val="000000"/>
              </w:rPr>
              <w:t>арпеджиато</w:t>
            </w:r>
            <w:proofErr w:type="spellEnd"/>
            <w:r w:rsidRPr="00C37818">
              <w:rPr>
                <w:bCs/>
                <w:color w:val="000000"/>
              </w:rPr>
              <w:t>. Динамические оттенки.</w:t>
            </w:r>
          </w:p>
          <w:p w:rsidR="00B8488E" w:rsidRPr="00C37818" w:rsidRDefault="00B8488E" w:rsidP="00B848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color w:val="000000"/>
              </w:rPr>
              <w:t>Одновременное прижатие шести струн на одном ладу указательным пальцем. Аккорды-</w:t>
            </w:r>
            <w:proofErr w:type="spellStart"/>
            <w:r w:rsidRPr="00C37818">
              <w:rPr>
                <w:color w:val="000000"/>
              </w:rPr>
              <w:t>баррэ</w:t>
            </w:r>
            <w:proofErr w:type="spellEnd"/>
            <w:r w:rsidRPr="00C37818">
              <w:rPr>
                <w:color w:val="000000"/>
              </w:rPr>
              <w:t xml:space="preserve"> на 5-том ладе </w:t>
            </w:r>
            <w:proofErr w:type="gramStart"/>
            <w:r w:rsidRPr="00C37818">
              <w:rPr>
                <w:color w:val="000000"/>
              </w:rPr>
              <w:t xml:space="preserve">( </w:t>
            </w:r>
            <w:proofErr w:type="gramEnd"/>
            <w:r w:rsidRPr="00C37818">
              <w:rPr>
                <w:color w:val="000000"/>
              </w:rPr>
              <w:t xml:space="preserve">A, </w:t>
            </w:r>
            <w:proofErr w:type="spellStart"/>
            <w:r w:rsidRPr="00C37818">
              <w:rPr>
                <w:color w:val="000000"/>
              </w:rPr>
              <w:t>Am</w:t>
            </w:r>
            <w:proofErr w:type="spellEnd"/>
            <w:r w:rsidRPr="00C37818">
              <w:rPr>
                <w:color w:val="000000"/>
              </w:rPr>
              <w:t xml:space="preserve">, </w:t>
            </w:r>
            <w:proofErr w:type="spellStart"/>
            <w:r w:rsidRPr="00C37818">
              <w:rPr>
                <w:color w:val="000000"/>
              </w:rPr>
              <w:t>D,Dm</w:t>
            </w:r>
            <w:proofErr w:type="spellEnd"/>
            <w:r w:rsidRPr="00C37818">
              <w:rPr>
                <w:color w:val="000000"/>
              </w:rPr>
              <w:t>).</w:t>
            </w:r>
          </w:p>
          <w:p w:rsidR="00B8488E" w:rsidRPr="00C37818" w:rsidRDefault="00B8488E" w:rsidP="00B848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color w:val="000000"/>
              </w:rPr>
              <w:t xml:space="preserve">Извлечение звуков приемами «стаккато, тремоло, легато, </w:t>
            </w:r>
            <w:proofErr w:type="spellStart"/>
            <w:r w:rsidRPr="00C37818">
              <w:rPr>
                <w:color w:val="000000"/>
              </w:rPr>
              <w:t>арпеджиато</w:t>
            </w:r>
            <w:proofErr w:type="spellEnd"/>
            <w:r w:rsidRPr="00C37818">
              <w:rPr>
                <w:color w:val="000000"/>
              </w:rPr>
              <w:t>.», динамика от «пиано» до «</w:t>
            </w:r>
            <w:proofErr w:type="spellStart"/>
            <w:r w:rsidRPr="00C37818">
              <w:rPr>
                <w:color w:val="000000"/>
              </w:rPr>
              <w:t>фортиссимо»</w:t>
            </w:r>
            <w:proofErr w:type="gramStart"/>
            <w:r w:rsidRPr="00C37818">
              <w:rPr>
                <w:color w:val="000000"/>
              </w:rPr>
              <w:t>.П</w:t>
            </w:r>
            <w:proofErr w:type="gramEnd"/>
            <w:r w:rsidRPr="00C37818">
              <w:rPr>
                <w:color w:val="000000"/>
              </w:rPr>
              <w:t>роигрывание</w:t>
            </w:r>
            <w:proofErr w:type="spellEnd"/>
            <w:r w:rsidRPr="00C37818">
              <w:rPr>
                <w:color w:val="000000"/>
              </w:rPr>
              <w:t xml:space="preserve"> упражнений с различной громкостью. </w:t>
            </w:r>
            <w:proofErr w:type="gramStart"/>
            <w:r w:rsidRPr="00C37818">
              <w:rPr>
                <w:color w:val="000000"/>
              </w:rPr>
              <w:t>Практика: освоение различных видов техники; аккордов, арпеджио, легато, глиссандо, вибрато, тремоло</w:t>
            </w:r>
            <w:proofErr w:type="gramEnd"/>
          </w:p>
          <w:p w:rsidR="00B8488E" w:rsidRPr="00C37818" w:rsidRDefault="00B8488E" w:rsidP="00B8488E">
            <w:pPr>
              <w:spacing w:after="0" w:line="1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Игра </w:t>
            </w:r>
            <w:proofErr w:type="gramStart"/>
            <w:r w:rsidRPr="00C3781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аккордовых</w:t>
            </w:r>
            <w:proofErr w:type="gramEnd"/>
            <w:r w:rsidRPr="00C3781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1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последовательнос-тей</w:t>
            </w:r>
            <w:proofErr w:type="spellEnd"/>
            <w:r w:rsidRPr="00C3781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8488E" w:rsidRPr="00C37818" w:rsidTr="004D1BE6">
        <w:trPr>
          <w:trHeight w:val="160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4D1BE6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B848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i/>
                <w:iCs/>
                <w:color w:val="000000"/>
              </w:rPr>
              <w:t>.</w:t>
            </w:r>
            <w:r w:rsidRPr="00C37818">
              <w:rPr>
                <w:bCs/>
                <w:color w:val="000000"/>
              </w:rPr>
              <w:t xml:space="preserve"> </w:t>
            </w:r>
            <w:r w:rsidRPr="00C37818">
              <w:rPr>
                <w:bCs/>
                <w:color w:val="000000"/>
              </w:rPr>
              <w:t>Ритмические рисунки (</w:t>
            </w:r>
            <w:proofErr w:type="spellStart"/>
            <w:r w:rsidRPr="00C37818">
              <w:rPr>
                <w:bCs/>
                <w:color w:val="000000"/>
              </w:rPr>
              <w:t>риффы</w:t>
            </w:r>
            <w:proofErr w:type="spellEnd"/>
            <w:r w:rsidRPr="00C37818">
              <w:rPr>
                <w:bCs/>
                <w:color w:val="000000"/>
              </w:rPr>
              <w:t>).</w:t>
            </w:r>
          </w:p>
          <w:p w:rsidR="00B8488E" w:rsidRPr="00C37818" w:rsidRDefault="00B8488E" w:rsidP="00B848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color w:val="000000"/>
              </w:rPr>
              <w:t xml:space="preserve">Игра медиатором. Исполнение различных ритмов в аккордовых последовательностях. Понятие «партия ритм-гитары» и </w:t>
            </w:r>
            <w:proofErr w:type="gramStart"/>
            <w:r w:rsidRPr="00C37818">
              <w:rPr>
                <w:color w:val="000000"/>
              </w:rPr>
              <w:t>гитарный</w:t>
            </w:r>
            <w:proofErr w:type="gramEnd"/>
            <w:r w:rsidRPr="00C37818">
              <w:rPr>
                <w:color w:val="000000"/>
              </w:rPr>
              <w:t xml:space="preserve"> «</w:t>
            </w:r>
            <w:proofErr w:type="spellStart"/>
            <w:r w:rsidRPr="00C37818">
              <w:rPr>
                <w:color w:val="000000"/>
              </w:rPr>
              <w:t>рифф</w:t>
            </w:r>
            <w:proofErr w:type="spellEnd"/>
            <w:r w:rsidRPr="00C37818">
              <w:rPr>
                <w:color w:val="000000"/>
              </w:rPr>
              <w:t>» как ритмическая основа аккомпанемента. Упражнения на исполнение ритмических рисунков в двудольных и трехдольных размерах.</w:t>
            </w:r>
          </w:p>
          <w:p w:rsidR="00B8488E" w:rsidRPr="00C37818" w:rsidRDefault="00B8488E" w:rsidP="00B848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bCs/>
                <w:color w:val="000000"/>
              </w:rPr>
              <w:t>Основы аккомпанемента песен. Аккомпанемент бас-аккорд. Авторская песня.</w:t>
            </w:r>
          </w:p>
          <w:p w:rsidR="00B8488E" w:rsidRPr="00C37818" w:rsidRDefault="00B8488E" w:rsidP="00B848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color w:val="000000"/>
              </w:rPr>
              <w:t xml:space="preserve">Проигрывание упражнений бас-трезвучие в двудольных и трехдольных размерах в обращениях тоника </w:t>
            </w:r>
            <w:proofErr w:type="gramStart"/>
            <w:r w:rsidRPr="00C37818">
              <w:rPr>
                <w:color w:val="000000"/>
              </w:rPr>
              <w:t>–с</w:t>
            </w:r>
            <w:proofErr w:type="gramEnd"/>
            <w:r w:rsidRPr="00C37818">
              <w:rPr>
                <w:color w:val="000000"/>
              </w:rPr>
              <w:t>убдоминанта – доминанта-тоника.</w:t>
            </w:r>
          </w:p>
          <w:p w:rsidR="00B8488E" w:rsidRPr="00C37818" w:rsidRDefault="00B8488E" w:rsidP="00B848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color w:val="000000"/>
              </w:rPr>
              <w:t>Песенный «формат», слуховой </w:t>
            </w:r>
            <w:hyperlink r:id="rId8" w:tooltip="Гармонический анализ" w:history="1">
              <w:r w:rsidRPr="00C37818">
                <w:rPr>
                  <w:rStyle w:val="a5"/>
                  <w:color w:val="auto"/>
                  <w:shd w:val="clear" w:color="auto" w:fill="FFFFFF" w:themeFill="background1"/>
                </w:rPr>
                <w:t>анализ гармонического</w:t>
              </w:r>
            </w:hyperlink>
            <w:r w:rsidRPr="00C37818">
              <w:rPr>
                <w:shd w:val="clear" w:color="auto" w:fill="FFFFFF" w:themeFill="background1"/>
              </w:rPr>
              <w:t> строения несложных попу</w:t>
            </w:r>
            <w:r w:rsidRPr="00C37818">
              <w:rPr>
                <w:color w:val="000000"/>
              </w:rPr>
              <w:t>лярных песен. Понятие «авторская» песня как самодеятельное творчество, непосредственно связанное с аккомпанементом под гитару. Разучивание несложных песен, начала пения под собственный аккомпанемент.</w:t>
            </w:r>
          </w:p>
          <w:p w:rsidR="00B8488E" w:rsidRPr="00C37818" w:rsidRDefault="00B8488E" w:rsidP="004D1BE6">
            <w:pPr>
              <w:spacing w:after="0" w:line="1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8488E" w:rsidRPr="00C37818" w:rsidTr="004D1BE6">
        <w:trPr>
          <w:trHeight w:val="160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4D1BE6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B848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  <w:u w:val="single"/>
              </w:rPr>
            </w:pPr>
            <w:r w:rsidRPr="00C37818">
              <w:rPr>
                <w:i/>
                <w:iCs/>
                <w:color w:val="000000"/>
              </w:rPr>
              <w:t>.</w:t>
            </w:r>
            <w:r w:rsidRPr="00C37818">
              <w:rPr>
                <w:bCs/>
                <w:i/>
                <w:iCs/>
                <w:color w:val="000000"/>
                <w:u w:val="single"/>
              </w:rPr>
              <w:t xml:space="preserve"> </w:t>
            </w:r>
            <w:r w:rsidRPr="00C37818">
              <w:rPr>
                <w:bCs/>
                <w:i/>
                <w:iCs/>
                <w:color w:val="000000"/>
                <w:u w:val="single"/>
              </w:rPr>
              <w:t>Электрогитара.</w:t>
            </w:r>
          </w:p>
          <w:p w:rsidR="00B8488E" w:rsidRPr="00C37818" w:rsidRDefault="00B8488E" w:rsidP="00B848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i/>
                <w:iCs/>
                <w:color w:val="000000"/>
              </w:rPr>
              <w:t>Теория:</w:t>
            </w:r>
            <w:r w:rsidRPr="00C37818">
              <w:rPr>
                <w:color w:val="000000"/>
              </w:rPr>
              <w:t xml:space="preserve"> современная электрогитара, ее устройство, тембровые и динамические возможности. Особенности техники игры. Технические характеристики электрогитары, </w:t>
            </w:r>
            <w:proofErr w:type="spellStart"/>
            <w:r w:rsidRPr="00C37818">
              <w:rPr>
                <w:color w:val="000000"/>
              </w:rPr>
              <w:t>темброблока</w:t>
            </w:r>
            <w:proofErr w:type="spellEnd"/>
            <w:r w:rsidRPr="00C37818">
              <w:rPr>
                <w:color w:val="000000"/>
              </w:rPr>
              <w:t>, усилителей и колонок; правила подключения, использование, хранение. Игра медиатором.</w:t>
            </w:r>
          </w:p>
          <w:p w:rsidR="00B8488E" w:rsidRPr="00C37818" w:rsidRDefault="00B8488E" w:rsidP="00B848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proofErr w:type="gramStart"/>
            <w:r w:rsidRPr="00C37818">
              <w:rPr>
                <w:color w:val="000000"/>
              </w:rPr>
              <w:t>Практика: освоение различных видов техники: аккордов, арпеджио, легато, глиссандо, вибрато, тремоло.</w:t>
            </w:r>
            <w:proofErr w:type="gramEnd"/>
            <w:r w:rsidRPr="00C37818">
              <w:rPr>
                <w:color w:val="000000"/>
              </w:rPr>
              <w:t xml:space="preserve"> Игра по буквенно-цифровым обозначениям. Исполнения различных ритмов.</w:t>
            </w:r>
          </w:p>
          <w:p w:rsidR="00B8488E" w:rsidRPr="00C37818" w:rsidRDefault="00B8488E" w:rsidP="004D1BE6">
            <w:pPr>
              <w:spacing w:after="0" w:line="1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B8488E" w:rsidRPr="00C37818" w:rsidTr="004D1BE6">
        <w:trPr>
          <w:trHeight w:val="160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4D1BE6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B848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  <w:u w:val="single"/>
              </w:rPr>
            </w:pPr>
            <w:r w:rsidRPr="00C37818">
              <w:rPr>
                <w:color w:val="000000"/>
                <w:u w:val="single"/>
              </w:rPr>
              <w:t>Бас-гитара</w:t>
            </w:r>
          </w:p>
          <w:p w:rsidR="00B8488E" w:rsidRPr="00C37818" w:rsidRDefault="00B8488E" w:rsidP="00B848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color w:val="000000"/>
              </w:rPr>
              <w:t>Теория: устройство, техническая и тембровая характеристики. Подключение, пользование и хранение, роль в ансамбле.</w:t>
            </w:r>
          </w:p>
          <w:p w:rsidR="00B8488E" w:rsidRPr="00C37818" w:rsidRDefault="00B8488E" w:rsidP="00B848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color w:val="000000"/>
              </w:rPr>
              <w:t>Практика: положение инструмента, постановка рук, игра пальцами и медиатором. Аппликатура и позиции. Положение большого пальца. Игра по нотам в басовом ключе. Штрихи.</w:t>
            </w:r>
          </w:p>
          <w:p w:rsidR="00B8488E" w:rsidRPr="00C37818" w:rsidRDefault="00B8488E" w:rsidP="004D1BE6">
            <w:pPr>
              <w:spacing w:after="0" w:line="1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B8488E" w:rsidRPr="00C37818" w:rsidTr="004D1BE6">
        <w:trPr>
          <w:trHeight w:val="780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4D1BE6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B848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bCs/>
                <w:color w:val="000000"/>
                <w:u w:val="single"/>
              </w:rPr>
              <w:t>Ударные инструменты</w:t>
            </w:r>
            <w:r w:rsidRPr="00C37818">
              <w:rPr>
                <w:bCs/>
                <w:color w:val="000000"/>
              </w:rPr>
              <w:t>.</w:t>
            </w:r>
          </w:p>
          <w:p w:rsidR="00B8488E" w:rsidRPr="00C37818" w:rsidRDefault="00B8488E" w:rsidP="00B848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color w:val="000000"/>
              </w:rPr>
              <w:t>(малый барабан, альты, том бас, хай-</w:t>
            </w:r>
            <w:proofErr w:type="spellStart"/>
            <w:r w:rsidRPr="00C37818">
              <w:rPr>
                <w:color w:val="000000"/>
              </w:rPr>
              <w:t>хет</w:t>
            </w:r>
            <w:proofErr w:type="spellEnd"/>
            <w:r w:rsidRPr="00C37818">
              <w:rPr>
                <w:color w:val="000000"/>
              </w:rPr>
              <w:t>, тарелка).</w:t>
            </w:r>
          </w:p>
          <w:p w:rsidR="00B8488E" w:rsidRPr="00C37818" w:rsidRDefault="00B8488E" w:rsidP="00B848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i/>
                <w:iCs/>
                <w:color w:val="000000"/>
              </w:rPr>
              <w:t>Теория:</w:t>
            </w:r>
            <w:r w:rsidRPr="00C37818">
              <w:rPr>
                <w:color w:val="000000"/>
              </w:rPr>
              <w:t> сведения об инструменте, устройство, уход за ним. Ритмы, их обозначения.</w:t>
            </w:r>
          </w:p>
          <w:p w:rsidR="00B8488E" w:rsidRPr="00C37818" w:rsidRDefault="00B8488E" w:rsidP="00B848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i/>
                <w:iCs/>
                <w:color w:val="000000"/>
              </w:rPr>
              <w:t>Практика:</w:t>
            </w:r>
            <w:r w:rsidRPr="00C37818">
              <w:rPr>
                <w:color w:val="000000"/>
              </w:rPr>
              <w:t> упражнения для развития рук. Изготовление приспособления и использование его в работе. Аппликатура. Одиночные ударные «двойки», «двойки с ускорением». Триоли. Синкопа. Упражнения на основе ритмов народов мира.</w:t>
            </w:r>
          </w:p>
          <w:p w:rsidR="00B8488E" w:rsidRPr="00C37818" w:rsidRDefault="00B8488E" w:rsidP="004D1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B8488E" w:rsidRPr="00C37818" w:rsidTr="00B8488E">
        <w:trPr>
          <w:trHeight w:val="500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4D1BE6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B848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  <w:u w:val="single"/>
              </w:rPr>
            </w:pPr>
            <w:r w:rsidRPr="00C37818">
              <w:rPr>
                <w:bCs/>
                <w:color w:val="000000"/>
                <w:u w:val="single"/>
              </w:rPr>
              <w:t>Клавишные инструменты.</w:t>
            </w:r>
          </w:p>
          <w:p w:rsidR="00B8488E" w:rsidRPr="00C37818" w:rsidRDefault="00B8488E" w:rsidP="00B848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i/>
                <w:iCs/>
                <w:color w:val="000000"/>
              </w:rPr>
              <w:t>Теория:</w:t>
            </w:r>
            <w:r w:rsidRPr="00C37818">
              <w:rPr>
                <w:color w:val="000000"/>
              </w:rPr>
              <w:t xml:space="preserve"> орган, электроорган и другие клавишные инструменты. Историко-теоретический обзор. Знакомство с устройством </w:t>
            </w:r>
            <w:proofErr w:type="spellStart"/>
            <w:r w:rsidRPr="00C37818">
              <w:rPr>
                <w:color w:val="000000"/>
              </w:rPr>
              <w:t>электропианино</w:t>
            </w:r>
            <w:proofErr w:type="spellEnd"/>
            <w:r w:rsidRPr="00C37818">
              <w:rPr>
                <w:color w:val="000000"/>
              </w:rPr>
              <w:t>, синтезатор.</w:t>
            </w:r>
          </w:p>
          <w:p w:rsidR="00B8488E" w:rsidRPr="00C37818" w:rsidRDefault="00B8488E" w:rsidP="00B848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color w:val="000000"/>
              </w:rPr>
              <w:t>Роль и функция клавишных в ансамбле. Солирующие партии.</w:t>
            </w:r>
          </w:p>
          <w:p w:rsidR="00B8488E" w:rsidRPr="00C37818" w:rsidRDefault="00B8488E" w:rsidP="00B848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color w:val="000000"/>
              </w:rPr>
              <w:t>Аккомпанемент. Особенности ансамблевого исполнения, его отличие от сольных выступлений. Ноты, гаммы. Аккорды, арпеджио (нотная грамота), ноты и буквы. Пультовая дека инструмента: тембры, регистры, звуковые эффекты.</w:t>
            </w:r>
          </w:p>
          <w:p w:rsidR="00B8488E" w:rsidRPr="00C37818" w:rsidRDefault="00B8488E" w:rsidP="00B848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proofErr w:type="gramStart"/>
            <w:r w:rsidRPr="00C37818">
              <w:rPr>
                <w:color w:val="000000"/>
              </w:rPr>
              <w:t>Практика: извлечение звука на фортепиано; о специфике работы над игрой – исполнением: упражнения в положении «сидя» и «стоя» за инструментом.</w:t>
            </w:r>
            <w:proofErr w:type="gramEnd"/>
            <w:r w:rsidRPr="00C37818">
              <w:rPr>
                <w:color w:val="000000"/>
              </w:rPr>
              <w:t xml:space="preserve"> Свобода, правильное положение корпуса, постановка рук.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8488E" w:rsidRPr="00C37818" w:rsidTr="00B8488E">
        <w:trPr>
          <w:trHeight w:val="420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4D1BE6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B848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  <w:u w:val="single"/>
              </w:rPr>
            </w:pPr>
            <w:r w:rsidRPr="00C37818">
              <w:rPr>
                <w:bCs/>
                <w:color w:val="000000"/>
                <w:u w:val="single"/>
              </w:rPr>
              <w:t>Основные певческие навыки</w:t>
            </w:r>
          </w:p>
          <w:p w:rsidR="00B8488E" w:rsidRPr="00C37818" w:rsidRDefault="00B8488E" w:rsidP="00B848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color w:val="000000"/>
              </w:rPr>
              <w:t xml:space="preserve">Формирование навыков певческой установки, развитие слуха, музыкальной памяти, певческой выразительности, вокальной артикуляции, певческого дыхания. Индивидуальное певческое развитие </w:t>
            </w:r>
            <w:proofErr w:type="gramStart"/>
            <w:r w:rsidRPr="00C37818">
              <w:rPr>
                <w:color w:val="000000"/>
              </w:rPr>
              <w:t>обучаемых</w:t>
            </w:r>
            <w:proofErr w:type="gramEnd"/>
            <w:r w:rsidRPr="00C37818">
              <w:rPr>
                <w:color w:val="000000"/>
              </w:rPr>
              <w:t xml:space="preserve">. Развитие навыков ансамблевого исполнения. Единство </w:t>
            </w:r>
            <w:proofErr w:type="gramStart"/>
            <w:r w:rsidRPr="00C37818">
              <w:rPr>
                <w:color w:val="000000"/>
              </w:rPr>
              <w:t>художественного</w:t>
            </w:r>
            <w:proofErr w:type="gramEnd"/>
            <w:r w:rsidRPr="00C37818">
              <w:rPr>
                <w:color w:val="000000"/>
              </w:rPr>
              <w:t xml:space="preserve"> и технического. Роль возрастного роста и развития в процессе обучения.</w:t>
            </w:r>
          </w:p>
          <w:p w:rsidR="00B8488E" w:rsidRPr="00C37818" w:rsidRDefault="00B8488E" w:rsidP="00B848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i/>
                <w:iCs/>
                <w:color w:val="000000"/>
              </w:rPr>
              <w:t>Теория: </w:t>
            </w:r>
            <w:r w:rsidRPr="00C37818">
              <w:rPr>
                <w:color w:val="000000"/>
              </w:rPr>
              <w:t>ознакомление с основами вокального искусства. Первичная установка. Дыхание. Упражнения на дыхание. Понятие атаки звука. Изучение механизма первичного звукообразования.</w:t>
            </w:r>
          </w:p>
          <w:p w:rsidR="00B8488E" w:rsidRPr="00C37818" w:rsidRDefault="00B8488E" w:rsidP="00B848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i/>
                <w:iCs/>
                <w:color w:val="000000"/>
              </w:rPr>
              <w:t>Практика:</w:t>
            </w:r>
            <w:r w:rsidRPr="00C37818">
              <w:rPr>
                <w:color w:val="000000"/>
              </w:rPr>
              <w:t xml:space="preserve"> артикуляция. Дикция. Роль гласных и согласных звуков в пении Пение нефорсированным звуком. Формирование навыков </w:t>
            </w:r>
            <w:r w:rsidRPr="00C37818">
              <w:rPr>
                <w:color w:val="000000"/>
              </w:rPr>
              <w:lastRenderedPageBreak/>
              <w:t xml:space="preserve">певческой эмоциональности, выразительности. Определение диапазона голоса и работа над его расширением. Разучивание мелодий (сложные места по интервалам). Работа </w:t>
            </w:r>
            <w:r w:rsidRPr="00C37818">
              <w:t>над </w:t>
            </w:r>
            <w:hyperlink r:id="rId9" w:tooltip="Культура речи" w:history="1">
              <w:r w:rsidRPr="00C37818">
                <w:rPr>
                  <w:rStyle w:val="a5"/>
                  <w:color w:val="auto"/>
                </w:rPr>
                <w:t>культурой речи</w:t>
              </w:r>
            </w:hyperlink>
            <w:r w:rsidRPr="00C37818">
              <w:t>. Фразировка</w:t>
            </w:r>
            <w:r w:rsidRPr="00C37818">
              <w:rPr>
                <w:color w:val="000000"/>
              </w:rPr>
              <w:t>. Динамические оттенки. Особенности драматургического развития, художественный образ. Достижение чистого унисона.</w:t>
            </w:r>
          </w:p>
          <w:p w:rsidR="00B8488E" w:rsidRPr="00C37818" w:rsidRDefault="00B8488E" w:rsidP="004D1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4</w:t>
            </w:r>
          </w:p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B8488E" w:rsidRPr="00C37818" w:rsidTr="00B8488E">
        <w:trPr>
          <w:trHeight w:val="520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4D1BE6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B848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  <w:u w:val="single"/>
              </w:rPr>
            </w:pPr>
            <w:r w:rsidRPr="00C37818">
              <w:rPr>
                <w:bCs/>
                <w:color w:val="000000"/>
                <w:u w:val="single"/>
              </w:rPr>
              <w:t>Ансамбль.</w:t>
            </w:r>
          </w:p>
          <w:p w:rsidR="00B8488E" w:rsidRPr="00C37818" w:rsidRDefault="00B8488E" w:rsidP="00B8488E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i/>
                <w:iCs/>
                <w:color w:val="000000"/>
              </w:rPr>
              <w:t>Теория:</w:t>
            </w:r>
            <w:r w:rsidRPr="00C37818">
              <w:rPr>
                <w:color w:val="000000"/>
              </w:rPr>
              <w:t> значение термина «ансамбль». Ансамбль как ситное, слаженное исполнение произведения всеми музыкантами, подчинение общему художественному замыслу. Понятие «аккомпанемент».</w:t>
            </w:r>
          </w:p>
          <w:p w:rsidR="00B8488E" w:rsidRPr="00C37818" w:rsidRDefault="00B8488E" w:rsidP="00B848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Практика:</w:t>
            </w:r>
            <w:r w:rsidRPr="00C378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единовременное начало и окончание игры. Слаженная и уравновешенная игра. Точное исполнение длительностей. Единство темпа, согласованное изменение силы звука. Звуковой баланс (между инструментальной и солирующей группами). Разучивание нескольких песен и аккомпанирование солистам. Развитие музыкально-слуховой дисциплины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B8488E" w:rsidRPr="00C37818" w:rsidTr="004D1BE6">
        <w:trPr>
          <w:trHeight w:val="600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4D1BE6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4D1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Работа над репертуаром</w:t>
            </w:r>
          </w:p>
          <w:p w:rsidR="00B8488E" w:rsidRPr="00C37818" w:rsidRDefault="00B8488E" w:rsidP="004D1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Разучивание слов, мелодии, движений при исполнении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E161C5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69</w:t>
            </w:r>
          </w:p>
        </w:tc>
      </w:tr>
      <w:tr w:rsidR="00B8488E" w:rsidRPr="00C37818" w:rsidTr="004D1BE6">
        <w:trPr>
          <w:trHeight w:val="520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4D1BE6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4D1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Концертная деятельность.</w:t>
            </w:r>
          </w:p>
          <w:p w:rsidR="00B8488E" w:rsidRPr="00C37818" w:rsidRDefault="00B8488E" w:rsidP="004D1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Разбор ошибок и поощрение удачных моментов.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</w:tr>
      <w:tr w:rsidR="00B8488E" w:rsidRPr="00C37818" w:rsidTr="004D1BE6">
        <w:trPr>
          <w:trHeight w:val="520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4D1BE6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4D1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Итоговые занятия, творческие отчеты</w:t>
            </w:r>
          </w:p>
          <w:p w:rsidR="00B8488E" w:rsidRPr="00C37818" w:rsidRDefault="00B8488E" w:rsidP="004D1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Отбор лучших номеров, репетиции. Анализ.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B8488E" w:rsidRPr="00C37818" w:rsidTr="004D1BE6">
        <w:trPr>
          <w:trHeight w:val="520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Участие в конкурсных и фестивальных программах</w:t>
            </w:r>
          </w:p>
          <w:p w:rsidR="00B8488E" w:rsidRPr="00C37818" w:rsidRDefault="00B8488E" w:rsidP="004D1BE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eastAsia="ru-RU"/>
              </w:rPr>
              <w:t>Районных, городских, республиканских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B8488E" w:rsidRPr="00C37818" w:rsidTr="004D1BE6">
        <w:trPr>
          <w:trHeight w:val="520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Работа с инструментами и партитурой</w:t>
            </w:r>
            <w:proofErr w:type="gramStart"/>
            <w:r w:rsidRPr="00C378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16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,</w:t>
            </w:r>
            <w:proofErr w:type="gramEnd"/>
            <w:r w:rsidR="00E16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индивидуальные теоретические и практические занятия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</w:tr>
      <w:tr w:rsidR="00B8488E" w:rsidRPr="00C37818" w:rsidTr="004D1BE6">
        <w:trPr>
          <w:trHeight w:val="380"/>
        </w:trPr>
        <w:tc>
          <w:tcPr>
            <w:tcW w:w="84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4D1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492</w:t>
            </w:r>
          </w:p>
        </w:tc>
      </w:tr>
    </w:tbl>
    <w:p w:rsidR="00B8488E" w:rsidRPr="00D47A45" w:rsidRDefault="00B8488E" w:rsidP="006F0E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</w:p>
    <w:p w:rsidR="002E13BD" w:rsidRPr="00C37818" w:rsidRDefault="002E13BD" w:rsidP="00C37818">
      <w:pPr>
        <w:pStyle w:val="2"/>
        <w:pBdr>
          <w:left w:val="single" w:sz="12" w:space="0" w:color="417AC9"/>
        </w:pBdr>
        <w:shd w:val="clear" w:color="auto" w:fill="FFFFFF"/>
        <w:spacing w:before="0" w:beforeAutospacing="0" w:after="0" w:afterAutospacing="0"/>
        <w:rPr>
          <w:color w:val="000000"/>
          <w:sz w:val="24"/>
          <w:szCs w:val="24"/>
        </w:rPr>
      </w:pPr>
      <w:r w:rsidRPr="00C37818">
        <w:rPr>
          <w:color w:val="000000"/>
          <w:sz w:val="24"/>
          <w:szCs w:val="24"/>
        </w:rPr>
        <w:t>Содержание учебного материала</w:t>
      </w:r>
    </w:p>
    <w:p w:rsidR="002E13BD" w:rsidRPr="00C37818" w:rsidRDefault="002E13BD" w:rsidP="00C37818">
      <w:pPr>
        <w:pStyle w:val="2"/>
        <w:pBdr>
          <w:left w:val="single" w:sz="12" w:space="0" w:color="417AC9"/>
        </w:pBdr>
        <w:shd w:val="clear" w:color="auto" w:fill="FFFFFF"/>
        <w:spacing w:before="0" w:beforeAutospacing="0" w:after="0" w:afterAutospacing="0"/>
        <w:rPr>
          <w:b w:val="0"/>
          <w:color w:val="000000"/>
          <w:sz w:val="24"/>
          <w:szCs w:val="24"/>
        </w:rPr>
      </w:pPr>
      <w:r w:rsidRPr="00C37818">
        <w:rPr>
          <w:b w:val="0"/>
          <w:color w:val="000000"/>
          <w:sz w:val="24"/>
          <w:szCs w:val="24"/>
        </w:rPr>
        <w:t>По завершении первого года обучения учащиеся</w:t>
      </w:r>
    </w:p>
    <w:p w:rsidR="002E13BD" w:rsidRPr="00C37818" w:rsidRDefault="002E13BD" w:rsidP="00C37818">
      <w:pPr>
        <w:pStyle w:val="2"/>
        <w:pBdr>
          <w:left w:val="single" w:sz="12" w:space="0" w:color="417AC9"/>
        </w:pBdr>
        <w:shd w:val="clear" w:color="auto" w:fill="FFFFFF"/>
        <w:spacing w:before="0" w:beforeAutospacing="0" w:after="0" w:afterAutospacing="0"/>
        <w:rPr>
          <w:b w:val="0"/>
          <w:color w:val="000000"/>
          <w:sz w:val="24"/>
          <w:szCs w:val="24"/>
        </w:rPr>
      </w:pPr>
      <w:r w:rsidRPr="00C37818">
        <w:rPr>
          <w:b w:val="0"/>
          <w:color w:val="000000"/>
          <w:sz w:val="24"/>
          <w:szCs w:val="24"/>
        </w:rPr>
        <w:t>должны знать;</w:t>
      </w:r>
    </w:p>
    <w:p w:rsidR="002E13BD" w:rsidRPr="00C37818" w:rsidRDefault="002E13BD" w:rsidP="00C37818">
      <w:pPr>
        <w:pStyle w:val="2"/>
        <w:pBdr>
          <w:left w:val="single" w:sz="12" w:space="0" w:color="417AC9"/>
        </w:pBdr>
        <w:shd w:val="clear" w:color="auto" w:fill="FFFFFF"/>
        <w:spacing w:before="0" w:beforeAutospacing="0" w:after="0" w:afterAutospacing="0"/>
        <w:rPr>
          <w:b w:val="0"/>
          <w:color w:val="000000"/>
          <w:sz w:val="24"/>
          <w:szCs w:val="24"/>
        </w:rPr>
      </w:pPr>
      <w:r w:rsidRPr="00C37818">
        <w:rPr>
          <w:b w:val="0"/>
          <w:color w:val="000000"/>
          <w:sz w:val="24"/>
          <w:szCs w:val="24"/>
        </w:rPr>
        <w:t>-ноты, буквенные обозначения тональностей, знаки альтерации:</w:t>
      </w:r>
    </w:p>
    <w:p w:rsidR="002E13BD" w:rsidRPr="00C37818" w:rsidRDefault="002E13BD" w:rsidP="00C37818">
      <w:pPr>
        <w:pStyle w:val="2"/>
        <w:pBdr>
          <w:left w:val="single" w:sz="12" w:space="0" w:color="417AC9"/>
        </w:pBdr>
        <w:shd w:val="clear" w:color="auto" w:fill="FFFFFF"/>
        <w:spacing w:before="0" w:beforeAutospacing="0" w:after="0" w:afterAutospacing="0"/>
        <w:rPr>
          <w:b w:val="0"/>
          <w:color w:val="000000"/>
          <w:sz w:val="24"/>
          <w:szCs w:val="24"/>
        </w:rPr>
      </w:pPr>
      <w:r w:rsidRPr="00C37818">
        <w:rPr>
          <w:b w:val="0"/>
          <w:color w:val="000000"/>
          <w:sz w:val="24"/>
          <w:szCs w:val="24"/>
        </w:rPr>
        <w:t>-основы гармонии;</w:t>
      </w:r>
    </w:p>
    <w:p w:rsidR="002E13BD" w:rsidRPr="00C37818" w:rsidRDefault="002E13BD" w:rsidP="00C37818">
      <w:pPr>
        <w:pStyle w:val="2"/>
        <w:pBdr>
          <w:left w:val="single" w:sz="12" w:space="0" w:color="417AC9"/>
        </w:pBdr>
        <w:shd w:val="clear" w:color="auto" w:fill="FFFFFF"/>
        <w:spacing w:before="0" w:beforeAutospacing="0" w:after="0" w:afterAutospacing="0"/>
        <w:rPr>
          <w:b w:val="0"/>
          <w:color w:val="000000"/>
          <w:sz w:val="24"/>
          <w:szCs w:val="24"/>
        </w:rPr>
      </w:pPr>
      <w:r w:rsidRPr="00C37818">
        <w:rPr>
          <w:b w:val="0"/>
          <w:color w:val="000000"/>
          <w:sz w:val="24"/>
          <w:szCs w:val="24"/>
        </w:rPr>
        <w:t>-жанры музыки;</w:t>
      </w:r>
    </w:p>
    <w:p w:rsidR="002E13BD" w:rsidRPr="00C37818" w:rsidRDefault="002E13BD" w:rsidP="00C37818">
      <w:pPr>
        <w:pStyle w:val="2"/>
        <w:pBdr>
          <w:left w:val="single" w:sz="12" w:space="0" w:color="417AC9"/>
        </w:pBdr>
        <w:shd w:val="clear" w:color="auto" w:fill="FFFFFF"/>
        <w:spacing w:before="0" w:beforeAutospacing="0" w:after="0" w:afterAutospacing="0"/>
        <w:rPr>
          <w:b w:val="0"/>
          <w:color w:val="000000"/>
          <w:sz w:val="24"/>
          <w:szCs w:val="24"/>
        </w:rPr>
      </w:pPr>
      <w:r w:rsidRPr="00C37818">
        <w:rPr>
          <w:b w:val="0"/>
          <w:color w:val="000000"/>
          <w:sz w:val="24"/>
          <w:szCs w:val="24"/>
        </w:rPr>
        <w:t>-понятие об ансамбле; игра одновременно вдвоем, втроем и т. д.</w:t>
      </w:r>
    </w:p>
    <w:p w:rsidR="002E13BD" w:rsidRPr="00C37818" w:rsidRDefault="002E13BD" w:rsidP="00C37818">
      <w:pPr>
        <w:pStyle w:val="2"/>
        <w:pBdr>
          <w:left w:val="single" w:sz="12" w:space="0" w:color="417AC9"/>
        </w:pBdr>
        <w:shd w:val="clear" w:color="auto" w:fill="FFFFFF"/>
        <w:spacing w:before="0" w:beforeAutospacing="0" w:after="0" w:afterAutospacing="0"/>
        <w:rPr>
          <w:b w:val="0"/>
          <w:color w:val="000000"/>
          <w:sz w:val="24"/>
          <w:szCs w:val="24"/>
        </w:rPr>
      </w:pPr>
      <w:r w:rsidRPr="00C37818">
        <w:rPr>
          <w:b w:val="0"/>
          <w:color w:val="000000"/>
          <w:sz w:val="24"/>
          <w:szCs w:val="24"/>
        </w:rPr>
        <w:t>Должны уметь;</w:t>
      </w:r>
    </w:p>
    <w:p w:rsidR="002E13BD" w:rsidRPr="00C37818" w:rsidRDefault="002E13BD" w:rsidP="00C37818">
      <w:pPr>
        <w:pStyle w:val="2"/>
        <w:pBdr>
          <w:left w:val="single" w:sz="12" w:space="0" w:color="417AC9"/>
        </w:pBdr>
        <w:shd w:val="clear" w:color="auto" w:fill="FFFFFF"/>
        <w:spacing w:before="0" w:beforeAutospacing="0" w:after="0" w:afterAutospacing="0"/>
        <w:rPr>
          <w:b w:val="0"/>
          <w:color w:val="000000"/>
          <w:sz w:val="24"/>
          <w:szCs w:val="24"/>
        </w:rPr>
      </w:pPr>
      <w:r w:rsidRPr="00C37818">
        <w:rPr>
          <w:b w:val="0"/>
          <w:color w:val="000000"/>
          <w:sz w:val="24"/>
          <w:szCs w:val="24"/>
        </w:rPr>
        <w:t>-читать ноты с листа в пределах одной октавы,</w:t>
      </w:r>
    </w:p>
    <w:p w:rsidR="002E13BD" w:rsidRPr="00C37818" w:rsidRDefault="002E13BD" w:rsidP="00C37818">
      <w:pPr>
        <w:pStyle w:val="2"/>
        <w:pBdr>
          <w:left w:val="single" w:sz="12" w:space="0" w:color="417AC9"/>
        </w:pBdr>
        <w:shd w:val="clear" w:color="auto" w:fill="FFFFFF"/>
        <w:spacing w:before="0" w:beforeAutospacing="0" w:after="0" w:afterAutospacing="0"/>
        <w:rPr>
          <w:b w:val="0"/>
          <w:color w:val="000000"/>
          <w:sz w:val="24"/>
          <w:szCs w:val="24"/>
        </w:rPr>
      </w:pPr>
      <w:r w:rsidRPr="00C37818">
        <w:rPr>
          <w:b w:val="0"/>
          <w:color w:val="000000"/>
          <w:sz w:val="24"/>
          <w:szCs w:val="24"/>
        </w:rPr>
        <w:t>-аккорды по буквам,</w:t>
      </w:r>
    </w:p>
    <w:p w:rsidR="002E13BD" w:rsidRPr="00C37818" w:rsidRDefault="002E13BD" w:rsidP="00C37818">
      <w:pPr>
        <w:pStyle w:val="2"/>
        <w:pBdr>
          <w:left w:val="single" w:sz="12" w:space="0" w:color="417AC9"/>
        </w:pBdr>
        <w:shd w:val="clear" w:color="auto" w:fill="FFFFFF"/>
        <w:spacing w:before="0" w:beforeAutospacing="0" w:after="0" w:afterAutospacing="0"/>
        <w:rPr>
          <w:b w:val="0"/>
          <w:color w:val="000000"/>
          <w:sz w:val="24"/>
          <w:szCs w:val="24"/>
        </w:rPr>
      </w:pPr>
      <w:r w:rsidRPr="00C37818">
        <w:rPr>
          <w:b w:val="0"/>
          <w:color w:val="000000"/>
          <w:sz w:val="24"/>
          <w:szCs w:val="24"/>
        </w:rPr>
        <w:t>-ритм по длительности:</w:t>
      </w:r>
    </w:p>
    <w:p w:rsidR="002E13BD" w:rsidRPr="00C37818" w:rsidRDefault="002E13BD" w:rsidP="00C37818">
      <w:pPr>
        <w:pStyle w:val="2"/>
        <w:pBdr>
          <w:left w:val="single" w:sz="12" w:space="0" w:color="417AC9"/>
        </w:pBdr>
        <w:shd w:val="clear" w:color="auto" w:fill="FFFFFF"/>
        <w:spacing w:before="0" w:beforeAutospacing="0" w:after="0" w:afterAutospacing="0"/>
        <w:rPr>
          <w:b w:val="0"/>
          <w:color w:val="000000"/>
          <w:sz w:val="24"/>
          <w:szCs w:val="24"/>
        </w:rPr>
      </w:pPr>
      <w:r w:rsidRPr="00C37818">
        <w:rPr>
          <w:b w:val="0"/>
          <w:color w:val="000000"/>
          <w:sz w:val="24"/>
          <w:szCs w:val="24"/>
        </w:rPr>
        <w:t>-начинать и заканчивать игру, петь одноголосые мелодии.</w:t>
      </w:r>
    </w:p>
    <w:p w:rsidR="00B8488E" w:rsidRPr="00D47A45" w:rsidRDefault="00B8488E" w:rsidP="00C37818">
      <w:pPr>
        <w:shd w:val="clear" w:color="auto" w:fill="FFFFFF"/>
        <w:spacing w:after="0" w:line="360" w:lineRule="atLeast"/>
        <w:ind w:firstLine="567"/>
        <w:jc w:val="center"/>
        <w:rPr>
          <w:rFonts w:ascii="Times New Roman" w:eastAsia="Times New Roman" w:hAnsi="Times New Roman" w:cs="Times New Roman"/>
          <w:b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b/>
          <w:color w:val="111115"/>
          <w:sz w:val="24"/>
          <w:szCs w:val="24"/>
          <w:bdr w:val="none" w:sz="0" w:space="0" w:color="auto" w:frame="1"/>
          <w:lang w:eastAsia="ru-RU"/>
        </w:rPr>
        <w:t>Условия реализации программы</w:t>
      </w:r>
    </w:p>
    <w:p w:rsidR="00B8488E" w:rsidRPr="00D47A45" w:rsidRDefault="00B8488E" w:rsidP="00C37818">
      <w:pPr>
        <w:shd w:val="clear" w:color="auto" w:fill="FFFFFF"/>
        <w:spacing w:after="0" w:line="360" w:lineRule="atLeast"/>
        <w:ind w:firstLine="567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 Средства, необходимые для реализации программы:</w:t>
      </w:r>
    </w:p>
    <w:p w:rsidR="00B8488E" w:rsidRPr="00D47A45" w:rsidRDefault="00B8488E" w:rsidP="00C37818">
      <w:pPr>
        <w:shd w:val="clear" w:color="auto" w:fill="FFFFFF"/>
        <w:spacing w:after="0" w:line="360" w:lineRule="atLeast"/>
        <w:ind w:firstLine="567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 - информационно-методические (учебно-методические пособия, нотная литература, аудиозаписи, видеозаписи, дидактические материалы);</w:t>
      </w:r>
    </w:p>
    <w:p w:rsidR="00B8488E" w:rsidRPr="00D47A45" w:rsidRDefault="00B8488E" w:rsidP="00C37818">
      <w:pPr>
        <w:shd w:val="clear" w:color="auto" w:fill="FFFFFF"/>
        <w:spacing w:after="0" w:line="360" w:lineRule="atLeast"/>
        <w:ind w:firstLine="567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 - технические (</w:t>
      </w:r>
      <w:proofErr w:type="spellStart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звукоусилительная</w:t>
      </w:r>
      <w:proofErr w:type="spellEnd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 xml:space="preserve"> аппаратура (усилитель, колонки, микшерский пульт, ревербератор, компрессор), микрофоны, электрогитары, синтезаторы звука, компьютер с программами обработки звук</w:t>
      </w:r>
      <w:proofErr w:type="gramStart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а(</w:t>
      </w:r>
      <w:proofErr w:type="gramEnd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 xml:space="preserve"> миди-, караоке-проигрывателями, </w:t>
      </w: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lastRenderedPageBreak/>
        <w:t>программами изменения тональности, программами записи голоса и инструментального материала);</w:t>
      </w:r>
    </w:p>
    <w:p w:rsidR="00B8488E" w:rsidRPr="00C37818" w:rsidRDefault="00B8488E" w:rsidP="00C37818">
      <w:pPr>
        <w:shd w:val="clear" w:color="auto" w:fill="FFFFFF"/>
        <w:spacing w:after="0" w:line="360" w:lineRule="atLeast"/>
        <w:ind w:firstLine="567"/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 - организационные (репетиционная комната, зрительный зал, возможность приобретения костюмов).</w:t>
      </w:r>
    </w:p>
    <w:p w:rsidR="00B8488E" w:rsidRPr="00D47A45" w:rsidRDefault="00B8488E" w:rsidP="00B8488E">
      <w:pPr>
        <w:shd w:val="clear" w:color="auto" w:fill="FFFFFF"/>
        <w:spacing w:after="0" w:line="360" w:lineRule="atLeast"/>
        <w:jc w:val="center"/>
        <w:textAlignment w:val="baseline"/>
        <w:rPr>
          <w:rFonts w:ascii="Times New Roman" w:eastAsia="Times New Roman" w:hAnsi="Times New Roman" w:cs="Times New Roman"/>
          <w:b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b/>
          <w:color w:val="111115"/>
          <w:sz w:val="24"/>
          <w:szCs w:val="24"/>
          <w:bdr w:val="none" w:sz="0" w:space="0" w:color="auto" w:frame="1"/>
          <w:lang w:eastAsia="ru-RU"/>
        </w:rPr>
        <w:t>СПИСОК  ЛИТЕРАТУРЫ</w:t>
      </w:r>
    </w:p>
    <w:p w:rsidR="00B8488E" w:rsidRPr="00D47A45" w:rsidRDefault="00B8488E" w:rsidP="00B8488E">
      <w:pPr>
        <w:shd w:val="clear" w:color="auto" w:fill="FFFFFF"/>
        <w:spacing w:after="0" w:line="360" w:lineRule="atLeast"/>
        <w:ind w:left="720" w:hanging="360"/>
        <w:textAlignment w:val="baseline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 xml:space="preserve">1.     Апраксина О.А. «Методика музыкального воспитания в школе: Уч. </w:t>
      </w:r>
      <w:proofErr w:type="spellStart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пособ</w:t>
      </w:r>
      <w:proofErr w:type="spellEnd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. - М.: Просвещение, 1983.</w:t>
      </w:r>
    </w:p>
    <w:p w:rsidR="00B8488E" w:rsidRPr="00D47A45" w:rsidRDefault="00B8488E" w:rsidP="00B8488E">
      <w:pPr>
        <w:shd w:val="clear" w:color="auto" w:fill="FFFFFF"/>
        <w:spacing w:after="0" w:line="360" w:lineRule="atLeast"/>
        <w:ind w:left="720" w:hanging="360"/>
        <w:textAlignment w:val="baseline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2.     </w:t>
      </w:r>
      <w:proofErr w:type="spellStart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Баренбойм</w:t>
      </w:r>
      <w:proofErr w:type="spellEnd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 xml:space="preserve"> Л. «Путь к </w:t>
      </w:r>
      <w:proofErr w:type="spellStart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музицированию</w:t>
      </w:r>
      <w:proofErr w:type="spellEnd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 xml:space="preserve">»: </w:t>
      </w:r>
      <w:proofErr w:type="spellStart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Б.м</w:t>
      </w:r>
      <w:proofErr w:type="spellEnd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., Изд-во Сов. Композитор.1993</w:t>
      </w:r>
    </w:p>
    <w:p w:rsidR="00B8488E" w:rsidRPr="00D47A45" w:rsidRDefault="00B8488E" w:rsidP="00B8488E">
      <w:pPr>
        <w:shd w:val="clear" w:color="auto" w:fill="FFFFFF"/>
        <w:spacing w:after="0" w:line="360" w:lineRule="atLeast"/>
        <w:ind w:left="720" w:hanging="360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3.     </w:t>
      </w:r>
      <w:proofErr w:type="spellStart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Брылин</w:t>
      </w:r>
      <w:proofErr w:type="spellEnd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 xml:space="preserve"> Б. «Вокально-инструментальные ансамбли школьников: </w:t>
      </w:r>
      <w:proofErr w:type="spellStart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изд</w:t>
      </w:r>
      <w:proofErr w:type="gramStart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.«</w:t>
      </w:r>
      <w:proofErr w:type="gramEnd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Просвещение</w:t>
      </w:r>
      <w:proofErr w:type="spellEnd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»  М. 1990</w:t>
      </w:r>
    </w:p>
    <w:p w:rsidR="00B8488E" w:rsidRPr="00D47A45" w:rsidRDefault="00B8488E" w:rsidP="00B8488E">
      <w:pPr>
        <w:shd w:val="clear" w:color="auto" w:fill="FFFFFF"/>
        <w:spacing w:after="0" w:line="360" w:lineRule="atLeast"/>
        <w:ind w:left="720" w:hanging="360"/>
        <w:textAlignment w:val="baseline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4.     </w:t>
      </w:r>
      <w:r w:rsidRPr="00D47A4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Кузнецов В. «Работа с самодеятельными эстрадными оркестрами и ансамблями»:  М. 1981</w:t>
      </w:r>
    </w:p>
    <w:p w:rsidR="00B8488E" w:rsidRPr="00D47A45" w:rsidRDefault="00B8488E" w:rsidP="00B8488E">
      <w:pPr>
        <w:shd w:val="clear" w:color="auto" w:fill="FFFFFF"/>
        <w:spacing w:after="0" w:line="360" w:lineRule="atLeast"/>
        <w:ind w:left="720" w:hanging="360"/>
        <w:textAlignment w:val="baseline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5.     </w:t>
      </w:r>
      <w:proofErr w:type="spellStart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Мохонько</w:t>
      </w:r>
      <w:proofErr w:type="spellEnd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 xml:space="preserve"> А.П. «Методика преподавания эстрадного ансамбля». Кемерово, 2015.</w:t>
      </w:r>
    </w:p>
    <w:p w:rsidR="00B8488E" w:rsidRPr="00D47A45" w:rsidRDefault="00B8488E" w:rsidP="00B8488E">
      <w:pPr>
        <w:shd w:val="clear" w:color="auto" w:fill="FFFFFF"/>
        <w:spacing w:after="0" w:line="360" w:lineRule="atLeast"/>
        <w:ind w:left="720" w:hanging="360"/>
        <w:textAlignment w:val="baseline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6.     </w:t>
      </w:r>
      <w:proofErr w:type="spellStart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Надолинская</w:t>
      </w:r>
      <w:proofErr w:type="spellEnd"/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 xml:space="preserve"> Т.В. «Современная классика, джаз и поп-музыка». Ростов-на-Дону, 2012.</w:t>
      </w:r>
    </w:p>
    <w:p w:rsidR="00B8488E" w:rsidRPr="00D47A45" w:rsidRDefault="00B8488E" w:rsidP="00B8488E">
      <w:pPr>
        <w:shd w:val="clear" w:color="auto" w:fill="FFFFFF"/>
        <w:spacing w:after="0" w:line="360" w:lineRule="atLeast"/>
        <w:ind w:left="720" w:hanging="360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7.     </w:t>
      </w:r>
      <w:proofErr w:type="spellStart"/>
      <w:r w:rsidRPr="00D47A4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Надолинская</w:t>
      </w:r>
      <w:proofErr w:type="spellEnd"/>
      <w:r w:rsidRPr="00D47A4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 xml:space="preserve"> Т.В. «Интегрированные театральные технологии в художественном и музыкальном образовании». Учебно-методическое пособие. Ростов-на-Дону, 2010.</w:t>
      </w:r>
    </w:p>
    <w:p w:rsidR="00B8488E" w:rsidRPr="00D47A45" w:rsidRDefault="00B8488E" w:rsidP="00B8488E">
      <w:pPr>
        <w:shd w:val="clear" w:color="auto" w:fill="FFFFFF"/>
        <w:spacing w:after="0" w:line="360" w:lineRule="atLeast"/>
        <w:ind w:left="720" w:hanging="360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8.     </w:t>
      </w:r>
      <w:r w:rsidRPr="00D47A4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Никулина И.А. «Методика обучения эстрадному вокалу. Чистый голос</w:t>
      </w:r>
      <w:proofErr w:type="gramStart"/>
      <w:r w:rsidRPr="00D47A4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 xml:space="preserve">»., </w:t>
      </w:r>
      <w:proofErr w:type="gramEnd"/>
      <w:r w:rsidRPr="00D47A4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М, 2000.</w:t>
      </w:r>
    </w:p>
    <w:p w:rsidR="00B8488E" w:rsidRPr="00D47A45" w:rsidRDefault="00B8488E" w:rsidP="00B8488E">
      <w:pPr>
        <w:shd w:val="clear" w:color="auto" w:fill="FFFFFF"/>
        <w:spacing w:after="0" w:line="360" w:lineRule="atLeast"/>
        <w:ind w:left="720" w:hanging="360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9.     </w:t>
      </w:r>
      <w:r w:rsidRPr="00D47A4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Орлов А.К. «Новая школа игры на гитаре». Ростов-на-Дону, 2019.</w:t>
      </w:r>
    </w:p>
    <w:p w:rsidR="00B8488E" w:rsidRPr="00D47A45" w:rsidRDefault="00B8488E" w:rsidP="00B8488E">
      <w:pPr>
        <w:shd w:val="clear" w:color="auto" w:fill="FFFFFF"/>
        <w:spacing w:after="0" w:line="360" w:lineRule="atLeast"/>
        <w:ind w:left="720" w:hanging="360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10. </w:t>
      </w:r>
      <w:r w:rsidRPr="00D47A4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 Петров П.В. «Как играть песни под гитару». М., 2014.</w:t>
      </w:r>
    </w:p>
    <w:p w:rsidR="00B8488E" w:rsidRPr="00D47A45" w:rsidRDefault="00B8488E" w:rsidP="00B8488E">
      <w:pPr>
        <w:shd w:val="clear" w:color="auto" w:fill="FFFFFF"/>
        <w:spacing w:after="0" w:line="360" w:lineRule="atLeast"/>
        <w:ind w:left="720" w:hanging="360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11. </w:t>
      </w:r>
      <w:r w:rsidRPr="00D47A4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 </w:t>
      </w:r>
      <w:proofErr w:type="spellStart"/>
      <w:r w:rsidRPr="00D47A4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Поливода</w:t>
      </w:r>
      <w:proofErr w:type="spellEnd"/>
      <w:r w:rsidRPr="00D47A4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 xml:space="preserve"> Б.А. «Новый самоучитель игры на синтезаторе». Ростов-на-Дону, 2019.</w:t>
      </w:r>
    </w:p>
    <w:p w:rsidR="00B8488E" w:rsidRPr="00D47A45" w:rsidRDefault="00B8488E" w:rsidP="00B8488E">
      <w:pPr>
        <w:shd w:val="clear" w:color="auto" w:fill="FFFFFF"/>
        <w:spacing w:after="0" w:line="360" w:lineRule="atLeast"/>
        <w:ind w:left="720" w:hanging="360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12. </w:t>
      </w:r>
      <w:r w:rsidRPr="00D47A4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  <w:t> Романова Л.В. «Школа эстрадного вокала». Санкт-Петербург, 2007.</w:t>
      </w:r>
    </w:p>
    <w:p w:rsidR="00B8488E" w:rsidRPr="00D47A45" w:rsidRDefault="00B8488E" w:rsidP="00B8488E">
      <w:pPr>
        <w:shd w:val="clear" w:color="auto" w:fill="FFFFFF"/>
        <w:spacing w:after="0" w:line="360" w:lineRule="atLeast"/>
        <w:ind w:left="720" w:hanging="360"/>
        <w:textAlignment w:val="baseline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13.  Савкова З. «Как сделать голос сценическим». М., 1968.</w:t>
      </w:r>
    </w:p>
    <w:p w:rsidR="00B8488E" w:rsidRPr="00D47A45" w:rsidRDefault="00B8488E" w:rsidP="00B8488E">
      <w:pPr>
        <w:shd w:val="clear" w:color="auto" w:fill="FFFFFF"/>
        <w:spacing w:after="0" w:line="360" w:lineRule="atLeast"/>
        <w:ind w:left="720" w:hanging="360"/>
        <w:textAlignment w:val="baseline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14.  Тищенко Д. «Учимся играть на синтезаторе и пианино». М., 2018.</w:t>
      </w:r>
    </w:p>
    <w:p w:rsidR="00B8488E" w:rsidRPr="00D47A45" w:rsidRDefault="00B8488E" w:rsidP="00B8488E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 </w:t>
      </w:r>
    </w:p>
    <w:p w:rsidR="00B8488E" w:rsidRPr="00C37818" w:rsidRDefault="00B8488E" w:rsidP="00B8488E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</w:p>
    <w:p w:rsidR="00B8488E" w:rsidRPr="00C37818" w:rsidRDefault="00B8488E" w:rsidP="00B8488E">
      <w:pPr>
        <w:shd w:val="clear" w:color="auto" w:fill="FFFFFF"/>
        <w:spacing w:after="0" w:line="360" w:lineRule="atLeast"/>
        <w:ind w:firstLine="567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</w:p>
    <w:p w:rsidR="00B8488E" w:rsidRPr="00C37818" w:rsidRDefault="00B8488E" w:rsidP="00B8488E">
      <w:pPr>
        <w:shd w:val="clear" w:color="auto" w:fill="FFFFFF"/>
        <w:spacing w:after="0" w:line="360" w:lineRule="atLeast"/>
        <w:ind w:firstLine="567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</w:p>
    <w:p w:rsidR="00B8488E" w:rsidRDefault="00B8488E" w:rsidP="00B8488E">
      <w:pPr>
        <w:shd w:val="clear" w:color="auto" w:fill="FFFFFF"/>
        <w:spacing w:after="0" w:line="360" w:lineRule="atLeast"/>
        <w:ind w:firstLine="567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</w:p>
    <w:p w:rsidR="00C37818" w:rsidRDefault="00C37818" w:rsidP="00B8488E">
      <w:pPr>
        <w:shd w:val="clear" w:color="auto" w:fill="FFFFFF"/>
        <w:spacing w:after="0" w:line="360" w:lineRule="atLeast"/>
        <w:ind w:firstLine="567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</w:p>
    <w:p w:rsidR="00C37818" w:rsidRDefault="00C37818" w:rsidP="00B8488E">
      <w:pPr>
        <w:shd w:val="clear" w:color="auto" w:fill="FFFFFF"/>
        <w:spacing w:after="0" w:line="360" w:lineRule="atLeast"/>
        <w:ind w:firstLine="567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</w:p>
    <w:p w:rsidR="00C37818" w:rsidRDefault="00C37818" w:rsidP="00B8488E">
      <w:pPr>
        <w:shd w:val="clear" w:color="auto" w:fill="FFFFFF"/>
        <w:spacing w:after="0" w:line="360" w:lineRule="atLeast"/>
        <w:ind w:firstLine="567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</w:p>
    <w:p w:rsidR="00C37818" w:rsidRDefault="00C37818" w:rsidP="00B8488E">
      <w:pPr>
        <w:shd w:val="clear" w:color="auto" w:fill="FFFFFF"/>
        <w:spacing w:after="0" w:line="360" w:lineRule="atLeast"/>
        <w:ind w:firstLine="567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</w:p>
    <w:p w:rsidR="00C37818" w:rsidRDefault="00C37818" w:rsidP="00B8488E">
      <w:pPr>
        <w:shd w:val="clear" w:color="auto" w:fill="FFFFFF"/>
        <w:spacing w:after="0" w:line="360" w:lineRule="atLeast"/>
        <w:ind w:firstLine="567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</w:p>
    <w:p w:rsidR="00C37818" w:rsidRDefault="00C37818" w:rsidP="00B8488E">
      <w:pPr>
        <w:shd w:val="clear" w:color="auto" w:fill="FFFFFF"/>
        <w:spacing w:after="0" w:line="360" w:lineRule="atLeast"/>
        <w:ind w:firstLine="567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</w:p>
    <w:p w:rsidR="00C37818" w:rsidRDefault="00C37818" w:rsidP="00B8488E">
      <w:pPr>
        <w:shd w:val="clear" w:color="auto" w:fill="FFFFFF"/>
        <w:spacing w:after="0" w:line="360" w:lineRule="atLeast"/>
        <w:ind w:firstLine="567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</w:p>
    <w:p w:rsidR="00C37818" w:rsidRDefault="00C37818" w:rsidP="00B8488E">
      <w:pPr>
        <w:shd w:val="clear" w:color="auto" w:fill="FFFFFF"/>
        <w:spacing w:after="0" w:line="360" w:lineRule="atLeast"/>
        <w:ind w:firstLine="567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</w:p>
    <w:p w:rsidR="00C37818" w:rsidRPr="00C37818" w:rsidRDefault="00C37818" w:rsidP="00B8488E">
      <w:pPr>
        <w:shd w:val="clear" w:color="auto" w:fill="FFFFFF"/>
        <w:spacing w:after="0" w:line="360" w:lineRule="atLeast"/>
        <w:ind w:firstLine="567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</w:p>
    <w:p w:rsidR="00B8488E" w:rsidRPr="00D47A45" w:rsidRDefault="00B8488E" w:rsidP="00B8488E">
      <w:pPr>
        <w:shd w:val="clear" w:color="auto" w:fill="FFFFFF"/>
        <w:spacing w:after="0" w:line="360" w:lineRule="atLeast"/>
        <w:ind w:firstLine="567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</w:p>
    <w:p w:rsidR="00B8488E" w:rsidRPr="00C37818" w:rsidRDefault="00B8488E" w:rsidP="00B8488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378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Календарно-тематическое планирование 2023-2024 уч. год</w:t>
      </w:r>
    </w:p>
    <w:p w:rsidR="00B8488E" w:rsidRPr="00C37818" w:rsidRDefault="00B8488E" w:rsidP="00B8488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9714" w:type="dxa"/>
        <w:tblInd w:w="-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"/>
        <w:gridCol w:w="7269"/>
        <w:gridCol w:w="1713"/>
      </w:tblGrid>
      <w:tr w:rsidR="00B8488E" w:rsidRPr="00C37818" w:rsidTr="004D1BE6">
        <w:trPr>
          <w:trHeight w:val="32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C378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 w:rsidRPr="00C378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Темы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Количество часов</w:t>
            </w:r>
          </w:p>
        </w:tc>
      </w:tr>
      <w:tr w:rsidR="00B8488E" w:rsidRPr="00C37818" w:rsidTr="004D1BE6">
        <w:trPr>
          <w:trHeight w:val="240"/>
        </w:trPr>
        <w:tc>
          <w:tcPr>
            <w:tcW w:w="97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4D1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Сентябрь </w:t>
            </w:r>
          </w:p>
        </w:tc>
      </w:tr>
      <w:tr w:rsidR="00B8488E" w:rsidRPr="00C37818" w:rsidTr="00D66AC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730281" w:rsidRDefault="00D66AC7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28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Вводное занятие.</w:t>
            </w:r>
            <w:r w:rsidRPr="007302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Тестирование. Выбор инструмент</w:t>
            </w:r>
            <w:proofErr w:type="gramStart"/>
            <w:r w:rsidRPr="007302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а-</w:t>
            </w:r>
            <w:proofErr w:type="gramEnd"/>
            <w:r w:rsidRPr="007302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(гитара).Общие сведения. Посадка, постановка рук. Работа со звуком. Проверка способностей, выявление желания, пробные занятия с инструментом или вокал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B8488E" w:rsidRPr="00C37818" w:rsidTr="00D66AC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AC7" w:rsidRPr="00730281" w:rsidRDefault="00D66AC7" w:rsidP="00D66AC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730281">
              <w:rPr>
                <w:bCs/>
                <w:color w:val="000000"/>
              </w:rPr>
              <w:t>Игра на открытых струнах. Строй, позиция. Обозначение пальцев.</w:t>
            </w:r>
          </w:p>
          <w:p w:rsidR="00D66AC7" w:rsidRPr="00730281" w:rsidRDefault="00D66AC7" w:rsidP="00D66AC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730281">
              <w:rPr>
                <w:color w:val="000000"/>
              </w:rPr>
              <w:t>Метр и ритм, ритмические группы в размерах 2\4,3\4,4\4.</w:t>
            </w:r>
          </w:p>
          <w:p w:rsidR="00B8488E" w:rsidRPr="00730281" w:rsidRDefault="00D66AC7" w:rsidP="00730281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730281">
              <w:rPr>
                <w:color w:val="000000"/>
              </w:rPr>
              <w:t>Доля, такт, затакт, тактирование. Лад: мажор, минор. Лад как система.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B8488E" w:rsidRPr="00C37818" w:rsidTr="00D66AC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AC7" w:rsidRPr="00730281" w:rsidRDefault="00D66AC7" w:rsidP="00D66AC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730281">
              <w:rPr>
                <w:bCs/>
                <w:color w:val="000000"/>
              </w:rPr>
              <w:t>Буквенно-цифровое обозначение аккордов.</w:t>
            </w:r>
          </w:p>
          <w:p w:rsidR="00B8488E" w:rsidRPr="00730281" w:rsidRDefault="00D66AC7" w:rsidP="00D66AC7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2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Буквенное и слоговое обозначение аккордов и тональностей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B8488E" w:rsidRPr="00C37818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AC7" w:rsidRPr="00C37818" w:rsidRDefault="00D66AC7" w:rsidP="00D66AC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color w:val="000000"/>
              </w:rPr>
              <w:t>Построение аккорда-трезвучия. Тоническое трезвучие.</w:t>
            </w:r>
          </w:p>
          <w:p w:rsidR="00B8488E" w:rsidRPr="00C37818" w:rsidRDefault="00D66AC7" w:rsidP="00D66AC7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Запись и чтение аккордов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E161C5" w:rsidRPr="00C37818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61C5" w:rsidRPr="00C37818" w:rsidRDefault="00E161C5" w:rsidP="004D1BE6">
            <w:pPr>
              <w:spacing w:before="100" w:beforeAutospacing="1" w:after="100" w:afterAutospacing="1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61C5" w:rsidRPr="00730281" w:rsidRDefault="00E161C5" w:rsidP="00D66AC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730281">
              <w:rPr>
                <w:bCs/>
                <w:color w:val="000000"/>
              </w:rPr>
              <w:t>Работа с инструментами и партитурой</w:t>
            </w:r>
            <w:proofErr w:type="gramStart"/>
            <w:r w:rsidRPr="00730281">
              <w:rPr>
                <w:bCs/>
                <w:color w:val="000000"/>
              </w:rPr>
              <w:t xml:space="preserve"> ,</w:t>
            </w:r>
            <w:proofErr w:type="gramEnd"/>
            <w:r w:rsidRPr="00730281">
              <w:rPr>
                <w:bCs/>
                <w:color w:val="000000"/>
              </w:rPr>
              <w:t xml:space="preserve"> индивидуальные теоретические и практические занятия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61C5" w:rsidRDefault="00730281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</w:tr>
      <w:tr w:rsidR="00B8488E" w:rsidRPr="00C37818" w:rsidTr="00D66AC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D66AC7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Работа над репертуаром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730281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B8488E" w:rsidRPr="00C37818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50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D66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Концертная деятельность.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B8488E" w:rsidRPr="00C37818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Участие в конкурсных и фестивальных программах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B8488E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8488E" w:rsidRPr="00C37818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Итого 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48</w:t>
            </w:r>
            <w:r w:rsidR="00B8488E" w:rsidRPr="00C378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ч</w:t>
            </w:r>
          </w:p>
        </w:tc>
      </w:tr>
      <w:tr w:rsidR="00B8488E" w:rsidRPr="00C37818" w:rsidTr="004D1BE6">
        <w:trPr>
          <w:trHeight w:val="140"/>
        </w:trPr>
        <w:tc>
          <w:tcPr>
            <w:tcW w:w="97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Октябрь </w:t>
            </w:r>
          </w:p>
        </w:tc>
      </w:tr>
      <w:tr w:rsidR="00B8488E" w:rsidRPr="00C37818" w:rsidTr="00D66AC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AC7" w:rsidRPr="00C37818" w:rsidRDefault="00D66AC7" w:rsidP="00D66AC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bCs/>
                <w:color w:val="000000"/>
              </w:rPr>
              <w:t>Игра на открытых струнах. Строй, позиция. Обозначение пальцев.</w:t>
            </w:r>
          </w:p>
          <w:p w:rsidR="00D66AC7" w:rsidRPr="00C37818" w:rsidRDefault="00D66AC7" w:rsidP="00D66AC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color w:val="000000"/>
              </w:rPr>
              <w:t>Метр и ритм, ритмические группы в размерах 2\4,3\4,4\4.</w:t>
            </w:r>
          </w:p>
          <w:p w:rsidR="00B8488E" w:rsidRPr="00C37818" w:rsidRDefault="00D66AC7" w:rsidP="00D66AC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color w:val="000000"/>
              </w:rPr>
              <w:t>Доля, такт, затакт, тактирование. Лад: мажор, минор. Лад как система.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B8488E" w:rsidRPr="00C37818" w:rsidTr="00D66AC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AC7" w:rsidRPr="00C37818" w:rsidRDefault="00D66AC7" w:rsidP="00D66AC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proofErr w:type="spellStart"/>
            <w:r w:rsidRPr="00C37818">
              <w:rPr>
                <w:bCs/>
                <w:color w:val="000000"/>
              </w:rPr>
              <w:t>Нотопись</w:t>
            </w:r>
            <w:proofErr w:type="spellEnd"/>
            <w:r w:rsidRPr="00C37818">
              <w:rPr>
                <w:bCs/>
                <w:color w:val="000000"/>
              </w:rPr>
              <w:t>. Чтение нот и аккордов.</w:t>
            </w:r>
          </w:p>
          <w:p w:rsidR="00B8488E" w:rsidRPr="00C37818" w:rsidRDefault="00D66AC7" w:rsidP="00D66AC7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378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Нотопись</w:t>
            </w:r>
            <w:proofErr w:type="spellEnd"/>
            <w:r w:rsidRPr="00C378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правописание нот, знаков. Ключи скрипичный и басовый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B8488E" w:rsidRPr="00C37818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AC7" w:rsidRPr="00C37818" w:rsidRDefault="00D66AC7" w:rsidP="00D66AC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bCs/>
                <w:color w:val="000000"/>
              </w:rPr>
              <w:t>Игра на закрытых струнах, смена позиции.</w:t>
            </w:r>
          </w:p>
          <w:p w:rsidR="00B8488E" w:rsidRPr="00C37818" w:rsidRDefault="00D66AC7" w:rsidP="00D66AC7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Понятие «игра на закрытых струнах», прижатие одновременно двух и более струн на одном ладу. Полу-</w:t>
            </w:r>
            <w:proofErr w:type="spellStart"/>
            <w:r w:rsidRPr="00C378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баррэ</w:t>
            </w:r>
            <w:proofErr w:type="spellEnd"/>
            <w:r w:rsidRPr="00C378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аккорды-трезвучия.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E161C5" w:rsidRPr="00C37818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61C5" w:rsidRPr="00C37818" w:rsidRDefault="00E161C5" w:rsidP="004D1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61C5" w:rsidRPr="00730281" w:rsidRDefault="00E161C5" w:rsidP="00D66AC7">
            <w:pPr>
              <w:pStyle w:val="a3"/>
              <w:shd w:val="clear" w:color="auto" w:fill="FFFFFF"/>
              <w:spacing w:before="0" w:beforeAutospacing="0" w:after="0" w:afterAutospacing="0"/>
              <w:rPr>
                <w:bCs/>
                <w:color w:val="000000"/>
              </w:rPr>
            </w:pPr>
            <w:r w:rsidRPr="00730281">
              <w:rPr>
                <w:bCs/>
                <w:color w:val="000000"/>
              </w:rPr>
              <w:t>Работа с инструментами и партитурой</w:t>
            </w:r>
            <w:proofErr w:type="gramStart"/>
            <w:r w:rsidRPr="00730281">
              <w:rPr>
                <w:bCs/>
                <w:color w:val="000000"/>
              </w:rPr>
              <w:t xml:space="preserve"> ,</w:t>
            </w:r>
            <w:proofErr w:type="gramEnd"/>
            <w:r w:rsidRPr="00730281">
              <w:rPr>
                <w:bCs/>
                <w:color w:val="000000"/>
              </w:rPr>
              <w:t xml:space="preserve"> индивидуальные теоретические и практические занятия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61C5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</w:tr>
      <w:tr w:rsidR="00B8488E" w:rsidRPr="00C37818" w:rsidTr="00D66AC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730281" w:rsidRDefault="00B8488E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Работа над репертуаром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B8488E" w:rsidRPr="00C37818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D66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Концертная деятельность.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B8488E" w:rsidRPr="00C37818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Участие в конкурсных и фестивальных программах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B8488E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B8488E" w:rsidRPr="00C37818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Итого 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54</w:t>
            </w:r>
            <w:r w:rsidR="00B8488E" w:rsidRPr="00C378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ч</w:t>
            </w:r>
          </w:p>
        </w:tc>
      </w:tr>
      <w:tr w:rsidR="00B8488E" w:rsidRPr="00C37818" w:rsidTr="004D1BE6">
        <w:trPr>
          <w:trHeight w:val="140"/>
        </w:trPr>
        <w:tc>
          <w:tcPr>
            <w:tcW w:w="97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Ноябрь </w:t>
            </w:r>
          </w:p>
        </w:tc>
      </w:tr>
      <w:tr w:rsidR="00B8488E" w:rsidRPr="00C37818" w:rsidTr="00D66AC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AC7" w:rsidRPr="00C37818" w:rsidRDefault="00D66AC7" w:rsidP="00D66AC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bCs/>
                <w:color w:val="000000"/>
              </w:rPr>
              <w:t>Игра от исходной ноты по грифу. Разучивание упражнений. Фразировка.</w:t>
            </w:r>
          </w:p>
          <w:p w:rsidR="00B8488E" w:rsidRPr="00C37818" w:rsidRDefault="00D66AC7" w:rsidP="00D66AC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color w:val="000000"/>
              </w:rPr>
              <w:t>Подбор на слух и проигрывание простых несложных мелодий от исходной ноты по грифу вниз</w:t>
            </w:r>
            <w:r w:rsidRPr="00C37818">
              <w:rPr>
                <w:bCs/>
                <w:color w:val="000000"/>
              </w:rPr>
              <w:t>. </w:t>
            </w:r>
            <w:r w:rsidRPr="00C37818">
              <w:rPr>
                <w:color w:val="000000"/>
              </w:rPr>
              <w:t>Хроматические упражнения для 1-го 2-го пальцев.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B8488E" w:rsidRPr="00C37818" w:rsidTr="00D66AC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D66AC7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Извлечение звуков приемами «стаккато, тремоло, легато, </w:t>
            </w:r>
            <w:proofErr w:type="spellStart"/>
            <w:r w:rsidRPr="00C378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арпеджиато</w:t>
            </w:r>
            <w:proofErr w:type="spellEnd"/>
            <w:r w:rsidRPr="00C378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.», динамика от «пиано» до «</w:t>
            </w:r>
            <w:proofErr w:type="spellStart"/>
            <w:r w:rsidRPr="00C378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фортиссимо»</w:t>
            </w:r>
            <w:proofErr w:type="gramStart"/>
            <w:r w:rsidRPr="00C378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.П</w:t>
            </w:r>
            <w:proofErr w:type="gramEnd"/>
            <w:r w:rsidRPr="00C378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роигрывание</w:t>
            </w:r>
            <w:proofErr w:type="spellEnd"/>
            <w:r w:rsidRPr="00C378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упражнений с различной громкостью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E161C5" w:rsidRPr="00C37818" w:rsidTr="00D66AC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61C5" w:rsidRPr="00C37818" w:rsidRDefault="00E161C5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61C5" w:rsidRPr="00730281" w:rsidRDefault="00E161C5" w:rsidP="004D1BE6">
            <w:pPr>
              <w:spacing w:after="0" w:line="14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028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Работа с инструментами и партитурой</w:t>
            </w:r>
            <w:proofErr w:type="gramStart"/>
            <w:r w:rsidRPr="0073028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73028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индивидуальные теоретические и практические занятия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61C5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</w:tr>
      <w:tr w:rsidR="00B8488E" w:rsidRPr="00C37818" w:rsidTr="00D66AC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730281" w:rsidRDefault="00B8488E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Работа над репертуаром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  <w:tr w:rsidR="00B8488E" w:rsidRPr="00C37818" w:rsidTr="00D66AC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D66A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Концертная деятельность.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B8488E" w:rsidRPr="00C37818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Участие в конкурсных и фестивальных программах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B8488E" w:rsidRPr="00C37818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Итого 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54</w:t>
            </w:r>
            <w:r w:rsidR="00B8488E" w:rsidRPr="00C378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ч</w:t>
            </w:r>
          </w:p>
        </w:tc>
      </w:tr>
      <w:tr w:rsidR="00B8488E" w:rsidRPr="00C37818" w:rsidTr="004D1BE6">
        <w:trPr>
          <w:trHeight w:val="140"/>
        </w:trPr>
        <w:tc>
          <w:tcPr>
            <w:tcW w:w="97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Декабрь </w:t>
            </w:r>
          </w:p>
        </w:tc>
      </w:tr>
      <w:tr w:rsidR="00B8488E" w:rsidRPr="00C37818" w:rsidTr="00D66AC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AC7" w:rsidRPr="00C37818" w:rsidRDefault="00D66AC7" w:rsidP="00D66AC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i/>
                <w:iCs/>
                <w:color w:val="000000"/>
              </w:rPr>
              <w:t>.</w:t>
            </w:r>
            <w:r w:rsidRPr="00C37818">
              <w:rPr>
                <w:bCs/>
                <w:color w:val="000000"/>
              </w:rPr>
              <w:t xml:space="preserve"> Ритмические рисунки (</w:t>
            </w:r>
            <w:proofErr w:type="spellStart"/>
            <w:r w:rsidRPr="00C37818">
              <w:rPr>
                <w:bCs/>
                <w:color w:val="000000"/>
              </w:rPr>
              <w:t>риффы</w:t>
            </w:r>
            <w:proofErr w:type="spellEnd"/>
            <w:r w:rsidRPr="00C37818">
              <w:rPr>
                <w:bCs/>
                <w:color w:val="000000"/>
              </w:rPr>
              <w:t>).</w:t>
            </w:r>
          </w:p>
          <w:p w:rsidR="00D66AC7" w:rsidRPr="00C37818" w:rsidRDefault="00D66AC7" w:rsidP="00D66AC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color w:val="000000"/>
              </w:rPr>
              <w:t xml:space="preserve">Игра медиатором. Исполнение различных ритмов в аккордовых последовательностях. Понятие «партия ритм-гитары» и </w:t>
            </w:r>
            <w:proofErr w:type="gramStart"/>
            <w:r w:rsidRPr="00C37818">
              <w:rPr>
                <w:color w:val="000000"/>
              </w:rPr>
              <w:t>гитарный</w:t>
            </w:r>
            <w:proofErr w:type="gramEnd"/>
            <w:r w:rsidRPr="00C37818">
              <w:rPr>
                <w:color w:val="000000"/>
              </w:rPr>
              <w:t xml:space="preserve"> «</w:t>
            </w:r>
            <w:proofErr w:type="spellStart"/>
            <w:r w:rsidRPr="00C37818">
              <w:rPr>
                <w:color w:val="000000"/>
              </w:rPr>
              <w:t>рифф</w:t>
            </w:r>
            <w:proofErr w:type="spellEnd"/>
            <w:r w:rsidRPr="00C37818">
              <w:rPr>
                <w:color w:val="000000"/>
              </w:rPr>
              <w:t>» как ритмическая основа аккомпанемента. Упражнения на исполнение ритмических рисунков в двудольных и трехдольных размерах.</w:t>
            </w:r>
          </w:p>
          <w:p w:rsidR="00B8488E" w:rsidRPr="00C37818" w:rsidRDefault="00B8488E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B8488E" w:rsidRPr="00C37818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AC7" w:rsidRPr="00C37818" w:rsidRDefault="00D66AC7" w:rsidP="00D66AC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color w:val="000000"/>
              </w:rPr>
              <w:t xml:space="preserve">Проигрывание упражнений бас-трезвучие в двудольных и трехдольных размерах в обращениях тоника </w:t>
            </w:r>
            <w:proofErr w:type="gramStart"/>
            <w:r w:rsidRPr="00C37818">
              <w:rPr>
                <w:color w:val="000000"/>
              </w:rPr>
              <w:t>–с</w:t>
            </w:r>
            <w:proofErr w:type="gramEnd"/>
            <w:r w:rsidRPr="00C37818">
              <w:rPr>
                <w:color w:val="000000"/>
              </w:rPr>
              <w:t>убдоминанта – доминанта-тоника.</w:t>
            </w:r>
          </w:p>
          <w:p w:rsidR="00B8488E" w:rsidRPr="00C37818" w:rsidRDefault="00D66AC7" w:rsidP="00D66AC7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Песенный «формат», слуховой </w:t>
            </w:r>
            <w:hyperlink r:id="rId10" w:tooltip="Гармонический анализ" w:history="1">
              <w:r w:rsidRPr="00C37818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shd w:val="clear" w:color="auto" w:fill="FFFFFF" w:themeFill="background1"/>
                </w:rPr>
                <w:t>анализ гармонического</w:t>
              </w:r>
            </w:hyperlink>
            <w:r w:rsidRPr="00C37818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> строения несложных попу</w:t>
            </w:r>
            <w:r w:rsidRPr="00C378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лярных песен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E161C5" w:rsidRPr="00C37818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61C5" w:rsidRPr="00C37818" w:rsidRDefault="00E161C5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61C5" w:rsidRPr="00730281" w:rsidRDefault="00E161C5" w:rsidP="00D66AC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730281">
              <w:rPr>
                <w:bCs/>
                <w:color w:val="000000"/>
              </w:rPr>
              <w:t>Работа с инструментами и партитурой</w:t>
            </w:r>
            <w:proofErr w:type="gramStart"/>
            <w:r w:rsidRPr="00730281">
              <w:rPr>
                <w:bCs/>
                <w:color w:val="000000"/>
              </w:rPr>
              <w:t xml:space="preserve"> ,</w:t>
            </w:r>
            <w:proofErr w:type="gramEnd"/>
            <w:r w:rsidRPr="00730281">
              <w:rPr>
                <w:bCs/>
                <w:color w:val="000000"/>
              </w:rPr>
              <w:t xml:space="preserve"> индивидуальные теоретические и практические занятия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61C5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</w:tr>
      <w:tr w:rsidR="00B8488E" w:rsidRPr="00C37818" w:rsidTr="00D66AC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730281" w:rsidRDefault="00B8488E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Работа над репертуаром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B8488E" w:rsidRPr="00C37818" w:rsidTr="00D66AC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4D1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Концертная деятельность.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B8488E" w:rsidRPr="00C37818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Участие в конкурсных и фестивальных программах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B8488E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B8488E" w:rsidRPr="00C37818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Итого 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52</w:t>
            </w:r>
            <w:r w:rsidR="00B8488E" w:rsidRPr="00C378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ч</w:t>
            </w:r>
          </w:p>
        </w:tc>
      </w:tr>
      <w:tr w:rsidR="00B8488E" w:rsidRPr="00C37818" w:rsidTr="004D1BE6">
        <w:trPr>
          <w:trHeight w:val="140"/>
        </w:trPr>
        <w:tc>
          <w:tcPr>
            <w:tcW w:w="97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Январь </w:t>
            </w:r>
          </w:p>
        </w:tc>
      </w:tr>
      <w:tr w:rsidR="00B8488E" w:rsidRPr="00C37818" w:rsidTr="00D66AC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AC7" w:rsidRPr="00C37818" w:rsidRDefault="00D66AC7" w:rsidP="00D66AC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color w:val="000000"/>
              </w:rPr>
              <w:t xml:space="preserve">современная электрогитара, ее устройство, тембровые и динамические возможности. Особенности техники игры. Технические характеристики электрогитары, </w:t>
            </w:r>
            <w:proofErr w:type="spellStart"/>
            <w:r w:rsidRPr="00C37818">
              <w:rPr>
                <w:color w:val="000000"/>
              </w:rPr>
              <w:t>темброблока</w:t>
            </w:r>
            <w:proofErr w:type="spellEnd"/>
            <w:r w:rsidRPr="00C37818">
              <w:rPr>
                <w:color w:val="000000"/>
              </w:rPr>
              <w:t>, усилителей и колонок; правила подключения, использование, хранение. Игра медиатором.</w:t>
            </w:r>
          </w:p>
          <w:p w:rsidR="00B8488E" w:rsidRPr="00C37818" w:rsidRDefault="00D66AC7" w:rsidP="00730281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proofErr w:type="gramStart"/>
            <w:r w:rsidRPr="00C37818">
              <w:rPr>
                <w:color w:val="000000"/>
              </w:rPr>
              <w:t>Практика: освоение различных видов техники: аккордов, арпеджио, легато, глиссандо, вибрато, тремоло.</w:t>
            </w:r>
            <w:proofErr w:type="gramEnd"/>
            <w:r w:rsidRPr="00C37818">
              <w:rPr>
                <w:color w:val="000000"/>
              </w:rPr>
              <w:t xml:space="preserve"> Игра по буквенно-цифровым обозначениям. Исполнения различных ритмов.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B8488E" w:rsidRPr="00C37818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AC7" w:rsidRPr="00C37818" w:rsidRDefault="00D66AC7" w:rsidP="00D66AC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  <w:u w:val="single"/>
              </w:rPr>
            </w:pPr>
            <w:r w:rsidRPr="00C37818">
              <w:rPr>
                <w:color w:val="000000"/>
                <w:u w:val="single"/>
              </w:rPr>
              <w:t>Бас-гитара</w:t>
            </w:r>
          </w:p>
          <w:p w:rsidR="00D66AC7" w:rsidRPr="00C37818" w:rsidRDefault="00D66AC7" w:rsidP="00D66AC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color w:val="000000"/>
              </w:rPr>
              <w:t>Теория: устройство, техническая и тембровая характеристики. Подключение, пользование и хранение, роль в ансамбле.</w:t>
            </w:r>
          </w:p>
          <w:p w:rsidR="00B8488E" w:rsidRPr="00C37818" w:rsidRDefault="00D66AC7" w:rsidP="00730281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color w:val="000000"/>
              </w:rPr>
              <w:t>Практика: положение инструмента, постановка рук, игра пальцами и медиатором. Аппликатура и позиции. Положение большого пальца. Игра по нотам в басовом ключе. Штрихи.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B8488E" w:rsidRPr="00C37818" w:rsidTr="00E161C5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730281" w:rsidRDefault="00E161C5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28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Работа с инструментами и партитурой</w:t>
            </w:r>
            <w:proofErr w:type="gramStart"/>
            <w:r w:rsidRPr="0073028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73028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индивидуальные теоретические и практические занятия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</w:tr>
      <w:tr w:rsidR="00B8488E" w:rsidRPr="00C37818" w:rsidTr="00E161C5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Работа над репертуаром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B8488E" w:rsidRPr="00C37818" w:rsidTr="00E161C5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4D1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Концертная деятельность.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B8488E" w:rsidRPr="00C37818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Участие в конкурсных и фестивальных программах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B8488E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8488E" w:rsidRPr="00C37818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Итого 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36</w:t>
            </w:r>
            <w:r w:rsidR="00B8488E" w:rsidRPr="00C378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ч</w:t>
            </w:r>
          </w:p>
        </w:tc>
      </w:tr>
      <w:tr w:rsidR="00B8488E" w:rsidRPr="00C37818" w:rsidTr="004D1BE6">
        <w:trPr>
          <w:trHeight w:val="140"/>
        </w:trPr>
        <w:tc>
          <w:tcPr>
            <w:tcW w:w="97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Февраль </w:t>
            </w:r>
          </w:p>
        </w:tc>
      </w:tr>
      <w:tr w:rsidR="00B8488E" w:rsidRPr="00C37818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6AC7" w:rsidRPr="00C37818" w:rsidRDefault="00D66AC7" w:rsidP="00D66AC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bCs/>
                <w:color w:val="000000"/>
                <w:u w:val="single"/>
              </w:rPr>
              <w:t>Ударные инструменты</w:t>
            </w:r>
            <w:r w:rsidRPr="00C37818">
              <w:rPr>
                <w:bCs/>
                <w:color w:val="000000"/>
              </w:rPr>
              <w:t>.</w:t>
            </w:r>
          </w:p>
          <w:p w:rsidR="00D66AC7" w:rsidRPr="00C37818" w:rsidRDefault="00D66AC7" w:rsidP="00D66AC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color w:val="000000"/>
              </w:rPr>
              <w:t>(малый барабан, альты, том бас, хай-</w:t>
            </w:r>
            <w:proofErr w:type="spellStart"/>
            <w:r w:rsidRPr="00C37818">
              <w:rPr>
                <w:color w:val="000000"/>
              </w:rPr>
              <w:t>хет</w:t>
            </w:r>
            <w:proofErr w:type="spellEnd"/>
            <w:r w:rsidRPr="00C37818">
              <w:rPr>
                <w:color w:val="000000"/>
              </w:rPr>
              <w:t>, тарелка).</w:t>
            </w:r>
          </w:p>
          <w:p w:rsidR="00D66AC7" w:rsidRPr="00C37818" w:rsidRDefault="00D66AC7" w:rsidP="00D66AC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i/>
                <w:iCs/>
                <w:color w:val="000000"/>
              </w:rPr>
              <w:t>Теория:</w:t>
            </w:r>
            <w:r w:rsidRPr="00C37818">
              <w:rPr>
                <w:color w:val="000000"/>
              </w:rPr>
              <w:t> сведения об инструменте, устройство, уход за ним. Ритмы, их обозначения.</w:t>
            </w:r>
          </w:p>
          <w:p w:rsidR="00D66AC7" w:rsidRPr="00C37818" w:rsidRDefault="00D66AC7" w:rsidP="00D66AC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i/>
                <w:iCs/>
                <w:color w:val="000000"/>
              </w:rPr>
              <w:t>Практика:</w:t>
            </w:r>
            <w:r w:rsidRPr="00C37818">
              <w:rPr>
                <w:color w:val="000000"/>
              </w:rPr>
              <w:t xml:space="preserve"> упражнения для развития рук. Изготовление приспособления и использование его в работе. Аппликатура. </w:t>
            </w:r>
            <w:r w:rsidRPr="00C37818">
              <w:rPr>
                <w:color w:val="000000"/>
              </w:rPr>
              <w:lastRenderedPageBreak/>
              <w:t>Одиночные ударные «двойки», «двойки с ускорением». Триоли. Синкопа. Упражнения на основе ритмов народов мира.</w:t>
            </w:r>
          </w:p>
          <w:p w:rsidR="00B8488E" w:rsidRPr="00C37818" w:rsidRDefault="00B8488E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7</w:t>
            </w:r>
          </w:p>
        </w:tc>
      </w:tr>
      <w:tr w:rsidR="00B8488E" w:rsidRPr="00C37818" w:rsidTr="00D66AC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AC7" w:rsidRPr="00C37818" w:rsidRDefault="00D66AC7" w:rsidP="00D66AC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  <w:u w:val="single"/>
              </w:rPr>
            </w:pPr>
            <w:r w:rsidRPr="00C37818">
              <w:rPr>
                <w:bCs/>
                <w:color w:val="000000"/>
                <w:u w:val="single"/>
              </w:rPr>
              <w:t>Клавишные инструменты.</w:t>
            </w:r>
          </w:p>
          <w:p w:rsidR="00D66AC7" w:rsidRPr="00C37818" w:rsidRDefault="00D66AC7" w:rsidP="00D66AC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i/>
                <w:iCs/>
                <w:color w:val="000000"/>
              </w:rPr>
              <w:t>Теория:</w:t>
            </w:r>
            <w:r w:rsidRPr="00C37818">
              <w:rPr>
                <w:color w:val="000000"/>
              </w:rPr>
              <w:t xml:space="preserve"> орган, электроорган и другие клавишные инструменты. Историко-теоретический обзор. Знакомство с устройством </w:t>
            </w:r>
            <w:proofErr w:type="spellStart"/>
            <w:r w:rsidRPr="00C37818">
              <w:rPr>
                <w:color w:val="000000"/>
              </w:rPr>
              <w:t>электропианино</w:t>
            </w:r>
            <w:proofErr w:type="spellEnd"/>
            <w:r w:rsidRPr="00C37818">
              <w:rPr>
                <w:color w:val="000000"/>
              </w:rPr>
              <w:t>, синтезатор.</w:t>
            </w:r>
          </w:p>
          <w:p w:rsidR="00D66AC7" w:rsidRPr="00C37818" w:rsidRDefault="00D66AC7" w:rsidP="00D66AC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color w:val="000000"/>
              </w:rPr>
              <w:t>Роль и функция клавишных в ансамбле. Солирующие партии.</w:t>
            </w:r>
          </w:p>
          <w:p w:rsidR="00D66AC7" w:rsidRPr="00C37818" w:rsidRDefault="00D66AC7" w:rsidP="00D66AC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color w:val="000000"/>
              </w:rPr>
              <w:t>Аккомпанемент. Особенности ансамблевого исполнения, его отличие от сольных выступлений. Ноты, гаммы. Аккорды, арпеджио (нотная грамота), ноты и буквы. Пультовая дека инструмента: тембры, регистры, звуковые эффекты.</w:t>
            </w:r>
          </w:p>
          <w:p w:rsidR="00B8488E" w:rsidRPr="00C37818" w:rsidRDefault="00D66AC7" w:rsidP="00D66AC7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C378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Практика: извлечение звука на фортепиано; о специфике работы над игрой – исполнением: упражнения в положении «сидя» и «стоя» за инструментом.</w:t>
            </w:r>
            <w:proofErr w:type="gramEnd"/>
            <w:r w:rsidRPr="00C378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Свобода, правильное положение корпуса, постановка рук.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B8488E" w:rsidRPr="00C37818" w:rsidTr="00E161C5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730281" w:rsidRDefault="00E161C5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28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Работа с инструментами и партитурой</w:t>
            </w:r>
            <w:proofErr w:type="gramStart"/>
            <w:r w:rsidRPr="0073028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73028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индивидуальные теоретические и практические занятия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</w:tr>
      <w:tr w:rsidR="00B8488E" w:rsidRPr="00C37818" w:rsidTr="00E161C5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730281" w:rsidRDefault="00E161C5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Работа над репертуаром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B8488E" w:rsidRPr="00C37818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Концертная деятельность.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B8488E" w:rsidRPr="00C37818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Участие в конкурсных и фестивальных программах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B8488E" w:rsidRPr="00C37818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Итого 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48</w:t>
            </w:r>
            <w:r w:rsidR="00B8488E" w:rsidRPr="00C378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ч</w:t>
            </w:r>
          </w:p>
        </w:tc>
      </w:tr>
      <w:tr w:rsidR="00B8488E" w:rsidRPr="00C37818" w:rsidTr="004D1BE6">
        <w:trPr>
          <w:trHeight w:val="140"/>
        </w:trPr>
        <w:tc>
          <w:tcPr>
            <w:tcW w:w="97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Март </w:t>
            </w:r>
          </w:p>
        </w:tc>
      </w:tr>
      <w:tr w:rsidR="00B8488E" w:rsidRPr="00C37818" w:rsidTr="00D66AC7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AC7" w:rsidRPr="00C37818" w:rsidRDefault="00D66AC7" w:rsidP="00D66AC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  <w:u w:val="single"/>
              </w:rPr>
            </w:pPr>
            <w:r w:rsidRPr="00C37818">
              <w:rPr>
                <w:bCs/>
                <w:color w:val="000000"/>
                <w:u w:val="single"/>
              </w:rPr>
              <w:t>Ансамбль.</w:t>
            </w:r>
          </w:p>
          <w:p w:rsidR="00D66AC7" w:rsidRPr="00C37818" w:rsidRDefault="00D66AC7" w:rsidP="00D66AC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i/>
                <w:iCs/>
                <w:color w:val="000000"/>
              </w:rPr>
              <w:t>Теория:</w:t>
            </w:r>
            <w:r w:rsidRPr="00C37818">
              <w:rPr>
                <w:color w:val="000000"/>
              </w:rPr>
              <w:t> значение термина «ансамбль». Ансамбль как ситное, слаженное исполнение произведения всеми музыкантами, подчинение общему художественному замыслу. Понятие «аккомпанемент».</w:t>
            </w:r>
          </w:p>
          <w:p w:rsidR="00B8488E" w:rsidRPr="00C37818" w:rsidRDefault="00D66AC7" w:rsidP="00D66AC7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Практика:</w:t>
            </w:r>
            <w:r w:rsidRPr="00C378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единовременное начало и окончание игры. Слаженная и уравновешенная игра. Точное исполнение длительностей. Единство темпа, согласованное изменение силы звука. Звуковой баланс (между инструментальной и солирующей группами). Разучивание нескольких песен и аккомпанирование солистам. Развитие музыкально-слуховой дисциплины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B8488E" w:rsidRPr="00C37818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730281" w:rsidRDefault="00E161C5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28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Работа с инструментами и партитурой</w:t>
            </w:r>
            <w:proofErr w:type="gramStart"/>
            <w:r w:rsidRPr="0073028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73028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индивидуальные теоретические и практические занятия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</w:tr>
      <w:tr w:rsidR="00B8488E" w:rsidRPr="00C37818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E161C5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Работа над репертуаром 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B8488E" w:rsidRPr="00C37818" w:rsidTr="00E161C5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4D1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Концертная деятельность.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B8488E" w:rsidRPr="00C37818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Участие в конкурсных и фестивальных программах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B8488E" w:rsidRPr="00C37818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Итого 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48</w:t>
            </w:r>
            <w:r w:rsidR="00B8488E" w:rsidRPr="00C378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ч</w:t>
            </w:r>
          </w:p>
        </w:tc>
      </w:tr>
      <w:tr w:rsidR="00B8488E" w:rsidRPr="00C37818" w:rsidTr="004D1BE6">
        <w:trPr>
          <w:trHeight w:val="140"/>
        </w:trPr>
        <w:tc>
          <w:tcPr>
            <w:tcW w:w="97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Апрель </w:t>
            </w:r>
          </w:p>
        </w:tc>
      </w:tr>
      <w:tr w:rsidR="00B8488E" w:rsidRPr="00C37818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6AC7" w:rsidRPr="00C37818" w:rsidRDefault="00D66AC7" w:rsidP="00D66AC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color w:val="000000"/>
              </w:rPr>
              <w:t xml:space="preserve">Формирование навыков певческой установки, развитие слуха, музыкальной памяти, певческой выразительности, вокальной артикуляции, певческого дыхания. Индивидуальное певческое развитие </w:t>
            </w:r>
            <w:proofErr w:type="gramStart"/>
            <w:r w:rsidRPr="00C37818">
              <w:rPr>
                <w:color w:val="000000"/>
              </w:rPr>
              <w:t>обучаемых</w:t>
            </w:r>
            <w:proofErr w:type="gramEnd"/>
            <w:r w:rsidRPr="00C37818">
              <w:rPr>
                <w:color w:val="000000"/>
              </w:rPr>
              <w:t xml:space="preserve">. Развитие навыков ансамблевого исполнения. Единство </w:t>
            </w:r>
            <w:proofErr w:type="gramStart"/>
            <w:r w:rsidRPr="00C37818">
              <w:rPr>
                <w:color w:val="000000"/>
              </w:rPr>
              <w:t>художественного</w:t>
            </w:r>
            <w:proofErr w:type="gramEnd"/>
            <w:r w:rsidRPr="00C37818">
              <w:rPr>
                <w:color w:val="000000"/>
              </w:rPr>
              <w:t xml:space="preserve"> и технического. Роль возрастного роста и развития в процессе обучения.</w:t>
            </w:r>
          </w:p>
          <w:p w:rsidR="00D66AC7" w:rsidRPr="00C37818" w:rsidRDefault="00D66AC7" w:rsidP="00D66AC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i/>
                <w:iCs/>
                <w:color w:val="000000"/>
              </w:rPr>
              <w:t>Теория: </w:t>
            </w:r>
            <w:r w:rsidRPr="00C37818">
              <w:rPr>
                <w:color w:val="000000"/>
              </w:rPr>
              <w:t>ознакомление с основами вокального искусства. Первичная установка. Дыхание. Упражнения на дыхание. Понятие атаки звука. Изучение механизма первичного звукообразования.</w:t>
            </w:r>
          </w:p>
          <w:p w:rsidR="00B8488E" w:rsidRPr="00C37818" w:rsidRDefault="00D66AC7" w:rsidP="00D66AC7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Практика:</w:t>
            </w:r>
            <w:r w:rsidRPr="00C378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артикуляция. Дикция. Роль гласных и согласных звуков </w:t>
            </w:r>
            <w:r w:rsidRPr="00C378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в пении Пение нефорсированным звуком. Формирование навыков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</w:t>
            </w:r>
          </w:p>
        </w:tc>
      </w:tr>
      <w:tr w:rsidR="00B8488E" w:rsidRPr="00C37818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61C5" w:rsidRPr="00C37818" w:rsidRDefault="00E161C5" w:rsidP="00E161C5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  <w:u w:val="single"/>
              </w:rPr>
            </w:pPr>
            <w:r w:rsidRPr="00C37818">
              <w:rPr>
                <w:color w:val="000000"/>
                <w:u w:val="single"/>
              </w:rPr>
              <w:t>Бас-гитара</w:t>
            </w:r>
          </w:p>
          <w:p w:rsidR="00E161C5" w:rsidRPr="00C37818" w:rsidRDefault="00E161C5" w:rsidP="00E161C5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color w:val="000000"/>
              </w:rPr>
              <w:t>Теория: устройство, техническая и тембровая характеристики. Подключение, пользование и хранение, роль в ансамбле.</w:t>
            </w:r>
          </w:p>
          <w:p w:rsidR="00B8488E" w:rsidRPr="00C37818" w:rsidRDefault="00E161C5" w:rsidP="00730281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color w:val="000000"/>
              </w:rPr>
              <w:t>Практика: положение инструмента, постановка рук, игра пальцами и медиатором. Аппликатура и позиции. Положение большого пальца. Игра по нотам в басовом ключе. Штрихи.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B8488E" w:rsidRPr="00C37818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730281" w:rsidRDefault="00E161C5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28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Работа с инструментами и партитурой</w:t>
            </w:r>
            <w:proofErr w:type="gramStart"/>
            <w:r w:rsidRPr="0073028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73028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индивидуальные теоретические и практические занятия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</w:tr>
      <w:tr w:rsidR="00B8488E" w:rsidRPr="00C37818" w:rsidTr="00E161C5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E161C5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Работа над репертуаром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B8488E" w:rsidRPr="00C37818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7302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Концертная деятельность.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B8488E" w:rsidRPr="00C37818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Участие в конкурсных и фестивальных программах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B8488E" w:rsidRPr="00C37818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54</w:t>
            </w:r>
          </w:p>
        </w:tc>
      </w:tr>
      <w:tr w:rsidR="00B8488E" w:rsidRPr="00C37818" w:rsidTr="004D1BE6">
        <w:trPr>
          <w:trHeight w:val="140"/>
        </w:trPr>
        <w:tc>
          <w:tcPr>
            <w:tcW w:w="97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Май </w:t>
            </w:r>
          </w:p>
        </w:tc>
      </w:tr>
      <w:tr w:rsidR="00B8488E" w:rsidRPr="00C37818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D66AC7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Определение диапазона голоса и работа над его расширением. Разучивание мелодий (сложные места по интервалам). Работа </w:t>
            </w:r>
            <w:r w:rsidRPr="00C37818">
              <w:rPr>
                <w:rFonts w:ascii="Times New Roman" w:hAnsi="Times New Roman" w:cs="Times New Roman"/>
                <w:sz w:val="24"/>
                <w:szCs w:val="24"/>
              </w:rPr>
              <w:t>над </w:t>
            </w:r>
            <w:hyperlink r:id="rId11" w:tooltip="Культура речи" w:history="1">
              <w:r w:rsidRPr="00C37818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</w:rPr>
                <w:t>культурой речи</w:t>
              </w:r>
            </w:hyperlink>
            <w:r w:rsidRPr="00C37818">
              <w:rPr>
                <w:rFonts w:ascii="Times New Roman" w:hAnsi="Times New Roman" w:cs="Times New Roman"/>
                <w:sz w:val="24"/>
                <w:szCs w:val="24"/>
              </w:rPr>
              <w:t>. Фразировка</w:t>
            </w:r>
            <w:r w:rsidRPr="00C378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Динамические оттенки. Особенности драматургического развития, художественный образ. Достижение чистого унисона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B8488E" w:rsidRPr="00C37818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61C5" w:rsidRPr="00C37818" w:rsidRDefault="00E161C5" w:rsidP="00E161C5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color w:val="000000"/>
              </w:rPr>
              <w:t>.</w:t>
            </w:r>
            <w:r w:rsidRPr="00C37818">
              <w:rPr>
                <w:bCs/>
                <w:color w:val="000000"/>
                <w:u w:val="single"/>
              </w:rPr>
              <w:t xml:space="preserve"> Ударные инструменты</w:t>
            </w:r>
            <w:r w:rsidRPr="00C37818">
              <w:rPr>
                <w:bCs/>
                <w:color w:val="000000"/>
              </w:rPr>
              <w:t>.</w:t>
            </w:r>
          </w:p>
          <w:p w:rsidR="00E161C5" w:rsidRPr="00C37818" w:rsidRDefault="00E161C5" w:rsidP="00E161C5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color w:val="000000"/>
              </w:rPr>
              <w:t>(малый барабан, альты, том бас, хай-</w:t>
            </w:r>
            <w:proofErr w:type="spellStart"/>
            <w:r w:rsidRPr="00C37818">
              <w:rPr>
                <w:color w:val="000000"/>
              </w:rPr>
              <w:t>хет</w:t>
            </w:r>
            <w:proofErr w:type="spellEnd"/>
            <w:r w:rsidRPr="00C37818">
              <w:rPr>
                <w:color w:val="000000"/>
              </w:rPr>
              <w:t>, тарелка).</w:t>
            </w:r>
          </w:p>
          <w:p w:rsidR="00E161C5" w:rsidRPr="00C37818" w:rsidRDefault="00E161C5" w:rsidP="00E161C5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i/>
                <w:iCs/>
                <w:color w:val="000000"/>
              </w:rPr>
              <w:t>Теория:</w:t>
            </w:r>
            <w:r w:rsidRPr="00C37818">
              <w:rPr>
                <w:color w:val="000000"/>
              </w:rPr>
              <w:t> сведения об инструменте, устройство, уход за ним. Ритмы, их обозначения.</w:t>
            </w:r>
          </w:p>
          <w:p w:rsidR="00B8488E" w:rsidRPr="00C37818" w:rsidRDefault="00E161C5" w:rsidP="00730281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i/>
                <w:iCs/>
                <w:color w:val="000000"/>
              </w:rPr>
              <w:t>Практика:</w:t>
            </w:r>
            <w:r w:rsidRPr="00C37818">
              <w:rPr>
                <w:color w:val="000000"/>
              </w:rPr>
              <w:t> упражнения для развития рук. Изготовление приспособления и использование его в работе. Аппликатура. Одиночные ударные «двойки», «двойки с ускорением». Триоли. Синкопа. Упражнения на основе ритмов народов мира.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E161C5" w:rsidRPr="00C37818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61C5" w:rsidRPr="00C37818" w:rsidRDefault="00E161C5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61C5" w:rsidRPr="00C37818" w:rsidRDefault="00E161C5" w:rsidP="00E161C5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Работа над репертуаром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61C5" w:rsidRDefault="00730281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E161C5" w:rsidRPr="00C37818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61C5" w:rsidRPr="00C37818" w:rsidRDefault="00E161C5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61C5" w:rsidRPr="00730281" w:rsidRDefault="00E161C5" w:rsidP="00E161C5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730281">
              <w:rPr>
                <w:bCs/>
                <w:color w:val="000000"/>
              </w:rPr>
              <w:t>Работа с инструментами и партитурой</w:t>
            </w:r>
            <w:proofErr w:type="gramStart"/>
            <w:r w:rsidRPr="00730281">
              <w:rPr>
                <w:bCs/>
                <w:color w:val="000000"/>
              </w:rPr>
              <w:t xml:space="preserve"> ,</w:t>
            </w:r>
            <w:proofErr w:type="gramEnd"/>
            <w:r w:rsidRPr="00730281">
              <w:rPr>
                <w:bCs/>
                <w:color w:val="000000"/>
              </w:rPr>
              <w:t xml:space="preserve"> индивидуальные теоретические и практические занятия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61C5" w:rsidRDefault="00730281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</w:tr>
      <w:tr w:rsidR="00B8488E" w:rsidRPr="00C37818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730281" w:rsidRDefault="00B8488E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30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Итогово</w:t>
            </w:r>
            <w:proofErr w:type="spellEnd"/>
            <w:r w:rsidRPr="007302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-отчетный концерт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B8488E" w:rsidRPr="00C37818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Концертная деятельность.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730281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B8488E" w:rsidRPr="00C37818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Участие в конкурсных и фестивальных программах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730281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B8488E" w:rsidRPr="00C37818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Итого 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48</w:t>
            </w:r>
            <w:r w:rsidR="00B8488E" w:rsidRPr="00C378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ч</w:t>
            </w:r>
          </w:p>
        </w:tc>
      </w:tr>
      <w:tr w:rsidR="00B8488E" w:rsidRPr="00C37818" w:rsidTr="004D1BE6">
        <w:trPr>
          <w:trHeight w:val="140"/>
        </w:trPr>
        <w:tc>
          <w:tcPr>
            <w:tcW w:w="97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Июнь</w:t>
            </w:r>
          </w:p>
        </w:tc>
      </w:tr>
      <w:tr w:rsidR="00B8488E" w:rsidRPr="00C37818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61C5" w:rsidRPr="00C37818" w:rsidRDefault="00E161C5" w:rsidP="00E161C5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  <w:u w:val="single"/>
              </w:rPr>
            </w:pPr>
            <w:r w:rsidRPr="00C37818">
              <w:rPr>
                <w:bCs/>
                <w:color w:val="000000"/>
                <w:u w:val="single"/>
              </w:rPr>
              <w:t>Клавишные инструменты.</w:t>
            </w:r>
          </w:p>
          <w:p w:rsidR="00E161C5" w:rsidRPr="00C37818" w:rsidRDefault="00E161C5" w:rsidP="00E161C5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i/>
                <w:iCs/>
                <w:color w:val="000000"/>
              </w:rPr>
              <w:t>Теория:</w:t>
            </w:r>
            <w:r w:rsidRPr="00C37818">
              <w:rPr>
                <w:color w:val="000000"/>
              </w:rPr>
              <w:t xml:space="preserve"> орган, электроорган и другие клавишные инструменты. Историко-теоретический обзор. Знакомство с устройством </w:t>
            </w:r>
            <w:proofErr w:type="spellStart"/>
            <w:r w:rsidRPr="00C37818">
              <w:rPr>
                <w:color w:val="000000"/>
              </w:rPr>
              <w:t>электропианино</w:t>
            </w:r>
            <w:proofErr w:type="spellEnd"/>
            <w:r w:rsidRPr="00C37818">
              <w:rPr>
                <w:color w:val="000000"/>
              </w:rPr>
              <w:t>, синтезатор.</w:t>
            </w:r>
          </w:p>
          <w:p w:rsidR="00E161C5" w:rsidRPr="00C37818" w:rsidRDefault="00E161C5" w:rsidP="00E161C5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color w:val="000000"/>
              </w:rPr>
              <w:t>Роль и функция клавишных в ансамбле. Солирующие партии.</w:t>
            </w:r>
          </w:p>
          <w:p w:rsidR="00E161C5" w:rsidRPr="00C37818" w:rsidRDefault="00E161C5" w:rsidP="00E161C5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color w:val="000000"/>
              </w:rPr>
              <w:t>Аккомпанемент. Особенности ансамблевого исполнения, его отличие от сольных выступлений. Ноты, гаммы. Аккорды, арпеджио (нотная грамота), ноты и буквы. Пультовая дека инструмента: тембры, регистры, звуковые эффекты.</w:t>
            </w:r>
          </w:p>
          <w:p w:rsidR="00B8488E" w:rsidRPr="00C37818" w:rsidRDefault="00E161C5" w:rsidP="00E161C5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C378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Практика: извлечение звука на фортепиано; о специфике работы над игрой – исполнением: упражнения в положении «сидя» и «стоя» за инструментом.</w:t>
            </w:r>
            <w:proofErr w:type="gramEnd"/>
            <w:r w:rsidRPr="00C378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Свобода, правильное положение корпуса, постановка рук.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B8488E" w:rsidRPr="00C37818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D66AC7" w:rsidP="00730281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C37818">
              <w:rPr>
                <w:color w:val="000000"/>
              </w:rPr>
              <w:t xml:space="preserve">Формирование навыков певческой установки, развитие слуха, музыкальной памяти, певческой выразительности, вокальной артикуляции, певческого дыхания. Индивидуальное певческое </w:t>
            </w:r>
            <w:r w:rsidRPr="00C37818">
              <w:rPr>
                <w:color w:val="000000"/>
              </w:rPr>
              <w:lastRenderedPageBreak/>
              <w:t xml:space="preserve">развитие </w:t>
            </w:r>
            <w:proofErr w:type="gramStart"/>
            <w:r w:rsidRPr="00C37818">
              <w:rPr>
                <w:color w:val="000000"/>
              </w:rPr>
              <w:t>обучаемых</w:t>
            </w:r>
            <w:proofErr w:type="gramEnd"/>
            <w:r w:rsidRPr="00C37818">
              <w:rPr>
                <w:color w:val="000000"/>
              </w:rPr>
              <w:t xml:space="preserve">. Развитие навыков ансамблевого исполнения. Единство </w:t>
            </w:r>
            <w:proofErr w:type="gramStart"/>
            <w:r w:rsidRPr="00C37818">
              <w:rPr>
                <w:color w:val="000000"/>
              </w:rPr>
              <w:t>художественного</w:t>
            </w:r>
            <w:proofErr w:type="gramEnd"/>
            <w:r w:rsidRPr="00C37818">
              <w:rPr>
                <w:color w:val="000000"/>
              </w:rPr>
              <w:t xml:space="preserve"> и технического. Роль возрастного роста и развития в процессе обучения.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</w:t>
            </w:r>
          </w:p>
        </w:tc>
      </w:tr>
      <w:tr w:rsidR="00E161C5" w:rsidRPr="00C37818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61C5" w:rsidRPr="00C37818" w:rsidRDefault="00E161C5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61C5" w:rsidRPr="00C37818" w:rsidRDefault="00E161C5" w:rsidP="00D66AC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Работа над репертуаром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61C5" w:rsidRDefault="00730281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E161C5" w:rsidRPr="00C37818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61C5" w:rsidRPr="00C37818" w:rsidRDefault="00E161C5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61C5" w:rsidRPr="00730281" w:rsidRDefault="00E161C5" w:rsidP="00D66AC7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730281">
              <w:rPr>
                <w:bCs/>
                <w:color w:val="000000"/>
              </w:rPr>
              <w:t>Работа с инструментами и партитурой</w:t>
            </w:r>
            <w:proofErr w:type="gramStart"/>
            <w:r w:rsidRPr="00730281">
              <w:rPr>
                <w:bCs/>
                <w:color w:val="000000"/>
              </w:rPr>
              <w:t xml:space="preserve"> ,</w:t>
            </w:r>
            <w:proofErr w:type="gramEnd"/>
            <w:r w:rsidRPr="00730281">
              <w:rPr>
                <w:bCs/>
                <w:color w:val="000000"/>
              </w:rPr>
              <w:t xml:space="preserve"> индивидуальные теоретические и практические занятия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61C5" w:rsidRDefault="00730281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</w:tr>
      <w:tr w:rsidR="00B8488E" w:rsidRPr="00C37818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Концертная деятельность.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B8488E" w:rsidRPr="00C37818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Участие в конкурсных и фестивальных программах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B8488E" w:rsidRPr="00C37818" w:rsidTr="004D1BE6">
        <w:trPr>
          <w:trHeight w:val="140"/>
        </w:trPr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488E" w:rsidRPr="00C37818" w:rsidRDefault="00B8488E" w:rsidP="004D1BE6">
            <w:pPr>
              <w:spacing w:after="0" w:line="140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Итого 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88E" w:rsidRPr="00C37818" w:rsidRDefault="00E161C5" w:rsidP="004D1BE6">
            <w:pPr>
              <w:spacing w:after="0" w:line="14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50</w:t>
            </w:r>
            <w:r w:rsidR="00B8488E" w:rsidRPr="00C378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ч</w:t>
            </w:r>
          </w:p>
        </w:tc>
      </w:tr>
      <w:tr w:rsidR="00B8488E" w:rsidRPr="00C37818" w:rsidTr="004D1BE6">
        <w:trPr>
          <w:trHeight w:val="160"/>
        </w:trPr>
        <w:tc>
          <w:tcPr>
            <w:tcW w:w="80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88E" w:rsidRPr="00C37818" w:rsidRDefault="00B8488E" w:rsidP="004D1BE6">
            <w:pPr>
              <w:spacing w:after="0" w:line="1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8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               Всего 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88E" w:rsidRPr="00C37818" w:rsidRDefault="00E161C5" w:rsidP="004D1BE6">
            <w:pPr>
              <w:spacing w:after="0" w:line="16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492</w:t>
            </w:r>
            <w:r w:rsidR="00B8488E" w:rsidRPr="00C3781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ч</w:t>
            </w:r>
          </w:p>
        </w:tc>
      </w:tr>
    </w:tbl>
    <w:p w:rsidR="00B8488E" w:rsidRPr="00D47A45" w:rsidRDefault="00B8488E" w:rsidP="00B8488E">
      <w:pPr>
        <w:shd w:val="clear" w:color="auto" w:fill="FFFFFF"/>
        <w:spacing w:after="100" w:afterAutospacing="1" w:line="360" w:lineRule="atLeast"/>
        <w:ind w:firstLine="567"/>
        <w:jc w:val="both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 </w:t>
      </w:r>
    </w:p>
    <w:p w:rsidR="00B8488E" w:rsidRPr="00C37818" w:rsidRDefault="00B8488E" w:rsidP="002E13BD">
      <w:pPr>
        <w:pStyle w:val="2"/>
        <w:pBdr>
          <w:left w:val="single" w:sz="12" w:space="0" w:color="417AC9"/>
        </w:pBdr>
        <w:shd w:val="clear" w:color="auto" w:fill="FFFFFF"/>
        <w:spacing w:before="0" w:beforeAutospacing="0" w:after="0" w:afterAutospacing="0"/>
        <w:rPr>
          <w:b w:val="0"/>
          <w:color w:val="000000"/>
          <w:sz w:val="24"/>
          <w:szCs w:val="24"/>
        </w:rPr>
      </w:pPr>
    </w:p>
    <w:p w:rsidR="006F0E19" w:rsidRPr="00D47A45" w:rsidRDefault="006F0E19" w:rsidP="002E13BD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</w:p>
    <w:p w:rsidR="00D47A45" w:rsidRPr="00D47A45" w:rsidRDefault="00D47A45" w:rsidP="00D47A45">
      <w:pPr>
        <w:shd w:val="clear" w:color="auto" w:fill="FFFFFF"/>
        <w:spacing w:after="0" w:afterAutospacing="1" w:line="360" w:lineRule="atLeast"/>
        <w:jc w:val="both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.</w:t>
      </w:r>
    </w:p>
    <w:p w:rsidR="00D47A45" w:rsidRPr="00D47A45" w:rsidRDefault="00D47A45" w:rsidP="00C37818">
      <w:pPr>
        <w:shd w:val="clear" w:color="auto" w:fill="FFFFFF"/>
        <w:spacing w:after="0" w:afterAutospacing="1" w:line="360" w:lineRule="atLeast"/>
        <w:ind w:firstLine="540"/>
        <w:jc w:val="both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 xml:space="preserve">    </w:t>
      </w:r>
    </w:p>
    <w:p w:rsidR="00D47A45" w:rsidRPr="00D47A45" w:rsidRDefault="00D47A45" w:rsidP="00D47A45">
      <w:pPr>
        <w:shd w:val="clear" w:color="auto" w:fill="FFFFFF"/>
        <w:spacing w:after="0" w:afterAutospacing="1" w:line="360" w:lineRule="atLeast"/>
        <w:jc w:val="both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 </w:t>
      </w:r>
    </w:p>
    <w:p w:rsidR="00D47A45" w:rsidRPr="00D47A45" w:rsidRDefault="00D47A45" w:rsidP="00D47A45">
      <w:pPr>
        <w:shd w:val="clear" w:color="auto" w:fill="FFFFFF"/>
        <w:spacing w:after="0" w:afterAutospacing="1" w:line="360" w:lineRule="atLeast"/>
        <w:jc w:val="both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 </w:t>
      </w:r>
    </w:p>
    <w:p w:rsidR="00D47A45" w:rsidRPr="00D47A45" w:rsidRDefault="00D47A45" w:rsidP="00D47A45">
      <w:pPr>
        <w:shd w:val="clear" w:color="auto" w:fill="FFFFFF"/>
        <w:spacing w:after="0" w:afterAutospacing="1" w:line="360" w:lineRule="atLeast"/>
        <w:jc w:val="both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 </w:t>
      </w:r>
    </w:p>
    <w:p w:rsidR="00D47A45" w:rsidRPr="00D47A45" w:rsidRDefault="00D47A45" w:rsidP="00D47A45">
      <w:pPr>
        <w:shd w:val="clear" w:color="auto" w:fill="FFFFFF"/>
        <w:spacing w:after="0" w:afterAutospacing="1" w:line="360" w:lineRule="atLeast"/>
        <w:jc w:val="both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 </w:t>
      </w:r>
    </w:p>
    <w:p w:rsidR="00D47A45" w:rsidRPr="00D47A45" w:rsidRDefault="00D47A45" w:rsidP="00D47A45">
      <w:pPr>
        <w:shd w:val="clear" w:color="auto" w:fill="FFFFFF"/>
        <w:spacing w:after="0" w:afterAutospacing="1" w:line="360" w:lineRule="atLeast"/>
        <w:jc w:val="both"/>
        <w:rPr>
          <w:rFonts w:ascii="Times New Roman" w:eastAsia="Times New Roman" w:hAnsi="Times New Roman" w:cs="Times New Roman"/>
          <w:color w:val="111115"/>
          <w:sz w:val="24"/>
          <w:szCs w:val="24"/>
          <w:lang w:eastAsia="ru-RU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 </w:t>
      </w:r>
    </w:p>
    <w:p w:rsidR="000D57B3" w:rsidRPr="00C37818" w:rsidRDefault="00D47A45" w:rsidP="00C37818">
      <w:pPr>
        <w:shd w:val="clear" w:color="auto" w:fill="FFFFFF"/>
        <w:spacing w:after="0" w:afterAutospacing="1" w:line="3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47A45">
        <w:rPr>
          <w:rFonts w:ascii="Times New Roman" w:eastAsia="Times New Roman" w:hAnsi="Times New Roman" w:cs="Times New Roman"/>
          <w:color w:val="111115"/>
          <w:sz w:val="24"/>
          <w:szCs w:val="24"/>
          <w:bdr w:val="none" w:sz="0" w:space="0" w:color="auto" w:frame="1"/>
          <w:lang w:eastAsia="ru-RU"/>
        </w:rPr>
        <w:t> </w:t>
      </w:r>
    </w:p>
    <w:sectPr w:rsidR="000D57B3" w:rsidRPr="00C37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450A9"/>
    <w:multiLevelType w:val="multilevel"/>
    <w:tmpl w:val="3F3AEFA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DE4D4C"/>
    <w:multiLevelType w:val="multilevel"/>
    <w:tmpl w:val="3BE8B10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22CFD"/>
    <w:multiLevelType w:val="multilevel"/>
    <w:tmpl w:val="601EDA7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C81262"/>
    <w:multiLevelType w:val="multilevel"/>
    <w:tmpl w:val="F25C76D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CB4B9D"/>
    <w:multiLevelType w:val="multilevel"/>
    <w:tmpl w:val="1122C5B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A52061"/>
    <w:multiLevelType w:val="multilevel"/>
    <w:tmpl w:val="D6C84FD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7A51FD"/>
    <w:multiLevelType w:val="multilevel"/>
    <w:tmpl w:val="520C0E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A2073E"/>
    <w:multiLevelType w:val="multilevel"/>
    <w:tmpl w:val="2D20A5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7B752D"/>
    <w:multiLevelType w:val="multilevel"/>
    <w:tmpl w:val="0FB60F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094783B"/>
    <w:multiLevelType w:val="multilevel"/>
    <w:tmpl w:val="7D2EAF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481F26"/>
    <w:multiLevelType w:val="multilevel"/>
    <w:tmpl w:val="7ACC7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5D51E92"/>
    <w:multiLevelType w:val="multilevel"/>
    <w:tmpl w:val="1C58CA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DA7BDE"/>
    <w:multiLevelType w:val="multilevel"/>
    <w:tmpl w:val="8F9CE7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21158F8"/>
    <w:multiLevelType w:val="multilevel"/>
    <w:tmpl w:val="DC34759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11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12"/>
  </w:num>
  <w:num w:numId="10">
    <w:abstractNumId w:val="13"/>
  </w:num>
  <w:num w:numId="11">
    <w:abstractNumId w:val="2"/>
  </w:num>
  <w:num w:numId="12">
    <w:abstractNumId w:val="0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A31"/>
    <w:rsid w:val="000D57B3"/>
    <w:rsid w:val="002E13BD"/>
    <w:rsid w:val="005C5F7F"/>
    <w:rsid w:val="006A5A31"/>
    <w:rsid w:val="006F0E19"/>
    <w:rsid w:val="00730281"/>
    <w:rsid w:val="008350A7"/>
    <w:rsid w:val="00B8488E"/>
    <w:rsid w:val="00C37818"/>
    <w:rsid w:val="00D47A45"/>
    <w:rsid w:val="00D66AC7"/>
    <w:rsid w:val="00E1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5F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47A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C5F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5C5F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5C5F7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5C5F7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7A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D47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47A45"/>
    <w:rPr>
      <w:b/>
      <w:bCs/>
    </w:rPr>
  </w:style>
  <w:style w:type="character" w:styleId="a5">
    <w:name w:val="Hyperlink"/>
    <w:basedOn w:val="a0"/>
    <w:uiPriority w:val="99"/>
    <w:semiHidden/>
    <w:unhideWhenUsed/>
    <w:rsid w:val="00D47A4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47A45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47A4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D47A45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mat-button-wrapper">
    <w:name w:val="mat-button-wrapper"/>
    <w:basedOn w:val="a0"/>
    <w:rsid w:val="00D47A45"/>
  </w:style>
  <w:style w:type="character" w:customStyle="1" w:styleId="colink">
    <w:name w:val="_co_link"/>
    <w:basedOn w:val="a0"/>
    <w:rsid w:val="00D47A45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47A4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D47A45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hidesmart">
    <w:name w:val="_hide_smart"/>
    <w:basedOn w:val="a0"/>
    <w:rsid w:val="00D47A45"/>
  </w:style>
  <w:style w:type="paragraph" w:styleId="a7">
    <w:name w:val="Balloon Text"/>
    <w:basedOn w:val="a"/>
    <w:link w:val="a8"/>
    <w:uiPriority w:val="99"/>
    <w:semiHidden/>
    <w:unhideWhenUsed/>
    <w:rsid w:val="00D47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47A4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C5F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C5F7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C5F7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C5F7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5C5F7F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customStyle="1" w:styleId="s8f1ec512">
    <w:name w:val="s8f1ec512"/>
    <w:basedOn w:val="a0"/>
    <w:rsid w:val="005C5F7F"/>
  </w:style>
  <w:style w:type="character" w:customStyle="1" w:styleId="surveyhint">
    <w:name w:val="surveyhint"/>
    <w:basedOn w:val="a0"/>
    <w:rsid w:val="005C5F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5F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47A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C5F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5C5F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5C5F7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5C5F7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7A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D47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47A45"/>
    <w:rPr>
      <w:b/>
      <w:bCs/>
    </w:rPr>
  </w:style>
  <w:style w:type="character" w:styleId="a5">
    <w:name w:val="Hyperlink"/>
    <w:basedOn w:val="a0"/>
    <w:uiPriority w:val="99"/>
    <w:semiHidden/>
    <w:unhideWhenUsed/>
    <w:rsid w:val="00D47A4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47A45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47A4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D47A45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mat-button-wrapper">
    <w:name w:val="mat-button-wrapper"/>
    <w:basedOn w:val="a0"/>
    <w:rsid w:val="00D47A45"/>
  </w:style>
  <w:style w:type="character" w:customStyle="1" w:styleId="colink">
    <w:name w:val="_co_link"/>
    <w:basedOn w:val="a0"/>
    <w:rsid w:val="00D47A45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47A4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D47A45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hidesmart">
    <w:name w:val="_hide_smart"/>
    <w:basedOn w:val="a0"/>
    <w:rsid w:val="00D47A45"/>
  </w:style>
  <w:style w:type="paragraph" w:styleId="a7">
    <w:name w:val="Balloon Text"/>
    <w:basedOn w:val="a"/>
    <w:link w:val="a8"/>
    <w:uiPriority w:val="99"/>
    <w:semiHidden/>
    <w:unhideWhenUsed/>
    <w:rsid w:val="00D47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47A4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C5F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C5F7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C5F7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C5F7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5C5F7F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customStyle="1" w:styleId="s8f1ec512">
    <w:name w:val="s8f1ec512"/>
    <w:basedOn w:val="a0"/>
    <w:rsid w:val="005C5F7F"/>
  </w:style>
  <w:style w:type="character" w:customStyle="1" w:styleId="surveyhint">
    <w:name w:val="surveyhint"/>
    <w:basedOn w:val="a0"/>
    <w:rsid w:val="005C5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0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  <w:divsChild>
                    <w:div w:id="199035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9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82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39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341701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4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083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37865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7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7491540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8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8538134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91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5766807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8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6288460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357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7006398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0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389560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17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8223840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73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1292508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75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5037738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66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5522703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91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3967970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57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6807894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6629265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01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7572571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64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2439126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08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0676531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51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513838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458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0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9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8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80959">
                              <w:marLeft w:val="-90"/>
                              <w:marRight w:val="-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37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75031">
                                      <w:marLeft w:val="-90"/>
                                      <w:marRight w:val="-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73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1986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5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90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40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81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44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33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99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278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170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432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79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086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316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668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4080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667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591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2180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7314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652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35733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8202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36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48668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8692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167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23889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30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9891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5186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8462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4814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072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9518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8910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99508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74180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04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6363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720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4946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668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5788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2596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80000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6644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6532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91922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607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43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943384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9555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6851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7797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1510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2799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8443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2088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6593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34744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4104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626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406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732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7466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0151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69115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7214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057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248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491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5963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070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098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734916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269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7255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9721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836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5542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474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06443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238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07008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728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2526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17490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32065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9831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5175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0075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7933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8751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17605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1734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4822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58195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3853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18575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199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18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55409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9547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38043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502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45436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9143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366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99269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1369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4401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8941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9725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01082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7414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36338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4719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25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793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4364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67635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8336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543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538688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9084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9267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7319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2817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50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3260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8966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76966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483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3032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82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73409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0035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4873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5147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2738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3026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8051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385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6143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41405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4357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75938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99071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06892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15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6316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80947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0800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16731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292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85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43126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8127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001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12110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7084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1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3672">
              <w:marLeft w:val="1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11898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1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87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16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80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9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44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99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68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02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477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308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4265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9690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737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5102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2922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3863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76419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2557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946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4190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2715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37725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015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93139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18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472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799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02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1644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07749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54746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46305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5803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5506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2796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007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857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835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81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877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331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35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140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59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1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9573">
              <w:marLeft w:val="15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82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ia.ru/text/category/garmonicheskij_analiz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andia.ru/text/category/legat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andia.ru/text/category/kulmztura_rechi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pandia.ru/text/category/garmonicheskij_analiz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pandia.ru/text/category/kulmztura_rech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B6FF8-734F-4E38-8BB3-F23F523D1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14</Pages>
  <Words>4625</Words>
  <Characters>26369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Наиля</dc:creator>
  <cp:keywords/>
  <dc:description/>
  <cp:lastModifiedBy>Наиля</cp:lastModifiedBy>
  <cp:revision>12</cp:revision>
  <cp:lastPrinted>2023-09-08T13:39:00Z</cp:lastPrinted>
  <dcterms:created xsi:type="dcterms:W3CDTF">2023-09-07T07:18:00Z</dcterms:created>
  <dcterms:modified xsi:type="dcterms:W3CDTF">2023-09-08T14:54:00Z</dcterms:modified>
</cp:coreProperties>
</file>