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15805A" w14:textId="3EDC1F83" w:rsidR="00B96AFE" w:rsidRPr="00066A9D" w:rsidRDefault="00286F8F">
      <w:pPr>
        <w:rPr>
          <w:b/>
          <w:bCs/>
          <w:lang w:val="pt-BR"/>
        </w:rPr>
      </w:pPr>
      <w:r w:rsidRPr="00066A9D">
        <w:rPr>
          <w:b/>
          <w:bCs/>
          <w:lang w:val="pt-BR"/>
        </w:rPr>
        <w:t>Dilema do prisioneiro</w:t>
      </w:r>
    </w:p>
    <w:tbl>
      <w:tblPr>
        <w:tblStyle w:val="Tabelacomgrade"/>
        <w:tblW w:w="0" w:type="auto"/>
        <w:tblInd w:w="-572" w:type="dxa"/>
        <w:tblLook w:val="04A0" w:firstRow="1" w:lastRow="0" w:firstColumn="1" w:lastColumn="0" w:noHBand="0" w:noVBand="1"/>
      </w:tblPr>
      <w:tblGrid>
        <w:gridCol w:w="3403"/>
        <w:gridCol w:w="2831"/>
        <w:gridCol w:w="2832"/>
      </w:tblGrid>
      <w:tr w:rsidR="00B96AFE" w14:paraId="24F8962F" w14:textId="77777777" w:rsidTr="00B96AFE">
        <w:tc>
          <w:tcPr>
            <w:tcW w:w="3403" w:type="dxa"/>
          </w:tcPr>
          <w:p w14:paraId="6E21384B" w14:textId="07C573EE" w:rsidR="00B96AFE" w:rsidRDefault="00B96AFE" w:rsidP="00B96AFE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Player 1 (linha) / Player 2 (coluna)</w:t>
            </w:r>
          </w:p>
        </w:tc>
        <w:tc>
          <w:tcPr>
            <w:tcW w:w="2831" w:type="dxa"/>
          </w:tcPr>
          <w:p w14:paraId="0B797AA1" w14:textId="3891E2DD" w:rsidR="00B96AFE" w:rsidRDefault="00B96AFE" w:rsidP="00B96AFE">
            <w:pPr>
              <w:jc w:val="center"/>
              <w:rPr>
                <w:lang w:val="pt-BR"/>
              </w:rPr>
            </w:pPr>
            <w:proofErr w:type="spellStart"/>
            <w:r>
              <w:rPr>
                <w:lang w:val="pt-BR"/>
              </w:rPr>
              <w:t>Don’t</w:t>
            </w:r>
            <w:proofErr w:type="spellEnd"/>
            <w:r>
              <w:rPr>
                <w:lang w:val="pt-BR"/>
              </w:rPr>
              <w:t xml:space="preserve"> use </w:t>
            </w:r>
            <w:proofErr w:type="spellStart"/>
            <w:r>
              <w:rPr>
                <w:lang w:val="pt-BR"/>
              </w:rPr>
              <w:t>drugs</w:t>
            </w:r>
            <w:proofErr w:type="spellEnd"/>
          </w:p>
        </w:tc>
        <w:tc>
          <w:tcPr>
            <w:tcW w:w="2832" w:type="dxa"/>
          </w:tcPr>
          <w:p w14:paraId="4E621CD2" w14:textId="6B2A41FC" w:rsidR="00B96AFE" w:rsidRDefault="00B96AFE" w:rsidP="00B96AFE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 xml:space="preserve">Use </w:t>
            </w:r>
            <w:proofErr w:type="spellStart"/>
            <w:r>
              <w:rPr>
                <w:lang w:val="pt-BR"/>
              </w:rPr>
              <w:t>drugs</w:t>
            </w:r>
            <w:proofErr w:type="spellEnd"/>
          </w:p>
        </w:tc>
      </w:tr>
      <w:tr w:rsidR="00B96AFE" w14:paraId="06465BD5" w14:textId="77777777" w:rsidTr="00B96AFE">
        <w:tc>
          <w:tcPr>
            <w:tcW w:w="3403" w:type="dxa"/>
          </w:tcPr>
          <w:p w14:paraId="6FA64025" w14:textId="69225299" w:rsidR="00B96AFE" w:rsidRDefault="00B96AFE" w:rsidP="00B96AFE">
            <w:pPr>
              <w:jc w:val="center"/>
              <w:rPr>
                <w:lang w:val="pt-BR"/>
              </w:rPr>
            </w:pPr>
            <w:proofErr w:type="spellStart"/>
            <w:r>
              <w:rPr>
                <w:lang w:val="pt-BR"/>
              </w:rPr>
              <w:t>Don’t</w:t>
            </w:r>
            <w:proofErr w:type="spellEnd"/>
            <w:r>
              <w:rPr>
                <w:lang w:val="pt-BR"/>
              </w:rPr>
              <w:t xml:space="preserve"> use </w:t>
            </w:r>
            <w:proofErr w:type="spellStart"/>
            <w:r>
              <w:rPr>
                <w:lang w:val="pt-BR"/>
              </w:rPr>
              <w:t>drugs</w:t>
            </w:r>
            <w:proofErr w:type="spellEnd"/>
          </w:p>
        </w:tc>
        <w:tc>
          <w:tcPr>
            <w:tcW w:w="2831" w:type="dxa"/>
          </w:tcPr>
          <w:p w14:paraId="57F7B8B0" w14:textId="6929DF64" w:rsidR="00B96AFE" w:rsidRDefault="00B96AFE" w:rsidP="00B96AFE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3,3</w:t>
            </w:r>
          </w:p>
        </w:tc>
        <w:tc>
          <w:tcPr>
            <w:tcW w:w="2832" w:type="dxa"/>
          </w:tcPr>
          <w:p w14:paraId="55750B7B" w14:textId="206E2E95" w:rsidR="00B96AFE" w:rsidRDefault="00B96AFE" w:rsidP="00B96AFE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1,4</w:t>
            </w:r>
          </w:p>
        </w:tc>
      </w:tr>
      <w:tr w:rsidR="00B96AFE" w14:paraId="4E7F9A18" w14:textId="77777777" w:rsidTr="00B96AFE">
        <w:tc>
          <w:tcPr>
            <w:tcW w:w="3403" w:type="dxa"/>
          </w:tcPr>
          <w:p w14:paraId="543DAE4E" w14:textId="5B7A21AF" w:rsidR="00B96AFE" w:rsidRDefault="00B96AFE" w:rsidP="00B96AFE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 xml:space="preserve">Use </w:t>
            </w:r>
            <w:proofErr w:type="spellStart"/>
            <w:r>
              <w:rPr>
                <w:lang w:val="pt-BR"/>
              </w:rPr>
              <w:t>drugs</w:t>
            </w:r>
            <w:proofErr w:type="spellEnd"/>
          </w:p>
        </w:tc>
        <w:tc>
          <w:tcPr>
            <w:tcW w:w="2831" w:type="dxa"/>
          </w:tcPr>
          <w:p w14:paraId="5D54BB74" w14:textId="5FD5CD51" w:rsidR="00B96AFE" w:rsidRDefault="00B96AFE" w:rsidP="00B96AFE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4,1</w:t>
            </w:r>
          </w:p>
        </w:tc>
        <w:tc>
          <w:tcPr>
            <w:tcW w:w="2832" w:type="dxa"/>
          </w:tcPr>
          <w:p w14:paraId="16A8382B" w14:textId="38ABD1B0" w:rsidR="00B96AFE" w:rsidRDefault="00B96AFE" w:rsidP="00B96AFE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2,2</w:t>
            </w:r>
          </w:p>
        </w:tc>
      </w:tr>
    </w:tbl>
    <w:p w14:paraId="3423B938" w14:textId="6069274C" w:rsidR="0087580C" w:rsidRDefault="0087580C">
      <w:pPr>
        <w:rPr>
          <w:lang w:val="pt-BR"/>
        </w:rPr>
      </w:pPr>
    </w:p>
    <w:p w14:paraId="11429B69" w14:textId="73CFFEC7" w:rsidR="00B96AFE" w:rsidRDefault="00B96AFE">
      <w:pPr>
        <w:rPr>
          <w:lang w:val="pt-BR"/>
        </w:rPr>
      </w:pPr>
      <w:r>
        <w:rPr>
          <w:lang w:val="pt-BR"/>
        </w:rPr>
        <w:t xml:space="preserve">Os </w:t>
      </w:r>
      <w:proofErr w:type="spellStart"/>
      <w:r>
        <w:rPr>
          <w:lang w:val="pt-BR"/>
        </w:rPr>
        <w:t>payoffs</w:t>
      </w:r>
      <w:proofErr w:type="spellEnd"/>
      <w:r>
        <w:rPr>
          <w:lang w:val="pt-BR"/>
        </w:rPr>
        <w:t xml:space="preserve"> tem nomes comuns: </w:t>
      </w:r>
      <w:proofErr w:type="spellStart"/>
      <w:r>
        <w:rPr>
          <w:lang w:val="pt-BR"/>
        </w:rPr>
        <w:t>Temptation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Reward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Suckers</w:t>
      </w:r>
      <w:proofErr w:type="spellEnd"/>
      <w:r>
        <w:rPr>
          <w:lang w:val="pt-BR"/>
        </w:rPr>
        <w:t xml:space="preserve"> e </w:t>
      </w:r>
      <w:proofErr w:type="spellStart"/>
      <w:r>
        <w:rPr>
          <w:lang w:val="pt-BR"/>
        </w:rPr>
        <w:t>Punish</w:t>
      </w:r>
      <w:proofErr w:type="spellEnd"/>
      <w:r>
        <w:rPr>
          <w:lang w:val="pt-BR"/>
        </w:rPr>
        <w:t xml:space="preserve">. </w:t>
      </w:r>
      <w:r w:rsidR="004324D4">
        <w:rPr>
          <w:lang w:val="pt-BR"/>
        </w:rPr>
        <w:t>Geralmente</w:t>
      </w:r>
      <w:r>
        <w:rPr>
          <w:lang w:val="pt-BR"/>
        </w:rPr>
        <w:t xml:space="preserve">, os </w:t>
      </w:r>
      <w:proofErr w:type="spellStart"/>
      <w:r>
        <w:rPr>
          <w:lang w:val="pt-BR"/>
        </w:rPr>
        <w:t>payoffs</w:t>
      </w:r>
      <w:proofErr w:type="spellEnd"/>
      <w:r>
        <w:rPr>
          <w:lang w:val="pt-BR"/>
        </w:rPr>
        <w:t xml:space="preserve"> são ranqueados da seguinte forma: T &gt; R &gt; P &gt; S, sendo:</w:t>
      </w:r>
      <w:r>
        <w:rPr>
          <w:lang w:val="pt-BR"/>
        </w:rPr>
        <w:br/>
      </w:r>
      <w:r>
        <w:rPr>
          <w:lang w:val="pt-BR"/>
        </w:rPr>
        <w:br/>
      </w:r>
      <w:proofErr w:type="spellStart"/>
      <w:r>
        <w:rPr>
          <w:lang w:val="pt-BR"/>
        </w:rPr>
        <w:t>Temptation</w:t>
      </w:r>
      <w:proofErr w:type="spellEnd"/>
      <w:r>
        <w:rPr>
          <w:lang w:val="pt-BR"/>
        </w:rPr>
        <w:t>: 1,4</w:t>
      </w:r>
    </w:p>
    <w:p w14:paraId="08D1EB7D" w14:textId="557A4AF3" w:rsidR="00B96AFE" w:rsidRDefault="00B96AFE">
      <w:pPr>
        <w:rPr>
          <w:lang w:val="pt-BR"/>
        </w:rPr>
      </w:pPr>
      <w:proofErr w:type="spellStart"/>
      <w:r>
        <w:rPr>
          <w:lang w:val="pt-BR"/>
        </w:rPr>
        <w:t>Reward</w:t>
      </w:r>
      <w:proofErr w:type="spellEnd"/>
      <w:r>
        <w:rPr>
          <w:lang w:val="pt-BR"/>
        </w:rPr>
        <w:t>: 3,3</w:t>
      </w:r>
      <w:r w:rsidR="006212B8">
        <w:rPr>
          <w:lang w:val="pt-BR"/>
        </w:rPr>
        <w:t xml:space="preserve"> </w:t>
      </w:r>
    </w:p>
    <w:p w14:paraId="5928A3CE" w14:textId="2EB3E13C" w:rsidR="00B96AFE" w:rsidRDefault="00B96AFE">
      <w:pPr>
        <w:rPr>
          <w:lang w:val="pt-BR"/>
        </w:rPr>
      </w:pPr>
      <w:proofErr w:type="spellStart"/>
      <w:r>
        <w:rPr>
          <w:lang w:val="pt-BR"/>
        </w:rPr>
        <w:t>Punish</w:t>
      </w:r>
      <w:proofErr w:type="spellEnd"/>
      <w:r>
        <w:rPr>
          <w:lang w:val="pt-BR"/>
        </w:rPr>
        <w:t>: 2,2</w:t>
      </w:r>
    </w:p>
    <w:p w14:paraId="058277F8" w14:textId="20F169E1" w:rsidR="00B96AFE" w:rsidRDefault="00B96AFE">
      <w:pPr>
        <w:rPr>
          <w:lang w:val="pt-BR"/>
        </w:rPr>
      </w:pPr>
      <w:proofErr w:type="spellStart"/>
      <w:r>
        <w:rPr>
          <w:lang w:val="pt-BR"/>
        </w:rPr>
        <w:t>Sucker</w:t>
      </w:r>
      <w:proofErr w:type="spellEnd"/>
      <w:r>
        <w:rPr>
          <w:lang w:val="pt-BR"/>
        </w:rPr>
        <w:t>: 4,1</w:t>
      </w:r>
    </w:p>
    <w:p w14:paraId="79D1578C" w14:textId="07116A46" w:rsidR="006212B8" w:rsidRDefault="00B96AFE">
      <w:pPr>
        <w:rPr>
          <w:lang w:val="pt-BR"/>
        </w:rPr>
      </w:pPr>
      <w:r>
        <w:rPr>
          <w:lang w:val="pt-BR"/>
        </w:rPr>
        <w:t xml:space="preserve">Apesar do </w:t>
      </w:r>
      <w:proofErr w:type="spellStart"/>
      <w:r>
        <w:rPr>
          <w:lang w:val="pt-BR"/>
        </w:rPr>
        <w:t>payoff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Reward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pareto</w:t>
      </w:r>
      <w:proofErr w:type="spellEnd"/>
      <w:r>
        <w:rPr>
          <w:lang w:val="pt-BR"/>
        </w:rPr>
        <w:t xml:space="preserve">-dominar o </w:t>
      </w:r>
      <w:proofErr w:type="spellStart"/>
      <w:r>
        <w:rPr>
          <w:lang w:val="pt-BR"/>
        </w:rPr>
        <w:t>punish</w:t>
      </w:r>
      <w:proofErr w:type="spellEnd"/>
      <w:r>
        <w:rPr>
          <w:lang w:val="pt-BR"/>
        </w:rPr>
        <w:t>, ele é o que mais ocorre (</w:t>
      </w:r>
      <w:proofErr w:type="spellStart"/>
      <w:r>
        <w:rPr>
          <w:lang w:val="pt-BR"/>
        </w:rPr>
        <w:t>punish</w:t>
      </w:r>
      <w:proofErr w:type="spellEnd"/>
      <w:r>
        <w:rPr>
          <w:lang w:val="pt-BR"/>
        </w:rPr>
        <w:t>).</w:t>
      </w:r>
    </w:p>
    <w:p w14:paraId="167394E3" w14:textId="24FA1FFD" w:rsidR="006212B8" w:rsidRPr="00AE7AAE" w:rsidRDefault="006212B8">
      <w:pPr>
        <w:rPr>
          <w:b/>
          <w:bCs/>
          <w:lang w:val="pt-BR"/>
        </w:rPr>
      </w:pPr>
      <w:r w:rsidRPr="00AE7AAE">
        <w:rPr>
          <w:b/>
          <w:bCs/>
          <w:lang w:val="pt-BR"/>
        </w:rPr>
        <w:t xml:space="preserve">Common </w:t>
      </w:r>
      <w:proofErr w:type="spellStart"/>
      <w:r w:rsidRPr="00AE7AAE">
        <w:rPr>
          <w:b/>
          <w:bCs/>
          <w:lang w:val="pt-BR"/>
        </w:rPr>
        <w:t>payoff</w:t>
      </w:r>
      <w:proofErr w:type="spellEnd"/>
      <w:r w:rsidRPr="00AE7AAE">
        <w:rPr>
          <w:b/>
          <w:bCs/>
          <w:lang w:val="pt-BR"/>
        </w:rPr>
        <w:t xml:space="preserve"> game (</w:t>
      </w:r>
      <w:proofErr w:type="spellStart"/>
      <w:r w:rsidRPr="00AE7AAE">
        <w:rPr>
          <w:b/>
          <w:bCs/>
          <w:lang w:val="pt-BR"/>
        </w:rPr>
        <w:t>pure</w:t>
      </w:r>
      <w:proofErr w:type="spellEnd"/>
      <w:r w:rsidRPr="00AE7AAE">
        <w:rPr>
          <w:b/>
          <w:bCs/>
          <w:lang w:val="pt-BR"/>
        </w:rPr>
        <w:t xml:space="preserve"> </w:t>
      </w:r>
      <w:proofErr w:type="spellStart"/>
      <w:r w:rsidRPr="00AE7AAE">
        <w:rPr>
          <w:b/>
          <w:bCs/>
          <w:lang w:val="pt-BR"/>
        </w:rPr>
        <w:t>coordination</w:t>
      </w:r>
      <w:proofErr w:type="spellEnd"/>
      <w:r w:rsidRPr="00AE7AAE">
        <w:rPr>
          <w:b/>
          <w:bCs/>
          <w:lang w:val="pt-BR"/>
        </w:rPr>
        <w:t xml:space="preserve"> games)</w:t>
      </w:r>
    </w:p>
    <w:p w14:paraId="41E7336E" w14:textId="3BB189A4" w:rsidR="00AE7AAE" w:rsidRDefault="006212B8">
      <w:pPr>
        <w:rPr>
          <w:lang w:val="pt-BR"/>
        </w:rPr>
      </w:pPr>
      <w:r>
        <w:rPr>
          <w:lang w:val="pt-BR"/>
        </w:rPr>
        <w:t>É um jogo de cooperação, em que u</w:t>
      </w:r>
      <w:r>
        <w:rPr>
          <w:vertAlign w:val="subscript"/>
          <w:lang w:val="pt-BR"/>
        </w:rPr>
        <w:t>i</w:t>
      </w:r>
      <w:r>
        <w:rPr>
          <w:lang w:val="pt-BR"/>
        </w:rPr>
        <w:t xml:space="preserve">(a) = </w:t>
      </w:r>
      <w:proofErr w:type="spellStart"/>
      <w:r>
        <w:rPr>
          <w:lang w:val="pt-BR"/>
        </w:rPr>
        <w:t>u</w:t>
      </w:r>
      <w:r>
        <w:rPr>
          <w:vertAlign w:val="subscript"/>
          <w:lang w:val="pt-BR"/>
        </w:rPr>
        <w:t>j</w:t>
      </w:r>
      <w:proofErr w:type="spellEnd"/>
      <w:r>
        <w:rPr>
          <w:lang w:val="pt-BR"/>
        </w:rPr>
        <w:t xml:space="preserve">(b). Exemplo: Uma dupla está incomunicável e deve fazer uma apresentação, que pode ser feita pelo Microsoft Power Point ou Apple </w:t>
      </w:r>
      <w:proofErr w:type="spellStart"/>
      <w:r>
        <w:rPr>
          <w:lang w:val="pt-BR"/>
        </w:rPr>
        <w:t>Keynote</w:t>
      </w:r>
      <w:proofErr w:type="spellEnd"/>
      <w:r>
        <w:rPr>
          <w:lang w:val="pt-BR"/>
        </w:rPr>
        <w:t>.</w:t>
      </w:r>
      <w:r w:rsidR="00AE7AAE">
        <w:rPr>
          <w:lang w:val="pt-BR"/>
        </w:rPr>
        <w:t xml:space="preserve"> Sabe-se que se ambos fizerem na mesma plataforma, a apresentação final terá uma pontuação maior.</w:t>
      </w:r>
    </w:p>
    <w:tbl>
      <w:tblPr>
        <w:tblStyle w:val="Tabelacomgrade"/>
        <w:tblW w:w="0" w:type="auto"/>
        <w:tblInd w:w="-572" w:type="dxa"/>
        <w:tblLook w:val="04A0" w:firstRow="1" w:lastRow="0" w:firstColumn="1" w:lastColumn="0" w:noHBand="0" w:noVBand="1"/>
      </w:tblPr>
      <w:tblGrid>
        <w:gridCol w:w="3403"/>
        <w:gridCol w:w="2831"/>
        <w:gridCol w:w="2832"/>
      </w:tblGrid>
      <w:tr w:rsidR="00AE7AAE" w14:paraId="19B88817" w14:textId="77777777" w:rsidTr="007E67A5">
        <w:tc>
          <w:tcPr>
            <w:tcW w:w="3403" w:type="dxa"/>
          </w:tcPr>
          <w:p w14:paraId="260FFF5C" w14:textId="77777777" w:rsidR="00AE7AAE" w:rsidRDefault="00AE7AAE" w:rsidP="007E67A5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Player 1 (linha) / Player 2 (coluna)</w:t>
            </w:r>
          </w:p>
        </w:tc>
        <w:tc>
          <w:tcPr>
            <w:tcW w:w="2831" w:type="dxa"/>
          </w:tcPr>
          <w:p w14:paraId="4EC443CA" w14:textId="2A04CF9D" w:rsidR="00AE7AAE" w:rsidRDefault="00AE7AAE" w:rsidP="007E67A5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Power Point</w:t>
            </w:r>
          </w:p>
        </w:tc>
        <w:tc>
          <w:tcPr>
            <w:tcW w:w="2832" w:type="dxa"/>
          </w:tcPr>
          <w:p w14:paraId="5A696E47" w14:textId="7A74A763" w:rsidR="00AE7AAE" w:rsidRDefault="00AE7AAE" w:rsidP="007E67A5">
            <w:pPr>
              <w:jc w:val="center"/>
              <w:rPr>
                <w:lang w:val="pt-BR"/>
              </w:rPr>
            </w:pPr>
            <w:proofErr w:type="spellStart"/>
            <w:r>
              <w:rPr>
                <w:lang w:val="pt-BR"/>
              </w:rPr>
              <w:t>KeyNote</w:t>
            </w:r>
            <w:proofErr w:type="spellEnd"/>
          </w:p>
        </w:tc>
      </w:tr>
      <w:tr w:rsidR="00AE7AAE" w14:paraId="5D368FB1" w14:textId="77777777" w:rsidTr="007E67A5">
        <w:tc>
          <w:tcPr>
            <w:tcW w:w="3403" w:type="dxa"/>
          </w:tcPr>
          <w:p w14:paraId="57499C37" w14:textId="161B062D" w:rsidR="00AE7AAE" w:rsidRDefault="00AE7AAE" w:rsidP="00AE7AAE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Power Point</w:t>
            </w:r>
          </w:p>
        </w:tc>
        <w:tc>
          <w:tcPr>
            <w:tcW w:w="2831" w:type="dxa"/>
          </w:tcPr>
          <w:p w14:paraId="3DFADD38" w14:textId="7F9E729B" w:rsidR="00AE7AAE" w:rsidRDefault="00AE7AAE" w:rsidP="00AE7AAE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1,1 (ou simplesmente “1”)</w:t>
            </w:r>
          </w:p>
        </w:tc>
        <w:tc>
          <w:tcPr>
            <w:tcW w:w="2832" w:type="dxa"/>
          </w:tcPr>
          <w:p w14:paraId="5C05951E" w14:textId="60EBD633" w:rsidR="00AE7AAE" w:rsidRDefault="00AE7AAE" w:rsidP="00AE7AAE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  <w:r>
              <w:rPr>
                <w:lang w:val="pt-BR"/>
              </w:rPr>
              <w:t>,</w:t>
            </w:r>
            <w:r>
              <w:rPr>
                <w:lang w:val="pt-BR"/>
              </w:rPr>
              <w:t>0</w:t>
            </w:r>
            <w:r>
              <w:rPr>
                <w:lang w:val="pt-BR"/>
              </w:rPr>
              <w:t xml:space="preserve"> (ou simplesmente “</w:t>
            </w:r>
            <w:r>
              <w:rPr>
                <w:lang w:val="pt-BR"/>
              </w:rPr>
              <w:t>0</w:t>
            </w:r>
            <w:r>
              <w:rPr>
                <w:lang w:val="pt-BR"/>
              </w:rPr>
              <w:t>”)</w:t>
            </w:r>
          </w:p>
        </w:tc>
      </w:tr>
      <w:tr w:rsidR="00AE7AAE" w14:paraId="08FF3C31" w14:textId="77777777" w:rsidTr="007E67A5">
        <w:tc>
          <w:tcPr>
            <w:tcW w:w="3403" w:type="dxa"/>
          </w:tcPr>
          <w:p w14:paraId="11335371" w14:textId="1E617153" w:rsidR="00AE7AAE" w:rsidRDefault="00AE7AAE" w:rsidP="00AE7AAE">
            <w:pPr>
              <w:jc w:val="center"/>
              <w:rPr>
                <w:lang w:val="pt-BR"/>
              </w:rPr>
            </w:pPr>
            <w:proofErr w:type="spellStart"/>
            <w:r>
              <w:rPr>
                <w:lang w:val="pt-BR"/>
              </w:rPr>
              <w:t>KeyNote</w:t>
            </w:r>
            <w:proofErr w:type="spellEnd"/>
          </w:p>
        </w:tc>
        <w:tc>
          <w:tcPr>
            <w:tcW w:w="2831" w:type="dxa"/>
          </w:tcPr>
          <w:p w14:paraId="7914DD3B" w14:textId="6EF1575D" w:rsidR="00AE7AAE" w:rsidRDefault="00AE7AAE" w:rsidP="00AE7AAE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  <w:r>
              <w:rPr>
                <w:lang w:val="pt-BR"/>
              </w:rPr>
              <w:t>,</w:t>
            </w:r>
            <w:r>
              <w:rPr>
                <w:lang w:val="pt-BR"/>
              </w:rPr>
              <w:t>0</w:t>
            </w:r>
            <w:r>
              <w:rPr>
                <w:lang w:val="pt-BR"/>
              </w:rPr>
              <w:t xml:space="preserve"> (ou simplesmente “</w:t>
            </w:r>
            <w:r>
              <w:rPr>
                <w:lang w:val="pt-BR"/>
              </w:rPr>
              <w:t>0</w:t>
            </w:r>
            <w:r>
              <w:rPr>
                <w:lang w:val="pt-BR"/>
              </w:rPr>
              <w:t>”)</w:t>
            </w:r>
          </w:p>
        </w:tc>
        <w:tc>
          <w:tcPr>
            <w:tcW w:w="2832" w:type="dxa"/>
          </w:tcPr>
          <w:p w14:paraId="30780FB4" w14:textId="31724A2B" w:rsidR="00AE7AAE" w:rsidRDefault="00AE7AAE" w:rsidP="00AE7AAE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1,1 (ou simplesmente “1”)</w:t>
            </w:r>
          </w:p>
        </w:tc>
      </w:tr>
    </w:tbl>
    <w:p w14:paraId="4ABF403B" w14:textId="77777777" w:rsidR="00AE7AAE" w:rsidRPr="006212B8" w:rsidRDefault="00AE7AAE">
      <w:pPr>
        <w:rPr>
          <w:lang w:val="pt-BR"/>
        </w:rPr>
      </w:pPr>
    </w:p>
    <w:p w14:paraId="256DE430" w14:textId="65597593" w:rsidR="00B96AFE" w:rsidRPr="00AE7AAE" w:rsidRDefault="00AE7AAE">
      <w:pPr>
        <w:rPr>
          <w:b/>
          <w:bCs/>
          <w:lang w:val="pt-BR"/>
        </w:rPr>
      </w:pPr>
      <w:proofErr w:type="spellStart"/>
      <w:r w:rsidRPr="00AE7AAE">
        <w:rPr>
          <w:b/>
          <w:bCs/>
          <w:lang w:val="pt-BR"/>
        </w:rPr>
        <w:t>Schelling’s</w:t>
      </w:r>
      <w:proofErr w:type="spellEnd"/>
      <w:r w:rsidRPr="00AE7AAE">
        <w:rPr>
          <w:b/>
          <w:bCs/>
          <w:lang w:val="pt-BR"/>
        </w:rPr>
        <w:t xml:space="preserve"> Focal Point</w:t>
      </w:r>
    </w:p>
    <w:p w14:paraId="110190F4" w14:textId="61D5D82D" w:rsidR="00AE7AAE" w:rsidRDefault="00AE7AAE">
      <w:pPr>
        <w:rPr>
          <w:lang w:val="pt-BR"/>
        </w:rPr>
      </w:pPr>
      <w:r>
        <w:rPr>
          <w:lang w:val="pt-BR"/>
        </w:rPr>
        <w:t>Uma solução padrão na ausência de comunicação entre dois agentes é dada por uma razão natural, especial ou relevante para os agentes (Ex.: Power Point por ser mais utilizado ou por preferência pessoal do agente).</w:t>
      </w:r>
    </w:p>
    <w:p w14:paraId="1B4198C3" w14:textId="1CED0C45" w:rsidR="00286F8F" w:rsidRDefault="00286F8F">
      <w:pPr>
        <w:rPr>
          <w:lang w:val="pt-BR"/>
        </w:rPr>
      </w:pPr>
      <w:r>
        <w:rPr>
          <w:lang w:val="pt-BR"/>
        </w:rPr>
        <w:t>Ressalta-se que os agentes reais, explicados por essa teoria, são afetados por essas razões, mas o agente racional NÃO.</w:t>
      </w:r>
    </w:p>
    <w:p w14:paraId="0E188494" w14:textId="7AA53065" w:rsidR="00286F8F" w:rsidRPr="00066A9D" w:rsidRDefault="00286F8F">
      <w:pPr>
        <w:rPr>
          <w:b/>
          <w:bCs/>
          <w:lang w:val="pt-BR"/>
        </w:rPr>
      </w:pPr>
      <w:r w:rsidRPr="00066A9D">
        <w:rPr>
          <w:b/>
          <w:bCs/>
          <w:lang w:val="pt-BR"/>
        </w:rPr>
        <w:t>Constant-sum games</w:t>
      </w:r>
    </w:p>
    <w:p w14:paraId="61D5B0D0" w14:textId="3226DC47" w:rsidR="00286F8F" w:rsidRDefault="00286F8F">
      <w:pPr>
        <w:rPr>
          <w:b/>
          <w:bCs/>
          <w:lang w:val="pt-BR"/>
        </w:rPr>
      </w:pPr>
      <w:r>
        <w:rPr>
          <w:lang w:val="pt-BR"/>
        </w:rPr>
        <w:t xml:space="preserve">Em jogos de soma constante, os </w:t>
      </w:r>
      <w:proofErr w:type="spellStart"/>
      <w:r>
        <w:rPr>
          <w:lang w:val="pt-BR"/>
        </w:rPr>
        <w:t>payoffs</w:t>
      </w:r>
      <w:proofErr w:type="spellEnd"/>
      <w:r>
        <w:rPr>
          <w:lang w:val="pt-BR"/>
        </w:rPr>
        <w:t xml:space="preserve"> dos jogadores </w:t>
      </w:r>
      <w:r>
        <w:rPr>
          <w:lang w:val="pt-BR"/>
        </w:rPr>
        <w:t>se somam em</w:t>
      </w:r>
      <w:r>
        <w:rPr>
          <w:lang w:val="pt-BR"/>
        </w:rPr>
        <w:t xml:space="preserve"> uma constante C, tal que u</w:t>
      </w:r>
      <w:r>
        <w:rPr>
          <w:vertAlign w:val="subscript"/>
          <w:lang w:val="pt-BR"/>
        </w:rPr>
        <w:t>i</w:t>
      </w:r>
      <w:r>
        <w:rPr>
          <w:lang w:val="pt-BR"/>
        </w:rPr>
        <w:t xml:space="preserve">(a) + </w:t>
      </w:r>
      <w:proofErr w:type="spellStart"/>
      <w:r>
        <w:rPr>
          <w:lang w:val="pt-BR"/>
        </w:rPr>
        <w:t>u</w:t>
      </w:r>
      <w:r>
        <w:rPr>
          <w:vertAlign w:val="subscript"/>
          <w:lang w:val="pt-BR"/>
        </w:rPr>
        <w:t>j</w:t>
      </w:r>
      <w:proofErr w:type="spellEnd"/>
      <w:r>
        <w:rPr>
          <w:lang w:val="pt-BR"/>
        </w:rPr>
        <w:t>(b) = C.</w:t>
      </w:r>
    </w:p>
    <w:p w14:paraId="2FD2E152" w14:textId="22819FA1" w:rsidR="00286F8F" w:rsidRDefault="00286F8F">
      <w:pPr>
        <w:rPr>
          <w:b/>
          <w:bCs/>
          <w:lang w:val="pt-BR"/>
        </w:rPr>
      </w:pPr>
      <w:r w:rsidRPr="00286F8F">
        <w:rPr>
          <w:b/>
          <w:bCs/>
          <w:lang w:val="pt-BR"/>
        </w:rPr>
        <w:t>Zero-sum games</w:t>
      </w:r>
    </w:p>
    <w:p w14:paraId="2FD33668" w14:textId="72FAB420" w:rsidR="00286F8F" w:rsidRDefault="00286F8F">
      <w:pPr>
        <w:rPr>
          <w:lang w:val="pt-BR"/>
        </w:rPr>
      </w:pPr>
      <w:r>
        <w:rPr>
          <w:lang w:val="pt-BR"/>
        </w:rPr>
        <w:t xml:space="preserve">Em jogos de soma zero, os </w:t>
      </w:r>
      <w:proofErr w:type="spellStart"/>
      <w:r>
        <w:rPr>
          <w:lang w:val="pt-BR"/>
        </w:rPr>
        <w:t>payoffs</w:t>
      </w:r>
      <w:proofErr w:type="spellEnd"/>
      <w:r>
        <w:rPr>
          <w:lang w:val="pt-BR"/>
        </w:rPr>
        <w:t xml:space="preserve"> dos jogadores somam sempre 0, tal que </w:t>
      </w:r>
      <w:r>
        <w:rPr>
          <w:lang w:val="pt-BR"/>
        </w:rPr>
        <w:t>u</w:t>
      </w:r>
      <w:r>
        <w:rPr>
          <w:vertAlign w:val="subscript"/>
          <w:lang w:val="pt-BR"/>
        </w:rPr>
        <w:t>i</w:t>
      </w:r>
      <w:r>
        <w:rPr>
          <w:lang w:val="pt-BR"/>
        </w:rPr>
        <w:t xml:space="preserve">(a) </w:t>
      </w:r>
      <w:r>
        <w:rPr>
          <w:lang w:val="pt-BR"/>
        </w:rPr>
        <w:t>+</w:t>
      </w:r>
      <w:r>
        <w:rPr>
          <w:lang w:val="pt-BR"/>
        </w:rPr>
        <w:t xml:space="preserve"> </w:t>
      </w:r>
      <w:proofErr w:type="spellStart"/>
      <w:r>
        <w:rPr>
          <w:lang w:val="pt-BR"/>
        </w:rPr>
        <w:t>u</w:t>
      </w:r>
      <w:r>
        <w:rPr>
          <w:vertAlign w:val="subscript"/>
          <w:lang w:val="pt-BR"/>
        </w:rPr>
        <w:t>j</w:t>
      </w:r>
      <w:proofErr w:type="spellEnd"/>
      <w:r>
        <w:rPr>
          <w:lang w:val="pt-BR"/>
        </w:rPr>
        <w:t>(b)</w:t>
      </w:r>
      <w:r>
        <w:rPr>
          <w:lang w:val="pt-BR"/>
        </w:rPr>
        <w:t xml:space="preserve"> = 0.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286F8F" w14:paraId="288AC6B4" w14:textId="77777777" w:rsidTr="00286F8F">
        <w:tc>
          <w:tcPr>
            <w:tcW w:w="2123" w:type="dxa"/>
          </w:tcPr>
          <w:p w14:paraId="56C91BA3" w14:textId="017C2F88" w:rsidR="00286F8F" w:rsidRPr="00286F8F" w:rsidRDefault="00286F8F" w:rsidP="00286F8F">
            <w:pPr>
              <w:jc w:val="center"/>
              <w:rPr>
                <w:lang w:val="pt-BR"/>
              </w:rPr>
            </w:pPr>
            <w:r w:rsidRPr="00286F8F">
              <w:rPr>
                <w:lang w:val="pt-BR"/>
              </w:rPr>
              <w:t>Player 1 / Player 2</w:t>
            </w:r>
          </w:p>
        </w:tc>
        <w:tc>
          <w:tcPr>
            <w:tcW w:w="2123" w:type="dxa"/>
          </w:tcPr>
          <w:p w14:paraId="7C3614ED" w14:textId="67221402" w:rsidR="00286F8F" w:rsidRPr="00286F8F" w:rsidRDefault="00286F8F" w:rsidP="00286F8F">
            <w:pPr>
              <w:jc w:val="center"/>
              <w:rPr>
                <w:lang w:val="pt-BR"/>
              </w:rPr>
            </w:pPr>
            <w:r w:rsidRPr="00286F8F">
              <w:rPr>
                <w:lang w:val="pt-BR"/>
              </w:rPr>
              <w:t>Rock</w:t>
            </w:r>
          </w:p>
        </w:tc>
        <w:tc>
          <w:tcPr>
            <w:tcW w:w="2124" w:type="dxa"/>
          </w:tcPr>
          <w:p w14:paraId="41CDCAB3" w14:textId="30D83FE0" w:rsidR="00286F8F" w:rsidRPr="00286F8F" w:rsidRDefault="00286F8F" w:rsidP="00286F8F">
            <w:pPr>
              <w:jc w:val="center"/>
              <w:rPr>
                <w:lang w:val="pt-BR"/>
              </w:rPr>
            </w:pPr>
            <w:proofErr w:type="spellStart"/>
            <w:r w:rsidRPr="00286F8F">
              <w:rPr>
                <w:lang w:val="pt-BR"/>
              </w:rPr>
              <w:t>Scissor</w:t>
            </w:r>
            <w:proofErr w:type="spellEnd"/>
          </w:p>
        </w:tc>
        <w:tc>
          <w:tcPr>
            <w:tcW w:w="2124" w:type="dxa"/>
          </w:tcPr>
          <w:p w14:paraId="0EE5FF96" w14:textId="5B1B5A1F" w:rsidR="00286F8F" w:rsidRPr="00286F8F" w:rsidRDefault="00286F8F" w:rsidP="00286F8F">
            <w:pPr>
              <w:jc w:val="center"/>
              <w:rPr>
                <w:lang w:val="pt-BR"/>
              </w:rPr>
            </w:pPr>
            <w:proofErr w:type="spellStart"/>
            <w:r w:rsidRPr="00286F8F">
              <w:rPr>
                <w:lang w:val="pt-BR"/>
              </w:rPr>
              <w:t>Paper</w:t>
            </w:r>
            <w:proofErr w:type="spellEnd"/>
          </w:p>
        </w:tc>
      </w:tr>
      <w:tr w:rsidR="00286F8F" w14:paraId="192BBC6B" w14:textId="77777777" w:rsidTr="00286F8F">
        <w:tc>
          <w:tcPr>
            <w:tcW w:w="2123" w:type="dxa"/>
          </w:tcPr>
          <w:p w14:paraId="6EF5BD7B" w14:textId="0AF21238" w:rsidR="00286F8F" w:rsidRPr="00286F8F" w:rsidRDefault="00286F8F" w:rsidP="00286F8F">
            <w:pPr>
              <w:jc w:val="center"/>
              <w:rPr>
                <w:lang w:val="pt-BR"/>
              </w:rPr>
            </w:pPr>
            <w:r w:rsidRPr="00286F8F">
              <w:rPr>
                <w:lang w:val="pt-BR"/>
              </w:rPr>
              <w:t>Rock</w:t>
            </w:r>
          </w:p>
        </w:tc>
        <w:tc>
          <w:tcPr>
            <w:tcW w:w="2123" w:type="dxa"/>
          </w:tcPr>
          <w:p w14:paraId="64730C92" w14:textId="4A75A597" w:rsidR="00286F8F" w:rsidRPr="00286F8F" w:rsidRDefault="00286F8F" w:rsidP="00286F8F">
            <w:pPr>
              <w:jc w:val="center"/>
              <w:rPr>
                <w:lang w:val="pt-BR"/>
              </w:rPr>
            </w:pPr>
            <w:r w:rsidRPr="00286F8F">
              <w:rPr>
                <w:lang w:val="pt-BR"/>
              </w:rPr>
              <w:t>0, 0</w:t>
            </w:r>
          </w:p>
        </w:tc>
        <w:tc>
          <w:tcPr>
            <w:tcW w:w="2124" w:type="dxa"/>
          </w:tcPr>
          <w:p w14:paraId="2CB624AB" w14:textId="0EE24E6F" w:rsidR="00286F8F" w:rsidRPr="00286F8F" w:rsidRDefault="00286F8F" w:rsidP="00286F8F">
            <w:pPr>
              <w:jc w:val="center"/>
              <w:rPr>
                <w:lang w:val="pt-BR"/>
              </w:rPr>
            </w:pPr>
            <w:r w:rsidRPr="00286F8F">
              <w:rPr>
                <w:lang w:val="pt-BR"/>
              </w:rPr>
              <w:t>1, -1</w:t>
            </w:r>
          </w:p>
        </w:tc>
        <w:tc>
          <w:tcPr>
            <w:tcW w:w="2124" w:type="dxa"/>
          </w:tcPr>
          <w:p w14:paraId="62A96F9D" w14:textId="31DEBE4C" w:rsidR="00286F8F" w:rsidRPr="00286F8F" w:rsidRDefault="00286F8F" w:rsidP="00286F8F">
            <w:pPr>
              <w:jc w:val="center"/>
              <w:rPr>
                <w:lang w:val="pt-BR"/>
              </w:rPr>
            </w:pPr>
            <w:r w:rsidRPr="00286F8F">
              <w:rPr>
                <w:lang w:val="pt-BR"/>
              </w:rPr>
              <w:t>-1, 1</w:t>
            </w:r>
          </w:p>
        </w:tc>
      </w:tr>
      <w:tr w:rsidR="00286F8F" w14:paraId="22B3C6B7" w14:textId="77777777" w:rsidTr="00286F8F">
        <w:tc>
          <w:tcPr>
            <w:tcW w:w="2123" w:type="dxa"/>
          </w:tcPr>
          <w:p w14:paraId="3DE81B4E" w14:textId="525D12A8" w:rsidR="00286F8F" w:rsidRPr="00286F8F" w:rsidRDefault="00286F8F" w:rsidP="00286F8F">
            <w:pPr>
              <w:jc w:val="center"/>
              <w:rPr>
                <w:lang w:val="pt-BR"/>
              </w:rPr>
            </w:pPr>
            <w:proofErr w:type="spellStart"/>
            <w:r w:rsidRPr="00286F8F">
              <w:rPr>
                <w:lang w:val="pt-BR"/>
              </w:rPr>
              <w:t>Scissor</w:t>
            </w:r>
            <w:proofErr w:type="spellEnd"/>
          </w:p>
        </w:tc>
        <w:tc>
          <w:tcPr>
            <w:tcW w:w="2123" w:type="dxa"/>
          </w:tcPr>
          <w:p w14:paraId="0C6C4F4A" w14:textId="3806B7CA" w:rsidR="00286F8F" w:rsidRPr="00286F8F" w:rsidRDefault="00286F8F" w:rsidP="00286F8F">
            <w:pPr>
              <w:jc w:val="center"/>
              <w:rPr>
                <w:lang w:val="pt-BR"/>
              </w:rPr>
            </w:pPr>
            <w:r w:rsidRPr="00286F8F">
              <w:rPr>
                <w:lang w:val="pt-BR"/>
              </w:rPr>
              <w:t>-1, 1</w:t>
            </w:r>
          </w:p>
        </w:tc>
        <w:tc>
          <w:tcPr>
            <w:tcW w:w="2124" w:type="dxa"/>
          </w:tcPr>
          <w:p w14:paraId="322A7617" w14:textId="1683BE02" w:rsidR="00286F8F" w:rsidRPr="00286F8F" w:rsidRDefault="00286F8F" w:rsidP="00286F8F">
            <w:pPr>
              <w:jc w:val="center"/>
              <w:rPr>
                <w:lang w:val="pt-BR"/>
              </w:rPr>
            </w:pPr>
            <w:r w:rsidRPr="00286F8F">
              <w:rPr>
                <w:lang w:val="pt-BR"/>
              </w:rPr>
              <w:t>0, 0</w:t>
            </w:r>
          </w:p>
        </w:tc>
        <w:tc>
          <w:tcPr>
            <w:tcW w:w="2124" w:type="dxa"/>
          </w:tcPr>
          <w:p w14:paraId="220130A4" w14:textId="1DD78D72" w:rsidR="00286F8F" w:rsidRPr="00286F8F" w:rsidRDefault="00286F8F" w:rsidP="00286F8F">
            <w:pPr>
              <w:jc w:val="center"/>
              <w:rPr>
                <w:lang w:val="pt-BR"/>
              </w:rPr>
            </w:pPr>
            <w:r w:rsidRPr="00286F8F">
              <w:rPr>
                <w:lang w:val="pt-BR"/>
              </w:rPr>
              <w:t>1, -1</w:t>
            </w:r>
          </w:p>
        </w:tc>
      </w:tr>
      <w:tr w:rsidR="00286F8F" w14:paraId="0D2B546A" w14:textId="77777777" w:rsidTr="00286F8F">
        <w:tc>
          <w:tcPr>
            <w:tcW w:w="2123" w:type="dxa"/>
          </w:tcPr>
          <w:p w14:paraId="65DB2ABA" w14:textId="57A19597" w:rsidR="00286F8F" w:rsidRPr="00286F8F" w:rsidRDefault="00286F8F" w:rsidP="00286F8F">
            <w:pPr>
              <w:jc w:val="center"/>
              <w:rPr>
                <w:lang w:val="pt-BR"/>
              </w:rPr>
            </w:pPr>
            <w:proofErr w:type="spellStart"/>
            <w:r w:rsidRPr="00286F8F">
              <w:rPr>
                <w:lang w:val="pt-BR"/>
              </w:rPr>
              <w:t>Paper</w:t>
            </w:r>
            <w:proofErr w:type="spellEnd"/>
          </w:p>
        </w:tc>
        <w:tc>
          <w:tcPr>
            <w:tcW w:w="2123" w:type="dxa"/>
          </w:tcPr>
          <w:p w14:paraId="24031004" w14:textId="22BC766C" w:rsidR="00286F8F" w:rsidRPr="00286F8F" w:rsidRDefault="00286F8F" w:rsidP="00286F8F">
            <w:pPr>
              <w:jc w:val="center"/>
              <w:rPr>
                <w:lang w:val="pt-BR"/>
              </w:rPr>
            </w:pPr>
            <w:r w:rsidRPr="00286F8F">
              <w:rPr>
                <w:lang w:val="pt-BR"/>
              </w:rPr>
              <w:t>1, -1</w:t>
            </w:r>
          </w:p>
        </w:tc>
        <w:tc>
          <w:tcPr>
            <w:tcW w:w="2124" w:type="dxa"/>
          </w:tcPr>
          <w:p w14:paraId="248A3941" w14:textId="2CACAD2B" w:rsidR="00286F8F" w:rsidRPr="00286F8F" w:rsidRDefault="00286F8F" w:rsidP="00286F8F">
            <w:pPr>
              <w:jc w:val="center"/>
              <w:rPr>
                <w:lang w:val="pt-BR"/>
              </w:rPr>
            </w:pPr>
            <w:r w:rsidRPr="00286F8F">
              <w:rPr>
                <w:lang w:val="pt-BR"/>
              </w:rPr>
              <w:t>-1, 1</w:t>
            </w:r>
          </w:p>
        </w:tc>
        <w:tc>
          <w:tcPr>
            <w:tcW w:w="2124" w:type="dxa"/>
          </w:tcPr>
          <w:p w14:paraId="65C3373F" w14:textId="57C06358" w:rsidR="00286F8F" w:rsidRPr="00286F8F" w:rsidRDefault="00286F8F" w:rsidP="00286F8F">
            <w:pPr>
              <w:jc w:val="center"/>
              <w:rPr>
                <w:lang w:val="pt-BR"/>
              </w:rPr>
            </w:pPr>
            <w:r w:rsidRPr="00286F8F">
              <w:rPr>
                <w:lang w:val="pt-BR"/>
              </w:rPr>
              <w:t>0, 0</w:t>
            </w:r>
          </w:p>
        </w:tc>
      </w:tr>
    </w:tbl>
    <w:p w14:paraId="61CF9E45" w14:textId="77777777" w:rsidR="00066A9D" w:rsidRDefault="00066A9D">
      <w:pPr>
        <w:rPr>
          <w:b/>
          <w:bCs/>
          <w:lang w:val="pt-BR"/>
        </w:rPr>
      </w:pPr>
    </w:p>
    <w:p w14:paraId="477E8CA6" w14:textId="4226B3E1" w:rsidR="00286F8F" w:rsidRDefault="00066A9D">
      <w:pPr>
        <w:rPr>
          <w:b/>
          <w:bCs/>
          <w:lang w:val="pt-BR"/>
        </w:rPr>
      </w:pPr>
      <w:proofErr w:type="spellStart"/>
      <w:r>
        <w:rPr>
          <w:b/>
          <w:bCs/>
          <w:lang w:val="pt-BR"/>
        </w:rPr>
        <w:lastRenderedPageBreak/>
        <w:t>Hybrid</w:t>
      </w:r>
      <w:proofErr w:type="spellEnd"/>
      <w:r>
        <w:rPr>
          <w:b/>
          <w:bCs/>
          <w:lang w:val="pt-BR"/>
        </w:rPr>
        <w:t xml:space="preserve"> games</w:t>
      </w:r>
    </w:p>
    <w:p w14:paraId="2DB8012A" w14:textId="2A599B23" w:rsidR="00066A9D" w:rsidRDefault="00066A9D">
      <w:pPr>
        <w:rPr>
          <w:lang w:val="pt-BR"/>
        </w:rPr>
      </w:pPr>
      <w:proofErr w:type="spellStart"/>
      <w:r>
        <w:rPr>
          <w:lang w:val="pt-BR"/>
        </w:rPr>
        <w:t>Battle</w:t>
      </w:r>
      <w:proofErr w:type="spellEnd"/>
      <w:r>
        <w:rPr>
          <w:lang w:val="pt-BR"/>
        </w:rPr>
        <w:t xml:space="preserve"> of </w:t>
      </w:r>
      <w:proofErr w:type="spellStart"/>
      <w:r>
        <w:rPr>
          <w:lang w:val="pt-BR"/>
        </w:rPr>
        <w:t>sexes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Stag</w:t>
      </w:r>
      <w:proofErr w:type="spellEnd"/>
      <w:r>
        <w:rPr>
          <w:lang w:val="pt-BR"/>
        </w:rPr>
        <w:t xml:space="preserve"> Hunt (Pesquisar na net, </w:t>
      </w:r>
      <w:proofErr w:type="spellStart"/>
      <w:r>
        <w:rPr>
          <w:lang w:val="pt-BR"/>
        </w:rPr>
        <w:t>prof</w:t>
      </w:r>
      <w:proofErr w:type="spellEnd"/>
      <w:r>
        <w:rPr>
          <w:lang w:val="pt-BR"/>
        </w:rPr>
        <w:t xml:space="preserve"> passou rápido)</w:t>
      </w:r>
    </w:p>
    <w:p w14:paraId="0DA364FD" w14:textId="3C4BFCE3" w:rsidR="004324D4" w:rsidRDefault="004324D4">
      <w:pPr>
        <w:rPr>
          <w:b/>
          <w:bCs/>
          <w:lang w:val="pt-BR"/>
        </w:rPr>
      </w:pPr>
      <w:proofErr w:type="spellStart"/>
      <w:r>
        <w:rPr>
          <w:b/>
          <w:bCs/>
          <w:lang w:val="pt-BR"/>
        </w:rPr>
        <w:t>Strategies</w:t>
      </w:r>
      <w:proofErr w:type="spellEnd"/>
      <w:r>
        <w:rPr>
          <w:b/>
          <w:bCs/>
          <w:lang w:val="pt-BR"/>
        </w:rPr>
        <w:t xml:space="preserve"> in Normal </w:t>
      </w:r>
      <w:proofErr w:type="spellStart"/>
      <w:r>
        <w:rPr>
          <w:b/>
          <w:bCs/>
          <w:lang w:val="pt-BR"/>
        </w:rPr>
        <w:t>Form</w:t>
      </w:r>
      <w:proofErr w:type="spellEnd"/>
      <w:r>
        <w:rPr>
          <w:b/>
          <w:bCs/>
          <w:lang w:val="pt-BR"/>
        </w:rPr>
        <w:t xml:space="preserve"> Games</w:t>
      </w:r>
    </w:p>
    <w:p w14:paraId="61F96456" w14:textId="347840E8" w:rsidR="004324D4" w:rsidRDefault="004324D4">
      <w:pPr>
        <w:rPr>
          <w:lang w:val="pt-BR"/>
        </w:rPr>
      </w:pPr>
      <w:r w:rsidRPr="004324D4">
        <w:rPr>
          <w:lang w:val="pt-BR"/>
        </w:rPr>
        <w:t>Ideia</w:t>
      </w:r>
      <w:r>
        <w:rPr>
          <w:lang w:val="pt-BR"/>
        </w:rPr>
        <w:t>: Confundir o oponente jogando aleatoriamente, tornando mais difícil para o oponente realizar a previsão das suas jogadas.</w:t>
      </w:r>
    </w:p>
    <w:p w14:paraId="042C0E46" w14:textId="0F19D7AB" w:rsidR="004324D4" w:rsidRDefault="004324D4">
      <w:pPr>
        <w:rPr>
          <w:lang w:val="pt-BR"/>
        </w:rPr>
      </w:pPr>
      <w:r>
        <w:rPr>
          <w:lang w:val="pt-BR"/>
        </w:rPr>
        <w:t xml:space="preserve">Para calcular o </w:t>
      </w:r>
      <w:proofErr w:type="spellStart"/>
      <w:r>
        <w:rPr>
          <w:lang w:val="pt-BR"/>
        </w:rPr>
        <w:t>payoff</w:t>
      </w:r>
      <w:proofErr w:type="spellEnd"/>
      <w:r>
        <w:rPr>
          <w:lang w:val="pt-BR"/>
        </w:rPr>
        <w:t xml:space="preserve"> nesses casos</w:t>
      </w:r>
      <w:r w:rsidR="00DF2003">
        <w:rPr>
          <w:lang w:val="pt-BR"/>
        </w:rPr>
        <w:t xml:space="preserve">, o conceito de utilidade esperada deve ser aplicado, de forma a maximizar o seu </w:t>
      </w:r>
      <w:proofErr w:type="spellStart"/>
      <w:r w:rsidR="00DF2003">
        <w:rPr>
          <w:lang w:val="pt-BR"/>
        </w:rPr>
        <w:t>payoff</w:t>
      </w:r>
      <w:proofErr w:type="spellEnd"/>
      <w:r w:rsidR="00DF2003">
        <w:rPr>
          <w:lang w:val="pt-BR"/>
        </w:rPr>
        <w:t xml:space="preserve"> a partir de uma estratégia </w:t>
      </w:r>
      <w:r w:rsidR="00DF2003" w:rsidRPr="00DF2003">
        <w:rPr>
          <w:b/>
          <w:bCs/>
          <w:lang w:val="pt-BR"/>
        </w:rPr>
        <w:t>s</w:t>
      </w:r>
      <w:r w:rsidR="00DF2003">
        <w:rPr>
          <w:lang w:val="pt-BR"/>
        </w:rPr>
        <w:t>, sendo S o conjunto de estratégias de todos os jogadores S = {s</w:t>
      </w:r>
      <w:r w:rsidR="00DF2003" w:rsidRPr="00DF2003">
        <w:rPr>
          <w:vertAlign w:val="subscript"/>
          <w:lang w:val="pt-BR"/>
        </w:rPr>
        <w:t>1</w:t>
      </w:r>
      <w:r w:rsidR="00DF2003">
        <w:rPr>
          <w:lang w:val="pt-BR"/>
        </w:rPr>
        <w:t>,s</w:t>
      </w:r>
      <w:r w:rsidR="00DF2003" w:rsidRPr="00DF2003">
        <w:rPr>
          <w:vertAlign w:val="subscript"/>
          <w:lang w:val="pt-BR"/>
        </w:rPr>
        <w:t>2</w:t>
      </w:r>
      <w:r w:rsidR="00DF2003">
        <w:rPr>
          <w:vertAlign w:val="subscript"/>
          <w:lang w:val="pt-BR"/>
        </w:rPr>
        <w:t xml:space="preserve"> </w:t>
      </w:r>
      <w:r w:rsidR="00DF2003">
        <w:rPr>
          <w:lang w:val="pt-BR"/>
        </w:rPr>
        <w:t>...</w:t>
      </w:r>
      <w:proofErr w:type="spellStart"/>
      <w:r w:rsidR="00DF2003">
        <w:rPr>
          <w:lang w:val="pt-BR"/>
        </w:rPr>
        <w:t>s</w:t>
      </w:r>
      <w:r w:rsidR="00DF2003">
        <w:rPr>
          <w:vertAlign w:val="subscript"/>
          <w:lang w:val="pt-BR"/>
        </w:rPr>
        <w:t>n</w:t>
      </w:r>
      <w:proofErr w:type="spellEnd"/>
      <w:r w:rsidR="00DF2003">
        <w:rPr>
          <w:lang w:val="pt-BR"/>
        </w:rPr>
        <w:t>}</w:t>
      </w:r>
    </w:p>
    <w:p w14:paraId="03ED4CA6" w14:textId="77777777" w:rsidR="00DF2003" w:rsidRDefault="00DF2003">
      <w:pPr>
        <w:rPr>
          <w:lang w:val="pt-BR"/>
        </w:rPr>
      </w:pPr>
    </w:p>
    <w:p w14:paraId="078B4C43" w14:textId="7A89D274" w:rsidR="00DF2003" w:rsidRPr="00DF2003" w:rsidRDefault="00DF2003">
      <w:pPr>
        <w:rPr>
          <w:rFonts w:eastAsiaTheme="minorEastAsia"/>
          <w:lang w:val="pt-BR"/>
        </w:rPr>
      </w:pPr>
      <m:oMathPara>
        <m:oMath>
          <m:r>
            <w:rPr>
              <w:rFonts w:ascii="Cambria Math" w:hAnsi="Cambria Math"/>
              <w:lang w:val="pt-BR"/>
            </w:rPr>
            <m:t>ui</m:t>
          </m:r>
          <m:d>
            <m:dPr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hAnsi="Cambria Math"/>
                  <w:lang w:val="pt-BR"/>
                </w:rPr>
                <m:t>s</m:t>
              </m:r>
            </m:e>
          </m:d>
          <m:r>
            <w:rPr>
              <w:rFonts w:ascii="Cambria Math" w:hAnsi="Cambria Math"/>
              <w:lang w:val="pt-BR"/>
            </w:rPr>
            <m:t xml:space="preserve">=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pt-BR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lang w:val="pt-BR"/>
                </w:rPr>
                <m:t>ui</m:t>
              </m:r>
              <m:d>
                <m:d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pt-BR"/>
                    </w:rPr>
                    <m:t>a</m:t>
                  </m:r>
                </m:e>
              </m:d>
              <m:r>
                <w:rPr>
                  <w:rFonts w:ascii="Cambria Math" w:hAnsi="Cambria Math"/>
                  <w:lang w:val="pt-BR"/>
                </w:rPr>
                <m:t>*</m:t>
              </m:r>
              <m:r>
                <m:rPr>
                  <m:sty m:val="p"/>
                </m:rPr>
                <w:rPr>
                  <w:rFonts w:ascii="Cambria Math" w:hAnsi="Cambria Math"/>
                  <w:lang w:val="pt-BR"/>
                </w:rPr>
                <m:t>Pr⁡</m:t>
              </m:r>
              <m:r>
                <w:rPr>
                  <w:rFonts w:ascii="Cambria Math" w:hAnsi="Cambria Math"/>
                  <w:lang w:val="pt-BR"/>
                </w:rPr>
                <m:t>(a|s)</m:t>
              </m:r>
            </m:e>
          </m:nary>
        </m:oMath>
      </m:oMathPara>
    </w:p>
    <w:p w14:paraId="27B53FC4" w14:textId="77777777" w:rsidR="00DF2003" w:rsidRPr="00DF2003" w:rsidRDefault="00DF2003">
      <w:pPr>
        <w:rPr>
          <w:lang w:val="pt-BR"/>
        </w:rPr>
      </w:pPr>
    </w:p>
    <w:p w14:paraId="3B2B497D" w14:textId="54F0680D" w:rsidR="00DF2003" w:rsidRPr="00DF2003" w:rsidRDefault="00DF2003" w:rsidP="00DF2003">
      <w:pPr>
        <w:rPr>
          <w:rFonts w:eastAsiaTheme="minorEastAsia"/>
          <w:lang w:val="pt-BR"/>
        </w:rPr>
      </w:pPr>
      <m:oMathPara>
        <m:oMath>
          <m:r>
            <w:rPr>
              <w:rFonts w:ascii="Cambria Math" w:hAnsi="Cambria Math"/>
              <w:lang w:val="pt-BR"/>
            </w:rPr>
            <m:t>Pr</m:t>
          </m:r>
          <m:d>
            <m:dPr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hAnsi="Cambria Math"/>
                  <w:lang w:val="pt-BR"/>
                </w:rPr>
                <m:t>a|s</m:t>
              </m:r>
            </m:e>
          </m:d>
          <m:r>
            <w:rPr>
              <w:rFonts w:ascii="Cambria Math" w:hAnsi="Cambria Math"/>
              <w:lang w:val="pt-BR"/>
            </w:rPr>
            <m:t xml:space="preserve">= </m:t>
          </m:r>
          <m:nary>
            <m:naryPr>
              <m:chr m:val="∏"/>
              <m:limLoc m:val="undOvr"/>
              <m:supHide m:val="1"/>
              <m:ctrlPr>
                <w:rPr>
                  <w:rFonts w:ascii="Cambria Math" w:hAnsi="Cambria Math"/>
                  <w:i/>
                  <w:lang w:val="pt-BR"/>
                </w:rPr>
              </m:ctrlPr>
            </m:naryPr>
            <m:sub>
              <m:r>
                <w:rPr>
                  <w:rFonts w:ascii="Cambria Math" w:hAnsi="Cambria Math"/>
                  <w:lang w:val="pt-BR"/>
                </w:rPr>
                <m:t xml:space="preserve">j </m:t>
              </m:r>
              <m:r>
                <w:rPr>
                  <w:rFonts w:ascii="Cambria Math" w:hAnsi="Cambria Math"/>
                  <w:lang w:val="pt-BR"/>
                </w:rPr>
                <m:t>to</m:t>
              </m:r>
              <m:r>
                <w:rPr>
                  <w:rFonts w:ascii="Cambria Math" w:hAnsi="Cambria Math"/>
                  <w:lang w:val="pt-BR"/>
                </w:rPr>
                <m:t xml:space="preserve"> N</m:t>
              </m:r>
            </m:sub>
            <m:sup/>
            <m:e>
              <m:r>
                <w:rPr>
                  <w:rFonts w:ascii="Cambria Math" w:hAnsi="Cambria Math"/>
                  <w:lang w:val="pt-BR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pt-BR"/>
                    </w:rPr>
                    <m:t>j</m:t>
                  </m:r>
                </m:e>
              </m:d>
              <m:r>
                <w:rPr>
                  <w:rFonts w:ascii="Cambria Math" w:hAnsi="Cambria Math"/>
                  <w:lang w:val="pt-BR"/>
                </w:rPr>
                <m:t>*</m:t>
              </m:r>
              <m:r>
                <m:rPr>
                  <m:sty m:val="p"/>
                </m:rPr>
                <w:rPr>
                  <w:rFonts w:ascii="Cambria Math" w:hAnsi="Cambria Math"/>
                  <w:lang w:val="pt-BR"/>
                </w:rPr>
                <m:t>a(j)</m:t>
              </m:r>
            </m:e>
          </m:nary>
        </m:oMath>
      </m:oMathPara>
    </w:p>
    <w:p w14:paraId="728AFC24" w14:textId="3EB03343" w:rsidR="00DF2003" w:rsidRDefault="00DF2003" w:rsidP="00DF2003">
      <w:pPr>
        <w:rPr>
          <w:rFonts w:eastAsiaTheme="minorEastAsia"/>
          <w:b/>
          <w:bCs/>
          <w:lang w:val="pt-BR"/>
        </w:rPr>
      </w:pPr>
      <w:proofErr w:type="spellStart"/>
      <w:r>
        <w:rPr>
          <w:rFonts w:eastAsiaTheme="minorEastAsia"/>
          <w:b/>
          <w:bCs/>
          <w:lang w:val="pt-BR"/>
        </w:rPr>
        <w:t>Solving</w:t>
      </w:r>
      <w:proofErr w:type="spellEnd"/>
      <w:r>
        <w:rPr>
          <w:rFonts w:eastAsiaTheme="minorEastAsia"/>
          <w:b/>
          <w:bCs/>
          <w:lang w:val="pt-BR"/>
        </w:rPr>
        <w:t xml:space="preserve"> a Game</w:t>
      </w:r>
    </w:p>
    <w:p w14:paraId="32332148" w14:textId="16C2F03D" w:rsidR="00DF2003" w:rsidRDefault="00DF2003" w:rsidP="00DF2003">
      <w:pPr>
        <w:rPr>
          <w:rFonts w:eastAsiaTheme="minorEastAsia"/>
          <w:lang w:val="pt-BR"/>
        </w:rPr>
      </w:pPr>
      <w:r>
        <w:rPr>
          <w:rFonts w:eastAsiaTheme="minorEastAsia"/>
          <w:lang w:val="pt-BR"/>
        </w:rPr>
        <w:t>-</w:t>
      </w:r>
      <w:proofErr w:type="spellStart"/>
      <w:r>
        <w:rPr>
          <w:rFonts w:eastAsiaTheme="minorEastAsia"/>
          <w:lang w:val="pt-BR"/>
        </w:rPr>
        <w:t>Optimibilidade</w:t>
      </w:r>
      <w:proofErr w:type="spellEnd"/>
      <w:r>
        <w:rPr>
          <w:rFonts w:eastAsiaTheme="minorEastAsia"/>
          <w:lang w:val="pt-BR"/>
        </w:rPr>
        <w:t xml:space="preserve"> de Pareto</w:t>
      </w:r>
    </w:p>
    <w:p w14:paraId="0ADAE2C7" w14:textId="486DCCA8" w:rsidR="00DF2003" w:rsidRDefault="00DF2003" w:rsidP="00DF2003">
      <w:pPr>
        <w:rPr>
          <w:rFonts w:eastAsiaTheme="minorEastAsia"/>
          <w:lang w:val="pt-BR"/>
        </w:rPr>
      </w:pPr>
      <w:r>
        <w:rPr>
          <w:rFonts w:eastAsiaTheme="minorEastAsia"/>
          <w:lang w:val="pt-BR"/>
        </w:rPr>
        <w:t>-Equilíbrio de Nash</w:t>
      </w:r>
    </w:p>
    <w:p w14:paraId="418AD5F7" w14:textId="77777777" w:rsidR="00DF2003" w:rsidRDefault="00DF2003" w:rsidP="00DF2003">
      <w:pPr>
        <w:rPr>
          <w:rFonts w:eastAsiaTheme="minorEastAsia"/>
          <w:lang w:val="pt-BR"/>
        </w:rPr>
      </w:pPr>
    </w:p>
    <w:p w14:paraId="6A50C795" w14:textId="231B2412" w:rsidR="005861D3" w:rsidRPr="00DF2003" w:rsidRDefault="005861D3" w:rsidP="00DF2003">
      <w:pPr>
        <w:rPr>
          <w:rFonts w:eastAsiaTheme="minorEastAsia"/>
          <w:lang w:val="pt-BR"/>
        </w:rPr>
      </w:pPr>
      <w:r>
        <w:rPr>
          <w:rFonts w:eastAsiaTheme="minorEastAsia"/>
          <w:lang w:val="pt-BR"/>
        </w:rPr>
        <w:t xml:space="preserve">Quando uma ação </w:t>
      </w:r>
      <w:proofErr w:type="gramStart"/>
      <w:r>
        <w:rPr>
          <w:rFonts w:eastAsiaTheme="minorEastAsia"/>
          <w:lang w:val="pt-BR"/>
        </w:rPr>
        <w:t>a</w:t>
      </w:r>
      <w:r>
        <w:rPr>
          <w:rFonts w:eastAsiaTheme="minorEastAsia"/>
          <w:vertAlign w:val="subscript"/>
          <w:lang w:val="pt-BR"/>
        </w:rPr>
        <w:t>i</w:t>
      </w:r>
      <w:proofErr w:type="gramEnd"/>
      <w:r>
        <w:rPr>
          <w:rFonts w:eastAsiaTheme="minorEastAsia"/>
          <w:lang w:val="pt-BR"/>
        </w:rPr>
        <w:t xml:space="preserve"> é ao menos tão boa quanto outra para TODOS os agentes, ela </w:t>
      </w:r>
      <w:proofErr w:type="spellStart"/>
      <w:r>
        <w:rPr>
          <w:rFonts w:eastAsiaTheme="minorEastAsia"/>
          <w:lang w:val="pt-BR"/>
        </w:rPr>
        <w:t>pareto</w:t>
      </w:r>
      <w:proofErr w:type="spellEnd"/>
      <w:r>
        <w:rPr>
          <w:rFonts w:eastAsiaTheme="minorEastAsia"/>
          <w:lang w:val="pt-BR"/>
        </w:rPr>
        <w:t>-domina a ação a</w:t>
      </w:r>
      <w:r>
        <w:rPr>
          <w:rFonts w:eastAsiaTheme="minorEastAsia"/>
          <w:vertAlign w:val="subscript"/>
          <w:lang w:val="pt-BR"/>
        </w:rPr>
        <w:t>j</w:t>
      </w:r>
      <w:r>
        <w:rPr>
          <w:rFonts w:eastAsiaTheme="minorEastAsia"/>
          <w:lang w:val="pt-BR"/>
        </w:rPr>
        <w:t xml:space="preserve">. Uma ação </w:t>
      </w:r>
      <w:proofErr w:type="spellStart"/>
      <w:r>
        <w:rPr>
          <w:rFonts w:eastAsiaTheme="minorEastAsia"/>
          <w:lang w:val="pt-BR"/>
        </w:rPr>
        <w:t>pareto</w:t>
      </w:r>
      <w:proofErr w:type="spellEnd"/>
      <w:r>
        <w:rPr>
          <w:rFonts w:eastAsiaTheme="minorEastAsia"/>
          <w:lang w:val="pt-BR"/>
        </w:rPr>
        <w:t xml:space="preserve">-ótimo é aquela que não é </w:t>
      </w:r>
      <w:proofErr w:type="spellStart"/>
      <w:r>
        <w:rPr>
          <w:rFonts w:eastAsiaTheme="minorEastAsia"/>
          <w:lang w:val="pt-BR"/>
        </w:rPr>
        <w:t>pareto</w:t>
      </w:r>
      <w:proofErr w:type="spellEnd"/>
      <w:r>
        <w:rPr>
          <w:rFonts w:eastAsiaTheme="minorEastAsia"/>
          <w:lang w:val="pt-BR"/>
        </w:rPr>
        <w:t xml:space="preserve">-dominada por nenhuma outra. Por regra, sempre existirá ao menos uma ação </w:t>
      </w:r>
      <w:proofErr w:type="spellStart"/>
      <w:r>
        <w:rPr>
          <w:rFonts w:eastAsiaTheme="minorEastAsia"/>
          <w:lang w:val="pt-BR"/>
        </w:rPr>
        <w:t>pareto</w:t>
      </w:r>
      <w:proofErr w:type="spellEnd"/>
      <w:r>
        <w:rPr>
          <w:rFonts w:eastAsiaTheme="minorEastAsia"/>
          <w:lang w:val="pt-BR"/>
        </w:rPr>
        <w:t>-ótima.</w:t>
      </w:r>
    </w:p>
    <w:p w14:paraId="5F2555B0" w14:textId="77777777" w:rsidR="00DF2003" w:rsidRDefault="00DF2003">
      <w:pPr>
        <w:rPr>
          <w:lang w:val="pt-BR"/>
        </w:rPr>
      </w:pPr>
    </w:p>
    <w:p w14:paraId="4234EE35" w14:textId="77777777" w:rsidR="004324D4" w:rsidRPr="004324D4" w:rsidRDefault="004324D4">
      <w:pPr>
        <w:rPr>
          <w:lang w:val="pt-BR"/>
        </w:rPr>
      </w:pPr>
    </w:p>
    <w:sectPr w:rsidR="004324D4" w:rsidRPr="004324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AFE"/>
    <w:rsid w:val="00066A9D"/>
    <w:rsid w:val="000B6E4F"/>
    <w:rsid w:val="00286F8F"/>
    <w:rsid w:val="004324D4"/>
    <w:rsid w:val="004640C1"/>
    <w:rsid w:val="005861D3"/>
    <w:rsid w:val="006212B8"/>
    <w:rsid w:val="0087580C"/>
    <w:rsid w:val="00AE7AAE"/>
    <w:rsid w:val="00B96AFE"/>
    <w:rsid w:val="00C65164"/>
    <w:rsid w:val="00DC143D"/>
    <w:rsid w:val="00DF2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76470F"/>
  <w15:chartTrackingRefBased/>
  <w15:docId w15:val="{B2E976FA-D92F-4DF1-B38C-B4A80525F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B96A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96A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96A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96A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96A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96A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96A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96A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96A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96AFE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96AFE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96AFE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96AFE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96AFE"/>
    <w:rPr>
      <w:rFonts w:eastAsiaTheme="majorEastAsia" w:cstheme="majorBidi"/>
      <w:color w:val="0F4761" w:themeColor="accent1" w:themeShade="BF"/>
      <w:lang w:val="en-US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96AFE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96AFE"/>
    <w:rPr>
      <w:rFonts w:eastAsiaTheme="majorEastAsia" w:cstheme="majorBidi"/>
      <w:color w:val="595959" w:themeColor="text1" w:themeTint="A6"/>
      <w:lang w:val="en-US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96AFE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96AFE"/>
    <w:rPr>
      <w:rFonts w:eastAsiaTheme="majorEastAsia" w:cstheme="majorBidi"/>
      <w:color w:val="272727" w:themeColor="text1" w:themeTint="D8"/>
      <w:lang w:val="en-US"/>
    </w:rPr>
  </w:style>
  <w:style w:type="paragraph" w:styleId="Ttulo">
    <w:name w:val="Title"/>
    <w:basedOn w:val="Normal"/>
    <w:next w:val="Normal"/>
    <w:link w:val="TtuloChar"/>
    <w:uiPriority w:val="10"/>
    <w:qFormat/>
    <w:rsid w:val="00B96A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96AFE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tulo">
    <w:name w:val="Subtitle"/>
    <w:basedOn w:val="Normal"/>
    <w:next w:val="Normal"/>
    <w:link w:val="SubttuloChar"/>
    <w:uiPriority w:val="11"/>
    <w:qFormat/>
    <w:rsid w:val="00B96A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96AFE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itao">
    <w:name w:val="Quote"/>
    <w:basedOn w:val="Normal"/>
    <w:next w:val="Normal"/>
    <w:link w:val="CitaoChar"/>
    <w:uiPriority w:val="29"/>
    <w:qFormat/>
    <w:rsid w:val="00B96A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96AFE"/>
    <w:rPr>
      <w:i/>
      <w:iCs/>
      <w:color w:val="404040" w:themeColor="text1" w:themeTint="BF"/>
      <w:lang w:val="en-US"/>
    </w:rPr>
  </w:style>
  <w:style w:type="paragraph" w:styleId="PargrafodaLista">
    <w:name w:val="List Paragraph"/>
    <w:basedOn w:val="Normal"/>
    <w:uiPriority w:val="34"/>
    <w:qFormat/>
    <w:rsid w:val="00B96AF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96AF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96A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96AFE"/>
    <w:rPr>
      <w:i/>
      <w:iCs/>
      <w:color w:val="0F4761" w:themeColor="accent1" w:themeShade="BF"/>
      <w:lang w:val="en-US"/>
    </w:rPr>
  </w:style>
  <w:style w:type="character" w:styleId="RefernciaIntensa">
    <w:name w:val="Intense Reference"/>
    <w:basedOn w:val="Fontepargpadro"/>
    <w:uiPriority w:val="32"/>
    <w:qFormat/>
    <w:rsid w:val="00B96AFE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B96A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DF200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385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Rangel Avila</dc:creator>
  <cp:keywords/>
  <dc:description/>
  <cp:lastModifiedBy>Rangel Avila</cp:lastModifiedBy>
  <cp:revision>1</cp:revision>
  <dcterms:created xsi:type="dcterms:W3CDTF">2025-04-22T16:10:00Z</dcterms:created>
  <dcterms:modified xsi:type="dcterms:W3CDTF">2025-04-22T17:28:00Z</dcterms:modified>
</cp:coreProperties>
</file>