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pageBreakBefore w:val="false"/>
        <w:spacing w:before="200" w:after="120"/>
        <w:rPr>
          <w:rFonts w:ascii="Helvetica Neue" w:hAnsi="Helvetica Neue" w:eastAsia="Helvetica Neue" w:cs="Helvetica Neue"/>
        </w:rPr>
      </w:pPr>
      <w:r>
        <w:rPr/>
        <w:drawing>
          <wp:inline distT="0" distB="0" distL="0" distR="0">
            <wp:extent cx="2237105" cy="81661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 Neue" w:cs="Helvetica Neue" w:ascii="Helvetica Neue" w:hAnsi="Helvetica Neue"/>
          <w:color w:val="0057AE"/>
          <w:sz w:val="28"/>
          <w:szCs w:val="28"/>
        </w:rPr>
        <w:br/>
        <w:br/>
      </w:r>
      <w:bookmarkStart w:id="0" w:name="__DdeLink__251_879973060"/>
      <w:r>
        <w:rPr>
          <w:rFonts w:eastAsia="Helvetica Neue" w:cs="Helvetica Neue" w:ascii="Helvetica Neue" w:hAnsi="Helvetica Neue"/>
          <w:color w:val="0057AE"/>
          <w:sz w:val="28"/>
          <w:szCs w:val="28"/>
        </w:rPr>
        <w:t>${name}</w:t>
      </w:r>
    </w:p>
    <w:p>
      <w:pPr>
        <w:pStyle w:val="Heading2"/>
        <w:pageBreakBefore w:val="false"/>
        <w:rPr>
          <w:rFonts w:ascii="Helvetica Neue" w:hAnsi="Helvetica Neue" w:eastAsia="Helvetica Neue" w:cs="Helvetica Neue"/>
          <w:b w:val="false"/>
          <w:b w:val="false"/>
          <w:sz w:val="24"/>
          <w:szCs w:val="24"/>
        </w:rPr>
      </w:pPr>
      <w:r>
        <w:rPr>
          <w:rFonts w:eastAsia="Helvetica Neue" w:cs="Helvetica Neue" w:ascii="Helvetica Neue" w:hAnsi="Helvetica Neue"/>
          <w:color w:val="0061C2"/>
          <w:sz w:val="24"/>
          <w:szCs w:val="24"/>
        </w:rPr>
        <w:t>${position}</w:t>
      </w:r>
    </w:p>
    <w:p>
      <w:pPr>
        <w:pStyle w:val="Normal1"/>
        <w:pageBreakBefore w:val="false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color w:val="6B7886"/>
        </w:rPr>
        <w:t>Experience in current position: ${experience_years}</w:t>
      </w:r>
    </w:p>
    <w:p>
      <w:pPr>
        <w:pStyle w:val="Normal1"/>
        <w:pageBreakBefore w:val="false"/>
        <w:rPr>
          <w:rFonts w:ascii="Helvetica Neue" w:hAnsi="Helvetica Neue" w:eastAsia="Helvetica Neue" w:cs="Helvetica Neue"/>
          <w:u w:val="single"/>
        </w:rPr>
      </w:pPr>
      <w:r>
        <w:rPr>
          <w:rFonts w:eastAsia="Helvetica Neue" w:cs="Helvetica Neue" w:ascii="Helvetica Neue" w:hAnsi="Helvetica Neue"/>
          <w:u w:val="single"/>
        </w:rPr>
      </w:r>
    </w:p>
    <w:p>
      <w:pPr>
        <w:pStyle w:val="Normal1"/>
        <w:pageBreakBefore w:val="false"/>
        <w:rPr>
          <w:rFonts w:ascii="Helvetica Neue" w:hAnsi="Helvetica Neue" w:eastAsia="Helvetica Neue" w:cs="Helvetica Neue"/>
          <w:b/>
          <w:b/>
          <w:color w:val="0061C2"/>
        </w:rPr>
      </w:pPr>
      <w:r>
        <w:rPr>
          <w:rFonts w:eastAsia="Helvetica Neue" w:cs="Helvetica Neue" w:ascii="Helvetica Neue" w:hAnsi="Helvetica Neue"/>
          <w:b/>
          <w:color w:val="0061C2"/>
        </w:rPr>
        <w:t xml:space="preserve">Summary </w:t>
      </w:r>
    </w:p>
    <w:p>
      <w:pPr>
        <w:pStyle w:val="Normal1"/>
        <w:pageBreakBefore w:val="false"/>
        <w:rPr>
          <w:rFonts w:ascii="Helvetica Neue" w:hAnsi="Helvetica Neue" w:eastAsia="Helvetica Neue" w:cs="Helvetica Neue"/>
          <w:b/>
          <w:b/>
          <w:color w:val="0061C2"/>
        </w:rPr>
      </w:pPr>
      <w:r>
        <w:rPr>
          <w:rFonts w:eastAsia="Helvetica Neue" w:cs="Helvetica Neue" w:ascii="Helvetica Neue" w:hAnsi="Helvetica Neue"/>
          <w:b/>
          <w:color w:val="0061C2"/>
        </w:rPr>
      </w:r>
    </w:p>
    <w:p>
      <w:pPr>
        <w:pStyle w:val="Normal1"/>
        <w:pageBreakBefore w:val="false"/>
        <w:ind w:left="720" w:firstLine="720"/>
        <w:jc w:val="both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${summary}</w:t>
      </w:r>
    </w:p>
    <w:p>
      <w:pPr>
        <w:pStyle w:val="Normal1"/>
        <w:pageBreakBefore w:val="false"/>
        <w:spacing w:lineRule="auto" w:line="240" w:before="360" w:after="36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  <w:b/>
          <w:color w:val="0061C2"/>
        </w:rPr>
        <w:t>Skills and Experience</w:t>
      </w:r>
    </w:p>
    <w:tbl>
      <w:tblPr>
        <w:tblStyle w:val="Table1"/>
        <w:tblW w:w="10065" w:type="dxa"/>
        <w:jc w:val="left"/>
        <w:tblInd w:w="10" w:type="dxa"/>
        <w:tblLayout w:type="fixed"/>
        <w:tblCellMar>
          <w:top w:w="0" w:type="dxa"/>
          <w:left w:w="110" w:type="dxa"/>
          <w:bottom w:w="0" w:type="dxa"/>
          <w:right w:w="108" w:type="dxa"/>
        </w:tblCellMar>
        <w:tblLook w:val="0000"/>
      </w:tblPr>
      <w:tblGrid>
        <w:gridCol w:w="1905"/>
        <w:gridCol w:w="689"/>
        <w:gridCol w:w="4996"/>
        <w:gridCol w:w="1410"/>
        <w:gridCol w:w="1064"/>
      </w:tblGrid>
      <w:tr>
        <w:trPr>
          <w:trHeight w:val="520" w:hRule="atLeast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  <w:b/>
                <w:b/>
              </w:rPr>
            </w:pPr>
            <w:r>
              <w:rPr>
                <w:rFonts w:eastAsia="Helvetica Neue" w:cs="Helvetica Neue" w:ascii="Helvetica Neue" w:hAnsi="Helvetica Neue"/>
                <w:b/>
              </w:rPr>
              <w:t>Category</w:t>
            </w:r>
          </w:p>
        </w:tc>
        <w:tc>
          <w:tcPr>
            <w:tcW w:w="5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  <w:b/>
                <w:b/>
              </w:rPr>
            </w:pPr>
            <w:r>
              <w:rPr>
                <w:rFonts w:eastAsia="Helvetica Neue" w:cs="Helvetica Neue" w:ascii="Helvetica Neue" w:hAnsi="Helvetica Neue"/>
                <w:b/>
              </w:rPr>
              <w:t>Competence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  <w:b/>
                <w:b/>
              </w:rPr>
            </w:pPr>
            <w:r>
              <w:rPr>
                <w:rFonts w:eastAsia="Helvetica Neue" w:cs="Helvetica Neue" w:ascii="Helvetica Neue" w:hAnsi="Helvetica Neue"/>
                <w:b/>
              </w:rPr>
              <w:t>Last used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  <w:b/>
                <w:b/>
              </w:rPr>
            </w:pPr>
            <w:r>
              <w:rPr>
                <w:rFonts w:eastAsia="Helvetica Neue" w:cs="Helvetica Neue" w:ascii="Helvetica Neue" w:hAnsi="Helvetica Neue"/>
                <w:b/>
              </w:rPr>
              <w:t>Years</w:t>
            </w:r>
          </w:p>
        </w:tc>
      </w:tr>
      <w:tr>
        <w:trPr>
          <w:trHeight w:val="520" w:hRule="atLeast"/>
        </w:trPr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  <w:b/>
                <w:b/>
                <w:color w:val="FFFFFF"/>
              </w:rPr>
            </w:pPr>
            <w:r>
              <w:rPr>
                <w:rFonts w:eastAsia="Helvetica Neue" w:cs="Helvetica Neue" w:ascii="Helvetica Neue" w:hAnsi="Helvetica Neue"/>
                <w:b/>
                <w:color w:val="FFFFFF"/>
              </w:rPr>
              <w:t>${</w:t>
            </w:r>
            <w:bookmarkStart w:id="1" w:name="__DdeLink__223_879973060"/>
            <w:bookmarkStart w:id="2" w:name="__DdeLink__220_879973060"/>
            <w:r>
              <w:rPr>
                <w:rFonts w:eastAsia="Helvetica Neue" w:cs="Helvetica Neue" w:ascii="Helvetica Neue" w:hAnsi="Helvetica Neue"/>
                <w:b/>
                <w:color w:val="FFFFFF"/>
              </w:rPr>
              <w:t>skill_category</w:t>
            </w:r>
            <w:bookmarkEnd w:id="1"/>
            <w:bookmarkEnd w:id="2"/>
            <w:r>
              <w:rPr>
                <w:rFonts w:eastAsia="Helvetica Neue" w:cs="Helvetica Neue" w:ascii="Helvetica Neue" w:hAnsi="Helvetica Neue"/>
                <w:b/>
                <w:color w:val="FFFFFF"/>
              </w:rPr>
              <w:t>}</w:t>
            </w:r>
            <w:r>
              <w:rPr>
                <w:rFonts w:eastAsia="Helvetica Neue" w:cs="Helvetica Neue" w:ascii="Helvetica Neue" w:hAnsi="Helvetica Neue"/>
                <w:b/>
                <w:color w:val="FFFFFF"/>
              </w:rPr>
              <w:t>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520" w:hRule="atLeast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${skill_name}</w:t>
            </w:r>
          </w:p>
        </w:tc>
        <w:tc>
          <w:tcPr>
            <w:tcW w:w="5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</w:rPr>
            </w:pPr>
            <w:r>
              <w:rPr/>
              <w:t>${skill_level}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  <w:b/>
                <w:b/>
              </w:rPr>
            </w:pPr>
            <w:r>
              <w:rPr>
                <w:rFonts w:eastAsia="Helvetica Neue" w:cs="Helvetica Neue" w:ascii="Helvetica Neue" w:hAnsi="Helvetica Neue"/>
                <w:b/>
              </w:rPr>
              <w:t>${skill_last_used}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both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${skill_</w:t>
            </w:r>
            <w:r>
              <w:rPr>
                <w:rFonts w:eastAsia="Helvetica Neue" w:cs="Helvetica Neue" w:ascii="Helvetica Neue" w:hAnsi="Helvetica Neue"/>
              </w:rPr>
              <w:t>years</w:t>
            </w:r>
            <w:r>
              <w:rPr>
                <w:rFonts w:eastAsia="Helvetica Neue" w:cs="Helvetica Neue" w:ascii="Helvetica Neue" w:hAnsi="Helvetica Neue"/>
              </w:rPr>
              <w:t>}</w:t>
            </w:r>
          </w:p>
        </w:tc>
      </w:tr>
    </w:tbl>
    <w:p>
      <w:pPr>
        <w:pStyle w:val="Heading3"/>
        <w:pageBreakBefore w:val="false"/>
        <w:spacing w:lineRule="auto" w:line="240" w:before="360" w:after="80"/>
        <w:ind w:left="0" w:right="0" w:hanging="0"/>
        <w:rPr>
          <w:rFonts w:ascii="Helvetica Neue" w:hAnsi="Helvetica Neue" w:eastAsia="Helvetica Neue" w:cs="Helvetica Neue"/>
          <w:color w:val="0061C2"/>
          <w:sz w:val="24"/>
          <w:szCs w:val="24"/>
        </w:rPr>
      </w:pPr>
      <w:bookmarkStart w:id="3" w:name="_n35emd2wkoc9"/>
      <w:bookmarkEnd w:id="3"/>
      <w:r>
        <w:rPr>
          <w:rFonts w:eastAsia="Helvetica Neue" w:cs="Helvetica Neue" w:ascii="Helvetica Neue" w:hAnsi="Helvetica Neue"/>
          <w:color w:val="0061C2"/>
          <w:sz w:val="24"/>
          <w:szCs w:val="24"/>
        </w:rPr>
        <w:t xml:space="preserve">Projects </w:t>
      </w:r>
    </w:p>
    <w:p>
      <w:pPr>
        <w:pStyle w:val="Normal1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1"/>
        <w:spacing w:lineRule="auto" w:line="240" w:before="360" w:after="200"/>
        <w:ind w:right="-1100" w:hanging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  <w:t>${project_block}</w:t>
      </w:r>
    </w:p>
    <w:tbl>
      <w:tblPr>
        <w:tblStyle w:val="Table2"/>
        <w:tblW w:w="96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59"/>
        <w:gridCol w:w="7770"/>
      </w:tblGrid>
      <w:tr>
        <w:trPr>
          <w:trHeight w:val="500" w:hRule="atLeast"/>
        </w:trPr>
        <w:tc>
          <w:tcPr>
            <w:tcW w:w="9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b/>
                <w:sz w:val="20"/>
                <w:szCs w:val="20"/>
              </w:rPr>
              <w:t>${project_name}</w:t>
            </w:r>
          </w:p>
        </w:tc>
      </w:tr>
      <w:tr>
        <w:trPr>
          <w:trHeight w:val="50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Position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${project_</w:t>
            </w:r>
            <w:r>
              <w:rPr>
                <w:rFonts w:eastAsia="Arial" w:cs="Arial" w:ascii="Arial" w:hAnsi="Arial"/>
                <w:sz w:val="18"/>
                <w:szCs w:val="18"/>
              </w:rPr>
              <w:t>position</w:t>
            </w:r>
            <w:r>
              <w:rPr>
                <w:rFonts w:eastAsia="Arial" w:cs="Arial" w:ascii="Arial" w:hAnsi="Arial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bookmarkStart w:id="4" w:name="__DdeLink__253_879973060"/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Description</w:t>
            </w:r>
            <w:bookmarkEnd w:id="4"/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bookmarkStart w:id="5" w:name="__DdeLink__259_879973060"/>
            <w:r>
              <w:rPr>
                <w:rFonts w:eastAsia="Arial" w:cs="Arial" w:ascii="Arial" w:hAnsi="Arial"/>
                <w:sz w:val="18"/>
                <w:szCs w:val="18"/>
              </w:rPr>
              <w:t>${project_description}</w:t>
            </w:r>
            <w:bookmarkEnd w:id="5"/>
          </w:p>
        </w:tc>
      </w:tr>
      <w:tr>
        <w:trPr/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bookmarkStart w:id="6" w:name="__DdeLink__255_879973060"/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Technology Stack</w:t>
            </w:r>
            <w:bookmarkEnd w:id="6"/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Arial" w:hAnsi="Arial" w:eastAsia="Arial" w:cs="Arial"/>
                <w:sz w:val="18"/>
                <w:szCs w:val="18"/>
              </w:rPr>
            </w:pPr>
            <w:bookmarkStart w:id="7" w:name="__DdeLink__264_879973060"/>
            <w:bookmarkStart w:id="8" w:name="__DdeLink__261_879973060"/>
            <w:r>
              <w:rPr>
                <w:rFonts w:eastAsia="Arial" w:cs="Arial" w:ascii="Arial" w:hAnsi="Arial"/>
                <w:sz w:val="18"/>
                <w:szCs w:val="18"/>
              </w:rPr>
              <w:t>${project_</w:t>
            </w:r>
            <w:r>
              <w:rPr>
                <w:rFonts w:eastAsia="Arial" w:cs="Arial" w:ascii="Arial" w:hAnsi="Arial"/>
                <w:sz w:val="18"/>
                <w:szCs w:val="18"/>
              </w:rPr>
              <w:t>tech_stack</w:t>
            </w:r>
            <w:r>
              <w:rPr>
                <w:rFonts w:eastAsia="Arial" w:cs="Arial" w:ascii="Arial" w:hAnsi="Arial"/>
                <w:sz w:val="18"/>
                <w:szCs w:val="18"/>
              </w:rPr>
              <w:t>}</w:t>
            </w:r>
            <w:bookmarkEnd w:id="7"/>
            <w:bookmarkEnd w:id="8"/>
          </w:p>
        </w:tc>
      </w:tr>
      <w:tr>
        <w:trPr/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bookmarkStart w:id="9" w:name="__DdeLink__257_879973060"/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Project duration</w:t>
            </w:r>
            <w:bookmarkEnd w:id="9"/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bookmarkStart w:id="10" w:name="__DdeLink__266_879973060"/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${project_duration}</w:t>
            </w:r>
            <w:bookmarkEnd w:id="10"/>
          </w:p>
        </w:tc>
      </w:tr>
    </w:tbl>
    <w:p>
      <w:pPr>
        <w:pStyle w:val="Normal1"/>
        <w:rPr>
          <w:rFonts w:ascii="Helvetica Neue" w:hAnsi="Helvetica Neue" w:eastAsia="Helvetica Neue" w:cs="Helvetica Neue"/>
          <w:b/>
          <w:b/>
          <w:color w:val="0061C2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br/>
        <w:t>${/project_block}</w:t>
      </w:r>
    </w:p>
    <w:p>
      <w:pPr>
        <w:pStyle w:val="Normal1"/>
        <w:rPr>
          <w:rFonts w:ascii="Helvetica Neue" w:hAnsi="Helvetica Neue" w:eastAsia="Helvetica Neue" w:cs="Helvetica Neue"/>
          <w:b/>
          <w:b/>
          <w:color w:val="0061C2"/>
          <w:sz w:val="20"/>
          <w:szCs w:val="20"/>
        </w:rPr>
      </w:pPr>
      <w:r>
        <w:rPr/>
      </w:r>
    </w:p>
    <w:p>
      <w:pPr>
        <w:pStyle w:val="Normal1"/>
        <w:rPr>
          <w:rFonts w:ascii="Helvetica Neue" w:hAnsi="Helvetica Neue" w:eastAsia="Helvetica Neue" w:cs="Helvetica Neue"/>
          <w:b/>
          <w:b/>
          <w:color w:val="0061C2"/>
          <w:sz w:val="20"/>
          <w:szCs w:val="20"/>
        </w:rPr>
      </w:pPr>
      <w:r>
        <w:rPr/>
      </w:r>
    </w:p>
    <w:p>
      <w:pPr>
        <w:pStyle w:val="Normal1"/>
        <w:rPr>
          <w:rFonts w:ascii="Helvetica Neue" w:hAnsi="Helvetica Neue" w:eastAsia="Helvetica Neue" w:cs="Helvetica Neue"/>
          <w:b/>
          <w:b/>
          <w:color w:val="0061C2"/>
          <w:sz w:val="20"/>
          <w:szCs w:val="20"/>
        </w:rPr>
      </w:pPr>
      <w:r>
        <w:rPr>
          <w:rFonts w:eastAsia="Helvetica Neue" w:cs="Helvetica Neue" w:ascii="Helvetica Neue" w:hAnsi="Helvetica Neue"/>
          <w:b/>
          <w:color w:val="0061C2"/>
          <w:sz w:val="20"/>
          <w:szCs w:val="20"/>
        </w:rPr>
        <w:br/>
        <w:t>${career_block}</w:t>
        <w:br/>
        <w:t>Career History</w:t>
      </w:r>
    </w:p>
    <w:tbl>
      <w:tblPr>
        <w:tblStyle w:val="Table3"/>
        <w:tblW w:w="9262" w:type="dxa"/>
        <w:jc w:val="left"/>
        <w:tblInd w:w="19" w:type="dxa"/>
        <w:tblLayout w:type="fixed"/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1766"/>
        <w:gridCol w:w="7495"/>
      </w:tblGrid>
      <w:tr>
        <w:trPr/>
        <w:tc>
          <w:tcPr>
            <w:tcW w:w="1766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240" w:before="20" w:after="2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Company</w:t>
            </w:r>
          </w:p>
        </w:tc>
        <w:tc>
          <w:tcPr>
            <w:tcW w:w="74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Normal1"/>
              <w:widowControl w:val="false"/>
              <w:ind w:hanging="313"/>
              <w:rPr>
                <w:rFonts w:ascii="Helvetica Neue" w:hAnsi="Helvetica Neue" w:eastAsia="Helvetica Neue" w:cs="Helvetica Neue"/>
                <w:b/>
                <w:b/>
                <w:color w:val="00000A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b/>
                <w:color w:val="00000A"/>
                <w:sz w:val="20"/>
                <w:szCs w:val="20"/>
              </w:rPr>
              <w:t>U  ${career_company}</w:t>
            </w:r>
          </w:p>
        </w:tc>
      </w:tr>
      <w:tr>
        <w:trPr/>
        <w:tc>
          <w:tcPr>
            <w:tcW w:w="1766" w:type="dxa"/>
            <w:tcBorders>
              <w:top w:val="single" w:sz="4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240" w:before="20" w:after="2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Duration</w:t>
            </w:r>
          </w:p>
        </w:tc>
        <w:tc>
          <w:tcPr>
            <w:tcW w:w="7495" w:type="dxa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Normal1"/>
              <w:widowControl w:val="false"/>
              <w:spacing w:lineRule="auto" w:line="240" w:before="20" w:after="2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${career_duration}</w:t>
            </w:r>
          </w:p>
        </w:tc>
      </w:tr>
      <w:tr>
        <w:trPr/>
        <w:tc>
          <w:tcPr>
            <w:tcW w:w="1766" w:type="dxa"/>
            <w:tcBorders>
              <w:top w:val="single" w:sz="4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240" w:before="20" w:after="2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Position</w:t>
            </w:r>
          </w:p>
        </w:tc>
        <w:tc>
          <w:tcPr>
            <w:tcW w:w="7495" w:type="dxa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Normal1"/>
              <w:widowControl w:val="false"/>
              <w:spacing w:lineRule="auto" w:line="240" w:before="20" w:after="2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${career_role}</w:t>
            </w:r>
          </w:p>
        </w:tc>
      </w:tr>
      <w:tr>
        <w:trPr/>
        <w:tc>
          <w:tcPr>
            <w:tcW w:w="1766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spacing w:lineRule="auto" w:line="240" w:before="20" w:after="2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Responsibilities</w:t>
            </w:r>
          </w:p>
        </w:tc>
        <w:tc>
          <w:tcPr>
            <w:tcW w:w="749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Normal1"/>
              <w:widowControl w:val="false"/>
              <w:ind w:hanging="36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 xml:space="preserve">      </w:t>
            </w:r>
            <w:r>
              <w:rPr>
                <w:rFonts w:eastAsia="Helvetica Neue" w:cs="Helvetica Neue" w:ascii="Helvetica Neue" w:hAnsi="Helvetica Neue"/>
                <w:sz w:val="20"/>
                <w:szCs w:val="20"/>
              </w:rPr>
              <w:t>${career_responsibilities}</w:t>
            </w:r>
          </w:p>
        </w:tc>
      </w:tr>
    </w:tbl>
    <w:p>
      <w:pPr>
        <w:pStyle w:val="Normal1"/>
        <w:pageBreakBefore w:val="false"/>
        <w:spacing w:lineRule="auto" w:line="240" w:before="0" w:after="140"/>
        <w:rPr>
          <w:rFonts w:ascii="Helvetica Neue" w:hAnsi="Helvetica Neue" w:eastAsia="Helvetica Neue" w:cs="Helvetica Neue"/>
          <w:b/>
          <w:b/>
          <w:color w:val="0061C2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${/career_block}</w:t>
        <w:br/>
        <w:br/>
        <w:br/>
        <w:t>${language_block}</w:t>
      </w:r>
    </w:p>
    <w:p>
      <w:pPr>
        <w:pStyle w:val="Normal1"/>
        <w:pageBreakBefore w:val="false"/>
        <w:spacing w:lineRule="auto" w:line="240" w:before="360" w:after="200"/>
        <w:rPr>
          <w:rFonts w:ascii="Helvetica Neue" w:hAnsi="Helvetica Neue" w:eastAsia="Helvetica Neue" w:cs="Helvetica Neue"/>
          <w:b/>
          <w:b/>
          <w:color w:val="0061C2"/>
          <w:sz w:val="20"/>
          <w:szCs w:val="20"/>
        </w:rPr>
      </w:pPr>
      <w:r>
        <w:rPr>
          <w:rFonts w:eastAsia="Helvetica Neue" w:cs="Helvetica Neue" w:ascii="Helvetica Neue" w:hAnsi="Helvetica Neue"/>
          <w:b/>
          <w:color w:val="0061C2"/>
          <w:sz w:val="20"/>
          <w:szCs w:val="20"/>
        </w:rPr>
        <w:t>Languages</w:t>
      </w:r>
    </w:p>
    <w:p>
      <w:pPr>
        <w:pStyle w:val="Normal1"/>
        <w:pageBreakBefore w:val="false"/>
        <w:spacing w:lineRule="auto" w:line="240" w:before="60" w:after="60"/>
        <w:rPr>
          <w:rFonts w:ascii="Helvetica Neue" w:hAnsi="Helvetica Neue" w:eastAsia="Helvetica Neue" w:cs="Helvetica Neue"/>
          <w:sz w:val="20"/>
          <w:szCs w:val="20"/>
        </w:rPr>
      </w:pPr>
      <w:bookmarkStart w:id="11" w:name="__DdeLink__268_879973060"/>
      <w:r>
        <w:rPr>
          <w:rFonts w:eastAsia="Helvetica Neue" w:cs="Helvetica Neue" w:ascii="Helvetica Neue" w:hAnsi="Helvetica Neue"/>
          <w:sz w:val="20"/>
          <w:szCs w:val="20"/>
        </w:rPr>
        <w:t>${language_name} - ${language_level}</w:t>
      </w:r>
      <w:bookmarkEnd w:id="11"/>
    </w:p>
    <w:p>
      <w:pPr>
        <w:pStyle w:val="Normal1"/>
        <w:spacing w:lineRule="auto" w:line="240" w:before="60" w:after="6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${/language_block}</w:t>
      </w:r>
    </w:p>
    <w:p>
      <w:pPr>
        <w:pStyle w:val="Normal1"/>
        <w:spacing w:lineRule="auto" w:line="240" w:before="60" w:after="60"/>
        <w:rPr>
          <w:rFonts w:ascii="Helvetica Neue" w:hAnsi="Helvetica Neue" w:eastAsia="Helvetica Neue" w:cs="Helvetica Neue"/>
          <w:sz w:val="20"/>
          <w:szCs w:val="20"/>
        </w:rPr>
      </w:pPr>
      <w:r>
        <w:rPr/>
      </w:r>
    </w:p>
    <w:p>
      <w:pPr>
        <w:pStyle w:val="Heading3"/>
        <w:pageBreakBefore w:val="false"/>
        <w:numPr>
          <w:ilvl w:val="2"/>
          <w:numId w:val="1"/>
        </w:numPr>
        <w:spacing w:lineRule="auto" w:line="240" w:before="360" w:after="80"/>
        <w:ind w:left="1440" w:right="0" w:hanging="580"/>
        <w:rPr>
          <w:rFonts w:ascii="Helvetica Neue" w:hAnsi="Helvetica Neue" w:eastAsia="Helvetica Neue" w:cs="Helvetica Neue"/>
          <w:sz w:val="20"/>
          <w:szCs w:val="20"/>
        </w:rPr>
      </w:pPr>
      <w:bookmarkStart w:id="12" w:name="_yk03ukyhu5c1"/>
      <w:bookmarkEnd w:id="12"/>
      <w:r>
        <w:rPr>
          <w:rFonts w:eastAsia="Helvetica Neue" w:cs="Helvetica Neue" w:ascii="Helvetica Neue" w:hAnsi="Helvetica Neue"/>
          <w:color w:val="0061C2"/>
          <w:sz w:val="20"/>
          <w:szCs w:val="20"/>
        </w:rPr>
        <w:t>Education</w:t>
      </w:r>
    </w:p>
    <w:p>
      <w:pPr>
        <w:pStyle w:val="Normal1"/>
        <w:pageBreakBefore w:val="false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${education}</w:t>
      </w:r>
      <w:bookmarkEnd w:id="0"/>
    </w:p>
    <w:sectPr>
      <w:type w:val="nextPage"/>
      <w:pgSz w:w="11906" w:h="16838"/>
      <w:pgMar w:left="1134" w:right="1134" w:gutter="0" w:header="0" w:top="141" w:footer="0" w:bottom="26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1152" w:firstLine="72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1296" w:firstLine="72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1440" w:firstLine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1584" w:firstLine="72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728" w:firstLine="72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872" w:firstLine="719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2016" w:firstLine="72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2160" w:firstLine="72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2304" w:firstLine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240" w:after="120"/>
      <w:ind w:left="0" w:right="0" w:hanging="0"/>
      <w:jc w:val="left"/>
    </w:pPr>
    <w:rPr>
      <w:rFonts w:ascii="Liberation Sans" w:hAnsi="Liberation Sans" w:eastAsia="Liberation Sans" w:cs="Liberation Sans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200" w:after="120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40" w:after="120"/>
      <w:ind w:left="0" w:right="0" w:hanging="0"/>
      <w:jc w:val="left"/>
    </w:pPr>
    <w:rPr>
      <w:rFonts w:ascii="Liberation Sans" w:hAnsi="Liberation Sans" w:eastAsia="Liberation Sans" w:cs="Liberation Sans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40" w:after="40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20" w:after="40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00" w:after="40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480" w:after="120"/>
      <w:ind w:left="0" w:right="0" w:hanging="0"/>
      <w:jc w:val="left"/>
    </w:pPr>
    <w:rPr>
      <w:rFonts w:ascii="Liberation Serif" w:hAnsi="Liberation Serif" w:eastAsia="Liberation Serif" w:cs="Liberation Serif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2</Pages>
  <Words>57</Words>
  <Characters>653</Characters>
  <CharactersWithSpaces>683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2025-05-21T13:00:21Z</dcterms:modified>
  <cp:revision>6</cp:revision>
  <dc:subject/>
  <dc:title/>
</cp:coreProperties>
</file>