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B89D" w14:textId="77777777" w:rsidR="00E549C8" w:rsidRPr="00E549C8" w:rsidRDefault="00E549C8" w:rsidP="00E549C8">
      <w:pPr>
        <w:keepNext/>
        <w:keepLines/>
        <w:spacing w:before="40" w:after="120"/>
        <w:jc w:val="center"/>
        <w:outlineLvl w:val="1"/>
        <w:rPr>
          <w:rFonts w:ascii="Gentona Book" w:eastAsia="Times New Roman" w:hAnsi="Gentona Book" w:cs="Times New Roman"/>
          <w:b/>
          <w:bCs/>
          <w:szCs w:val="26"/>
          <w:lang w:bidi="en-US"/>
        </w:rPr>
      </w:pPr>
      <w:bookmarkStart w:id="0" w:name="_Toc114731310"/>
      <w:r w:rsidRPr="00E549C8">
        <w:rPr>
          <w:rFonts w:ascii="Gentona Book" w:eastAsia="Times New Roman" w:hAnsi="Gentona Book" w:cs="Times New Roman"/>
          <w:b/>
          <w:bCs/>
          <w:szCs w:val="26"/>
          <w:lang w:bidi="en-US"/>
        </w:rPr>
        <w:t>SECME Important Deadlines</w:t>
      </w:r>
      <w:bookmarkEnd w:id="0"/>
    </w:p>
    <w:p w14:paraId="4827D7A8" w14:textId="77777777" w:rsidR="004F3470" w:rsidRPr="004F3470" w:rsidRDefault="004F3470" w:rsidP="004F3470">
      <w:pPr>
        <w:spacing w:after="120"/>
        <w:rPr>
          <w:rFonts w:ascii="Gentona Book" w:eastAsia="Times New Roman" w:hAnsi="Gentona Book" w:cs="Times New Roman"/>
          <w:i/>
          <w:sz w:val="22"/>
          <w:szCs w:val="22"/>
          <w:lang w:bidi="en-US"/>
        </w:rPr>
      </w:pPr>
      <w:r w:rsidRPr="004F3470">
        <w:rPr>
          <w:rFonts w:ascii="Gentona Book" w:eastAsia="Times New Roman" w:hAnsi="Gentona Book" w:cs="Times New Roman"/>
          <w:i/>
          <w:sz w:val="22"/>
          <w:szCs w:val="22"/>
          <w:lang w:bidi="en-US"/>
        </w:rPr>
        <w:t xml:space="preserve">The SECME National Office will publish announcements, changes, and updates on the SECME Website under the News tab. Additional details on the electronic submissions process are in the Reporting Checklist. Terms used throughout these </w:t>
      </w:r>
      <w:r w:rsidRPr="004F3470">
        <w:rPr>
          <w:rFonts w:ascii="Gentona Book" w:eastAsia="Times New Roman" w:hAnsi="Gentona Book" w:cs="Times New Roman"/>
          <w:sz w:val="22"/>
          <w:szCs w:val="22"/>
          <w:lang w:bidi="en-US"/>
        </w:rPr>
        <w:t xml:space="preserve">SECME National Guidelines </w:t>
      </w:r>
      <w:r w:rsidRPr="004F3470">
        <w:rPr>
          <w:rFonts w:ascii="Gentona Book" w:eastAsia="Times New Roman" w:hAnsi="Gentona Book" w:cs="Times New Roman"/>
          <w:i/>
          <w:sz w:val="22"/>
          <w:szCs w:val="22"/>
          <w:lang w:bidi="en-US"/>
        </w:rPr>
        <w:t>are on the Definitions and Explanations Page.</w:t>
      </w:r>
    </w:p>
    <w:p w14:paraId="72AE4F50" w14:textId="77777777" w:rsidR="00E549C8" w:rsidRPr="00E549C8" w:rsidRDefault="00E549C8" w:rsidP="00E549C8">
      <w:pPr>
        <w:spacing w:after="120"/>
        <w:rPr>
          <w:rFonts w:ascii="Gentona Book" w:eastAsia="Times New Roman" w:hAnsi="Gentona Book" w:cs="Times New Roman"/>
          <w:sz w:val="22"/>
          <w:szCs w:val="22"/>
          <w:lang w:bidi="en-US"/>
        </w:rPr>
      </w:pPr>
    </w:p>
    <w:p w14:paraId="0275A547" w14:textId="77777777" w:rsidR="004F3470" w:rsidRPr="004F3470" w:rsidRDefault="004F3470" w:rsidP="004F3470">
      <w:pPr>
        <w:spacing w:after="120"/>
        <w:rPr>
          <w:rFonts w:ascii="Gentona Book" w:eastAsia="Times New Roman" w:hAnsi="Gentona Book" w:cs="Times New Roman"/>
          <w:sz w:val="22"/>
          <w:szCs w:val="22"/>
          <w:lang w:bidi="en-US"/>
        </w:rPr>
      </w:pPr>
      <w:r w:rsidRPr="004F3470">
        <w:rPr>
          <w:rFonts w:ascii="Gentona Book" w:eastAsia="Times New Roman" w:hAnsi="Gentona Book" w:cs="Times New Roman"/>
          <w:b/>
          <w:sz w:val="22"/>
          <w:szCs w:val="22"/>
          <w:lang w:bidi="en-US"/>
        </w:rPr>
        <w:t xml:space="preserve">Monday, January 9, 2023 </w:t>
      </w:r>
      <w:r w:rsidRPr="004F3470">
        <w:rPr>
          <w:rFonts w:ascii="Gentona Book" w:eastAsia="Times New Roman" w:hAnsi="Gentona Book" w:cs="Times New Roman"/>
          <w:bCs/>
          <w:sz w:val="22"/>
          <w:szCs w:val="22"/>
          <w:lang w:bidi="en-US"/>
        </w:rPr>
        <w:t>–</w:t>
      </w:r>
      <w:r w:rsidRPr="004F3470">
        <w:rPr>
          <w:rFonts w:ascii="Gentona Book" w:eastAsia="Times New Roman" w:hAnsi="Gentona Book" w:cs="Times New Roman"/>
          <w:b/>
          <w:sz w:val="22"/>
          <w:szCs w:val="22"/>
          <w:lang w:bidi="en-US"/>
        </w:rPr>
        <w:t xml:space="preserve"> </w:t>
      </w:r>
      <w:r w:rsidRPr="004F3470">
        <w:rPr>
          <w:rFonts w:ascii="Gentona Book" w:eastAsia="Times New Roman" w:hAnsi="Gentona Book" w:cs="Times New Roman"/>
          <w:sz w:val="22"/>
          <w:szCs w:val="22"/>
          <w:lang w:bidi="en-US"/>
        </w:rPr>
        <w:t>Competing SECME schools must register with the SECME National Office</w:t>
      </w:r>
    </w:p>
    <w:p w14:paraId="76523D8D" w14:textId="77777777" w:rsidR="004F3470" w:rsidRPr="004F3470" w:rsidRDefault="004F3470" w:rsidP="004F3470">
      <w:pPr>
        <w:spacing w:after="120"/>
        <w:rPr>
          <w:rFonts w:ascii="Gentona Book" w:eastAsia="Times New Roman" w:hAnsi="Gentona Book" w:cs="Times New Roman"/>
          <w:sz w:val="22"/>
          <w:szCs w:val="22"/>
          <w:lang w:bidi="en-US"/>
        </w:rPr>
      </w:pPr>
      <w:r w:rsidRPr="004F3470">
        <w:rPr>
          <w:rFonts w:ascii="Gentona Book" w:eastAsia="Times New Roman" w:hAnsi="Gentona Book" w:cs="Times New Roman"/>
          <w:b/>
          <w:sz w:val="22"/>
          <w:szCs w:val="22"/>
          <w:lang w:bidi="en-US"/>
        </w:rPr>
        <w:t>Monday, January 30, 2023</w:t>
      </w:r>
      <w:r w:rsidRPr="004F3470">
        <w:rPr>
          <w:rFonts w:ascii="Gentona Book" w:eastAsia="Times New Roman" w:hAnsi="Gentona Book" w:cs="Times New Roman"/>
          <w:sz w:val="22"/>
          <w:szCs w:val="22"/>
          <w:lang w:bidi="en-US"/>
        </w:rPr>
        <w:t xml:space="preserve"> – SECME coordinators must register students participating in their SECME programs with the </w:t>
      </w:r>
      <w:hyperlink r:id="rId6" w:history="1">
        <w:r w:rsidRPr="004F3470">
          <w:rPr>
            <w:rFonts w:ascii="Gentona Book" w:eastAsia="Times New Roman" w:hAnsi="Gentona Book" w:cs="Times New Roman"/>
            <w:color w:val="0563C1"/>
            <w:sz w:val="22"/>
            <w:szCs w:val="22"/>
            <w:u w:val="single"/>
            <w:lang w:bidi="en-US"/>
          </w:rPr>
          <w:t>SECME National Office Database System</w:t>
        </w:r>
      </w:hyperlink>
      <w:r w:rsidRPr="004F3470">
        <w:rPr>
          <w:rFonts w:ascii="Gentona Book" w:eastAsia="Times New Roman" w:hAnsi="Gentona Book" w:cs="Times New Roman"/>
          <w:sz w:val="22"/>
          <w:szCs w:val="22"/>
          <w:lang w:bidi="en-US"/>
        </w:rPr>
        <w:t>.</w:t>
      </w:r>
    </w:p>
    <w:p w14:paraId="4C10433C" w14:textId="77777777" w:rsidR="004F3470" w:rsidRPr="004F3470" w:rsidRDefault="004F3470" w:rsidP="004F3470">
      <w:pPr>
        <w:spacing w:after="120"/>
        <w:rPr>
          <w:rFonts w:ascii="Gentona Book" w:eastAsia="Times New Roman" w:hAnsi="Gentona Book" w:cs="Times New Roman"/>
          <w:sz w:val="22"/>
          <w:szCs w:val="22"/>
          <w:lang w:bidi="en-US"/>
        </w:rPr>
      </w:pPr>
      <w:r w:rsidRPr="004F3470">
        <w:rPr>
          <w:rFonts w:ascii="Gentona Book" w:eastAsia="Times New Roman" w:hAnsi="Gentona Book" w:cs="Times New Roman"/>
          <w:b/>
          <w:bCs/>
          <w:sz w:val="22"/>
          <w:szCs w:val="22"/>
          <w:lang w:bidi="en-US"/>
        </w:rPr>
        <w:t>Friday, March 3, 2023</w:t>
      </w:r>
      <w:r w:rsidRPr="004F3470">
        <w:rPr>
          <w:rFonts w:ascii="Gentona Book" w:eastAsia="Times New Roman" w:hAnsi="Gentona Book" w:cs="Times New Roman"/>
          <w:sz w:val="22"/>
          <w:szCs w:val="22"/>
          <w:lang w:bidi="en-US"/>
        </w:rPr>
        <w:t xml:space="preserve"> – Coordinators required to complete and submit the SECME participation survey</w:t>
      </w:r>
    </w:p>
    <w:p w14:paraId="26F02CB1" w14:textId="77777777" w:rsidR="004F3470" w:rsidRPr="004F3470" w:rsidRDefault="004F3470" w:rsidP="004F3470">
      <w:pPr>
        <w:spacing w:after="120"/>
        <w:rPr>
          <w:rFonts w:ascii="Gentona Book" w:eastAsia="Times New Roman" w:hAnsi="Gentona Book" w:cs="Times New Roman"/>
          <w:bCs/>
          <w:sz w:val="22"/>
          <w:szCs w:val="22"/>
          <w:lang w:bidi="en-US"/>
        </w:rPr>
      </w:pPr>
      <w:r w:rsidRPr="004F3470">
        <w:rPr>
          <w:rFonts w:ascii="Gentona Book" w:eastAsia="Times New Roman" w:hAnsi="Gentona Book" w:cs="Times New Roman"/>
          <w:b/>
          <w:sz w:val="22"/>
          <w:szCs w:val="22"/>
          <w:lang w:bidi="en-US"/>
        </w:rPr>
        <w:t xml:space="preserve">Monday, March 13, 2023 </w:t>
      </w:r>
      <w:r w:rsidRPr="004F3470">
        <w:rPr>
          <w:rFonts w:ascii="Gentona Book" w:eastAsia="Times New Roman" w:hAnsi="Gentona Book" w:cs="Times New Roman"/>
          <w:sz w:val="22"/>
          <w:szCs w:val="22"/>
          <w:lang w:bidi="en-US"/>
        </w:rPr>
        <w:t xml:space="preserve">– </w:t>
      </w:r>
      <w:r w:rsidRPr="004F3470">
        <w:rPr>
          <w:rFonts w:ascii="Gentona Book" w:eastAsia="Times New Roman" w:hAnsi="Gentona Book" w:cs="Times New Roman"/>
          <w:b/>
          <w:sz w:val="22"/>
          <w:szCs w:val="22"/>
          <w:lang w:bidi="en-US"/>
        </w:rPr>
        <w:t>Registration Opens</w:t>
      </w:r>
      <w:r w:rsidRPr="004F3470">
        <w:rPr>
          <w:rFonts w:ascii="Gentona Book" w:eastAsia="Times New Roman" w:hAnsi="Gentona Book" w:cs="Times New Roman"/>
          <w:sz w:val="22"/>
          <w:szCs w:val="22"/>
          <w:lang w:bidi="en-US"/>
        </w:rPr>
        <w:t xml:space="preserve">. Registration opens for all qualifying and non-qualifying competitions. All SECME competition hosts must register their SECME local, district, state, and regional first-place winners. </w:t>
      </w:r>
      <w:r w:rsidRPr="004F3470">
        <w:rPr>
          <w:rFonts w:ascii="Gentona Book" w:eastAsia="Times New Roman" w:hAnsi="Gentona Book" w:cs="Times New Roman"/>
          <w:b/>
          <w:sz w:val="22"/>
          <w:szCs w:val="22"/>
          <w:lang w:bidi="en-US"/>
        </w:rPr>
        <w:t>New!</w:t>
      </w:r>
      <w:r w:rsidRPr="004F3470">
        <w:rPr>
          <w:rFonts w:ascii="Gentona Book" w:eastAsia="Times New Roman" w:hAnsi="Gentona Book" w:cs="Times New Roman"/>
          <w:bCs/>
          <w:sz w:val="22"/>
          <w:szCs w:val="22"/>
          <w:lang w:bidi="en-US"/>
        </w:rPr>
        <w:t xml:space="preserve"> SECME District and Regional Hosts must upload all required competition documents and videos.</w:t>
      </w:r>
      <w:r w:rsidRPr="004F3470">
        <w:rPr>
          <w:rFonts w:ascii="Gentona Book" w:eastAsia="Times New Roman" w:hAnsi="Gentona Book" w:cs="Times New Roman"/>
          <w:sz w:val="22"/>
          <w:szCs w:val="22"/>
          <w:lang w:bidi="en-US"/>
        </w:rPr>
        <w:t xml:space="preserve"> Click to view the </w:t>
      </w:r>
      <w:hyperlink r:id="rId7" w:history="1">
        <w:r w:rsidRPr="004F3470">
          <w:rPr>
            <w:rFonts w:ascii="Gentona Book" w:eastAsia="Times New Roman" w:hAnsi="Gentona Book" w:cs="Times New Roman"/>
            <w:color w:val="4472C4"/>
            <w:sz w:val="22"/>
            <w:szCs w:val="22"/>
            <w:u w:val="single"/>
            <w:lang w:bidi="en-US"/>
          </w:rPr>
          <w:fldChar w:fldCharType="begin"/>
        </w:r>
        <w:r w:rsidRPr="004F3470">
          <w:rPr>
            <w:rFonts w:ascii="Gentona Book" w:eastAsia="Times New Roman" w:hAnsi="Gentona Book" w:cs="Times New Roman"/>
            <w:color w:val="4472C4"/>
            <w:sz w:val="22"/>
            <w:szCs w:val="22"/>
            <w:u w:val="single"/>
            <w:lang w:bidi="en-US"/>
          </w:rPr>
          <w:instrText xml:space="preserve"> REF _Ref114732076 \h  \* MERGEFORMAT </w:instrText>
        </w:r>
        <w:r w:rsidRPr="004F3470">
          <w:rPr>
            <w:rFonts w:ascii="Gentona Book" w:eastAsia="Times New Roman" w:hAnsi="Gentona Book" w:cs="Times New Roman"/>
            <w:color w:val="4472C4"/>
            <w:sz w:val="22"/>
            <w:szCs w:val="22"/>
            <w:u w:val="single"/>
            <w:lang w:bidi="en-US"/>
          </w:rPr>
        </w:r>
        <w:r w:rsidRPr="004F3470">
          <w:rPr>
            <w:rFonts w:ascii="Gentona Book" w:eastAsia="Times New Roman" w:hAnsi="Gentona Book" w:cs="Times New Roman"/>
            <w:color w:val="4472C4"/>
            <w:sz w:val="22"/>
            <w:szCs w:val="22"/>
            <w:u w:val="single"/>
            <w:lang w:bidi="en-US"/>
          </w:rPr>
          <w:fldChar w:fldCharType="separate"/>
        </w:r>
        <w:r w:rsidRPr="004F3470">
          <w:rPr>
            <w:rFonts w:ascii="Gentona Book" w:eastAsia="Times New Roman" w:hAnsi="Gentona Book" w:cs="Times New Roman"/>
            <w:color w:val="4472C4"/>
            <w:sz w:val="22"/>
            <w:szCs w:val="22"/>
            <w:u w:val="single"/>
            <w:lang w:bidi="en-US"/>
          </w:rPr>
          <w:t>Reporting Checklist</w:t>
        </w:r>
        <w:r w:rsidRPr="004F3470">
          <w:rPr>
            <w:rFonts w:ascii="Gentona Book" w:eastAsia="Times New Roman" w:hAnsi="Gentona Book" w:cs="Times New Roman"/>
            <w:color w:val="4472C4"/>
            <w:sz w:val="22"/>
            <w:szCs w:val="22"/>
            <w:u w:val="single"/>
            <w:lang w:bidi="en-US"/>
          </w:rPr>
          <w:fldChar w:fldCharType="end"/>
        </w:r>
      </w:hyperlink>
      <w:r w:rsidRPr="004F3470">
        <w:rPr>
          <w:rFonts w:ascii="Gentona Book" w:eastAsia="Times New Roman" w:hAnsi="Gentona Book" w:cs="Times New Roman"/>
          <w:sz w:val="22"/>
          <w:szCs w:val="22"/>
          <w:lang w:bidi="en-US"/>
        </w:rPr>
        <w:t xml:space="preserve"> section.</w:t>
      </w:r>
    </w:p>
    <w:p w14:paraId="66EF383F" w14:textId="77777777" w:rsidR="004F3470" w:rsidRPr="004F3470" w:rsidRDefault="004F3470" w:rsidP="004F3470">
      <w:pPr>
        <w:spacing w:after="120"/>
        <w:rPr>
          <w:rFonts w:ascii="Gentona Book" w:eastAsia="Times New Roman" w:hAnsi="Gentona Book" w:cs="Times New Roman"/>
          <w:b/>
          <w:sz w:val="22"/>
          <w:szCs w:val="22"/>
          <w:lang w:bidi="en-US"/>
        </w:rPr>
      </w:pPr>
      <w:r w:rsidRPr="004F3470">
        <w:rPr>
          <w:rFonts w:ascii="Gentona Book" w:eastAsia="Times New Roman" w:hAnsi="Gentona Book" w:cs="Times New Roman"/>
          <w:b/>
          <w:sz w:val="22"/>
          <w:szCs w:val="22"/>
          <w:lang w:bidi="en-US"/>
        </w:rPr>
        <w:t xml:space="preserve">Monday, April 3, 2023* </w:t>
      </w:r>
      <w:r w:rsidRPr="004F3470">
        <w:rPr>
          <w:rFonts w:ascii="Gentona Book" w:eastAsia="Times New Roman" w:hAnsi="Gentona Book" w:cs="Times New Roman"/>
          <w:bCs/>
          <w:sz w:val="22"/>
          <w:szCs w:val="22"/>
          <w:lang w:bidi="en-US"/>
        </w:rPr>
        <w:t xml:space="preserve">– </w:t>
      </w:r>
      <w:r w:rsidRPr="004F3470">
        <w:rPr>
          <w:rFonts w:ascii="Gentona Book" w:eastAsia="Times New Roman" w:hAnsi="Gentona Book" w:cs="Times New Roman"/>
          <w:b/>
          <w:sz w:val="22"/>
          <w:szCs w:val="22"/>
          <w:lang w:bidi="en-US"/>
        </w:rPr>
        <w:t>Registration Closes</w:t>
      </w:r>
      <w:bookmarkStart w:id="1" w:name="Monday,_April_11,_2022"/>
      <w:bookmarkEnd w:id="1"/>
    </w:p>
    <w:p w14:paraId="024DC0B3" w14:textId="77777777" w:rsidR="004F3470" w:rsidRPr="004F3470" w:rsidRDefault="004F3470" w:rsidP="004F3470">
      <w:pPr>
        <w:spacing w:after="120"/>
        <w:rPr>
          <w:rFonts w:ascii="Gentona Book" w:eastAsia="Times New Roman" w:hAnsi="Gentona Book" w:cs="Times New Roman"/>
          <w:sz w:val="22"/>
          <w:szCs w:val="22"/>
          <w:lang w:bidi="en-US"/>
        </w:rPr>
      </w:pPr>
      <w:r w:rsidRPr="004F3470">
        <w:rPr>
          <w:rFonts w:ascii="Gentona Book" w:eastAsia="Times New Roman" w:hAnsi="Gentona Book" w:cs="Times New Roman"/>
          <w:sz w:val="22"/>
          <w:szCs w:val="22"/>
          <w:lang w:bidi="en-US"/>
        </w:rPr>
        <w:t>*There is a deadline extension for the Texas Region</w:t>
      </w:r>
    </w:p>
    <w:p w14:paraId="7BE65782" w14:textId="77777777" w:rsidR="004F3470" w:rsidRPr="004F3470" w:rsidRDefault="004F3470" w:rsidP="004F3470">
      <w:pPr>
        <w:spacing w:after="120"/>
        <w:rPr>
          <w:rFonts w:ascii="Gentona Book" w:eastAsia="Times New Roman" w:hAnsi="Gentona Book" w:cs="Times New Roman"/>
          <w:b/>
          <w:sz w:val="22"/>
          <w:szCs w:val="22"/>
          <w:lang w:bidi="en-US"/>
        </w:rPr>
      </w:pPr>
      <w:r w:rsidRPr="004F3470">
        <w:rPr>
          <w:rFonts w:ascii="Gentona Book" w:eastAsia="Times New Roman" w:hAnsi="Gentona Book" w:cs="Times New Roman"/>
          <w:b/>
          <w:sz w:val="22"/>
          <w:szCs w:val="22"/>
          <w:lang w:bidi="en-US"/>
        </w:rPr>
        <w:t>Monday, April 10, 2023</w:t>
      </w:r>
    </w:p>
    <w:p w14:paraId="4EB8172E" w14:textId="77777777" w:rsidR="004F3470" w:rsidRPr="004F3470" w:rsidRDefault="004F3470" w:rsidP="004F3470">
      <w:pPr>
        <w:spacing w:after="120"/>
        <w:rPr>
          <w:rFonts w:ascii="Gentona Book" w:eastAsia="Times New Roman" w:hAnsi="Gentona Book" w:cs="Times New Roman"/>
          <w:sz w:val="22"/>
          <w:szCs w:val="22"/>
          <w:lang w:bidi="en-US"/>
        </w:rPr>
      </w:pPr>
      <w:r w:rsidRPr="004F3470">
        <w:rPr>
          <w:rFonts w:ascii="Gentona Book" w:eastAsia="Times New Roman" w:hAnsi="Gentona Book" w:cs="Times New Roman"/>
          <w:sz w:val="22"/>
          <w:szCs w:val="22"/>
          <w:lang w:bidi="en-US"/>
        </w:rPr>
        <w:t xml:space="preserve">SECME Student Surveys are due for </w:t>
      </w:r>
      <w:r w:rsidRPr="004F3470">
        <w:rPr>
          <w:rFonts w:ascii="Gentona Book" w:eastAsia="Times New Roman" w:hAnsi="Gentona Book" w:cs="Times New Roman"/>
          <w:b/>
          <w:bCs/>
          <w:sz w:val="22"/>
          <w:szCs w:val="22"/>
          <w:lang w:bidi="en-US"/>
        </w:rPr>
        <w:t>ALL SECME students</w:t>
      </w:r>
      <w:r w:rsidRPr="004F3470">
        <w:rPr>
          <w:rFonts w:ascii="Gentona Book" w:eastAsia="Times New Roman" w:hAnsi="Gentona Book" w:cs="Times New Roman"/>
          <w:sz w:val="22"/>
          <w:szCs w:val="22"/>
          <w:lang w:bidi="en-US"/>
        </w:rPr>
        <w:t xml:space="preserve">. It is </w:t>
      </w:r>
      <w:r w:rsidRPr="004F3470">
        <w:rPr>
          <w:rFonts w:ascii="Gentona Book" w:eastAsia="Times New Roman" w:hAnsi="Gentona Book" w:cs="Times New Roman"/>
          <w:b/>
          <w:bCs/>
          <w:sz w:val="22"/>
          <w:szCs w:val="22"/>
          <w:lang w:bidi="en-US"/>
        </w:rPr>
        <w:t>REQUIRED</w:t>
      </w:r>
      <w:r w:rsidRPr="004F3470">
        <w:rPr>
          <w:rFonts w:ascii="Gentona Book" w:eastAsia="Times New Roman" w:hAnsi="Gentona Book" w:cs="Times New Roman"/>
          <w:sz w:val="22"/>
          <w:szCs w:val="22"/>
          <w:lang w:bidi="en-US"/>
        </w:rPr>
        <w:t xml:space="preserve"> for all students. The links below are also available on our website at </w:t>
      </w:r>
      <w:hyperlink r:id="rId8">
        <w:r w:rsidRPr="004F3470">
          <w:rPr>
            <w:rFonts w:ascii="Gentona Book" w:eastAsia="Times New Roman" w:hAnsi="Gentona Book" w:cs="Times New Roman"/>
            <w:color w:val="0563C1"/>
            <w:sz w:val="22"/>
            <w:szCs w:val="22"/>
            <w:u w:val="single"/>
            <w:lang w:bidi="en-US"/>
          </w:rPr>
          <w:t>www.secme.org.</w:t>
        </w:r>
      </w:hyperlink>
      <w:r w:rsidRPr="004F3470">
        <w:rPr>
          <w:rFonts w:ascii="Gentona Book" w:eastAsia="Times New Roman" w:hAnsi="Gentona Book" w:cs="Times New Roman"/>
          <w:color w:val="0563C1"/>
          <w:sz w:val="22"/>
          <w:szCs w:val="22"/>
          <w:u w:val="single"/>
          <w:lang w:bidi="en-US"/>
        </w:rPr>
        <w:t xml:space="preserve"> </w:t>
      </w:r>
    </w:p>
    <w:p w14:paraId="56CDC791" w14:textId="77777777" w:rsidR="004F3470" w:rsidRPr="004F3470" w:rsidRDefault="004F3470" w:rsidP="004F3470">
      <w:pPr>
        <w:rPr>
          <w:rFonts w:ascii="Gentona Book" w:hAnsi="Gentona Book"/>
          <w:sz w:val="22"/>
          <w:szCs w:val="22"/>
        </w:rPr>
      </w:pPr>
      <w:hyperlink r:id="rId9">
        <w:r w:rsidRPr="004F3470">
          <w:rPr>
            <w:rStyle w:val="Hyperlink"/>
            <w:rFonts w:ascii="Gentona Book" w:hAnsi="Gentona Book"/>
            <w:sz w:val="22"/>
            <w:szCs w:val="22"/>
          </w:rPr>
          <w:t>Grades Pre-K-2</w:t>
        </w:r>
      </w:hyperlink>
    </w:p>
    <w:p w14:paraId="2F6DD6E6" w14:textId="77777777" w:rsidR="004F3470" w:rsidRPr="004F3470" w:rsidRDefault="004F3470" w:rsidP="004F3470">
      <w:pPr>
        <w:rPr>
          <w:rFonts w:ascii="Gentona Book" w:hAnsi="Gentona Book"/>
          <w:sz w:val="22"/>
          <w:szCs w:val="22"/>
        </w:rPr>
      </w:pPr>
      <w:hyperlink r:id="rId10">
        <w:r w:rsidRPr="004F3470">
          <w:rPr>
            <w:rStyle w:val="Hyperlink"/>
            <w:rFonts w:ascii="Gentona Book" w:hAnsi="Gentona Book"/>
            <w:sz w:val="22"/>
            <w:szCs w:val="22"/>
          </w:rPr>
          <w:t>Grades 3-5</w:t>
        </w:r>
      </w:hyperlink>
    </w:p>
    <w:p w14:paraId="23DA0B80" w14:textId="77777777" w:rsidR="004F3470" w:rsidRPr="004F3470" w:rsidRDefault="004F3470" w:rsidP="004F3470">
      <w:pPr>
        <w:rPr>
          <w:rFonts w:ascii="Gentona Book" w:hAnsi="Gentona Book"/>
          <w:sz w:val="22"/>
          <w:szCs w:val="22"/>
        </w:rPr>
      </w:pPr>
      <w:hyperlink r:id="rId11">
        <w:r w:rsidRPr="004F3470">
          <w:rPr>
            <w:rStyle w:val="Hyperlink"/>
            <w:rFonts w:ascii="Gentona Book" w:hAnsi="Gentona Book"/>
            <w:sz w:val="22"/>
            <w:szCs w:val="22"/>
          </w:rPr>
          <w:t>Grades 6-8</w:t>
        </w:r>
      </w:hyperlink>
    </w:p>
    <w:p w14:paraId="7EF7EE16" w14:textId="77777777" w:rsidR="004F3470" w:rsidRPr="004F3470" w:rsidRDefault="004F3470" w:rsidP="004F3470">
      <w:pPr>
        <w:rPr>
          <w:rFonts w:ascii="Gentona Book" w:hAnsi="Gentona Book"/>
          <w:sz w:val="22"/>
          <w:szCs w:val="22"/>
        </w:rPr>
      </w:pPr>
      <w:hyperlink r:id="rId12">
        <w:r w:rsidRPr="004F3470">
          <w:rPr>
            <w:rStyle w:val="Hyperlink"/>
            <w:rFonts w:ascii="Gentona Book" w:hAnsi="Gentona Book"/>
            <w:sz w:val="22"/>
            <w:szCs w:val="22"/>
          </w:rPr>
          <w:t>Grades 9-12</w:t>
        </w:r>
      </w:hyperlink>
      <w:bookmarkStart w:id="2" w:name="Monday,_May_9,_2022"/>
      <w:bookmarkEnd w:id="2"/>
    </w:p>
    <w:p w14:paraId="389F726C" w14:textId="77777777" w:rsidR="004F3470" w:rsidRPr="004F3470" w:rsidRDefault="004F3470" w:rsidP="004F3470">
      <w:pPr>
        <w:spacing w:after="120"/>
        <w:rPr>
          <w:rFonts w:ascii="Gentona Book" w:eastAsia="Times New Roman" w:hAnsi="Gentona Book" w:cs="Times New Roman"/>
          <w:sz w:val="22"/>
          <w:szCs w:val="22"/>
          <w:lang w:bidi="en-US"/>
        </w:rPr>
      </w:pPr>
    </w:p>
    <w:p w14:paraId="3561BA36" w14:textId="77777777" w:rsidR="004F3470" w:rsidRPr="004F3470" w:rsidRDefault="004F3470" w:rsidP="004F3470">
      <w:pPr>
        <w:spacing w:after="120"/>
        <w:rPr>
          <w:rFonts w:ascii="Gentona Book" w:eastAsia="Times New Roman" w:hAnsi="Gentona Book" w:cs="Times New Roman"/>
          <w:sz w:val="22"/>
          <w:szCs w:val="22"/>
          <w:lang w:bidi="en-US"/>
        </w:rPr>
      </w:pPr>
      <w:r w:rsidRPr="004F3470">
        <w:rPr>
          <w:rFonts w:ascii="Gentona Book" w:eastAsia="Times New Roman" w:hAnsi="Gentona Book" w:cs="Times New Roman"/>
          <w:b/>
          <w:sz w:val="22"/>
          <w:szCs w:val="22"/>
          <w:lang w:bidi="en-US"/>
        </w:rPr>
        <w:t>Monday, May 8, 2023</w:t>
      </w:r>
      <w:r w:rsidRPr="004F3470">
        <w:rPr>
          <w:rFonts w:ascii="Gentona Book" w:eastAsia="Times New Roman" w:hAnsi="Gentona Book" w:cs="Times New Roman"/>
          <w:sz w:val="22"/>
          <w:szCs w:val="22"/>
          <w:lang w:bidi="en-US"/>
        </w:rPr>
        <w:t xml:space="preserve"> – Notification of Winners. SECME will post a listing of </w:t>
      </w:r>
      <w:r w:rsidRPr="004F3470">
        <w:rPr>
          <w:rFonts w:ascii="Gentona Book" w:eastAsia="Times New Roman" w:hAnsi="Gentona Book" w:cs="Times New Roman"/>
          <w:b/>
          <w:sz w:val="22"/>
          <w:szCs w:val="22"/>
          <w:lang w:bidi="en-US"/>
        </w:rPr>
        <w:t>all</w:t>
      </w:r>
      <w:r w:rsidRPr="004F3470">
        <w:rPr>
          <w:rFonts w:ascii="Gentona Book" w:eastAsia="Times New Roman" w:hAnsi="Gentona Book" w:cs="Times New Roman"/>
          <w:sz w:val="22"/>
          <w:szCs w:val="22"/>
          <w:lang w:bidi="en-US"/>
        </w:rPr>
        <w:t xml:space="preserve"> winners on their website.</w:t>
      </w:r>
    </w:p>
    <w:p w14:paraId="01317872" w14:textId="77777777" w:rsidR="004F3470" w:rsidRPr="004F3470" w:rsidRDefault="004F3470" w:rsidP="004F3470">
      <w:pPr>
        <w:spacing w:after="120"/>
        <w:rPr>
          <w:rFonts w:ascii="Gentona Book" w:eastAsia="Times New Roman" w:hAnsi="Gentona Book" w:cs="Times New Roman"/>
          <w:sz w:val="22"/>
          <w:szCs w:val="22"/>
          <w:lang w:bidi="en-US"/>
        </w:rPr>
      </w:pPr>
    </w:p>
    <w:p w14:paraId="61E6642F" w14:textId="77777777" w:rsidR="004F3470" w:rsidRPr="004F3470" w:rsidRDefault="004F3470" w:rsidP="004F3470">
      <w:pPr>
        <w:spacing w:after="120"/>
        <w:rPr>
          <w:rFonts w:ascii="Gentona Book" w:eastAsia="Times New Roman" w:hAnsi="Gentona Book" w:cs="Times New Roman"/>
          <w:sz w:val="22"/>
          <w:szCs w:val="22"/>
          <w:lang w:bidi="en-US"/>
        </w:rPr>
      </w:pPr>
      <w:r w:rsidRPr="004F3470">
        <w:rPr>
          <w:rFonts w:ascii="Gentona Book" w:eastAsia="Times New Roman" w:hAnsi="Gentona Book" w:cs="Times New Roman"/>
          <w:sz w:val="22"/>
          <w:szCs w:val="22"/>
          <w:lang w:bidi="en-US"/>
        </w:rPr>
        <w:t xml:space="preserve">Click to download the </w:t>
      </w:r>
      <w:hyperlink r:id="rId13">
        <w:r w:rsidRPr="004F3470">
          <w:rPr>
            <w:rFonts w:ascii="Gentona Book" w:eastAsia="Times New Roman" w:hAnsi="Gentona Book" w:cs="Times New Roman"/>
            <w:color w:val="0563C1"/>
            <w:sz w:val="22"/>
            <w:szCs w:val="22"/>
            <w:u w:val="single"/>
            <w:lang w:bidi="en-US"/>
          </w:rPr>
          <w:t xml:space="preserve">Important Deadlines </w:t>
        </w:r>
      </w:hyperlink>
      <w:r w:rsidRPr="004F3470">
        <w:rPr>
          <w:rFonts w:ascii="Gentona Book" w:eastAsia="Times New Roman" w:hAnsi="Gentona Book" w:cs="Times New Roman"/>
          <w:sz w:val="22"/>
          <w:szCs w:val="22"/>
          <w:lang w:bidi="en-US"/>
        </w:rPr>
        <w:t>sheet for your reference.</w:t>
      </w:r>
    </w:p>
    <w:p w14:paraId="3F98EB12" w14:textId="77777777" w:rsidR="00516F40" w:rsidRDefault="00516F40"/>
    <w:sectPr w:rsidR="00516F4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74031" w14:textId="77777777" w:rsidR="00161F0F" w:rsidRDefault="00161F0F" w:rsidP="004F3470">
      <w:r>
        <w:separator/>
      </w:r>
    </w:p>
  </w:endnote>
  <w:endnote w:type="continuationSeparator" w:id="0">
    <w:p w14:paraId="538A0266" w14:textId="77777777" w:rsidR="00161F0F" w:rsidRDefault="00161F0F" w:rsidP="004F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tona Book">
    <w:altName w:val="Calibri"/>
    <w:panose1 w:val="020B0604020202020204"/>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C2FA0" w14:textId="77777777" w:rsidR="00161F0F" w:rsidRDefault="00161F0F" w:rsidP="004F3470">
      <w:r>
        <w:separator/>
      </w:r>
    </w:p>
  </w:footnote>
  <w:footnote w:type="continuationSeparator" w:id="0">
    <w:p w14:paraId="105888C4" w14:textId="77777777" w:rsidR="00161F0F" w:rsidRDefault="00161F0F" w:rsidP="004F3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3470" w14:paraId="2B06DBA0" w14:textId="77777777" w:rsidTr="00EA1EB2">
      <w:tc>
        <w:tcPr>
          <w:tcW w:w="4675" w:type="dxa"/>
          <w:vAlign w:val="center"/>
        </w:tcPr>
        <w:p w14:paraId="77616489" w14:textId="77777777" w:rsidR="004F3470" w:rsidRPr="00555C39" w:rsidRDefault="004F3470" w:rsidP="004F3470">
          <w:pPr>
            <w:pStyle w:val="BodyText"/>
            <w:spacing w:after="0"/>
            <w:jc w:val="center"/>
            <w:rPr>
              <w:rFonts w:ascii="Gentona Book" w:hAnsi="Gentona Book" w:cs="Times New Roman"/>
              <w:b/>
              <w:bCs/>
              <w:sz w:val="24"/>
              <w:szCs w:val="24"/>
            </w:rPr>
          </w:pPr>
          <w:r w:rsidRPr="00555C39">
            <w:rPr>
              <w:rFonts w:ascii="Gentona Book" w:hAnsi="Gentona Book"/>
              <w:b/>
              <w:noProof/>
              <w:spacing w:val="1"/>
              <w:sz w:val="48"/>
              <w:szCs w:val="48"/>
            </w:rPr>
            <w:drawing>
              <wp:inline distT="0" distB="0" distL="0" distR="0" wp14:anchorId="41244C30" wp14:editId="288B96B8">
                <wp:extent cx="1395047" cy="914400"/>
                <wp:effectExtent l="0" t="0" r="2540"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l="10796" r="21591"/>
                        <a:stretch/>
                      </pic:blipFill>
                      <pic:spPr bwMode="auto">
                        <a:xfrm>
                          <a:off x="0" y="0"/>
                          <a:ext cx="1395047" cy="9144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6E5AC365" w14:textId="77777777" w:rsidR="004F3470" w:rsidRPr="00555C39" w:rsidRDefault="004F3470" w:rsidP="004F3470">
          <w:pPr>
            <w:pStyle w:val="BodyText"/>
            <w:spacing w:after="0"/>
            <w:jc w:val="center"/>
            <w:rPr>
              <w:rFonts w:ascii="Gentona Book" w:hAnsi="Gentona Book" w:cs="Times New Roman"/>
              <w:b/>
              <w:bCs/>
              <w:sz w:val="24"/>
              <w:szCs w:val="24"/>
            </w:rPr>
          </w:pPr>
          <w:r w:rsidRPr="00555C39">
            <w:rPr>
              <w:rFonts w:ascii="Gentona Book" w:hAnsi="Gentona Book" w:cs="Times New Roman"/>
              <w:b/>
              <w:bCs/>
              <w:sz w:val="24"/>
              <w:szCs w:val="24"/>
            </w:rPr>
            <w:t>SECME</w:t>
          </w:r>
          <w:r w:rsidRPr="00555C39">
            <w:rPr>
              <w:rFonts w:ascii="Gentona Book" w:hAnsi="Gentona Book" w:cs="Times New Roman"/>
              <w:b/>
              <w:bCs/>
              <w:spacing w:val="-3"/>
              <w:sz w:val="24"/>
              <w:szCs w:val="24"/>
            </w:rPr>
            <w:t xml:space="preserve"> </w:t>
          </w:r>
          <w:r w:rsidRPr="00555C39">
            <w:rPr>
              <w:rFonts w:ascii="Gentona Book" w:hAnsi="Gentona Book" w:cs="Times New Roman"/>
              <w:b/>
              <w:bCs/>
              <w:sz w:val="24"/>
              <w:szCs w:val="24"/>
            </w:rPr>
            <w:t>National</w:t>
          </w:r>
          <w:r w:rsidRPr="00555C39">
            <w:rPr>
              <w:rFonts w:ascii="Gentona Book" w:hAnsi="Gentona Book" w:cs="Times New Roman"/>
              <w:b/>
              <w:bCs/>
              <w:spacing w:val="-3"/>
              <w:sz w:val="24"/>
              <w:szCs w:val="24"/>
            </w:rPr>
            <w:t xml:space="preserve"> </w:t>
          </w:r>
          <w:r w:rsidRPr="00555C39">
            <w:rPr>
              <w:rFonts w:ascii="Gentona Book" w:hAnsi="Gentona Book" w:cs="Times New Roman"/>
              <w:b/>
              <w:bCs/>
              <w:sz w:val="24"/>
              <w:szCs w:val="24"/>
            </w:rPr>
            <w:t>Engineering</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Design</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Student</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Competition</w:t>
          </w:r>
          <w:r w:rsidRPr="00555C39">
            <w:rPr>
              <w:rFonts w:ascii="Gentona Book" w:hAnsi="Gentona Book" w:cs="Times New Roman"/>
              <w:b/>
              <w:bCs/>
              <w:spacing w:val="-2"/>
              <w:sz w:val="24"/>
              <w:szCs w:val="24"/>
            </w:rPr>
            <w:t xml:space="preserve"> </w:t>
          </w:r>
          <w:r w:rsidRPr="00555C39">
            <w:rPr>
              <w:rFonts w:ascii="Gentona Book" w:hAnsi="Gentona Book" w:cs="Times New Roman"/>
              <w:b/>
              <w:bCs/>
              <w:sz w:val="24"/>
              <w:szCs w:val="24"/>
            </w:rPr>
            <w:t>Guidelines</w:t>
          </w:r>
        </w:p>
      </w:tc>
    </w:tr>
  </w:tbl>
  <w:p w14:paraId="76676B8C" w14:textId="77777777" w:rsidR="004F3470" w:rsidRDefault="004F3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C8"/>
    <w:rsid w:val="00161F0F"/>
    <w:rsid w:val="004F3470"/>
    <w:rsid w:val="00516F40"/>
    <w:rsid w:val="00E5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00FE5"/>
  <w15:chartTrackingRefBased/>
  <w15:docId w15:val="{54D5071C-6A32-4148-B560-A1A567C7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70"/>
    <w:pPr>
      <w:tabs>
        <w:tab w:val="center" w:pos="4680"/>
        <w:tab w:val="right" w:pos="9360"/>
      </w:tabs>
    </w:pPr>
  </w:style>
  <w:style w:type="character" w:customStyle="1" w:styleId="HeaderChar">
    <w:name w:val="Header Char"/>
    <w:basedOn w:val="DefaultParagraphFont"/>
    <w:link w:val="Header"/>
    <w:uiPriority w:val="99"/>
    <w:rsid w:val="004F3470"/>
  </w:style>
  <w:style w:type="paragraph" w:styleId="Footer">
    <w:name w:val="footer"/>
    <w:basedOn w:val="Normal"/>
    <w:link w:val="FooterChar"/>
    <w:uiPriority w:val="99"/>
    <w:unhideWhenUsed/>
    <w:rsid w:val="004F3470"/>
    <w:pPr>
      <w:tabs>
        <w:tab w:val="center" w:pos="4680"/>
        <w:tab w:val="right" w:pos="9360"/>
      </w:tabs>
    </w:pPr>
  </w:style>
  <w:style w:type="character" w:customStyle="1" w:styleId="FooterChar">
    <w:name w:val="Footer Char"/>
    <w:basedOn w:val="DefaultParagraphFont"/>
    <w:link w:val="Footer"/>
    <w:uiPriority w:val="99"/>
    <w:rsid w:val="004F3470"/>
  </w:style>
  <w:style w:type="table" w:styleId="TableGrid">
    <w:name w:val="Table Grid"/>
    <w:basedOn w:val="TableNormal"/>
    <w:uiPriority w:val="39"/>
    <w:rsid w:val="004F3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4F3470"/>
    <w:pPr>
      <w:widowControl w:val="0"/>
      <w:autoSpaceDE w:val="0"/>
      <w:autoSpaceDN w:val="0"/>
      <w:adjustRightInd w:val="0"/>
      <w:spacing w:after="120"/>
    </w:pPr>
    <w:rPr>
      <w:rFonts w:ascii="Arial" w:eastAsia="Times New Roman" w:hAnsi="Arial" w:cs="Arial"/>
      <w:sz w:val="22"/>
      <w:szCs w:val="22"/>
      <w:lang w:bidi="en-US"/>
    </w:rPr>
  </w:style>
  <w:style w:type="character" w:customStyle="1" w:styleId="BodyTextChar">
    <w:name w:val="Body Text Char"/>
    <w:basedOn w:val="DefaultParagraphFont"/>
    <w:link w:val="BodyText"/>
    <w:rsid w:val="004F3470"/>
    <w:rPr>
      <w:rFonts w:ascii="Arial" w:eastAsia="Times New Roman" w:hAnsi="Arial" w:cs="Arial"/>
      <w:sz w:val="22"/>
      <w:szCs w:val="22"/>
      <w:lang w:bidi="en-US"/>
    </w:rPr>
  </w:style>
  <w:style w:type="character" w:styleId="Hyperlink">
    <w:name w:val="Hyperlink"/>
    <w:basedOn w:val="DefaultParagraphFont"/>
    <w:uiPriority w:val="99"/>
    <w:unhideWhenUsed/>
    <w:rsid w:val="004F3470"/>
    <w:rPr>
      <w:color w:val="0563C1" w:themeColor="hyperlink"/>
      <w:u w:val="single"/>
    </w:rPr>
  </w:style>
  <w:style w:type="character" w:styleId="UnresolvedMention">
    <w:name w:val="Unresolved Mention"/>
    <w:basedOn w:val="DefaultParagraphFont"/>
    <w:uiPriority w:val="99"/>
    <w:semiHidden/>
    <w:unhideWhenUsed/>
    <w:rsid w:val="004F3470"/>
    <w:rPr>
      <w:color w:val="605E5C"/>
      <w:shd w:val="clear" w:color="auto" w:fill="E1DFDD"/>
    </w:rPr>
  </w:style>
  <w:style w:type="paragraph" w:styleId="CommentText">
    <w:name w:val="annotation text"/>
    <w:basedOn w:val="Normal"/>
    <w:link w:val="CommentTextChar"/>
    <w:uiPriority w:val="99"/>
    <w:unhideWhenUsed/>
    <w:rsid w:val="004F3470"/>
    <w:pPr>
      <w:spacing w:after="120"/>
    </w:pPr>
    <w:rPr>
      <w:rFonts w:ascii="Gentona Book" w:eastAsia="Times New Roman" w:hAnsi="Gentona Book" w:cs="Times New Roman"/>
      <w:sz w:val="20"/>
      <w:szCs w:val="20"/>
      <w:lang w:bidi="en-US"/>
    </w:rPr>
  </w:style>
  <w:style w:type="character" w:customStyle="1" w:styleId="CommentTextChar">
    <w:name w:val="Comment Text Char"/>
    <w:basedOn w:val="DefaultParagraphFont"/>
    <w:link w:val="CommentText"/>
    <w:uiPriority w:val="99"/>
    <w:rsid w:val="004F3470"/>
    <w:rPr>
      <w:rFonts w:ascii="Gentona Book" w:eastAsia="Times New Roman" w:hAnsi="Gentona Book" w:cs="Times New Roman"/>
      <w:sz w:val="20"/>
      <w:szCs w:val="20"/>
      <w:lang w:bidi="en-US"/>
    </w:rPr>
  </w:style>
  <w:style w:type="character" w:styleId="CommentReference">
    <w:name w:val="annotation reference"/>
    <w:basedOn w:val="DefaultParagraphFont"/>
    <w:semiHidden/>
    <w:rsid w:val="004F347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meinc.wixsite.com/secme/surveys-reports" TargetMode="External"/><Relationship Id="rId13" Type="http://schemas.openxmlformats.org/officeDocument/2006/relationships/hyperlink" Target="https://drive.google.com/file/d/1JXEdCrRgPIqCsMorjHDWaAPLgfIkybqJ/view?usp=sharing" TargetMode="External"/><Relationship Id="rId3" Type="http://schemas.openxmlformats.org/officeDocument/2006/relationships/webSettings" Target="webSettings.xml"/><Relationship Id="rId7" Type="http://schemas.openxmlformats.org/officeDocument/2006/relationships/hyperlink" Target="https://drive.google.com/file/d/1dp0RNOdBm-tpVS63X_V_QR0xV-878Iuq/view?usp=sharing" TargetMode="External"/><Relationship Id="rId12" Type="http://schemas.openxmlformats.org/officeDocument/2006/relationships/hyperlink" Target="https://docs.google.com/forms/d/e/1FAIpQLSel-eW9BCVAyOYXJpYIlMcbzZ__4tkSlC6_v_ngZbu2XzLizw/viewfor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cme.secme.org/Logon.aspx" TargetMode="External"/><Relationship Id="rId11" Type="http://schemas.openxmlformats.org/officeDocument/2006/relationships/hyperlink" Target="https://docs.google.com/forms/d/e/1FAIpQLSdMQzwUZuPFnM5otwzE780fzZrpF0Kq1-SUwzaL5NCWmmmDBw/viewfor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cs.google.com/forms/d/e/1FAIpQLSf_ifcTiNtmyKXqQO_rdhDbz1qd4jLu0iGHP3MHr3lxbiuZ8Q/viewform" TargetMode="External"/><Relationship Id="rId4" Type="http://schemas.openxmlformats.org/officeDocument/2006/relationships/footnotes" Target="footnotes.xml"/><Relationship Id="rId9" Type="http://schemas.openxmlformats.org/officeDocument/2006/relationships/hyperlink" Target="https://docs.google.com/forms/d/e/1FAIpQLSdi2zdJJMA-rxnXYLa5RA6A4w9WYveUo7jSx-T2QYGO9nJ-tQ/viewfor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Dulany,Krista M</dc:creator>
  <cp:keywords/>
  <dc:description/>
  <cp:lastModifiedBy>Dulany,Krista M</cp:lastModifiedBy>
  <cp:revision>2</cp:revision>
  <dcterms:created xsi:type="dcterms:W3CDTF">2022-09-22T17:11:00Z</dcterms:created>
  <dcterms:modified xsi:type="dcterms:W3CDTF">2022-09-28T12:26:00Z</dcterms:modified>
</cp:coreProperties>
</file>