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10784" w14:textId="77777777" w:rsidR="00140AA4" w:rsidRDefault="00140AA4" w:rsidP="00140AA4">
      <w:pPr>
        <w:pStyle w:val="Ttulo1"/>
      </w:pPr>
      <w:r>
        <w:t>Propósitos da modelagem</w:t>
      </w:r>
    </w:p>
    <w:p w14:paraId="67DA38DA" w14:textId="3E04EF83" w:rsidR="00140AA4" w:rsidRDefault="00140AA4" w:rsidP="00140AA4">
      <w:pPr>
        <w:pStyle w:val="Ttulo"/>
      </w:pPr>
      <w:r>
        <w:t>M</w:t>
      </w:r>
      <w:r>
        <w:t>odelos</w:t>
      </w:r>
      <w:r>
        <w:t xml:space="preserve"> Computacionais</w:t>
      </w:r>
    </w:p>
    <w:p w14:paraId="39C40499" w14:textId="77777777" w:rsidR="00140AA4" w:rsidRDefault="00140AA4" w:rsidP="00140AA4"/>
    <w:p w14:paraId="3DE1E4BB" w14:textId="40ED5E37" w:rsidR="00140AA4" w:rsidRDefault="00140AA4" w:rsidP="00140AA4">
      <w:pPr>
        <w:pStyle w:val="PargrafodaLista"/>
        <w:numPr>
          <w:ilvl w:val="0"/>
          <w:numId w:val="1"/>
        </w:numPr>
        <w:rPr>
          <w:rStyle w:val="Forte"/>
        </w:rPr>
      </w:pPr>
      <w:r>
        <w:rPr>
          <w:rStyle w:val="Forte"/>
        </w:rPr>
        <w:t xml:space="preserve">A partir do exemplo de código do </w:t>
      </w:r>
      <w:proofErr w:type="spellStart"/>
      <w:r>
        <w:rPr>
          <w:rStyle w:val="Forte"/>
        </w:rPr>
        <w:t>MergeSort</w:t>
      </w:r>
      <w:proofErr w:type="spellEnd"/>
      <w:r>
        <w:rPr>
          <w:rStyle w:val="Forte"/>
        </w:rPr>
        <w:t>:</w:t>
      </w:r>
    </w:p>
    <w:p w14:paraId="6DE4DFD8" w14:textId="050BADDB" w:rsidR="00140AA4" w:rsidRPr="00A96D98" w:rsidRDefault="00140AA4" w:rsidP="00140AA4">
      <w:pPr>
        <w:pStyle w:val="PargrafodaLista"/>
        <w:numPr>
          <w:ilvl w:val="1"/>
          <w:numId w:val="1"/>
        </w:numPr>
        <w:rPr>
          <w:rStyle w:val="Forte"/>
        </w:rPr>
      </w:pPr>
      <w:r>
        <w:rPr>
          <w:rStyle w:val="Forte"/>
        </w:rPr>
        <w:t>Tente descrever seu entendimento sobre o funcionamento geral do algoritmo.</w:t>
      </w:r>
    </w:p>
    <w:p w14:paraId="3F441F73" w14:textId="2F26B515" w:rsidR="00140AA4" w:rsidRDefault="00140AA4" w:rsidP="00140AA4">
      <w:pPr>
        <w:pStyle w:val="PargrafodaLista"/>
        <w:ind w:left="2124"/>
      </w:pPr>
      <w:r>
        <w:t>O algoritmo realiza a operação de ordenação a partir do conceito de divisão, no entanto, no seu estado completo a compreensão torna-se mais complexa e demorada, enquanto na versão resumida/modelo é muito mais simples compreender.</w:t>
      </w:r>
    </w:p>
    <w:p w14:paraId="637FFFD6" w14:textId="2BDC58B7" w:rsidR="00140AA4" w:rsidRDefault="00140AA4" w:rsidP="00140AA4">
      <w:pPr>
        <w:pStyle w:val="PargrafodaLista"/>
        <w:ind w:left="2124"/>
      </w:pPr>
      <w:r>
        <w:t xml:space="preserve"> </w:t>
      </w:r>
    </w:p>
    <w:p w14:paraId="25B7556A" w14:textId="25564ACF" w:rsidR="00893F2F" w:rsidRDefault="00140AA4" w:rsidP="00140AA4">
      <w:pPr>
        <w:pStyle w:val="PargrafodaLista"/>
        <w:numPr>
          <w:ilvl w:val="0"/>
          <w:numId w:val="1"/>
        </w:numPr>
        <w:rPr>
          <w:rStyle w:val="Forte"/>
        </w:rPr>
      </w:pPr>
      <w:r>
        <w:rPr>
          <w:rStyle w:val="Forte"/>
        </w:rPr>
        <w:t>Refletir</w:t>
      </w:r>
      <w:r w:rsidRPr="00A96D98">
        <w:rPr>
          <w:rStyle w:val="Forte"/>
        </w:rPr>
        <w:t>.</w:t>
      </w:r>
    </w:p>
    <w:p w14:paraId="636E6771" w14:textId="6D9DE169" w:rsidR="00140AA4" w:rsidRDefault="00140AA4" w:rsidP="00140AA4">
      <w:pPr>
        <w:pStyle w:val="PargrafodaLista"/>
        <w:numPr>
          <w:ilvl w:val="1"/>
          <w:numId w:val="1"/>
        </w:numPr>
        <w:rPr>
          <w:rStyle w:val="Forte"/>
        </w:rPr>
      </w:pPr>
      <w:r>
        <w:rPr>
          <w:rStyle w:val="Forte"/>
        </w:rPr>
        <w:t>Foi fácil entender o algoritmo a partir do código?</w:t>
      </w:r>
    </w:p>
    <w:p w14:paraId="6FC59BB1" w14:textId="6D17FFF5" w:rsidR="00140AA4" w:rsidRDefault="00140AA4" w:rsidP="00140AA4">
      <w:pPr>
        <w:pStyle w:val="PargrafodaLista"/>
        <w:ind w:left="1440"/>
        <w:rPr>
          <w:rStyle w:val="Forte"/>
          <w:b w:val="0"/>
          <w:bCs w:val="0"/>
        </w:rPr>
      </w:pPr>
      <w:r w:rsidRPr="00140AA4">
        <w:rPr>
          <w:rStyle w:val="Forte"/>
          <w:b w:val="0"/>
          <w:bCs w:val="0"/>
        </w:rPr>
        <w:t>Não tão fácil.</w:t>
      </w:r>
    </w:p>
    <w:p w14:paraId="7C09C4C6" w14:textId="77777777" w:rsidR="00140AA4" w:rsidRPr="00140AA4" w:rsidRDefault="00140AA4" w:rsidP="00140AA4">
      <w:pPr>
        <w:pStyle w:val="PargrafodaLista"/>
        <w:ind w:left="1440"/>
        <w:rPr>
          <w:rStyle w:val="Forte"/>
          <w:b w:val="0"/>
          <w:bCs w:val="0"/>
        </w:rPr>
      </w:pPr>
    </w:p>
    <w:p w14:paraId="37FAF7B4" w14:textId="16C0C59D" w:rsidR="00140AA4" w:rsidRDefault="00140AA4" w:rsidP="00140AA4">
      <w:pPr>
        <w:pStyle w:val="PargrafodaLista"/>
        <w:numPr>
          <w:ilvl w:val="1"/>
          <w:numId w:val="1"/>
        </w:numPr>
        <w:rPr>
          <w:rStyle w:val="Forte"/>
        </w:rPr>
      </w:pPr>
      <w:r>
        <w:rPr>
          <w:rStyle w:val="Forte"/>
        </w:rPr>
        <w:t>Usou conhecimento anterior sobre o algoritmo?</w:t>
      </w:r>
    </w:p>
    <w:p w14:paraId="28B9A87D" w14:textId="3BE9464A" w:rsidR="00140AA4" w:rsidRPr="00140AA4" w:rsidRDefault="00140AA4" w:rsidP="00140AA4">
      <w:pPr>
        <w:pStyle w:val="PargrafodaLista"/>
        <w:ind w:left="1416"/>
      </w:pPr>
      <w:r>
        <w:t>Sim.</w:t>
      </w:r>
    </w:p>
    <w:p w14:paraId="260E97CA" w14:textId="77777777" w:rsidR="00140AA4" w:rsidRPr="00140AA4" w:rsidRDefault="00140AA4" w:rsidP="00140AA4">
      <w:pPr>
        <w:pStyle w:val="PargrafodaLista"/>
        <w:rPr>
          <w:b/>
          <w:bCs/>
        </w:rPr>
      </w:pPr>
    </w:p>
    <w:p w14:paraId="0551A87E" w14:textId="47B11F90" w:rsidR="00140AA4" w:rsidRDefault="00140AA4" w:rsidP="00140AA4">
      <w:pPr>
        <w:pStyle w:val="Pargrafoda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Há formas melhores de entender o algoritmo? Quais?</w:t>
      </w:r>
    </w:p>
    <w:p w14:paraId="7DB54C59" w14:textId="1206CAE7" w:rsidR="00140AA4" w:rsidRPr="00140AA4" w:rsidRDefault="00140AA4" w:rsidP="00140AA4">
      <w:pPr>
        <w:ind w:left="1416"/>
      </w:pPr>
      <w:r w:rsidRPr="00140AA4">
        <w:t>Sim. Por meio de ilustrações, por exemplo, diagramas.</w:t>
      </w:r>
    </w:p>
    <w:sectPr w:rsidR="00140AA4" w:rsidRPr="00140AA4" w:rsidSect="00140A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7D1C0C"/>
    <w:multiLevelType w:val="hybridMultilevel"/>
    <w:tmpl w:val="9A24E0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243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AA4"/>
    <w:rsid w:val="00140AA4"/>
    <w:rsid w:val="002137FD"/>
    <w:rsid w:val="00893F2F"/>
    <w:rsid w:val="00AB36D1"/>
    <w:rsid w:val="00C5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0FDF3"/>
  <w15:chartTrackingRefBased/>
  <w15:docId w15:val="{93FCD179-D7DB-4D9F-B416-9520A6A76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AA4"/>
  </w:style>
  <w:style w:type="paragraph" w:styleId="Ttulo1">
    <w:name w:val="heading 1"/>
    <w:basedOn w:val="Normal"/>
    <w:next w:val="Normal"/>
    <w:link w:val="Ttulo1Char"/>
    <w:uiPriority w:val="9"/>
    <w:qFormat/>
    <w:rsid w:val="00140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A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A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A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A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A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A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A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A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A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A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AA4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140A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98</Words>
  <Characters>535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Muniz</dc:creator>
  <cp:keywords/>
  <dc:description/>
  <cp:lastModifiedBy>Raphael Muniz</cp:lastModifiedBy>
  <cp:revision>1</cp:revision>
  <dcterms:created xsi:type="dcterms:W3CDTF">2026-04-28T14:08:00Z</dcterms:created>
  <dcterms:modified xsi:type="dcterms:W3CDTF">2026-04-28T14:18:00Z</dcterms:modified>
</cp:coreProperties>
</file>