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A1FB" w14:textId="7A5E8180" w:rsidR="00DD0729" w:rsidRDefault="00DD0729" w:rsidP="00773CC1"/>
    <w:p w14:paraId="169B008A" w14:textId="53707D7B" w:rsidR="00AC0160" w:rsidRDefault="00AC0160" w:rsidP="00773CC1"/>
    <w:p w14:paraId="26900769" w14:textId="77777777" w:rsidR="00BE7880" w:rsidRDefault="00BE7880" w:rsidP="006D31AB">
      <w:pPr>
        <w:pStyle w:val="Heading1"/>
      </w:pPr>
      <w:bookmarkStart w:id="0" w:name="_Toc82685492"/>
      <w:r>
        <w:t>COD Services API</w:t>
      </w:r>
      <w:bookmarkEnd w:id="0"/>
    </w:p>
    <w:p w14:paraId="32BBF554" w14:textId="3D83EC0E" w:rsidR="00045EB1" w:rsidRDefault="00DB2C16" w:rsidP="00045EB1">
      <w:pPr>
        <w:pStyle w:val="Heading1"/>
      </w:pPr>
      <w:bookmarkStart w:id="1" w:name="_Toc82685493"/>
      <w:r>
        <w:t xml:space="preserve">Application Integrations: Bulk P-Code </w:t>
      </w:r>
      <w:r w:rsidR="005C6F5E">
        <w:t>geographic coordinates to spreadsheet.</w:t>
      </w:r>
      <w:bookmarkEnd w:id="1"/>
    </w:p>
    <w:p w14:paraId="248F42B5" w14:textId="77777777" w:rsidR="00810203" w:rsidRPr="00810203" w:rsidRDefault="00810203" w:rsidP="00810203"/>
    <w:p w14:paraId="73C29367" w14:textId="7475FBDC" w:rsidR="00AC0160" w:rsidRDefault="00AC0160" w:rsidP="00773CC1"/>
    <w:p w14:paraId="6D4C192F" w14:textId="5E8905C4" w:rsidR="006D31AB" w:rsidRDefault="006D31AB" w:rsidP="006D31AB">
      <w:pPr>
        <w:pStyle w:val="Heading2"/>
      </w:pPr>
      <w:bookmarkStart w:id="2" w:name="_Toc82685494"/>
      <w:r>
        <w:t>Contacts</w:t>
      </w:r>
      <w:bookmarkEnd w:id="2"/>
    </w:p>
    <w:p w14:paraId="49AF0984" w14:textId="77777777" w:rsidR="006D31AB" w:rsidRDefault="006D31AB" w:rsidP="00773CC1"/>
    <w:p w14:paraId="308601F9" w14:textId="67020784" w:rsidR="0028443D" w:rsidRDefault="0028443D" w:rsidP="0028443D">
      <w:r>
        <w:t>Tom Haythornthwaite, United Nations, Office for the Coordination of Humanitarian Affairs</w:t>
      </w:r>
      <w:r w:rsidR="005912FF">
        <w:t>, haythornthwaite@un.org</w:t>
      </w:r>
    </w:p>
    <w:p w14:paraId="34B52977" w14:textId="77777777" w:rsidR="0028443D" w:rsidRDefault="0028443D" w:rsidP="00773CC1"/>
    <w:p w14:paraId="678ADB39" w14:textId="5CAE7AD9" w:rsidR="00AC0160" w:rsidRDefault="00BE7880" w:rsidP="00773CC1">
      <w:r>
        <w:t>David Megginson</w:t>
      </w:r>
      <w:r w:rsidR="00AC0160">
        <w:t>, United Nations, Office for the Coordination of Humanitarian Affairs</w:t>
      </w:r>
      <w:r w:rsidR="005912FF">
        <w:t xml:space="preserve">, </w:t>
      </w:r>
      <w:r w:rsidR="003B65A7">
        <w:t>david.megginson@humdata.org</w:t>
      </w:r>
    </w:p>
    <w:p w14:paraId="1ED6BE61" w14:textId="77777777" w:rsidR="0028443D" w:rsidRDefault="0028443D" w:rsidP="0028443D"/>
    <w:p w14:paraId="7F80D053" w14:textId="0BC4FAD0" w:rsidR="0028443D" w:rsidRDefault="0028443D" w:rsidP="0028443D">
      <w:r>
        <w:t xml:space="preserve">Anita Russo, University of Georgia, Carl Vinson Institute of Government, Information Technology </w:t>
      </w:r>
    </w:p>
    <w:p w14:paraId="3DE2943D" w14:textId="03B1AD94" w:rsidR="0028443D" w:rsidRDefault="0028443D" w:rsidP="0028443D">
      <w:r>
        <w:t>Outreach Services</w:t>
      </w:r>
      <w:r w:rsidR="005912FF">
        <w:t xml:space="preserve">, </w:t>
      </w:r>
      <w:hyperlink r:id="rId11" w:history="1">
        <w:r w:rsidR="00AB4441" w:rsidRPr="00AA30E5">
          <w:rPr>
            <w:rStyle w:val="Hyperlink"/>
          </w:rPr>
          <w:t>arusso@uga.edu</w:t>
        </w:r>
      </w:hyperlink>
    </w:p>
    <w:p w14:paraId="3DA7B800" w14:textId="6608C305" w:rsidR="00AB4441" w:rsidRDefault="00AB4441" w:rsidP="0028443D"/>
    <w:p w14:paraId="2FFFC83F" w14:textId="1956A8AD" w:rsidR="00AC0160" w:rsidRDefault="004C45AC" w:rsidP="00AC0160">
      <w:r>
        <w:t>Implementation</w:t>
      </w:r>
      <w:r w:rsidR="00CF6F11">
        <w:t xml:space="preserve"> Specifications</w:t>
      </w:r>
      <w:r w:rsidR="002A6172">
        <w:t>:</w:t>
      </w:r>
    </w:p>
    <w:p w14:paraId="2C91B0DE" w14:textId="5FB1DD25" w:rsidR="002A6172" w:rsidRDefault="002A6172" w:rsidP="00AC0160">
      <w:r>
        <w:t>Internet connection</w:t>
      </w:r>
    </w:p>
    <w:p w14:paraId="457DCD00" w14:textId="2AE72F94" w:rsidR="002A6172" w:rsidRDefault="002A6172" w:rsidP="00AC0160">
      <w:r>
        <w:t xml:space="preserve">Microsoft Excel </w:t>
      </w:r>
      <w:r w:rsidR="00E915DA">
        <w:t>spreadsheet (.</w:t>
      </w:r>
      <w:proofErr w:type="spellStart"/>
      <w:r w:rsidR="00E915DA">
        <w:t>xls</w:t>
      </w:r>
      <w:proofErr w:type="spellEnd"/>
      <w:r w:rsidR="00E915DA">
        <w:t xml:space="preserve">) of </w:t>
      </w:r>
      <w:r w:rsidR="00ED212D">
        <w:t>geographic coordinates in decimal degrees with latitude and longitude values in separate columns</w:t>
      </w:r>
    </w:p>
    <w:p w14:paraId="5119CDDA" w14:textId="449D29CA" w:rsidR="00E915DA" w:rsidRDefault="00BE2D08" w:rsidP="00AC0160">
      <w:r>
        <w:t xml:space="preserve">Python </w:t>
      </w:r>
      <w:r w:rsidR="005A215C">
        <w:t>3.</w:t>
      </w:r>
      <w:r w:rsidR="008E271D">
        <w:t>6+ (may work with earlier versions)</w:t>
      </w:r>
    </w:p>
    <w:p w14:paraId="608BB77F" w14:textId="05642CDF" w:rsidR="0026241A" w:rsidRDefault="004D619F" w:rsidP="00AC0160">
      <w:r>
        <w:t>Python modules (</w:t>
      </w:r>
      <w:r w:rsidR="0036789E">
        <w:t>requests, pandas)</w:t>
      </w:r>
    </w:p>
    <w:p w14:paraId="6F1A2101" w14:textId="0F34A955" w:rsidR="0026241A" w:rsidRDefault="0026241A" w:rsidP="00AC0160"/>
    <w:p w14:paraId="6F3FD88F" w14:textId="7F63DF1B" w:rsidR="00AC0160" w:rsidRDefault="00AC0160" w:rsidP="00AC0160"/>
    <w:p w14:paraId="35730413" w14:textId="7405D3A3" w:rsidR="00AC0160" w:rsidRDefault="00AC0160" w:rsidP="006D31AB">
      <w:pPr>
        <w:pStyle w:val="Heading2"/>
      </w:pPr>
      <w:bookmarkStart w:id="3" w:name="_Toc82685495"/>
      <w:r>
        <w:t>History</w:t>
      </w:r>
      <w:bookmarkEnd w:id="3"/>
    </w:p>
    <w:p w14:paraId="1E9517B7" w14:textId="138D53D2" w:rsidR="00AB4441" w:rsidRDefault="00AB4441" w:rsidP="00AB4441">
      <w:r>
        <w:t xml:space="preserve">First draft: </w:t>
      </w:r>
      <w:r w:rsidR="000A4EC6">
        <w:t>16</w:t>
      </w:r>
      <w:r>
        <w:t xml:space="preserve"> </w:t>
      </w:r>
      <w:r w:rsidR="00342A87">
        <w:t>September</w:t>
      </w:r>
      <w:r>
        <w:t xml:space="preserve"> 2021</w:t>
      </w:r>
    </w:p>
    <w:sdt>
      <w:sdtPr>
        <w:rPr>
          <w:rFonts w:ascii="Calibri" w:eastAsiaTheme="minorHAnsi" w:hAnsi="Calibri" w:cs="Times New Roman"/>
          <w:color w:val="auto"/>
          <w:sz w:val="22"/>
          <w:szCs w:val="22"/>
        </w:rPr>
        <w:id w:val="744072178"/>
        <w:docPartObj>
          <w:docPartGallery w:val="Table of Contents"/>
          <w:docPartUnique/>
        </w:docPartObj>
      </w:sdtPr>
      <w:sdtEndPr>
        <w:rPr>
          <w:b/>
          <w:bCs/>
          <w:noProof/>
        </w:rPr>
      </w:sdtEndPr>
      <w:sdtContent>
        <w:p w14:paraId="67D131AE" w14:textId="07EDFBA8" w:rsidR="00045EB1" w:rsidRDefault="00045EB1">
          <w:pPr>
            <w:pStyle w:val="TOCHeading"/>
          </w:pPr>
          <w:r>
            <w:t>Contents</w:t>
          </w:r>
        </w:p>
        <w:p w14:paraId="7B882C76" w14:textId="13CAEA57" w:rsidR="0018111D" w:rsidRDefault="00045EB1">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2685492" w:history="1">
            <w:r w:rsidR="0018111D" w:rsidRPr="003467F1">
              <w:rPr>
                <w:rStyle w:val="Hyperlink"/>
                <w:noProof/>
              </w:rPr>
              <w:t>COD Services API</w:t>
            </w:r>
            <w:r w:rsidR="0018111D">
              <w:rPr>
                <w:noProof/>
                <w:webHidden/>
              </w:rPr>
              <w:tab/>
            </w:r>
            <w:r w:rsidR="0018111D">
              <w:rPr>
                <w:noProof/>
                <w:webHidden/>
              </w:rPr>
              <w:fldChar w:fldCharType="begin"/>
            </w:r>
            <w:r w:rsidR="0018111D">
              <w:rPr>
                <w:noProof/>
                <w:webHidden/>
              </w:rPr>
              <w:instrText xml:space="preserve"> PAGEREF _Toc82685492 \h </w:instrText>
            </w:r>
            <w:r w:rsidR="0018111D">
              <w:rPr>
                <w:noProof/>
                <w:webHidden/>
              </w:rPr>
            </w:r>
            <w:r w:rsidR="0018111D">
              <w:rPr>
                <w:noProof/>
                <w:webHidden/>
              </w:rPr>
              <w:fldChar w:fldCharType="separate"/>
            </w:r>
            <w:r w:rsidR="0018111D">
              <w:rPr>
                <w:noProof/>
                <w:webHidden/>
              </w:rPr>
              <w:t>1</w:t>
            </w:r>
            <w:r w:rsidR="0018111D">
              <w:rPr>
                <w:noProof/>
                <w:webHidden/>
              </w:rPr>
              <w:fldChar w:fldCharType="end"/>
            </w:r>
          </w:hyperlink>
        </w:p>
        <w:p w14:paraId="321E9F02" w14:textId="39304BF0" w:rsidR="0018111D" w:rsidRDefault="00230A79">
          <w:pPr>
            <w:pStyle w:val="TOC1"/>
            <w:tabs>
              <w:tab w:val="right" w:leader="dot" w:pos="9350"/>
            </w:tabs>
            <w:rPr>
              <w:rFonts w:asciiTheme="minorHAnsi" w:eastAsiaTheme="minorEastAsia" w:hAnsiTheme="minorHAnsi" w:cstheme="minorBidi"/>
              <w:noProof/>
            </w:rPr>
          </w:pPr>
          <w:hyperlink w:anchor="_Toc82685493" w:history="1">
            <w:r w:rsidR="0018111D" w:rsidRPr="003467F1">
              <w:rPr>
                <w:rStyle w:val="Hyperlink"/>
                <w:noProof/>
              </w:rPr>
              <w:t>Application Integrations: Bulk P-Code geographic coordinates to spreadsheet.</w:t>
            </w:r>
            <w:r w:rsidR="0018111D">
              <w:rPr>
                <w:noProof/>
                <w:webHidden/>
              </w:rPr>
              <w:tab/>
            </w:r>
            <w:r w:rsidR="0018111D">
              <w:rPr>
                <w:noProof/>
                <w:webHidden/>
              </w:rPr>
              <w:fldChar w:fldCharType="begin"/>
            </w:r>
            <w:r w:rsidR="0018111D">
              <w:rPr>
                <w:noProof/>
                <w:webHidden/>
              </w:rPr>
              <w:instrText xml:space="preserve"> PAGEREF _Toc82685493 \h </w:instrText>
            </w:r>
            <w:r w:rsidR="0018111D">
              <w:rPr>
                <w:noProof/>
                <w:webHidden/>
              </w:rPr>
            </w:r>
            <w:r w:rsidR="0018111D">
              <w:rPr>
                <w:noProof/>
                <w:webHidden/>
              </w:rPr>
              <w:fldChar w:fldCharType="separate"/>
            </w:r>
            <w:r w:rsidR="0018111D">
              <w:rPr>
                <w:noProof/>
                <w:webHidden/>
              </w:rPr>
              <w:t>1</w:t>
            </w:r>
            <w:r w:rsidR="0018111D">
              <w:rPr>
                <w:noProof/>
                <w:webHidden/>
              </w:rPr>
              <w:fldChar w:fldCharType="end"/>
            </w:r>
          </w:hyperlink>
        </w:p>
        <w:p w14:paraId="5BC6D82E" w14:textId="3B365253" w:rsidR="0018111D" w:rsidRDefault="00230A79">
          <w:pPr>
            <w:pStyle w:val="TOC2"/>
            <w:tabs>
              <w:tab w:val="right" w:leader="dot" w:pos="9350"/>
            </w:tabs>
            <w:rPr>
              <w:rFonts w:asciiTheme="minorHAnsi" w:eastAsiaTheme="minorEastAsia" w:hAnsiTheme="minorHAnsi" w:cstheme="minorBidi"/>
              <w:noProof/>
            </w:rPr>
          </w:pPr>
          <w:hyperlink w:anchor="_Toc82685494" w:history="1">
            <w:r w:rsidR="0018111D" w:rsidRPr="003467F1">
              <w:rPr>
                <w:rStyle w:val="Hyperlink"/>
                <w:noProof/>
              </w:rPr>
              <w:t>Contacts</w:t>
            </w:r>
            <w:r w:rsidR="0018111D">
              <w:rPr>
                <w:noProof/>
                <w:webHidden/>
              </w:rPr>
              <w:tab/>
            </w:r>
            <w:r w:rsidR="0018111D">
              <w:rPr>
                <w:noProof/>
                <w:webHidden/>
              </w:rPr>
              <w:fldChar w:fldCharType="begin"/>
            </w:r>
            <w:r w:rsidR="0018111D">
              <w:rPr>
                <w:noProof/>
                <w:webHidden/>
              </w:rPr>
              <w:instrText xml:space="preserve"> PAGEREF _Toc82685494 \h </w:instrText>
            </w:r>
            <w:r w:rsidR="0018111D">
              <w:rPr>
                <w:noProof/>
                <w:webHidden/>
              </w:rPr>
            </w:r>
            <w:r w:rsidR="0018111D">
              <w:rPr>
                <w:noProof/>
                <w:webHidden/>
              </w:rPr>
              <w:fldChar w:fldCharType="separate"/>
            </w:r>
            <w:r w:rsidR="0018111D">
              <w:rPr>
                <w:noProof/>
                <w:webHidden/>
              </w:rPr>
              <w:t>1</w:t>
            </w:r>
            <w:r w:rsidR="0018111D">
              <w:rPr>
                <w:noProof/>
                <w:webHidden/>
              </w:rPr>
              <w:fldChar w:fldCharType="end"/>
            </w:r>
          </w:hyperlink>
        </w:p>
        <w:p w14:paraId="76604F59" w14:textId="3FCC3C9D" w:rsidR="0018111D" w:rsidRDefault="00230A79">
          <w:pPr>
            <w:pStyle w:val="TOC2"/>
            <w:tabs>
              <w:tab w:val="right" w:leader="dot" w:pos="9350"/>
            </w:tabs>
            <w:rPr>
              <w:rFonts w:asciiTheme="minorHAnsi" w:eastAsiaTheme="minorEastAsia" w:hAnsiTheme="minorHAnsi" w:cstheme="minorBidi"/>
              <w:noProof/>
            </w:rPr>
          </w:pPr>
          <w:hyperlink w:anchor="_Toc82685495" w:history="1">
            <w:r w:rsidR="0018111D" w:rsidRPr="003467F1">
              <w:rPr>
                <w:rStyle w:val="Hyperlink"/>
                <w:noProof/>
              </w:rPr>
              <w:t>History</w:t>
            </w:r>
            <w:r w:rsidR="0018111D">
              <w:rPr>
                <w:noProof/>
                <w:webHidden/>
              </w:rPr>
              <w:tab/>
            </w:r>
            <w:r w:rsidR="0018111D">
              <w:rPr>
                <w:noProof/>
                <w:webHidden/>
              </w:rPr>
              <w:fldChar w:fldCharType="begin"/>
            </w:r>
            <w:r w:rsidR="0018111D">
              <w:rPr>
                <w:noProof/>
                <w:webHidden/>
              </w:rPr>
              <w:instrText xml:space="preserve"> PAGEREF _Toc82685495 \h </w:instrText>
            </w:r>
            <w:r w:rsidR="0018111D">
              <w:rPr>
                <w:noProof/>
                <w:webHidden/>
              </w:rPr>
            </w:r>
            <w:r w:rsidR="0018111D">
              <w:rPr>
                <w:noProof/>
                <w:webHidden/>
              </w:rPr>
              <w:fldChar w:fldCharType="separate"/>
            </w:r>
            <w:r w:rsidR="0018111D">
              <w:rPr>
                <w:noProof/>
                <w:webHidden/>
              </w:rPr>
              <w:t>1</w:t>
            </w:r>
            <w:r w:rsidR="0018111D">
              <w:rPr>
                <w:noProof/>
                <w:webHidden/>
              </w:rPr>
              <w:fldChar w:fldCharType="end"/>
            </w:r>
          </w:hyperlink>
        </w:p>
        <w:p w14:paraId="67D10616" w14:textId="107D8AC2" w:rsidR="0018111D" w:rsidRDefault="00230A79">
          <w:pPr>
            <w:pStyle w:val="TOC2"/>
            <w:tabs>
              <w:tab w:val="right" w:leader="dot" w:pos="9350"/>
            </w:tabs>
            <w:rPr>
              <w:rFonts w:asciiTheme="minorHAnsi" w:eastAsiaTheme="minorEastAsia" w:hAnsiTheme="minorHAnsi" w:cstheme="minorBidi"/>
              <w:noProof/>
            </w:rPr>
          </w:pPr>
          <w:hyperlink w:anchor="_Toc82685496" w:history="1">
            <w:r w:rsidR="0018111D" w:rsidRPr="003467F1">
              <w:rPr>
                <w:rStyle w:val="Hyperlink"/>
                <w:noProof/>
              </w:rPr>
              <w:t>Summary</w:t>
            </w:r>
            <w:r w:rsidR="0018111D">
              <w:rPr>
                <w:noProof/>
                <w:webHidden/>
              </w:rPr>
              <w:tab/>
            </w:r>
            <w:r w:rsidR="0018111D">
              <w:rPr>
                <w:noProof/>
                <w:webHidden/>
              </w:rPr>
              <w:fldChar w:fldCharType="begin"/>
            </w:r>
            <w:r w:rsidR="0018111D">
              <w:rPr>
                <w:noProof/>
                <w:webHidden/>
              </w:rPr>
              <w:instrText xml:space="preserve"> PAGEREF _Toc82685496 \h </w:instrText>
            </w:r>
            <w:r w:rsidR="0018111D">
              <w:rPr>
                <w:noProof/>
                <w:webHidden/>
              </w:rPr>
            </w:r>
            <w:r w:rsidR="0018111D">
              <w:rPr>
                <w:noProof/>
                <w:webHidden/>
              </w:rPr>
              <w:fldChar w:fldCharType="separate"/>
            </w:r>
            <w:r w:rsidR="0018111D">
              <w:rPr>
                <w:noProof/>
                <w:webHidden/>
              </w:rPr>
              <w:t>2</w:t>
            </w:r>
            <w:r w:rsidR="0018111D">
              <w:rPr>
                <w:noProof/>
                <w:webHidden/>
              </w:rPr>
              <w:fldChar w:fldCharType="end"/>
            </w:r>
          </w:hyperlink>
        </w:p>
        <w:p w14:paraId="58E36477" w14:textId="0505C03B" w:rsidR="0018111D" w:rsidRDefault="00230A79">
          <w:pPr>
            <w:pStyle w:val="TOC2"/>
            <w:tabs>
              <w:tab w:val="right" w:leader="dot" w:pos="9350"/>
            </w:tabs>
            <w:rPr>
              <w:rFonts w:asciiTheme="minorHAnsi" w:eastAsiaTheme="minorEastAsia" w:hAnsiTheme="minorHAnsi" w:cstheme="minorBidi"/>
              <w:noProof/>
            </w:rPr>
          </w:pPr>
          <w:hyperlink w:anchor="_Toc82685497" w:history="1">
            <w:r w:rsidR="0018111D" w:rsidRPr="003467F1">
              <w:rPr>
                <w:rStyle w:val="Hyperlink"/>
                <w:noProof/>
              </w:rPr>
              <w:t>Instructions</w:t>
            </w:r>
            <w:r w:rsidR="0018111D">
              <w:rPr>
                <w:noProof/>
                <w:webHidden/>
              </w:rPr>
              <w:tab/>
            </w:r>
            <w:r w:rsidR="0018111D">
              <w:rPr>
                <w:noProof/>
                <w:webHidden/>
              </w:rPr>
              <w:fldChar w:fldCharType="begin"/>
            </w:r>
            <w:r w:rsidR="0018111D">
              <w:rPr>
                <w:noProof/>
                <w:webHidden/>
              </w:rPr>
              <w:instrText xml:space="preserve"> PAGEREF _Toc82685497 \h </w:instrText>
            </w:r>
            <w:r w:rsidR="0018111D">
              <w:rPr>
                <w:noProof/>
                <w:webHidden/>
              </w:rPr>
            </w:r>
            <w:r w:rsidR="0018111D">
              <w:rPr>
                <w:noProof/>
                <w:webHidden/>
              </w:rPr>
              <w:fldChar w:fldCharType="separate"/>
            </w:r>
            <w:r w:rsidR="0018111D">
              <w:rPr>
                <w:noProof/>
                <w:webHidden/>
              </w:rPr>
              <w:t>2</w:t>
            </w:r>
            <w:r w:rsidR="0018111D">
              <w:rPr>
                <w:noProof/>
                <w:webHidden/>
              </w:rPr>
              <w:fldChar w:fldCharType="end"/>
            </w:r>
          </w:hyperlink>
        </w:p>
        <w:p w14:paraId="5F6BD8C5" w14:textId="26920758" w:rsidR="00045EB1" w:rsidRDefault="00045EB1">
          <w:r>
            <w:rPr>
              <w:b/>
              <w:bCs/>
              <w:noProof/>
            </w:rPr>
            <w:fldChar w:fldCharType="end"/>
          </w:r>
        </w:p>
      </w:sdtContent>
    </w:sdt>
    <w:p w14:paraId="779B2C45" w14:textId="77777777" w:rsidR="00045EB1" w:rsidRPr="00AB4441" w:rsidRDefault="00045EB1" w:rsidP="00AB4441"/>
    <w:p w14:paraId="56BDEAA4" w14:textId="4EDF6AD9" w:rsidR="00AC0160" w:rsidRDefault="00AC0160" w:rsidP="00AC0160"/>
    <w:p w14:paraId="2FE7CA38" w14:textId="77777777" w:rsidR="00045EB1" w:rsidRDefault="00045EB1">
      <w:pPr>
        <w:spacing w:after="160" w:line="259" w:lineRule="auto"/>
        <w:rPr>
          <w:rFonts w:asciiTheme="majorHAnsi" w:eastAsiaTheme="majorEastAsia" w:hAnsiTheme="majorHAnsi" w:cstheme="majorBidi"/>
          <w:color w:val="2E74B5" w:themeColor="accent1" w:themeShade="BF"/>
          <w:sz w:val="26"/>
          <w:szCs w:val="26"/>
        </w:rPr>
      </w:pPr>
      <w:r>
        <w:br w:type="page"/>
      </w:r>
    </w:p>
    <w:p w14:paraId="075C3396" w14:textId="77777777" w:rsidR="00045EB1" w:rsidRDefault="00045EB1" w:rsidP="006D31AB">
      <w:pPr>
        <w:pStyle w:val="Heading2"/>
      </w:pPr>
    </w:p>
    <w:p w14:paraId="6C12D56E" w14:textId="6A458069" w:rsidR="00AC0160" w:rsidRDefault="00AC0160" w:rsidP="006D31AB">
      <w:pPr>
        <w:pStyle w:val="Heading2"/>
      </w:pPr>
      <w:bookmarkStart w:id="4" w:name="_Toc82685496"/>
      <w:r>
        <w:t>Summary</w:t>
      </w:r>
      <w:bookmarkEnd w:id="4"/>
    </w:p>
    <w:p w14:paraId="71B9FA1E" w14:textId="77777777" w:rsidR="001E0628" w:rsidRDefault="001E0628" w:rsidP="003831F6">
      <w:pPr>
        <w:pStyle w:val="ListParagraph"/>
      </w:pPr>
    </w:p>
    <w:p w14:paraId="5818B436" w14:textId="0E402B2D" w:rsidR="00AB4441" w:rsidRPr="00AB4441" w:rsidRDefault="00AE1167" w:rsidP="00AB4441">
      <w:r>
        <w:t xml:space="preserve">The COD Services API </w:t>
      </w:r>
      <w:r w:rsidR="00675C08">
        <w:t>(</w:t>
      </w:r>
      <w:hyperlink r:id="rId12" w:history="1">
        <w:r w:rsidR="00675C08" w:rsidRPr="0045339B">
          <w:rPr>
            <w:rStyle w:val="Hyperlink"/>
          </w:rPr>
          <w:t>https://apps.itos.uga.edu/CODV2API</w:t>
        </w:r>
      </w:hyperlink>
      <w:r w:rsidR="00675C08">
        <w:t xml:space="preserve">) </w:t>
      </w:r>
      <w:r w:rsidR="003C0380">
        <w:t xml:space="preserve">provides various </w:t>
      </w:r>
      <w:r w:rsidR="008E3B04">
        <w:t>RESTful</w:t>
      </w:r>
      <w:r w:rsidR="00A970C0">
        <w:fldChar w:fldCharType="begin"/>
      </w:r>
      <w:r w:rsidR="00A970C0">
        <w:instrText xml:space="preserve"> NOTEREF _Ref82683779 \f \h </w:instrText>
      </w:r>
      <w:r w:rsidR="00A970C0">
        <w:fldChar w:fldCharType="separate"/>
      </w:r>
      <w:r w:rsidR="00A970C0" w:rsidRPr="00A970C0">
        <w:rPr>
          <w:rStyle w:val="FootnoteReference"/>
        </w:rPr>
        <w:t>1</w:t>
      </w:r>
      <w:r w:rsidR="00A970C0">
        <w:fldChar w:fldCharType="end"/>
      </w:r>
      <w:r w:rsidR="008E3B04">
        <w:t xml:space="preserve"> </w:t>
      </w:r>
      <w:r w:rsidR="003C0380">
        <w:t>outputs</w:t>
      </w:r>
      <w:r w:rsidR="00AC1475">
        <w:t>. In addition to finding metadata for the CODs</w:t>
      </w:r>
      <w:r w:rsidR="006922BD">
        <w:t>, download materials or gazet</w:t>
      </w:r>
      <w:r w:rsidR="005045AB">
        <w:t xml:space="preserve">teer content, </w:t>
      </w:r>
      <w:r w:rsidR="00B85CE4">
        <w:t xml:space="preserve">external applications have access </w:t>
      </w:r>
      <w:r w:rsidR="00116F8F">
        <w:t>to more functions from this</w:t>
      </w:r>
      <w:r w:rsidR="00CC33D8">
        <w:t xml:space="preserve"> resource</w:t>
      </w:r>
      <w:r w:rsidR="00116F8F">
        <w:t xml:space="preserve">. </w:t>
      </w:r>
      <w:r w:rsidR="00C279BD">
        <w:t xml:space="preserve">This document describes how the </w:t>
      </w:r>
      <w:r w:rsidR="00AB2AB8">
        <w:t>lookup function for P-Code</w:t>
      </w:r>
      <w:r w:rsidR="004767AD">
        <w:t xml:space="preserve"> </w:t>
      </w:r>
      <w:r w:rsidR="00855535">
        <w:t xml:space="preserve">output </w:t>
      </w:r>
      <w:r w:rsidR="00D82757">
        <w:t xml:space="preserve">may be implemented in a bulk </w:t>
      </w:r>
      <w:r w:rsidR="00B82BF3">
        <w:t>scheme</w:t>
      </w:r>
      <w:r w:rsidR="002E1AF1">
        <w:t xml:space="preserve"> compatible with spreadsheet output</w:t>
      </w:r>
      <w:r w:rsidR="00B82BF3">
        <w:t xml:space="preserve">. This may be useful for </w:t>
      </w:r>
      <w:r w:rsidR="00292D08">
        <w:t>Q/C or other vi</w:t>
      </w:r>
      <w:r w:rsidR="000C7888">
        <w:t>sualization reporting where data may be joined at that admin unit level represented by the P-Codes.</w:t>
      </w:r>
      <w:r w:rsidR="00682214">
        <w:t xml:space="preserve"> Note that </w:t>
      </w:r>
      <w:r w:rsidR="00D1255D">
        <w:t xml:space="preserve">a </w:t>
      </w:r>
      <w:r w:rsidR="00682214">
        <w:t xml:space="preserve">check on the </w:t>
      </w:r>
      <w:r w:rsidR="00D1255D">
        <w:t>https://</w:t>
      </w:r>
      <w:r w:rsidR="00682214">
        <w:t xml:space="preserve">data.humdata.org website is recommended for population data </w:t>
      </w:r>
      <w:r w:rsidR="00D1255D">
        <w:t xml:space="preserve">linkages or </w:t>
      </w:r>
      <w:r w:rsidR="005E584E">
        <w:t>using the API itself to ascertain the provenance of the source of the P-Codes in terms of date and source</w:t>
      </w:r>
      <w:r w:rsidR="001D22C8">
        <w:t xml:space="preserve"> for such a use case.</w:t>
      </w:r>
    </w:p>
    <w:p w14:paraId="0FC59A7A" w14:textId="77777777" w:rsidR="00BE7880" w:rsidRPr="00BE7880" w:rsidRDefault="00BE7880" w:rsidP="00BE7880"/>
    <w:p w14:paraId="43E0FD9E" w14:textId="11EC13BF" w:rsidR="00045EB1" w:rsidRDefault="00BE7880" w:rsidP="001D22C8">
      <w:pPr>
        <w:pStyle w:val="Heading2"/>
      </w:pPr>
      <w:bookmarkStart w:id="5" w:name="_Toc82685497"/>
      <w:r>
        <w:t>Instructions</w:t>
      </w:r>
      <w:bookmarkEnd w:id="5"/>
    </w:p>
    <w:p w14:paraId="71C562B7" w14:textId="1563B8A6" w:rsidR="000A6106" w:rsidRDefault="00045EB1" w:rsidP="000A6106">
      <w:pPr>
        <w:ind w:left="360"/>
      </w:pPr>
      <w:r>
        <w:br/>
      </w:r>
      <w:r w:rsidR="001A58DA">
        <w:t xml:space="preserve">1. </w:t>
      </w:r>
      <w:r w:rsidR="00A07A71">
        <w:t>Ensure the proper dependencies are installed</w:t>
      </w:r>
      <w:r w:rsidR="00A04D60">
        <w:t xml:space="preserve"> as noted in the Implemented Specification section of this document. </w:t>
      </w:r>
      <w:proofErr w:type="spellStart"/>
      <w:r w:rsidR="00A07A71">
        <w:t>Jupyter</w:t>
      </w:r>
      <w:proofErr w:type="spellEnd"/>
      <w:r w:rsidR="00A07A71">
        <w:t xml:space="preserve"> or other IDE’s may be used to run the python script</w:t>
      </w:r>
      <w:r w:rsidR="00B73B4F">
        <w:t xml:space="preserve">. This set of instructions are to run the script on the command line </w:t>
      </w:r>
      <w:r w:rsidR="0019525C">
        <w:t>in a Windows 10</w:t>
      </w:r>
      <w:r w:rsidR="00B464F3">
        <w:t xml:space="preserve"> Enterprise 32 Gig of Ram</w:t>
      </w:r>
      <w:r w:rsidR="0019525C">
        <w:t xml:space="preserve"> environment</w:t>
      </w:r>
      <w:r w:rsidR="00B464F3">
        <w:t xml:space="preserve"> (</w:t>
      </w:r>
      <w:r w:rsidR="00B464F3" w:rsidRPr="00B464F3">
        <w:t xml:space="preserve">Intel(R) </w:t>
      </w:r>
      <w:proofErr w:type="gramStart"/>
      <w:r w:rsidR="00B464F3" w:rsidRPr="00B464F3">
        <w:t>Core(</w:t>
      </w:r>
      <w:proofErr w:type="gramEnd"/>
      <w:r w:rsidR="00B464F3" w:rsidRPr="00B464F3">
        <w:t>TM) i9-10900K CPU @ 3.70GHz   3.70 GHz</w:t>
      </w:r>
      <w:r w:rsidR="00B464F3">
        <w:t>)</w:t>
      </w:r>
      <w:r w:rsidR="0019525C">
        <w:t xml:space="preserve">. </w:t>
      </w:r>
      <w:r w:rsidR="00D2283A">
        <w:t>Other environments may work as well</w:t>
      </w:r>
      <w:r w:rsidR="0090559D">
        <w:t xml:space="preserve">. </w:t>
      </w:r>
    </w:p>
    <w:p w14:paraId="20D99FDD" w14:textId="77777777" w:rsidR="000A6106" w:rsidRDefault="000A6106" w:rsidP="000A6106">
      <w:pPr>
        <w:ind w:left="360"/>
      </w:pPr>
    </w:p>
    <w:p w14:paraId="095157D3" w14:textId="77777777" w:rsidR="009C2023" w:rsidRDefault="000A6106" w:rsidP="005968F9">
      <w:pPr>
        <w:ind w:left="360"/>
      </w:pPr>
      <w:r>
        <w:t xml:space="preserve">Open a </w:t>
      </w:r>
      <w:r w:rsidR="005968F9">
        <w:t>command line console</w:t>
      </w:r>
      <w:r w:rsidR="00021A81">
        <w:t xml:space="preserve">. Note that several python instances may be installed on any given machine, so that running the </w:t>
      </w:r>
      <w:r w:rsidR="009C2023">
        <w:t>command in a shell that has access to the right version of python with modules installed is important.</w:t>
      </w:r>
    </w:p>
    <w:p w14:paraId="54DA6362" w14:textId="77777777" w:rsidR="009C2023" w:rsidRDefault="009C2023" w:rsidP="005968F9">
      <w:pPr>
        <w:ind w:left="360"/>
      </w:pPr>
    </w:p>
    <w:p w14:paraId="368AD18F" w14:textId="77777777" w:rsidR="00085192" w:rsidRDefault="00767D0B" w:rsidP="005968F9">
      <w:pPr>
        <w:ind w:left="360"/>
      </w:pPr>
      <w:r>
        <w:t xml:space="preserve">2. Download the script: </w:t>
      </w:r>
      <w:hyperlink r:id="rId13" w:history="1">
        <w:r w:rsidR="00DE0AA1" w:rsidRPr="002E4FB8">
          <w:rPr>
            <w:rStyle w:val="Hyperlink"/>
          </w:rPr>
          <w:t>https://github.com/UGA-ITOSHumanitarianGIS/CODV2API/tree/main/Scripts pcode4latlong2excel.py</w:t>
        </w:r>
      </w:hyperlink>
      <w:r w:rsidR="00DE0AA1">
        <w:t xml:space="preserve"> (the test input coordinates spreadsheet</w:t>
      </w:r>
      <w:r w:rsidR="00F4621F">
        <w:t xml:space="preserve"> (Location_Coordinates.xls) </w:t>
      </w:r>
      <w:r w:rsidR="00DE0AA1">
        <w:t xml:space="preserve"> is at that location as well</w:t>
      </w:r>
      <w:r w:rsidR="00F4621F">
        <w:t>.</w:t>
      </w:r>
    </w:p>
    <w:p w14:paraId="485D7E9E" w14:textId="77777777" w:rsidR="00085192" w:rsidRDefault="00085192" w:rsidP="005968F9">
      <w:pPr>
        <w:ind w:left="360"/>
      </w:pPr>
    </w:p>
    <w:p w14:paraId="625B28D4" w14:textId="77777777" w:rsidR="00ED6C39" w:rsidRDefault="00085192" w:rsidP="005968F9">
      <w:pPr>
        <w:ind w:left="360"/>
      </w:pPr>
      <w:r>
        <w:t xml:space="preserve">3. Update the test input spreadsheet with the coordinates that need to be </w:t>
      </w:r>
      <w:r w:rsidR="001C2199">
        <w:t>P-Coded (only those CODs that are enhanced CODs that are coincident with the input coordinates will produce results).</w:t>
      </w:r>
    </w:p>
    <w:p w14:paraId="7AA07251" w14:textId="77777777" w:rsidR="00ED6C39" w:rsidRDefault="00ED6C39" w:rsidP="005968F9">
      <w:pPr>
        <w:ind w:left="360"/>
      </w:pPr>
    </w:p>
    <w:p w14:paraId="11CDDDB7" w14:textId="77777777" w:rsidR="00ED6C39" w:rsidRDefault="00ED6C39" w:rsidP="005968F9">
      <w:pPr>
        <w:ind w:left="360"/>
      </w:pPr>
      <w:r>
        <w:t>4. Type into the command line console the command to run the script and generate an output:</w:t>
      </w:r>
    </w:p>
    <w:p w14:paraId="7A9C7EDA" w14:textId="77777777" w:rsidR="006D2517" w:rsidRDefault="00ED6C39" w:rsidP="005968F9">
      <w:pPr>
        <w:ind w:left="360"/>
      </w:pPr>
      <w:r>
        <w:tab/>
      </w:r>
      <w:r w:rsidR="006D2517" w:rsidRPr="006D2517">
        <w:t>python -m pcode4latlong2excel</w:t>
      </w:r>
    </w:p>
    <w:p w14:paraId="0F62259B" w14:textId="77777777" w:rsidR="006D2517" w:rsidRDefault="006D2517" w:rsidP="005968F9">
      <w:pPr>
        <w:ind w:left="360"/>
      </w:pPr>
    </w:p>
    <w:p w14:paraId="0DE423FB" w14:textId="77777777" w:rsidR="005A77B0" w:rsidRDefault="006D2517" w:rsidP="005968F9">
      <w:pPr>
        <w:ind w:left="360"/>
      </w:pPr>
      <w:r>
        <w:t>5. After the script is complete</w:t>
      </w:r>
      <w:r w:rsidR="002171F4">
        <w:t>, an output.xls</w:t>
      </w:r>
      <w:r w:rsidR="00C65782">
        <w:t>x</w:t>
      </w:r>
      <w:r w:rsidR="002171F4">
        <w:t xml:space="preserve"> file with the coordinates and their respective </w:t>
      </w:r>
      <w:r w:rsidR="00C65782">
        <w:t>P-Codes are returned.</w:t>
      </w:r>
      <w:r w:rsidR="00645A20">
        <w:t xml:space="preserve"> Example output: </w:t>
      </w:r>
      <w:r w:rsidR="00645A20">
        <w:rPr>
          <w:noProof/>
        </w:rPr>
        <w:drawing>
          <wp:inline distT="0" distB="0" distL="0" distR="0" wp14:anchorId="714BC184" wp14:editId="024BCF5B">
            <wp:extent cx="3152775" cy="1819275"/>
            <wp:effectExtent l="0" t="0" r="9525" b="9525"/>
            <wp:docPr id="1"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pic:cNvPicPr/>
                  </pic:nvPicPr>
                  <pic:blipFill>
                    <a:blip r:embed="rId14"/>
                    <a:stretch>
                      <a:fillRect/>
                    </a:stretch>
                  </pic:blipFill>
                  <pic:spPr>
                    <a:xfrm>
                      <a:off x="0" y="0"/>
                      <a:ext cx="3152775" cy="1819275"/>
                    </a:xfrm>
                    <a:prstGeom prst="rect">
                      <a:avLst/>
                    </a:prstGeom>
                  </pic:spPr>
                </pic:pic>
              </a:graphicData>
            </a:graphic>
          </wp:inline>
        </w:drawing>
      </w:r>
    </w:p>
    <w:p w14:paraId="699F54E8" w14:textId="77777777" w:rsidR="005A77B0" w:rsidRDefault="005A77B0" w:rsidP="005968F9">
      <w:pPr>
        <w:ind w:left="360"/>
      </w:pPr>
    </w:p>
    <w:p w14:paraId="73696E75" w14:textId="7250DC9F" w:rsidR="0018111D" w:rsidRDefault="0018111D">
      <w:pPr>
        <w:spacing w:after="160" w:line="259" w:lineRule="auto"/>
      </w:pPr>
    </w:p>
    <w:p w14:paraId="1728C429" w14:textId="77777777" w:rsidR="0018111D" w:rsidRDefault="0018111D" w:rsidP="005968F9">
      <w:pPr>
        <w:ind w:left="360"/>
      </w:pPr>
    </w:p>
    <w:p w14:paraId="448ABE36" w14:textId="77777777" w:rsidR="0018111D" w:rsidRDefault="0018111D" w:rsidP="005968F9">
      <w:pPr>
        <w:ind w:left="360"/>
      </w:pPr>
    </w:p>
    <w:p w14:paraId="1E02B673" w14:textId="232CA930" w:rsidR="0018111D" w:rsidRDefault="005A77B0" w:rsidP="005968F9">
      <w:pPr>
        <w:ind w:left="360"/>
      </w:pPr>
      <w:r>
        <w:t xml:space="preserve">Note that level 2 is returned and that some countries support more detailed levels. Updating the script to replace the level number in the CODV2API </w:t>
      </w:r>
      <w:proofErr w:type="spellStart"/>
      <w:r>
        <w:t>api</w:t>
      </w:r>
      <w:proofErr w:type="spellEnd"/>
      <w:r>
        <w:t xml:space="preserve"> </w:t>
      </w:r>
      <w:proofErr w:type="spellStart"/>
      <w:r>
        <w:t>url</w:t>
      </w:r>
      <w:proofErr w:type="spellEnd"/>
      <w:r>
        <w:t xml:space="preserve"> will </w:t>
      </w:r>
      <w:r w:rsidR="002B4850">
        <w:t>work to return another level of P-Code in the output. This has not been tested as of 16, September 2021 and the script is a beta release</w:t>
      </w:r>
      <w:r w:rsidR="00917E5C">
        <w:t xml:space="preserve"> which may support parameters in subsequent releases to support level update</w:t>
      </w:r>
      <w:r w:rsidR="0018111D">
        <w:t>s and file name location changes without having to update the code.</w:t>
      </w:r>
    </w:p>
    <w:p w14:paraId="03635FCC" w14:textId="165EC1EB" w:rsidR="0026241A" w:rsidRDefault="0026241A" w:rsidP="005968F9">
      <w:pPr>
        <w:ind w:left="360"/>
      </w:pPr>
    </w:p>
    <w:p w14:paraId="2829CD8E" w14:textId="7EF0CDF3" w:rsidR="0026241A" w:rsidRPr="0065337E" w:rsidRDefault="0026241A" w:rsidP="0026241A">
      <w:pPr>
        <w:pStyle w:val="Header"/>
        <w:rPr>
          <w:sz w:val="20"/>
          <w:szCs w:val="20"/>
        </w:rPr>
      </w:pPr>
      <w:sdt>
        <w:sdtPr>
          <w:rPr>
            <w:sz w:val="20"/>
            <w:szCs w:val="20"/>
          </w:rPr>
          <w:id w:val="296504446"/>
          <w:docPartObj>
            <w:docPartGallery w:val="Watermarks"/>
            <w:docPartUnique/>
          </w:docPartObj>
        </w:sdtPr>
        <w:sdtContent>
          <w:r w:rsidRPr="0065337E">
            <w:rPr>
              <w:noProof/>
              <w:sz w:val="20"/>
              <w:szCs w:val="20"/>
            </w:rPr>
            <mc:AlternateContent>
              <mc:Choice Requires="wps">
                <w:drawing>
                  <wp:anchor distT="0" distB="0" distL="114300" distR="114300" simplePos="0" relativeHeight="251665408" behindDoc="1" locked="0" layoutInCell="0" allowOverlap="1" wp14:anchorId="253DA590" wp14:editId="49054C45">
                    <wp:simplePos x="0" y="0"/>
                    <wp:positionH relativeFrom="margin">
                      <wp:align>center</wp:align>
                    </wp:positionH>
                    <wp:positionV relativeFrom="margin">
                      <wp:align>center</wp:align>
                    </wp:positionV>
                    <wp:extent cx="5237480" cy="3142615"/>
                    <wp:effectExtent l="0" t="1148080" r="0" b="652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ED08D32" w14:textId="77777777" w:rsidR="0026241A" w:rsidRDefault="0026241A" w:rsidP="0026241A">
                                <w:pPr>
                                  <w:jc w:val="center"/>
                                  <w:rPr>
                                    <w:rFonts w:cs="Calibri"/>
                                    <w:color w:val="C0C0C0"/>
                                    <w:sz w:val="72"/>
                                    <w:szCs w:val="72"/>
                                    <w14:textFill>
                                      <w14:solidFill>
                                        <w14:srgbClr w14:val="C0C0C0">
                                          <w14:alpha w14:val="50000"/>
                                        </w14:srgbClr>
                                      </w14:solidFill>
                                    </w14:textFill>
                                  </w:rPr>
                                </w:pPr>
                                <w:r>
                                  <w:rPr>
                                    <w:rFonts w:cs="Calibri"/>
                                    <w:color w:val="C0C0C0"/>
                                    <w:sz w:val="72"/>
                                    <w:szCs w:val="7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3DA590" id="_x0000_t202" coordsize="21600,21600" o:spt="202" path="m,l,21600r21600,l21600,xe">
                    <v:stroke joinstyle="miter"/>
                    <v:path gradientshapeok="t" o:connecttype="rect"/>
                  </v:shapetype>
                  <v:shape id="Text Box 2" o:spid="_x0000_s1026" type="#_x0000_t202" style="position:absolute;margin-left:0;margin-top:0;width:412.4pt;height:247.4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" o:allowincell="f" filled="f" stroked="f">
                    <v:stroke joinstyle="round"/>
                    <o:lock v:ext="edit" shapetype="t"/>
                    <v:textbox style="mso-fit-shape-to-text:t">
                      <w:txbxContent>
                        <w:p w14:paraId="6ED08D32" w14:textId="77777777" w:rsidR="0026241A" w:rsidRDefault="0026241A" w:rsidP="0026241A">
                          <w:pPr>
                            <w:jc w:val="center"/>
                            <w:rPr>
                              <w:rFonts w:cs="Calibri"/>
                              <w:color w:val="C0C0C0"/>
                              <w:sz w:val="72"/>
                              <w:szCs w:val="72"/>
                              <w14:textFill>
                                <w14:solidFill>
                                  <w14:srgbClr w14:val="C0C0C0">
                                    <w14:alpha w14:val="50000"/>
                                  </w14:srgbClr>
                                </w14:solidFill>
                              </w14:textFill>
                            </w:rPr>
                          </w:pPr>
                          <w:r>
                            <w:rPr>
                              <w:rFonts w:cs="Calibri"/>
                              <w:color w:val="C0C0C0"/>
                              <w:sz w:val="72"/>
                              <w:szCs w:val="72"/>
                              <w14:textFill>
                                <w14:solidFill>
                                  <w14:srgbClr w14:val="C0C0C0">
                                    <w14:alpha w14:val="50000"/>
                                  </w14:srgbClr>
                                </w14:solidFill>
                              </w14:textFill>
                            </w:rPr>
                            <w:t>DRAFT</w:t>
                          </w:r>
                        </w:p>
                      </w:txbxContent>
                    </v:textbox>
                    <w10:wrap anchorx="margin" anchory="margin"/>
                  </v:shape>
                </w:pict>
              </mc:Fallback>
            </mc:AlternateContent>
          </w:r>
        </w:sdtContent>
      </w:sdt>
    </w:p>
    <w:p w14:paraId="66BF96C0" w14:textId="77777777" w:rsidR="0026241A" w:rsidRPr="0065337E" w:rsidRDefault="0026241A" w:rsidP="0026241A">
      <w:pPr>
        <w:pStyle w:val="Header"/>
        <w:rPr>
          <w:sz w:val="20"/>
          <w:szCs w:val="20"/>
        </w:rPr>
      </w:pPr>
    </w:p>
    <w:p w14:paraId="5F073F9B" w14:textId="77777777" w:rsidR="0026241A" w:rsidRPr="0065337E" w:rsidRDefault="0026241A" w:rsidP="0026241A">
      <w:pPr>
        <w:rPr>
          <w:sz w:val="20"/>
          <w:szCs w:val="20"/>
        </w:rPr>
      </w:pPr>
    </w:p>
    <w:p w14:paraId="342000D0" w14:textId="77777777" w:rsidR="0026241A" w:rsidRPr="0065337E" w:rsidRDefault="0026241A" w:rsidP="0026241A">
      <w:pPr>
        <w:rPr>
          <w:rFonts w:ascii="Courier New" w:hAnsi="Courier New" w:cs="Courier New"/>
          <w:b/>
          <w:bCs/>
          <w:sz w:val="24"/>
          <w:szCs w:val="24"/>
        </w:rPr>
      </w:pPr>
    </w:p>
    <w:p w14:paraId="4ACC0DCB" w14:textId="77777777" w:rsidR="0026241A" w:rsidRPr="0065337E" w:rsidRDefault="0026241A" w:rsidP="0026241A">
      <w:pPr>
        <w:rPr>
          <w:rFonts w:ascii="Courier New" w:hAnsi="Courier New" w:cs="Courier New"/>
          <w:b/>
          <w:bCs/>
          <w:sz w:val="24"/>
          <w:szCs w:val="24"/>
        </w:rPr>
      </w:pPr>
      <w:r w:rsidRPr="0065337E">
        <w:rPr>
          <w:rFonts w:ascii="Courier New" w:hAnsi="Courier New" w:cs="Courier New"/>
          <w:b/>
          <w:bCs/>
          <w:sz w:val="24"/>
          <w:szCs w:val="24"/>
        </w:rPr>
        <w:t>Instructions for running Python script on PyCharm IDE:</w:t>
      </w:r>
    </w:p>
    <w:p w14:paraId="113A039C" w14:textId="77777777" w:rsidR="0026241A" w:rsidRPr="0065337E" w:rsidRDefault="0026241A" w:rsidP="0026241A">
      <w:pPr>
        <w:rPr>
          <w:rFonts w:ascii="Courier New" w:hAnsi="Courier New" w:cs="Courier New"/>
          <w:b/>
          <w:bCs/>
          <w:sz w:val="20"/>
          <w:szCs w:val="20"/>
        </w:rPr>
      </w:pPr>
      <w:r w:rsidRPr="0065337E">
        <w:rPr>
          <w:rFonts w:ascii="Courier New" w:hAnsi="Courier New" w:cs="Courier New"/>
          <w:b/>
          <w:bCs/>
          <w:sz w:val="20"/>
          <w:szCs w:val="20"/>
        </w:rPr>
        <w:t>Step 1: Creating a new project/ adding script to the existing project</w:t>
      </w:r>
    </w:p>
    <w:p w14:paraId="79A9297F" w14:textId="77777777" w:rsidR="0026241A" w:rsidRPr="0065337E" w:rsidRDefault="0026241A" w:rsidP="0026241A">
      <w:pPr>
        <w:ind w:left="36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You could add the python script to your existing projects by pasting the file at the project location. If you are new to PyCharm IDE, then follow these simple steps</w:t>
      </w:r>
    </w:p>
    <w:p w14:paraId="69A9E552" w14:textId="77777777" w:rsidR="0026241A" w:rsidRPr="0065337E" w:rsidRDefault="0026241A" w:rsidP="0026241A">
      <w:pPr>
        <w:pStyle w:val="ListParagraph"/>
        <w:numPr>
          <w:ilvl w:val="0"/>
          <w:numId w:val="22"/>
        </w:numPr>
        <w:spacing w:after="160" w:line="259" w:lineRule="auto"/>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Click on new project and set its location and name.</w:t>
      </w:r>
    </w:p>
    <w:p w14:paraId="35CF621E" w14:textId="77777777" w:rsidR="0026241A" w:rsidRPr="0065337E" w:rsidRDefault="0026241A" w:rsidP="0026241A">
      <w:pPr>
        <w:pStyle w:val="ListParagraph"/>
        <w:numPr>
          <w:ilvl w:val="0"/>
          <w:numId w:val="22"/>
        </w:numPr>
        <w:spacing w:after="160" w:line="259" w:lineRule="auto"/>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Verify that the base interpreter is set to the python available in your system</w:t>
      </w:r>
    </w:p>
    <w:p w14:paraId="6FF3DEE1" w14:textId="77777777" w:rsidR="0026241A" w:rsidRPr="0065337E" w:rsidRDefault="0026241A" w:rsidP="0026241A">
      <w:pPr>
        <w:pStyle w:val="ListParagraph"/>
        <w:numPr>
          <w:ilvl w:val="0"/>
          <w:numId w:val="22"/>
        </w:numPr>
        <w:spacing w:after="160" w:line="259" w:lineRule="auto"/>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Click on the create button on the right bottom corner</w:t>
      </w:r>
    </w:p>
    <w:p w14:paraId="79BA509A" w14:textId="77777777" w:rsidR="0026241A" w:rsidRPr="0065337E" w:rsidRDefault="0026241A" w:rsidP="0026241A">
      <w:pPr>
        <w:pStyle w:val="ListParagraph"/>
        <w:numPr>
          <w:ilvl w:val="0"/>
          <w:numId w:val="22"/>
        </w:numPr>
        <w:spacing w:after="160" w:line="259" w:lineRule="auto"/>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Now you can add the python script file to this project, or you can simply copy paste script’s content to the main.py file that IDE has created for you.</w:t>
      </w:r>
    </w:p>
    <w:p w14:paraId="7BB30F50" w14:textId="77777777" w:rsidR="0026241A" w:rsidRPr="0065337E" w:rsidRDefault="0026241A" w:rsidP="0026241A">
      <w:pPr>
        <w:rPr>
          <w:rFonts w:ascii="Courier New" w:hAnsi="Courier New" w:cs="Courier New"/>
          <w:b/>
          <w:bCs/>
          <w:sz w:val="20"/>
          <w:szCs w:val="20"/>
        </w:rPr>
      </w:pPr>
      <w:r w:rsidRPr="0065337E">
        <w:rPr>
          <w:rFonts w:ascii="Courier New" w:hAnsi="Courier New" w:cs="Courier New"/>
          <w:b/>
          <w:bCs/>
          <w:sz w:val="20"/>
          <w:szCs w:val="20"/>
        </w:rPr>
        <w:t>Step 2: Installing required packages</w:t>
      </w:r>
    </w:p>
    <w:p w14:paraId="1F5F7B82" w14:textId="77777777" w:rsidR="0026241A" w:rsidRPr="0065337E" w:rsidRDefault="0026241A" w:rsidP="0026241A">
      <w:pPr>
        <w:pStyle w:val="HTMLPreformatted"/>
        <w:shd w:val="clear" w:color="auto" w:fill="131314"/>
        <w:rPr>
          <w:color w:val="EBEBEB"/>
        </w:rPr>
      </w:pPr>
      <w:r w:rsidRPr="0065337E">
        <w:rPr>
          <w:color w:val="CC7832"/>
        </w:rPr>
        <w:t xml:space="preserve">import </w:t>
      </w:r>
      <w:r w:rsidRPr="0065337E">
        <w:rPr>
          <w:color w:val="FF0000"/>
          <w:u w:val="single"/>
        </w:rPr>
        <w:t>pandas</w:t>
      </w:r>
      <w:r w:rsidRPr="0065337E">
        <w:rPr>
          <w:color w:val="EBEBEB"/>
        </w:rPr>
        <w:t xml:space="preserve"> </w:t>
      </w:r>
      <w:r w:rsidRPr="0065337E">
        <w:rPr>
          <w:color w:val="CC7832"/>
        </w:rPr>
        <w:t xml:space="preserve">as </w:t>
      </w:r>
      <w:r w:rsidRPr="0065337E">
        <w:rPr>
          <w:color w:val="EBEBEB"/>
        </w:rPr>
        <w:t>pd</w:t>
      </w:r>
      <w:r w:rsidRPr="0065337E">
        <w:rPr>
          <w:color w:val="EBEBEB"/>
        </w:rPr>
        <w:br/>
      </w:r>
      <w:r w:rsidRPr="0065337E">
        <w:rPr>
          <w:color w:val="CC7832"/>
        </w:rPr>
        <w:t xml:space="preserve">import </w:t>
      </w:r>
      <w:r w:rsidRPr="0065337E">
        <w:rPr>
          <w:color w:val="FF0000"/>
          <w:u w:val="single"/>
        </w:rPr>
        <w:t>requests</w:t>
      </w:r>
    </w:p>
    <w:p w14:paraId="2D11DF0D" w14:textId="77777777" w:rsidR="0026241A" w:rsidRPr="0065337E" w:rsidRDefault="0026241A" w:rsidP="0026241A">
      <w:pPr>
        <w:ind w:left="36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If your code looks like the above snippet then it means you don’t have these packages installed in your system so to do that click on the terminal option available at the bottom of project window and type the following commands one by one and hit enter</w:t>
      </w:r>
    </w:p>
    <w:p w14:paraId="21A6D1BD" w14:textId="77777777" w:rsidR="0026241A" w:rsidRPr="0065337E" w:rsidRDefault="0026241A" w:rsidP="0026241A">
      <w:pPr>
        <w:pStyle w:val="ListParagraph"/>
        <w:numPr>
          <w:ilvl w:val="0"/>
          <w:numId w:val="21"/>
        </w:numPr>
        <w:spacing w:after="160" w:line="259" w:lineRule="auto"/>
        <w:ind w:left="108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pip install pandas</w:t>
      </w:r>
    </w:p>
    <w:p w14:paraId="17C8F53D" w14:textId="77777777" w:rsidR="0026241A" w:rsidRPr="0065337E" w:rsidRDefault="0026241A" w:rsidP="0026241A">
      <w:pPr>
        <w:pStyle w:val="ListParagraph"/>
        <w:numPr>
          <w:ilvl w:val="0"/>
          <w:numId w:val="21"/>
        </w:numPr>
        <w:spacing w:after="160" w:line="259" w:lineRule="auto"/>
        <w:ind w:left="108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pip install requests</w:t>
      </w:r>
    </w:p>
    <w:p w14:paraId="1374D3C5" w14:textId="77777777" w:rsidR="0026241A" w:rsidRPr="0065337E" w:rsidRDefault="0026241A" w:rsidP="0026241A">
      <w:pPr>
        <w:pStyle w:val="ListParagraph"/>
        <w:numPr>
          <w:ilvl w:val="0"/>
          <w:numId w:val="21"/>
        </w:numPr>
        <w:spacing w:after="160" w:line="259" w:lineRule="auto"/>
        <w:ind w:left="108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 xml:space="preserve">pip install </w:t>
      </w:r>
      <w:proofErr w:type="spellStart"/>
      <w:r w:rsidRPr="0065337E">
        <w:rPr>
          <w:rFonts w:ascii="Courier New" w:hAnsi="Courier New" w:cs="Courier New"/>
          <w:color w:val="292929"/>
          <w:spacing w:val="-5"/>
          <w:sz w:val="20"/>
          <w:szCs w:val="20"/>
        </w:rPr>
        <w:t>openpyxl</w:t>
      </w:r>
      <w:proofErr w:type="spellEnd"/>
    </w:p>
    <w:p w14:paraId="03ECDF4C" w14:textId="77777777" w:rsidR="0026241A" w:rsidRPr="0065337E" w:rsidRDefault="0026241A" w:rsidP="0026241A">
      <w:pPr>
        <w:ind w:left="36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Once you are done installing these packages, PyCharm will remove the red underline from the import commands in the script.</w:t>
      </w:r>
    </w:p>
    <w:p w14:paraId="313F18F6" w14:textId="77777777" w:rsidR="0026241A" w:rsidRPr="0065337E" w:rsidRDefault="0026241A" w:rsidP="0026241A">
      <w:pPr>
        <w:rPr>
          <w:rFonts w:ascii="Courier New" w:hAnsi="Courier New" w:cs="Courier New"/>
          <w:b/>
          <w:bCs/>
          <w:sz w:val="20"/>
          <w:szCs w:val="20"/>
        </w:rPr>
      </w:pPr>
      <w:r w:rsidRPr="0065337E">
        <w:rPr>
          <w:rFonts w:ascii="Courier New" w:hAnsi="Courier New" w:cs="Courier New"/>
          <w:b/>
          <w:bCs/>
          <w:sz w:val="20"/>
          <w:szCs w:val="20"/>
        </w:rPr>
        <w:t>Step 3: Adding input file</w:t>
      </w:r>
    </w:p>
    <w:p w14:paraId="5CAD719A" w14:textId="77777777" w:rsidR="0026241A" w:rsidRPr="0065337E" w:rsidRDefault="0026241A" w:rsidP="0026241A">
      <w:pPr>
        <w:ind w:left="72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 xml:space="preserve">You </w:t>
      </w:r>
      <w:proofErr w:type="gramStart"/>
      <w:r w:rsidRPr="0065337E">
        <w:rPr>
          <w:rFonts w:ascii="Courier New" w:hAnsi="Courier New" w:cs="Courier New"/>
          <w:color w:val="292929"/>
          <w:spacing w:val="-5"/>
          <w:sz w:val="20"/>
          <w:szCs w:val="20"/>
        </w:rPr>
        <w:t>have to</w:t>
      </w:r>
      <w:proofErr w:type="gramEnd"/>
      <w:r w:rsidRPr="0065337E">
        <w:rPr>
          <w:rFonts w:ascii="Courier New" w:hAnsi="Courier New" w:cs="Courier New"/>
          <w:color w:val="292929"/>
          <w:spacing w:val="-5"/>
          <w:sz w:val="20"/>
          <w:szCs w:val="20"/>
        </w:rPr>
        <w:t xml:space="preserve"> provide the path of your input file to the variable named “</w:t>
      </w:r>
      <w:proofErr w:type="spellStart"/>
      <w:r w:rsidRPr="0065337E">
        <w:rPr>
          <w:rFonts w:ascii="Courier New" w:hAnsi="Courier New" w:cs="Courier New"/>
          <w:color w:val="292929"/>
          <w:spacing w:val="-5"/>
          <w:sz w:val="20"/>
          <w:szCs w:val="20"/>
        </w:rPr>
        <w:t>filePath</w:t>
      </w:r>
      <w:proofErr w:type="spellEnd"/>
      <w:r w:rsidRPr="0065337E">
        <w:rPr>
          <w:rFonts w:ascii="Courier New" w:hAnsi="Courier New" w:cs="Courier New"/>
          <w:color w:val="292929"/>
          <w:spacing w:val="-5"/>
          <w:sz w:val="20"/>
          <w:szCs w:val="20"/>
        </w:rPr>
        <w:t>”. If your path has single \ then change it to \\ as you can see in this example</w:t>
      </w:r>
    </w:p>
    <w:p w14:paraId="04EC11CB" w14:textId="77777777" w:rsidR="0026241A" w:rsidRPr="0065337E" w:rsidRDefault="0026241A" w:rsidP="0026241A">
      <w:pPr>
        <w:pStyle w:val="HTMLPreformatted"/>
        <w:shd w:val="clear" w:color="auto" w:fill="131314"/>
        <w:ind w:left="720"/>
        <w:rPr>
          <w:color w:val="EBEBEB"/>
        </w:rPr>
      </w:pPr>
      <w:proofErr w:type="spellStart"/>
      <w:r w:rsidRPr="0065337E">
        <w:rPr>
          <w:color w:val="EBEBEB"/>
        </w:rPr>
        <w:t>filePath</w:t>
      </w:r>
      <w:proofErr w:type="spellEnd"/>
      <w:r w:rsidRPr="0065337E">
        <w:rPr>
          <w:color w:val="EBEBEB"/>
        </w:rPr>
        <w:t xml:space="preserve"> = </w:t>
      </w:r>
      <w:r w:rsidRPr="0065337E">
        <w:rPr>
          <w:color w:val="54B33E"/>
        </w:rPr>
        <w:t>"C:</w:t>
      </w:r>
      <w:r w:rsidRPr="0065337E">
        <w:rPr>
          <w:color w:val="ED864A"/>
        </w:rPr>
        <w:t>\\</w:t>
      </w:r>
      <w:r w:rsidRPr="0065337E">
        <w:rPr>
          <w:color w:val="54B33E"/>
        </w:rPr>
        <w:t>Users</w:t>
      </w:r>
      <w:r w:rsidRPr="0065337E">
        <w:rPr>
          <w:color w:val="ED864A"/>
        </w:rPr>
        <w:t>\\</w:t>
      </w:r>
      <w:r w:rsidRPr="0065337E">
        <w:rPr>
          <w:color w:val="54B33E"/>
        </w:rPr>
        <w:t>bagod</w:t>
      </w:r>
      <w:r w:rsidRPr="0065337E">
        <w:rPr>
          <w:color w:val="ED864A"/>
        </w:rPr>
        <w:t>\\</w:t>
      </w:r>
      <w:r w:rsidRPr="0065337E">
        <w:rPr>
          <w:color w:val="54B33E"/>
        </w:rPr>
        <w:t>Desktop</w:t>
      </w:r>
      <w:r w:rsidRPr="0065337E">
        <w:rPr>
          <w:color w:val="ED864A"/>
        </w:rPr>
        <w:t>\\</w:t>
      </w:r>
      <w:r w:rsidRPr="0065337E">
        <w:rPr>
          <w:color w:val="54B33E"/>
        </w:rPr>
        <w:t>RA Work</w:t>
      </w:r>
      <w:r w:rsidRPr="0065337E">
        <w:rPr>
          <w:color w:val="ED864A"/>
        </w:rPr>
        <w:t>\\</w:t>
      </w:r>
      <w:r w:rsidRPr="0065337E">
        <w:rPr>
          <w:color w:val="54B33E"/>
        </w:rPr>
        <w:t>Location_Coordinates.xlsx"</w:t>
      </w:r>
    </w:p>
    <w:p w14:paraId="6F733AFC" w14:textId="77777777" w:rsidR="0026241A" w:rsidRPr="0065337E" w:rsidRDefault="0026241A" w:rsidP="0026241A">
      <w:pPr>
        <w:ind w:left="72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Make sure that your input file has two columns with name Longitude and Latitude.</w:t>
      </w:r>
    </w:p>
    <w:p w14:paraId="32AAD620" w14:textId="77777777" w:rsidR="0026241A" w:rsidRPr="0065337E" w:rsidRDefault="0026241A" w:rsidP="0026241A">
      <w:pPr>
        <w:rPr>
          <w:rFonts w:ascii="Courier New" w:hAnsi="Courier New" w:cs="Courier New"/>
          <w:b/>
          <w:bCs/>
          <w:sz w:val="20"/>
          <w:szCs w:val="20"/>
        </w:rPr>
      </w:pPr>
      <w:r w:rsidRPr="0065337E">
        <w:rPr>
          <w:rFonts w:ascii="Courier New" w:hAnsi="Courier New" w:cs="Courier New"/>
          <w:b/>
          <w:bCs/>
          <w:sz w:val="20"/>
          <w:szCs w:val="20"/>
        </w:rPr>
        <w:t>Step 4: Output</w:t>
      </w:r>
    </w:p>
    <w:p w14:paraId="5EE557C6" w14:textId="77777777" w:rsidR="0026241A" w:rsidRPr="0065337E" w:rsidRDefault="0026241A" w:rsidP="0026241A">
      <w:pPr>
        <w:ind w:left="720"/>
        <w:rPr>
          <w:b/>
          <w:bCs/>
          <w:sz w:val="20"/>
          <w:szCs w:val="20"/>
        </w:rPr>
      </w:pPr>
      <w:r w:rsidRPr="0065337E">
        <w:rPr>
          <w:rFonts w:ascii="Courier New" w:hAnsi="Courier New" w:cs="Courier New"/>
          <w:color w:val="292929"/>
          <w:spacing w:val="-5"/>
          <w:sz w:val="20"/>
          <w:szCs w:val="20"/>
        </w:rPr>
        <w:t xml:space="preserve">Once you run the script, an output file of the name “output.xlsx” will get generated at the location your project is running from. </w:t>
      </w:r>
    </w:p>
    <w:p w14:paraId="1F653214" w14:textId="77777777" w:rsidR="0026241A" w:rsidRPr="0065337E" w:rsidRDefault="0026241A" w:rsidP="0026241A">
      <w:pPr>
        <w:rPr>
          <w:b/>
          <w:bCs/>
          <w:sz w:val="20"/>
          <w:szCs w:val="20"/>
        </w:rPr>
      </w:pPr>
    </w:p>
    <w:p w14:paraId="083EF95E" w14:textId="77777777" w:rsidR="0026241A" w:rsidRPr="0065337E" w:rsidRDefault="0026241A" w:rsidP="0026241A">
      <w:pPr>
        <w:rPr>
          <w:b/>
          <w:bCs/>
          <w:sz w:val="20"/>
          <w:szCs w:val="20"/>
        </w:rPr>
      </w:pPr>
    </w:p>
    <w:p w14:paraId="3818ED58" w14:textId="77777777" w:rsidR="0026241A" w:rsidRDefault="0026241A" w:rsidP="0026241A">
      <w:pPr>
        <w:rPr>
          <w:rFonts w:ascii="Courier New" w:hAnsi="Courier New" w:cs="Courier New"/>
          <w:b/>
          <w:bCs/>
          <w:sz w:val="24"/>
          <w:szCs w:val="24"/>
        </w:rPr>
      </w:pPr>
    </w:p>
    <w:p w14:paraId="15517E95" w14:textId="77777777" w:rsidR="0026241A" w:rsidRDefault="0026241A" w:rsidP="0026241A">
      <w:pPr>
        <w:rPr>
          <w:rFonts w:ascii="Courier New" w:hAnsi="Courier New" w:cs="Courier New"/>
          <w:b/>
          <w:bCs/>
          <w:sz w:val="24"/>
          <w:szCs w:val="24"/>
        </w:rPr>
      </w:pPr>
    </w:p>
    <w:p w14:paraId="72F1454A" w14:textId="2F561ADE" w:rsidR="0026241A" w:rsidRDefault="0026241A" w:rsidP="0026241A">
      <w:pPr>
        <w:rPr>
          <w:rFonts w:ascii="Courier New" w:hAnsi="Courier New" w:cs="Courier New"/>
          <w:b/>
          <w:bCs/>
          <w:sz w:val="24"/>
          <w:szCs w:val="24"/>
        </w:rPr>
      </w:pPr>
      <w:r w:rsidRPr="005D6376">
        <w:rPr>
          <w:rFonts w:ascii="Courier New" w:hAnsi="Courier New" w:cs="Courier New"/>
          <w:b/>
          <w:bCs/>
          <w:sz w:val="24"/>
          <w:szCs w:val="24"/>
        </w:rPr>
        <w:t xml:space="preserve">Instructions for running Python script on </w:t>
      </w:r>
      <w:proofErr w:type="spellStart"/>
      <w:r w:rsidRPr="005D6376">
        <w:rPr>
          <w:rFonts w:ascii="Courier New" w:hAnsi="Courier New" w:cs="Courier New"/>
          <w:b/>
          <w:bCs/>
          <w:sz w:val="24"/>
          <w:szCs w:val="24"/>
        </w:rPr>
        <w:t>Jupyter</w:t>
      </w:r>
      <w:proofErr w:type="spellEnd"/>
      <w:r w:rsidRPr="005D6376">
        <w:rPr>
          <w:rFonts w:ascii="Courier New" w:hAnsi="Courier New" w:cs="Courier New"/>
          <w:b/>
          <w:bCs/>
          <w:sz w:val="24"/>
          <w:szCs w:val="24"/>
        </w:rPr>
        <w:t xml:space="preserve"> Notebook:</w:t>
      </w:r>
    </w:p>
    <w:p w14:paraId="2CFC264A" w14:textId="77777777" w:rsidR="0026241A" w:rsidRDefault="0026241A" w:rsidP="0026241A">
      <w:pPr>
        <w:rPr>
          <w:rFonts w:ascii="Courier New" w:hAnsi="Courier New" w:cs="Courier New"/>
          <w:sz w:val="20"/>
          <w:szCs w:val="20"/>
        </w:rPr>
      </w:pPr>
      <w:r w:rsidRPr="002F2B9B">
        <w:rPr>
          <w:rFonts w:ascii="Courier New" w:hAnsi="Courier New" w:cs="Courier New"/>
          <w:b/>
          <w:bCs/>
        </w:rPr>
        <w:t xml:space="preserve">(Need </w:t>
      </w:r>
      <w:proofErr w:type="spellStart"/>
      <w:r w:rsidRPr="002F2B9B">
        <w:rPr>
          <w:rFonts w:ascii="Courier New" w:hAnsi="Courier New" w:cs="Courier New"/>
          <w:b/>
          <w:bCs/>
        </w:rPr>
        <w:t>Jupyter</w:t>
      </w:r>
      <w:proofErr w:type="spellEnd"/>
      <w:r w:rsidRPr="002F2B9B">
        <w:rPr>
          <w:rFonts w:ascii="Courier New" w:hAnsi="Courier New" w:cs="Courier New"/>
          <w:b/>
          <w:bCs/>
        </w:rPr>
        <w:t xml:space="preserve">? Here is a resource: </w:t>
      </w:r>
      <w:hyperlink r:id="rId15" w:anchor=":~:text=After%20updating%20the%20pip%20version%2C%20follow%20the%20instructions,Jupyter%20using%20command-line%3A%20jupyter%20notebook%20Attention%20geek%21%20" w:history="1">
        <w:r w:rsidRPr="002F2B9B">
          <w:rPr>
            <w:rStyle w:val="Hyperlink"/>
            <w:rFonts w:ascii="Courier New" w:hAnsi="Courier New" w:cs="Courier New"/>
            <w:sz w:val="20"/>
            <w:szCs w:val="20"/>
          </w:rPr>
          <w:t xml:space="preserve">How to install </w:t>
        </w:r>
        <w:proofErr w:type="spellStart"/>
        <w:r w:rsidRPr="002F2B9B">
          <w:rPr>
            <w:rStyle w:val="Hyperlink"/>
            <w:rFonts w:ascii="Courier New" w:hAnsi="Courier New" w:cs="Courier New"/>
            <w:sz w:val="20"/>
            <w:szCs w:val="20"/>
          </w:rPr>
          <w:t>Jupyter</w:t>
        </w:r>
        <w:proofErr w:type="spellEnd"/>
        <w:r w:rsidRPr="002F2B9B">
          <w:rPr>
            <w:rStyle w:val="Hyperlink"/>
            <w:rFonts w:ascii="Courier New" w:hAnsi="Courier New" w:cs="Courier New"/>
            <w:sz w:val="20"/>
            <w:szCs w:val="20"/>
          </w:rPr>
          <w:t xml:space="preserve"> Notebook in Windows? - </w:t>
        </w:r>
        <w:proofErr w:type="spellStart"/>
        <w:r w:rsidRPr="002F2B9B">
          <w:rPr>
            <w:rStyle w:val="Hyperlink"/>
            <w:rFonts w:ascii="Courier New" w:hAnsi="Courier New" w:cs="Courier New"/>
            <w:sz w:val="20"/>
            <w:szCs w:val="20"/>
          </w:rPr>
          <w:t>GeeksforGeeks</w:t>
        </w:r>
        <w:proofErr w:type="spellEnd"/>
      </w:hyperlink>
      <w:r w:rsidRPr="002F2B9B">
        <w:rPr>
          <w:rFonts w:ascii="Courier New" w:hAnsi="Courier New" w:cs="Courier New"/>
          <w:sz w:val="20"/>
          <w:szCs w:val="20"/>
        </w:rPr>
        <w:t xml:space="preserve">. If you have already installed Anaconda, </w:t>
      </w:r>
      <w:proofErr w:type="spellStart"/>
      <w:r w:rsidRPr="002F2B9B">
        <w:rPr>
          <w:rFonts w:ascii="Courier New" w:hAnsi="Courier New" w:cs="Courier New"/>
          <w:sz w:val="20"/>
          <w:szCs w:val="20"/>
        </w:rPr>
        <w:t>Jupyter</w:t>
      </w:r>
      <w:proofErr w:type="spellEnd"/>
      <w:r w:rsidRPr="002F2B9B">
        <w:rPr>
          <w:rFonts w:ascii="Courier New" w:hAnsi="Courier New" w:cs="Courier New"/>
          <w:sz w:val="20"/>
          <w:szCs w:val="20"/>
        </w:rPr>
        <w:t xml:space="preserve"> is installed.)</w:t>
      </w:r>
    </w:p>
    <w:p w14:paraId="6055A8D7" w14:textId="77777777" w:rsidR="0026241A" w:rsidRDefault="0026241A" w:rsidP="0026241A">
      <w:pPr>
        <w:rPr>
          <w:rFonts w:ascii="Courier New" w:hAnsi="Courier New" w:cs="Courier New"/>
          <w:b/>
          <w:bCs/>
          <w:sz w:val="20"/>
          <w:szCs w:val="20"/>
        </w:rPr>
      </w:pPr>
      <w:r w:rsidRPr="00C1064E">
        <w:rPr>
          <w:rFonts w:ascii="Courier New" w:hAnsi="Courier New" w:cs="Courier New"/>
          <w:b/>
          <w:bCs/>
          <w:sz w:val="20"/>
          <w:szCs w:val="20"/>
        </w:rPr>
        <w:t xml:space="preserve">Step 1: (After launching </w:t>
      </w:r>
      <w:proofErr w:type="spellStart"/>
      <w:r w:rsidRPr="00C1064E">
        <w:rPr>
          <w:rFonts w:ascii="Courier New" w:hAnsi="Courier New" w:cs="Courier New"/>
          <w:b/>
          <w:bCs/>
          <w:sz w:val="20"/>
          <w:szCs w:val="20"/>
        </w:rPr>
        <w:t>jupyter</w:t>
      </w:r>
      <w:proofErr w:type="spellEnd"/>
      <w:r w:rsidRPr="00C1064E">
        <w:rPr>
          <w:rFonts w:ascii="Courier New" w:hAnsi="Courier New" w:cs="Courier New"/>
          <w:b/>
          <w:bCs/>
          <w:sz w:val="20"/>
          <w:szCs w:val="20"/>
        </w:rPr>
        <w:t>)</w:t>
      </w:r>
    </w:p>
    <w:p w14:paraId="513B36A4" w14:textId="77777777" w:rsidR="0026241A" w:rsidRDefault="0026241A" w:rsidP="0026241A">
      <w:pPr>
        <w:ind w:left="720"/>
        <w:rPr>
          <w:rFonts w:ascii="Courier New" w:hAnsi="Courier New" w:cs="Courier New"/>
          <w:sz w:val="20"/>
          <w:szCs w:val="20"/>
        </w:rPr>
      </w:pPr>
      <w:r>
        <w:rPr>
          <w:rFonts w:ascii="Courier New" w:hAnsi="Courier New" w:cs="Courier New"/>
          <w:b/>
          <w:bCs/>
          <w:sz w:val="20"/>
          <w:szCs w:val="20"/>
        </w:rPr>
        <w:t>C</w:t>
      </w:r>
      <w:r w:rsidRPr="00C1064E">
        <w:rPr>
          <w:rFonts w:ascii="Courier New" w:hAnsi="Courier New" w:cs="Courier New"/>
          <w:b/>
          <w:bCs/>
          <w:sz w:val="20"/>
          <w:szCs w:val="20"/>
        </w:rPr>
        <w:t>hoose, File&gt; Open&gt; Python 3</w:t>
      </w:r>
      <w:r>
        <w:rPr>
          <w:rFonts w:ascii="Courier New" w:hAnsi="Courier New" w:cs="Courier New"/>
          <w:b/>
          <w:bCs/>
          <w:sz w:val="20"/>
          <w:szCs w:val="20"/>
        </w:rPr>
        <w:t xml:space="preserve"> f</w:t>
      </w:r>
      <w:r w:rsidRPr="00C1064E">
        <w:rPr>
          <w:rFonts w:ascii="Courier New" w:hAnsi="Courier New" w:cs="Courier New"/>
          <w:b/>
          <w:bCs/>
          <w:sz w:val="20"/>
          <w:szCs w:val="20"/>
        </w:rPr>
        <w:t>rom the menu in the browser window.</w:t>
      </w:r>
      <w:r>
        <w:rPr>
          <w:rFonts w:ascii="Courier New" w:hAnsi="Courier New" w:cs="Courier New"/>
          <w:sz w:val="20"/>
          <w:szCs w:val="20"/>
        </w:rPr>
        <w:t xml:space="preserve"> Here is what that might look like:</w:t>
      </w:r>
    </w:p>
    <w:p w14:paraId="67AC190D" w14:textId="77777777" w:rsidR="0026241A" w:rsidRDefault="0026241A" w:rsidP="0026241A">
      <w:pPr>
        <w:ind w:left="720"/>
        <w:rPr>
          <w:rFonts w:ascii="Courier New" w:hAnsi="Courier New" w:cs="Courier New"/>
          <w:b/>
          <w:bCs/>
        </w:rPr>
      </w:pPr>
      <w:r>
        <w:rPr>
          <w:noProof/>
        </w:rPr>
        <w:drawing>
          <wp:inline distT="0" distB="0" distL="0" distR="0" wp14:anchorId="77A49C56" wp14:editId="010E8D6D">
            <wp:extent cx="3733800" cy="1724025"/>
            <wp:effectExtent l="0" t="0" r="0" b="9525"/>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6"/>
                    <a:stretch>
                      <a:fillRect/>
                    </a:stretch>
                  </pic:blipFill>
                  <pic:spPr>
                    <a:xfrm>
                      <a:off x="0" y="0"/>
                      <a:ext cx="3733800" cy="1724025"/>
                    </a:xfrm>
                    <a:prstGeom prst="rect">
                      <a:avLst/>
                    </a:prstGeom>
                  </pic:spPr>
                </pic:pic>
              </a:graphicData>
            </a:graphic>
          </wp:inline>
        </w:drawing>
      </w:r>
    </w:p>
    <w:p w14:paraId="504A0201" w14:textId="77777777" w:rsidR="0026241A" w:rsidRPr="0065337E" w:rsidRDefault="0026241A" w:rsidP="0026241A">
      <w:pPr>
        <w:ind w:firstLine="720"/>
        <w:rPr>
          <w:rFonts w:ascii="Courier New" w:hAnsi="Courier New" w:cs="Courier New"/>
          <w:b/>
          <w:bCs/>
          <w:sz w:val="20"/>
          <w:szCs w:val="20"/>
        </w:rPr>
      </w:pPr>
      <w:r w:rsidRPr="0065337E">
        <w:rPr>
          <w:rFonts w:ascii="Courier New" w:hAnsi="Courier New" w:cs="Courier New"/>
          <w:b/>
          <w:bCs/>
          <w:sz w:val="20"/>
          <w:szCs w:val="20"/>
        </w:rPr>
        <w:t xml:space="preserve">Step 1: </w:t>
      </w:r>
      <w:r>
        <w:rPr>
          <w:rFonts w:ascii="Courier New" w:hAnsi="Courier New" w:cs="Courier New"/>
          <w:b/>
          <w:bCs/>
          <w:sz w:val="20"/>
          <w:szCs w:val="20"/>
        </w:rPr>
        <w:t>I</w:t>
      </w:r>
      <w:r w:rsidRPr="0065337E">
        <w:rPr>
          <w:rFonts w:ascii="Courier New" w:hAnsi="Courier New" w:cs="Courier New"/>
          <w:b/>
          <w:bCs/>
          <w:sz w:val="20"/>
          <w:szCs w:val="20"/>
        </w:rPr>
        <w:t>nstalling packages</w:t>
      </w:r>
    </w:p>
    <w:p w14:paraId="423BCAFD" w14:textId="77777777" w:rsidR="0026241A" w:rsidRPr="0065337E" w:rsidRDefault="0026241A" w:rsidP="0026241A">
      <w:pPr>
        <w:ind w:left="72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 xml:space="preserve">Run this command </w:t>
      </w:r>
    </w:p>
    <w:p w14:paraId="0AE71199" w14:textId="77777777" w:rsidR="0026241A" w:rsidRPr="0065337E" w:rsidRDefault="0026241A" w:rsidP="0026241A">
      <w:pPr>
        <w:ind w:left="72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import sys</w:t>
      </w:r>
      <w:r w:rsidRPr="0065337E">
        <w:rPr>
          <w:rFonts w:ascii="Courier New" w:hAnsi="Courier New" w:cs="Courier New"/>
          <w:color w:val="292929"/>
          <w:spacing w:val="-5"/>
          <w:sz w:val="20"/>
          <w:szCs w:val="20"/>
        </w:rPr>
        <w:br/>
        <w:t>!{</w:t>
      </w:r>
      <w:proofErr w:type="spellStart"/>
      <w:proofErr w:type="gramStart"/>
      <w:r w:rsidRPr="0065337E">
        <w:rPr>
          <w:rFonts w:ascii="Courier New" w:hAnsi="Courier New" w:cs="Courier New"/>
          <w:color w:val="292929"/>
          <w:spacing w:val="-5"/>
          <w:sz w:val="20"/>
          <w:szCs w:val="20"/>
        </w:rPr>
        <w:t>sys.executable</w:t>
      </w:r>
      <w:proofErr w:type="spellEnd"/>
      <w:proofErr w:type="gramEnd"/>
      <w:r w:rsidRPr="0065337E">
        <w:rPr>
          <w:rFonts w:ascii="Courier New" w:hAnsi="Courier New" w:cs="Courier New"/>
          <w:color w:val="292929"/>
          <w:spacing w:val="-5"/>
          <w:sz w:val="20"/>
          <w:szCs w:val="20"/>
        </w:rPr>
        <w:t>} -m pip install &lt;</w:t>
      </w:r>
      <w:proofErr w:type="spellStart"/>
      <w:r w:rsidRPr="0065337E">
        <w:rPr>
          <w:rFonts w:ascii="Courier New" w:hAnsi="Courier New" w:cs="Courier New"/>
          <w:color w:val="292929"/>
          <w:spacing w:val="-5"/>
          <w:sz w:val="20"/>
          <w:szCs w:val="20"/>
        </w:rPr>
        <w:t>package_name</w:t>
      </w:r>
      <w:proofErr w:type="spellEnd"/>
      <w:r w:rsidRPr="0065337E">
        <w:rPr>
          <w:rFonts w:ascii="Courier New" w:hAnsi="Courier New" w:cs="Courier New"/>
          <w:color w:val="292929"/>
          <w:spacing w:val="-5"/>
          <w:sz w:val="20"/>
          <w:szCs w:val="20"/>
        </w:rPr>
        <w:t>&gt;</w:t>
      </w:r>
    </w:p>
    <w:p w14:paraId="5D9ACB36" w14:textId="77777777" w:rsidR="0026241A" w:rsidRDefault="0026241A" w:rsidP="0026241A">
      <w:pPr>
        <w:ind w:left="72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replace package name with pandas and requests in our case.</w:t>
      </w:r>
    </w:p>
    <w:p w14:paraId="1672AC0A" w14:textId="77777777" w:rsidR="0026241A" w:rsidRDefault="0026241A" w:rsidP="0026241A">
      <w:pPr>
        <w:rPr>
          <w:rFonts w:ascii="Courier New" w:hAnsi="Courier New" w:cs="Courier New"/>
          <w:b/>
          <w:bCs/>
          <w:sz w:val="20"/>
          <w:szCs w:val="20"/>
        </w:rPr>
      </w:pPr>
      <w:r>
        <w:rPr>
          <w:rFonts w:ascii="Courier New" w:hAnsi="Courier New" w:cs="Courier New"/>
          <w:b/>
          <w:bCs/>
          <w:sz w:val="20"/>
          <w:szCs w:val="20"/>
        </w:rPr>
        <w:br w:type="page"/>
      </w:r>
    </w:p>
    <w:p w14:paraId="15116C27" w14:textId="77777777" w:rsidR="0026241A" w:rsidRDefault="0026241A" w:rsidP="0026241A">
      <w:pPr>
        <w:rPr>
          <w:rFonts w:ascii="Courier New" w:hAnsi="Courier New" w:cs="Courier New"/>
          <w:b/>
          <w:bCs/>
          <w:sz w:val="20"/>
          <w:szCs w:val="20"/>
        </w:rPr>
      </w:pPr>
    </w:p>
    <w:p w14:paraId="2F0A3E4D" w14:textId="77777777" w:rsidR="0026241A" w:rsidRDefault="0026241A" w:rsidP="0026241A">
      <w:pPr>
        <w:rPr>
          <w:rFonts w:ascii="Courier New" w:hAnsi="Courier New" w:cs="Courier New"/>
          <w:b/>
          <w:bCs/>
          <w:sz w:val="20"/>
          <w:szCs w:val="20"/>
        </w:rPr>
      </w:pPr>
    </w:p>
    <w:p w14:paraId="483EB1CE" w14:textId="586ED5BB" w:rsidR="0026241A" w:rsidRDefault="0026241A" w:rsidP="0026241A">
      <w:pPr>
        <w:rPr>
          <w:rFonts w:ascii="Courier New" w:hAnsi="Courier New" w:cs="Courier New"/>
          <w:b/>
          <w:bCs/>
          <w:sz w:val="20"/>
          <w:szCs w:val="20"/>
        </w:rPr>
      </w:pPr>
      <w:r w:rsidRPr="003F7C0A">
        <w:rPr>
          <w:rFonts w:ascii="Courier New" w:hAnsi="Courier New" w:cs="Courier New"/>
          <w:b/>
          <w:bCs/>
          <w:sz w:val="20"/>
          <w:szCs w:val="20"/>
        </w:rPr>
        <w:t>Step 2: At the prompt cell load the script: pcode4latlong2excel</w:t>
      </w:r>
    </w:p>
    <w:p w14:paraId="28381231" w14:textId="77777777" w:rsidR="0026241A" w:rsidRPr="003F7C0A" w:rsidRDefault="0026241A" w:rsidP="0026241A">
      <w:pPr>
        <w:ind w:left="720"/>
        <w:rPr>
          <w:rFonts w:ascii="Courier New" w:hAnsi="Courier New" w:cs="Courier New"/>
          <w:b/>
          <w:bCs/>
          <w:sz w:val="20"/>
          <w:szCs w:val="20"/>
        </w:rPr>
      </w:pPr>
      <w:r>
        <w:rPr>
          <w:rFonts w:ascii="Courier New" w:hAnsi="Courier New" w:cs="Courier New"/>
          <w:b/>
          <w:bCs/>
          <w:sz w:val="20"/>
          <w:szCs w:val="20"/>
        </w:rPr>
        <w:t>Use the</w:t>
      </w:r>
      <w:r w:rsidRPr="003F7C0A">
        <w:rPr>
          <w:rFonts w:ascii="Courier New" w:hAnsi="Courier New" w:cs="Courier New"/>
          <w:b/>
          <w:bCs/>
          <w:sz w:val="20"/>
          <w:szCs w:val="20"/>
        </w:rPr>
        <w:t xml:space="preserve"> </w:t>
      </w:r>
      <w:r>
        <w:rPr>
          <w:rFonts w:ascii="Courier New" w:hAnsi="Courier New" w:cs="Courier New"/>
          <w:b/>
          <w:bCs/>
          <w:sz w:val="20"/>
          <w:szCs w:val="20"/>
        </w:rPr>
        <w:t>%</w:t>
      </w:r>
      <w:r w:rsidRPr="003F7C0A">
        <w:rPr>
          <w:rFonts w:ascii="Courier New" w:hAnsi="Courier New" w:cs="Courier New"/>
          <w:b/>
          <w:bCs/>
          <w:sz w:val="20"/>
          <w:szCs w:val="20"/>
        </w:rPr>
        <w:t>Load command</w:t>
      </w:r>
      <w:r>
        <w:rPr>
          <w:rFonts w:ascii="Courier New" w:hAnsi="Courier New" w:cs="Courier New"/>
          <w:b/>
          <w:bCs/>
          <w:sz w:val="20"/>
          <w:szCs w:val="20"/>
        </w:rPr>
        <w:t xml:space="preserve"> (using the correct path to the location of the .</w:t>
      </w:r>
      <w:proofErr w:type="spellStart"/>
      <w:r>
        <w:rPr>
          <w:rFonts w:ascii="Courier New" w:hAnsi="Courier New" w:cs="Courier New"/>
          <w:b/>
          <w:bCs/>
          <w:sz w:val="20"/>
          <w:szCs w:val="20"/>
        </w:rPr>
        <w:t>py</w:t>
      </w:r>
      <w:proofErr w:type="spellEnd"/>
      <w:r>
        <w:rPr>
          <w:rFonts w:ascii="Courier New" w:hAnsi="Courier New" w:cs="Courier New"/>
          <w:b/>
          <w:bCs/>
          <w:sz w:val="20"/>
          <w:szCs w:val="20"/>
        </w:rPr>
        <w:t xml:space="preserve"> script. For example</w:t>
      </w:r>
      <w:r w:rsidRPr="003F7C0A">
        <w:rPr>
          <w:rFonts w:ascii="Courier New" w:hAnsi="Courier New" w:cs="Courier New"/>
          <w:b/>
          <w:bCs/>
          <w:sz w:val="20"/>
          <w:szCs w:val="20"/>
        </w:rPr>
        <w:t>:</w:t>
      </w:r>
    </w:p>
    <w:p w14:paraId="0A1E99ED" w14:textId="77777777" w:rsidR="0026241A" w:rsidRDefault="0026241A" w:rsidP="0026241A">
      <w:pPr>
        <w:ind w:left="720"/>
        <w:rPr>
          <w:rFonts w:ascii="Courier New" w:hAnsi="Courier New" w:cs="Courier New"/>
          <w:b/>
          <w:bCs/>
          <w:sz w:val="20"/>
          <w:szCs w:val="20"/>
        </w:rPr>
      </w:pPr>
      <w:r w:rsidRPr="003F7C0A">
        <w:rPr>
          <w:rFonts w:ascii="Courier New" w:hAnsi="Courier New" w:cs="Courier New"/>
          <w:b/>
          <w:bCs/>
          <w:sz w:val="20"/>
          <w:szCs w:val="20"/>
        </w:rPr>
        <w:t>%</w:t>
      </w:r>
      <w:r>
        <w:rPr>
          <w:rFonts w:ascii="Courier New" w:hAnsi="Courier New" w:cs="Courier New"/>
          <w:b/>
          <w:bCs/>
          <w:sz w:val="20"/>
          <w:szCs w:val="20"/>
        </w:rPr>
        <w:t>L</w:t>
      </w:r>
      <w:r w:rsidRPr="003F7C0A">
        <w:rPr>
          <w:rFonts w:ascii="Courier New" w:hAnsi="Courier New" w:cs="Courier New"/>
          <w:b/>
          <w:bCs/>
          <w:sz w:val="20"/>
          <w:szCs w:val="20"/>
        </w:rPr>
        <w:t>oad C:\Users\me\Documents\GitHub\CODV2API\Scripts\pcode4latlong2excel.py</w:t>
      </w:r>
    </w:p>
    <w:p w14:paraId="5303CE72" w14:textId="77777777" w:rsidR="0026241A" w:rsidRDefault="0026241A" w:rsidP="0026241A">
      <w:pPr>
        <w:ind w:left="720"/>
        <w:rPr>
          <w:rFonts w:ascii="Courier New" w:hAnsi="Courier New" w:cs="Courier New"/>
          <w:b/>
          <w:bCs/>
          <w:sz w:val="20"/>
          <w:szCs w:val="20"/>
        </w:rPr>
      </w:pPr>
      <w:r>
        <w:rPr>
          <w:rFonts w:ascii="Courier New" w:hAnsi="Courier New" w:cs="Courier New"/>
          <w:b/>
          <w:bCs/>
          <w:sz w:val="20"/>
          <w:szCs w:val="20"/>
        </w:rPr>
        <w:t>This will load the script file in the execution window:</w:t>
      </w:r>
    </w:p>
    <w:p w14:paraId="5413D1D7" w14:textId="77777777" w:rsidR="0026241A" w:rsidRPr="003F7C0A" w:rsidRDefault="0026241A" w:rsidP="0026241A">
      <w:pPr>
        <w:rPr>
          <w:rFonts w:ascii="Courier New" w:hAnsi="Courier New" w:cs="Courier New"/>
          <w:b/>
          <w:bCs/>
          <w:sz w:val="20"/>
          <w:szCs w:val="20"/>
        </w:rPr>
      </w:pPr>
      <w:r>
        <w:rPr>
          <w:noProof/>
        </w:rPr>
        <w:drawing>
          <wp:inline distT="0" distB="0" distL="0" distR="0" wp14:anchorId="26543D94" wp14:editId="08CB2C57">
            <wp:extent cx="5943600" cy="3808730"/>
            <wp:effectExtent l="0" t="0" r="0" b="1270"/>
            <wp:docPr id="4" name="Picture 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email&#10;&#10;Description automatically generated"/>
                    <pic:cNvPicPr/>
                  </pic:nvPicPr>
                  <pic:blipFill>
                    <a:blip r:embed="rId17"/>
                    <a:stretch>
                      <a:fillRect/>
                    </a:stretch>
                  </pic:blipFill>
                  <pic:spPr>
                    <a:xfrm>
                      <a:off x="0" y="0"/>
                      <a:ext cx="5943600" cy="3808730"/>
                    </a:xfrm>
                    <a:prstGeom prst="rect">
                      <a:avLst/>
                    </a:prstGeom>
                  </pic:spPr>
                </pic:pic>
              </a:graphicData>
            </a:graphic>
          </wp:inline>
        </w:drawing>
      </w:r>
    </w:p>
    <w:p w14:paraId="17660A90" w14:textId="77777777" w:rsidR="0026241A" w:rsidRDefault="0026241A" w:rsidP="0026241A">
      <w:pPr>
        <w:rPr>
          <w:rFonts w:ascii="Courier New" w:hAnsi="Courier New" w:cs="Courier New"/>
          <w:b/>
          <w:bCs/>
          <w:sz w:val="20"/>
          <w:szCs w:val="20"/>
        </w:rPr>
      </w:pPr>
      <w:r w:rsidRPr="00C639DF">
        <w:rPr>
          <w:rFonts w:ascii="Courier New" w:hAnsi="Courier New" w:cs="Courier New"/>
          <w:b/>
          <w:bCs/>
          <w:sz w:val="20"/>
          <w:szCs w:val="20"/>
        </w:rPr>
        <w:t xml:space="preserve">Step 3. </w:t>
      </w:r>
      <w:r>
        <w:rPr>
          <w:rFonts w:ascii="Courier New" w:hAnsi="Courier New" w:cs="Courier New"/>
          <w:b/>
          <w:bCs/>
          <w:sz w:val="20"/>
          <w:szCs w:val="20"/>
        </w:rPr>
        <w:t>Check and change file paths as needed.</w:t>
      </w:r>
      <w:r w:rsidRPr="00C639DF">
        <w:rPr>
          <w:rFonts w:ascii="Courier New" w:hAnsi="Courier New" w:cs="Courier New"/>
          <w:b/>
          <w:bCs/>
          <w:sz w:val="20"/>
          <w:szCs w:val="20"/>
        </w:rPr>
        <w:t xml:space="preserve"> </w:t>
      </w:r>
    </w:p>
    <w:p w14:paraId="40AFE78A" w14:textId="77777777" w:rsidR="0026241A" w:rsidRPr="00C639DF" w:rsidRDefault="0026241A" w:rsidP="0026241A">
      <w:pPr>
        <w:ind w:left="720"/>
        <w:rPr>
          <w:rFonts w:ascii="Courier New" w:hAnsi="Courier New" w:cs="Courier New"/>
          <w:sz w:val="20"/>
          <w:szCs w:val="20"/>
        </w:rPr>
      </w:pPr>
      <w:r w:rsidRPr="000A201E">
        <w:rPr>
          <w:rFonts w:ascii="Courier New" w:hAnsi="Courier New" w:cs="Courier New"/>
          <w:sz w:val="20"/>
          <w:szCs w:val="20"/>
        </w:rPr>
        <w:t>The locations to the ouput.xlsx file and the input Location_Coordinates.xls files may need to be qualified with a full path so update the location as needed using double back slashes to valid locations</w:t>
      </w:r>
      <w:r w:rsidRPr="00C639DF">
        <w:rPr>
          <w:rFonts w:ascii="Courier New" w:hAnsi="Courier New" w:cs="Courier New"/>
          <w:b/>
          <w:bCs/>
          <w:sz w:val="20"/>
          <w:szCs w:val="20"/>
        </w:rPr>
        <w:t>.</w:t>
      </w:r>
      <w:r w:rsidRPr="00C639DF">
        <w:rPr>
          <w:rFonts w:ascii="Courier New" w:hAnsi="Courier New" w:cs="Courier New"/>
          <w:sz w:val="20"/>
          <w:szCs w:val="20"/>
        </w:rPr>
        <w:t xml:space="preserve"> </w:t>
      </w:r>
      <w:r>
        <w:rPr>
          <w:rFonts w:ascii="Courier New" w:hAnsi="Courier New" w:cs="Courier New"/>
          <w:sz w:val="20"/>
          <w:szCs w:val="20"/>
        </w:rPr>
        <w:t xml:space="preserve">(Location_Coordinates.xls may be updated with the latitude and longitude values that need coding. The spreadsheet contains sample coordinates).  </w:t>
      </w:r>
    </w:p>
    <w:p w14:paraId="37527FEF" w14:textId="77777777" w:rsidR="0026241A" w:rsidRPr="001469B0" w:rsidRDefault="0026241A" w:rsidP="0026241A">
      <w:pPr>
        <w:rPr>
          <w:rFonts w:ascii="Courier New" w:hAnsi="Courier New" w:cs="Courier New"/>
          <w:b/>
          <w:bCs/>
          <w:color w:val="292929"/>
          <w:spacing w:val="-5"/>
          <w:sz w:val="20"/>
          <w:szCs w:val="20"/>
        </w:rPr>
      </w:pPr>
      <w:r w:rsidRPr="001469B0">
        <w:rPr>
          <w:rFonts w:ascii="Courier New" w:hAnsi="Courier New" w:cs="Courier New"/>
          <w:b/>
          <w:bCs/>
          <w:color w:val="292929"/>
          <w:spacing w:val="-5"/>
          <w:sz w:val="20"/>
          <w:szCs w:val="20"/>
        </w:rPr>
        <w:t>Step 2:  Run the Script</w:t>
      </w:r>
    </w:p>
    <w:p w14:paraId="7302D5C1" w14:textId="77777777" w:rsidR="0026241A" w:rsidRDefault="0026241A" w:rsidP="0026241A">
      <w:pPr>
        <w:ind w:left="720"/>
        <w:rPr>
          <w:rFonts w:ascii="Courier New" w:hAnsi="Courier New" w:cs="Courier New"/>
          <w:color w:val="292929"/>
          <w:spacing w:val="-5"/>
          <w:sz w:val="20"/>
          <w:szCs w:val="20"/>
        </w:rPr>
      </w:pPr>
      <w:r>
        <w:rPr>
          <w:rFonts w:ascii="Courier New" w:hAnsi="Courier New" w:cs="Courier New"/>
          <w:color w:val="292929"/>
          <w:spacing w:val="-5"/>
          <w:sz w:val="20"/>
          <w:szCs w:val="20"/>
        </w:rPr>
        <w:t>Ctrl + Enter will run the script showing in the execution cell/window.</w:t>
      </w:r>
    </w:p>
    <w:p w14:paraId="4ECF3676" w14:textId="77777777" w:rsidR="0026241A" w:rsidRPr="001469B0" w:rsidRDefault="0026241A" w:rsidP="0026241A">
      <w:pPr>
        <w:ind w:left="720"/>
        <w:rPr>
          <w:rFonts w:ascii="Courier New" w:hAnsi="Courier New" w:cs="Courier New"/>
          <w:color w:val="292929"/>
          <w:spacing w:val="-5"/>
          <w:sz w:val="20"/>
          <w:szCs w:val="20"/>
        </w:rPr>
      </w:pPr>
      <w:r w:rsidRPr="001469B0">
        <w:rPr>
          <w:rFonts w:ascii="Courier New" w:hAnsi="Courier New" w:cs="Courier New"/>
          <w:color w:val="292929"/>
          <w:spacing w:val="-5"/>
          <w:sz w:val="20"/>
          <w:szCs w:val="20"/>
        </w:rPr>
        <w:t>When you run the script, an output file with the name “</w:t>
      </w:r>
      <w:r w:rsidRPr="0065337E">
        <w:rPr>
          <w:rFonts w:ascii="Courier New" w:hAnsi="Courier New" w:cs="Courier New"/>
          <w:color w:val="292929"/>
          <w:spacing w:val="-5"/>
          <w:sz w:val="20"/>
          <w:szCs w:val="20"/>
        </w:rPr>
        <w:t>output.xlsx</w:t>
      </w:r>
      <w:r w:rsidRPr="001469B0">
        <w:rPr>
          <w:rFonts w:ascii="Courier New" w:hAnsi="Courier New" w:cs="Courier New"/>
          <w:color w:val="292929"/>
          <w:spacing w:val="-5"/>
          <w:sz w:val="20"/>
          <w:szCs w:val="20"/>
        </w:rPr>
        <w:t>” will generate in your current working directory</w:t>
      </w:r>
      <w:r>
        <w:rPr>
          <w:rFonts w:ascii="Courier New" w:hAnsi="Courier New" w:cs="Courier New"/>
          <w:color w:val="292929"/>
          <w:spacing w:val="-5"/>
          <w:sz w:val="20"/>
          <w:szCs w:val="20"/>
        </w:rPr>
        <w:t xml:space="preserve"> or specified path</w:t>
      </w:r>
      <w:r w:rsidRPr="001469B0">
        <w:rPr>
          <w:rFonts w:ascii="Courier New" w:hAnsi="Courier New" w:cs="Courier New"/>
          <w:color w:val="292929"/>
          <w:spacing w:val="-5"/>
          <w:sz w:val="20"/>
          <w:szCs w:val="20"/>
        </w:rPr>
        <w:t xml:space="preserve">. If you try to open it through </w:t>
      </w:r>
      <w:proofErr w:type="spellStart"/>
      <w:r w:rsidRPr="001469B0">
        <w:rPr>
          <w:rFonts w:ascii="Courier New" w:hAnsi="Courier New" w:cs="Courier New"/>
          <w:color w:val="292929"/>
          <w:spacing w:val="-5"/>
          <w:sz w:val="20"/>
          <w:szCs w:val="20"/>
        </w:rPr>
        <w:t>Jupyter</w:t>
      </w:r>
      <w:proofErr w:type="spellEnd"/>
      <w:r w:rsidRPr="001469B0">
        <w:rPr>
          <w:rFonts w:ascii="Courier New" w:hAnsi="Courier New" w:cs="Courier New"/>
          <w:color w:val="292929"/>
          <w:spacing w:val="-5"/>
          <w:sz w:val="20"/>
          <w:szCs w:val="20"/>
        </w:rPr>
        <w:t xml:space="preserve">, you might see this error “…….is not UTF-8 encoded, saving disabled”. This error simply means that </w:t>
      </w:r>
      <w:proofErr w:type="spellStart"/>
      <w:r w:rsidRPr="001469B0">
        <w:rPr>
          <w:rFonts w:ascii="Courier New" w:hAnsi="Courier New" w:cs="Courier New"/>
          <w:color w:val="292929"/>
          <w:spacing w:val="-5"/>
          <w:sz w:val="20"/>
          <w:szCs w:val="20"/>
        </w:rPr>
        <w:t>Jupyter</w:t>
      </w:r>
      <w:proofErr w:type="spellEnd"/>
      <w:r w:rsidRPr="001469B0">
        <w:rPr>
          <w:rFonts w:ascii="Courier New" w:hAnsi="Courier New" w:cs="Courier New"/>
          <w:color w:val="292929"/>
          <w:spacing w:val="-5"/>
          <w:sz w:val="20"/>
          <w:szCs w:val="20"/>
        </w:rPr>
        <w:t xml:space="preserve"> doesn’t know how to </w:t>
      </w:r>
      <w:r>
        <w:rPr>
          <w:rFonts w:ascii="Courier New" w:hAnsi="Courier New" w:cs="Courier New"/>
          <w:color w:val="292929"/>
          <w:spacing w:val="-5"/>
          <w:sz w:val="20"/>
          <w:szCs w:val="20"/>
        </w:rPr>
        <w:t>display</w:t>
      </w:r>
      <w:r w:rsidRPr="001469B0">
        <w:rPr>
          <w:rFonts w:ascii="Courier New" w:hAnsi="Courier New" w:cs="Courier New"/>
          <w:color w:val="292929"/>
          <w:spacing w:val="-5"/>
          <w:sz w:val="20"/>
          <w:szCs w:val="20"/>
        </w:rPr>
        <w:t xml:space="preserve"> this file. It doesn’t mean that your file isn’t saved, you could simply open it </w:t>
      </w:r>
      <w:r>
        <w:rPr>
          <w:rFonts w:ascii="Courier New" w:hAnsi="Courier New" w:cs="Courier New"/>
          <w:color w:val="292929"/>
          <w:spacing w:val="-5"/>
          <w:sz w:val="20"/>
          <w:szCs w:val="20"/>
        </w:rPr>
        <w:t xml:space="preserve">externally </w:t>
      </w:r>
      <w:r w:rsidRPr="001469B0">
        <w:rPr>
          <w:rFonts w:ascii="Courier New" w:hAnsi="Courier New" w:cs="Courier New"/>
          <w:color w:val="292929"/>
          <w:spacing w:val="-5"/>
          <w:sz w:val="20"/>
          <w:szCs w:val="20"/>
        </w:rPr>
        <w:t>by navigating to that folder.</w:t>
      </w:r>
    </w:p>
    <w:p w14:paraId="7E6935B0" w14:textId="77777777" w:rsidR="0026241A" w:rsidRPr="0065337E" w:rsidRDefault="0026241A" w:rsidP="0026241A">
      <w:pPr>
        <w:rPr>
          <w:sz w:val="20"/>
          <w:szCs w:val="20"/>
        </w:rPr>
      </w:pPr>
    </w:p>
    <w:p w14:paraId="4C421FAC" w14:textId="77777777" w:rsidR="0026241A" w:rsidRDefault="0026241A" w:rsidP="005968F9">
      <w:pPr>
        <w:ind w:left="360"/>
      </w:pPr>
    </w:p>
    <w:p w14:paraId="44F459FD" w14:textId="77777777" w:rsidR="0018111D" w:rsidRDefault="0018111D" w:rsidP="005968F9">
      <w:pPr>
        <w:ind w:left="360"/>
      </w:pPr>
    </w:p>
    <w:p w14:paraId="7DC8455D" w14:textId="691E2813" w:rsidR="001A58DA" w:rsidRDefault="001A58DA" w:rsidP="005968F9">
      <w:pPr>
        <w:ind w:left="360"/>
      </w:pPr>
      <w:r>
        <w:br w:type="page"/>
      </w:r>
    </w:p>
    <w:p w14:paraId="0BD884DF" w14:textId="77777777" w:rsidR="001A58DA" w:rsidRDefault="001A58DA" w:rsidP="001A58DA">
      <w:pPr>
        <w:ind w:left="360"/>
      </w:pPr>
    </w:p>
    <w:p w14:paraId="43E0A8B3" w14:textId="4E3B4E12" w:rsidR="00EC3250" w:rsidRDefault="00EC3250" w:rsidP="006D31AB">
      <w:pPr>
        <w:pStyle w:val="Heading2"/>
      </w:pPr>
    </w:p>
    <w:p w14:paraId="780EDA7A" w14:textId="6CE0835D" w:rsidR="00E871E0" w:rsidRDefault="00E871E0" w:rsidP="00E871E0"/>
    <w:p w14:paraId="7C1C692A" w14:textId="77777777" w:rsidR="00E871E0" w:rsidRPr="00E871E0" w:rsidRDefault="00E871E0" w:rsidP="00E871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10203" w14:paraId="1EB6A910" w14:textId="77777777" w:rsidTr="00810203">
        <w:tc>
          <w:tcPr>
            <w:tcW w:w="4675" w:type="dxa"/>
          </w:tcPr>
          <w:p w14:paraId="5A3BD046" w14:textId="3D9985CB" w:rsidR="00810203" w:rsidRDefault="00810203" w:rsidP="001A58DA">
            <w:pPr>
              <w:spacing w:after="160" w:line="259" w:lineRule="auto"/>
            </w:pPr>
            <w:r>
              <w:br w:type="page"/>
            </w:r>
            <w:r w:rsidRPr="00810203">
              <w:rPr>
                <w:noProof/>
              </w:rPr>
              <w:drawing>
                <wp:anchor distT="0" distB="0" distL="114300" distR="114300" simplePos="0" relativeHeight="251662336" behindDoc="0" locked="0" layoutInCell="1" allowOverlap="1" wp14:anchorId="7C1B6194" wp14:editId="2D9C0FEF">
                  <wp:simplePos x="0" y="0"/>
                  <wp:positionH relativeFrom="column">
                    <wp:posOffset>0</wp:posOffset>
                  </wp:positionH>
                  <wp:positionV relativeFrom="paragraph">
                    <wp:posOffset>-635</wp:posOffset>
                  </wp:positionV>
                  <wp:extent cx="2050267" cy="2858823"/>
                  <wp:effectExtent l="0" t="0" r="7620" b="0"/>
                  <wp:wrapNone/>
                  <wp:docPr id="17" name="Picture 2" descr="A picture containing plate&#10;&#10;Description automatically generated">
                    <a:extLst xmlns:a="http://schemas.openxmlformats.org/drawingml/2006/main">
                      <a:ext uri="{FF2B5EF4-FFF2-40B4-BE49-F238E27FC236}">
                        <a16:creationId xmlns:a16="http://schemas.microsoft.com/office/drawing/2014/main" id="{E9F5BC7C-026A-4652-880B-38C55B6DEC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plate&#10;&#10;Description automatically generated">
                            <a:extLst>
                              <a:ext uri="{FF2B5EF4-FFF2-40B4-BE49-F238E27FC236}">
                                <a16:creationId xmlns:a16="http://schemas.microsoft.com/office/drawing/2014/main" id="{E9F5BC7C-026A-4652-880B-38C55B6DEC60}"/>
                              </a:ext>
                            </a:extLst>
                          </pic:cNvPr>
                          <pic:cNvPicPr>
                            <a:picLocks noChangeAspect="1"/>
                          </pic:cNvPicPr>
                        </pic:nvPicPr>
                        <pic:blipFill>
                          <a:blip r:embed="rId18"/>
                          <a:stretch>
                            <a:fillRect/>
                          </a:stretch>
                        </pic:blipFill>
                        <pic:spPr>
                          <a:xfrm>
                            <a:off x="0" y="0"/>
                            <a:ext cx="2050267" cy="2858823"/>
                          </a:xfrm>
                          <a:prstGeom prst="rect">
                            <a:avLst/>
                          </a:prstGeom>
                        </pic:spPr>
                      </pic:pic>
                    </a:graphicData>
                  </a:graphic>
                </wp:anchor>
              </w:drawing>
            </w:r>
          </w:p>
        </w:tc>
        <w:tc>
          <w:tcPr>
            <w:tcW w:w="4675" w:type="dxa"/>
          </w:tcPr>
          <w:p w14:paraId="43B1FFFF" w14:textId="1E969E05" w:rsidR="00810203" w:rsidRDefault="00810203" w:rsidP="001A58DA">
            <w:pPr>
              <w:spacing w:after="160" w:line="259" w:lineRule="auto"/>
            </w:pPr>
            <w:r>
              <w:rPr>
                <w:noProof/>
              </w:rPr>
              <w:drawing>
                <wp:anchor distT="0" distB="0" distL="114300" distR="114300" simplePos="0" relativeHeight="251659264" behindDoc="0" locked="0" layoutInCell="1" allowOverlap="1" wp14:anchorId="1338D5C6" wp14:editId="2DB1BCFF">
                  <wp:simplePos x="0" y="0"/>
                  <wp:positionH relativeFrom="column">
                    <wp:posOffset>3175</wp:posOffset>
                  </wp:positionH>
                  <wp:positionV relativeFrom="paragraph">
                    <wp:posOffset>-635</wp:posOffset>
                  </wp:positionV>
                  <wp:extent cx="3695700" cy="1409699"/>
                  <wp:effectExtent l="0" t="0" r="0" b="0"/>
                  <wp:wrapNone/>
                  <wp:docPr id="14" name="Picture 2" descr="http://alpha.itos.uga.edu/USAID.MapCODLocationsPreviewer/Content/Images/usaid.png">
                    <a:extLst xmlns:a="http://schemas.openxmlformats.org/drawingml/2006/main">
                      <a:ext uri="{FF2B5EF4-FFF2-40B4-BE49-F238E27FC236}">
                        <a16:creationId xmlns:a16="http://schemas.microsoft.com/office/drawing/2014/main" id="{43915209-A65B-427D-8113-A6702BC6DB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alpha.itos.uga.edu/USAID.MapCODLocationsPreviewer/Content/Images/usaid.png">
                            <a:extLst>
                              <a:ext uri="{FF2B5EF4-FFF2-40B4-BE49-F238E27FC236}">
                                <a16:creationId xmlns:a16="http://schemas.microsoft.com/office/drawing/2014/main" id="{43915209-A65B-427D-8113-A6702BC6DB03}"/>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1409699"/>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r>
    </w:tbl>
    <w:p w14:paraId="293351CA" w14:textId="77777777" w:rsidR="00810203" w:rsidRDefault="00810203" w:rsidP="001A58DA">
      <w:pPr>
        <w:spacing w:after="160" w:line="259" w:lineRule="auto"/>
      </w:pPr>
    </w:p>
    <w:p w14:paraId="43B4668D" w14:textId="57E8F1F1" w:rsidR="00AC0160" w:rsidRDefault="00AC0160" w:rsidP="001A58DA">
      <w:pPr>
        <w:spacing w:after="160" w:line="259" w:lineRule="auto"/>
      </w:pPr>
    </w:p>
    <w:sectPr w:rsidR="00AC016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786C3" w14:textId="77777777" w:rsidR="00230A79" w:rsidRDefault="00230A79" w:rsidP="008A3C7F">
      <w:r>
        <w:separator/>
      </w:r>
    </w:p>
  </w:endnote>
  <w:endnote w:type="continuationSeparator" w:id="0">
    <w:p w14:paraId="7D783205" w14:textId="77777777" w:rsidR="00230A79" w:rsidRDefault="00230A79" w:rsidP="008A3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798415"/>
      <w:docPartObj>
        <w:docPartGallery w:val="Page Numbers (Bottom of Page)"/>
        <w:docPartUnique/>
      </w:docPartObj>
    </w:sdtPr>
    <w:sdtEndPr>
      <w:rPr>
        <w:noProof/>
      </w:rPr>
    </w:sdtEndPr>
    <w:sdtContent>
      <w:p w14:paraId="0D939CEA" w14:textId="1BCAFDE4" w:rsidR="000A34E1" w:rsidRDefault="000A34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D62F1E" w14:textId="77777777" w:rsidR="00BC1B9F" w:rsidRDefault="00BC1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CBF01" w14:textId="77777777" w:rsidR="00230A79" w:rsidRDefault="00230A79" w:rsidP="008A3C7F">
      <w:r>
        <w:separator/>
      </w:r>
    </w:p>
  </w:footnote>
  <w:footnote w:type="continuationSeparator" w:id="0">
    <w:p w14:paraId="75805FE7" w14:textId="77777777" w:rsidR="00230A79" w:rsidRDefault="00230A79" w:rsidP="008A3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AB1F3" w14:textId="024EE690" w:rsidR="008A3C7F" w:rsidRDefault="00230A79">
    <w:pPr>
      <w:pStyle w:val="Header"/>
    </w:pPr>
    <w:sdt>
      <w:sdtPr>
        <w:id w:val="-1037662336"/>
        <w:docPartObj>
          <w:docPartGallery w:val="Watermarks"/>
          <w:docPartUnique/>
        </w:docPartObj>
      </w:sdtPr>
      <w:sdtEndPr/>
      <w:sdtContent>
        <w:r>
          <w:rPr>
            <w:noProof/>
          </w:rPr>
          <w:pict w14:anchorId="0AC675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4163D">
      <w:rPr>
        <w:noProof/>
      </w:rPr>
      <w:drawing>
        <wp:anchor distT="0" distB="0" distL="114300" distR="114300" simplePos="0" relativeHeight="251657216" behindDoc="1" locked="0" layoutInCell="1" allowOverlap="1" wp14:anchorId="1B1B7CFF" wp14:editId="08970B79">
          <wp:simplePos x="0" y="0"/>
          <wp:positionH relativeFrom="page">
            <wp:align>left</wp:align>
          </wp:positionH>
          <wp:positionV relativeFrom="paragraph">
            <wp:posOffset>-457199</wp:posOffset>
          </wp:positionV>
          <wp:extent cx="7792623" cy="1203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VIOG Word Template 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2623" cy="1203300"/>
                  </a:xfrm>
                  <a:prstGeom prst="rect">
                    <a:avLst/>
                  </a:prstGeom>
                </pic:spPr>
              </pic:pic>
            </a:graphicData>
          </a:graphic>
          <wp14:sizeRelH relativeFrom="margin">
            <wp14:pctWidth>0</wp14:pctWidth>
          </wp14:sizeRelH>
          <wp14:sizeRelV relativeFrom="margin">
            <wp14:pctHeight>0</wp14:pctHeight>
          </wp14:sizeRelV>
        </wp:anchor>
      </w:drawing>
    </w:r>
  </w:p>
  <w:p w14:paraId="5439AF63" w14:textId="77777777" w:rsidR="008A3C7F" w:rsidRDefault="008A3C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107A"/>
    <w:multiLevelType w:val="hybridMultilevel"/>
    <w:tmpl w:val="4476D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E2D67"/>
    <w:multiLevelType w:val="hybridMultilevel"/>
    <w:tmpl w:val="5636D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1345D"/>
    <w:multiLevelType w:val="hybridMultilevel"/>
    <w:tmpl w:val="1D96842E"/>
    <w:lvl w:ilvl="0" w:tplc="74101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FE3B69"/>
    <w:multiLevelType w:val="hybridMultilevel"/>
    <w:tmpl w:val="C7520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A37ED"/>
    <w:multiLevelType w:val="hybridMultilevel"/>
    <w:tmpl w:val="822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5705D"/>
    <w:multiLevelType w:val="hybridMultilevel"/>
    <w:tmpl w:val="EEF00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932F6"/>
    <w:multiLevelType w:val="hybridMultilevel"/>
    <w:tmpl w:val="910E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F3E47"/>
    <w:multiLevelType w:val="multilevel"/>
    <w:tmpl w:val="017A22B4"/>
    <w:styleLink w:val="ITOSList1"/>
    <w:lvl w:ilvl="0">
      <w:start w:val="1"/>
      <w:numFmt w:val="decimal"/>
      <w:pStyle w:val="ITOSHeading1Numbered"/>
      <w:lvlText w:val="%1"/>
      <w:lvlJc w:val="left"/>
      <w:pPr>
        <w:ind w:left="432" w:hanging="432"/>
      </w:pPr>
      <w:rPr>
        <w:rFonts w:hint="default"/>
      </w:rPr>
    </w:lvl>
    <w:lvl w:ilvl="1">
      <w:start w:val="1"/>
      <w:numFmt w:val="decimal"/>
      <w:pStyle w:val="ITOSHeading2Numbered"/>
      <w:lvlText w:val="%1.%2"/>
      <w:lvlJc w:val="left"/>
      <w:pPr>
        <w:ind w:left="576" w:hanging="576"/>
      </w:pPr>
      <w:rPr>
        <w:rFonts w:hint="default"/>
      </w:rPr>
    </w:lvl>
    <w:lvl w:ilvl="2">
      <w:start w:val="1"/>
      <w:numFmt w:val="decimal"/>
      <w:pStyle w:val="ITOSHeading3Numbered"/>
      <w:lvlText w:val="%1.%2.%3"/>
      <w:lvlJc w:val="left"/>
      <w:pPr>
        <w:ind w:left="720" w:hanging="720"/>
      </w:pPr>
      <w:rPr>
        <w:rFonts w:ascii="Times New Roman" w:hAnsi="Times New Roman" w:hint="default"/>
        <w:b/>
        <w:i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163611E"/>
    <w:multiLevelType w:val="hybridMultilevel"/>
    <w:tmpl w:val="F8F2E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2159B"/>
    <w:multiLevelType w:val="hybridMultilevel"/>
    <w:tmpl w:val="835E2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102AB"/>
    <w:multiLevelType w:val="hybridMultilevel"/>
    <w:tmpl w:val="0700D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E713DD"/>
    <w:multiLevelType w:val="hybridMultilevel"/>
    <w:tmpl w:val="DE24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3A192A"/>
    <w:multiLevelType w:val="hybridMultilevel"/>
    <w:tmpl w:val="7580257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9C4424"/>
    <w:multiLevelType w:val="hybridMultilevel"/>
    <w:tmpl w:val="D7A2E9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93EE6"/>
    <w:multiLevelType w:val="hybridMultilevel"/>
    <w:tmpl w:val="C7520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E1549"/>
    <w:multiLevelType w:val="hybridMultilevel"/>
    <w:tmpl w:val="E4507D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17F29"/>
    <w:multiLevelType w:val="hybridMultilevel"/>
    <w:tmpl w:val="967478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A12B79"/>
    <w:multiLevelType w:val="multilevel"/>
    <w:tmpl w:val="049C4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15F5C"/>
    <w:multiLevelType w:val="hybridMultilevel"/>
    <w:tmpl w:val="A016E94A"/>
    <w:lvl w:ilvl="0" w:tplc="FDD43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5C1245"/>
    <w:multiLevelType w:val="hybridMultilevel"/>
    <w:tmpl w:val="D47C5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B303C2"/>
    <w:multiLevelType w:val="hybridMultilevel"/>
    <w:tmpl w:val="9056C2D6"/>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7"/>
  </w:num>
  <w:num w:numId="3">
    <w:abstractNumId w:val="17"/>
  </w:num>
  <w:num w:numId="4">
    <w:abstractNumId w:val="3"/>
  </w:num>
  <w:num w:numId="5">
    <w:abstractNumId w:val="19"/>
  </w:num>
  <w:num w:numId="6">
    <w:abstractNumId w:val="9"/>
  </w:num>
  <w:num w:numId="7">
    <w:abstractNumId w:val="16"/>
  </w:num>
  <w:num w:numId="8">
    <w:abstractNumId w:val="11"/>
  </w:num>
  <w:num w:numId="9">
    <w:abstractNumId w:val="15"/>
  </w:num>
  <w:num w:numId="10">
    <w:abstractNumId w:val="0"/>
  </w:num>
  <w:num w:numId="11">
    <w:abstractNumId w:val="18"/>
  </w:num>
  <w:num w:numId="12">
    <w:abstractNumId w:val="4"/>
  </w:num>
  <w:num w:numId="13">
    <w:abstractNumId w:val="14"/>
  </w:num>
  <w:num w:numId="14">
    <w:abstractNumId w:val="2"/>
  </w:num>
  <w:num w:numId="15">
    <w:abstractNumId w:val="8"/>
  </w:num>
  <w:num w:numId="16">
    <w:abstractNumId w:val="12"/>
  </w:num>
  <w:num w:numId="17">
    <w:abstractNumId w:val="1"/>
  </w:num>
  <w:num w:numId="18">
    <w:abstractNumId w:val="5"/>
  </w:num>
  <w:num w:numId="19">
    <w:abstractNumId w:val="13"/>
  </w:num>
  <w:num w:numId="20">
    <w:abstractNumId w:val="20"/>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C7F"/>
    <w:rsid w:val="00001318"/>
    <w:rsid w:val="00015E68"/>
    <w:rsid w:val="0002013C"/>
    <w:rsid w:val="00020D7E"/>
    <w:rsid w:val="00021A81"/>
    <w:rsid w:val="00045EB1"/>
    <w:rsid w:val="00085192"/>
    <w:rsid w:val="00093CA3"/>
    <w:rsid w:val="000A1B8A"/>
    <w:rsid w:val="000A34E1"/>
    <w:rsid w:val="000A4EC6"/>
    <w:rsid w:val="000A6106"/>
    <w:rsid w:val="000C71D3"/>
    <w:rsid w:val="000C7888"/>
    <w:rsid w:val="000D5F7A"/>
    <w:rsid w:val="000D6EA7"/>
    <w:rsid w:val="000E628A"/>
    <w:rsid w:val="000E65AD"/>
    <w:rsid w:val="000F7E6F"/>
    <w:rsid w:val="00116F8F"/>
    <w:rsid w:val="00140043"/>
    <w:rsid w:val="00170E44"/>
    <w:rsid w:val="00172580"/>
    <w:rsid w:val="001762A4"/>
    <w:rsid w:val="0018111D"/>
    <w:rsid w:val="00183DC9"/>
    <w:rsid w:val="0019525C"/>
    <w:rsid w:val="001A21D9"/>
    <w:rsid w:val="001A58DA"/>
    <w:rsid w:val="001C2199"/>
    <w:rsid w:val="001C589C"/>
    <w:rsid w:val="001D22C8"/>
    <w:rsid w:val="001D51C8"/>
    <w:rsid w:val="001E0628"/>
    <w:rsid w:val="001E4CF2"/>
    <w:rsid w:val="001E6C41"/>
    <w:rsid w:val="001F272D"/>
    <w:rsid w:val="00201A27"/>
    <w:rsid w:val="0020599C"/>
    <w:rsid w:val="00212548"/>
    <w:rsid w:val="002171F4"/>
    <w:rsid w:val="00220D69"/>
    <w:rsid w:val="00230A79"/>
    <w:rsid w:val="00246EA0"/>
    <w:rsid w:val="0026241A"/>
    <w:rsid w:val="0026368E"/>
    <w:rsid w:val="00277C87"/>
    <w:rsid w:val="002819BA"/>
    <w:rsid w:val="0028443D"/>
    <w:rsid w:val="00292D08"/>
    <w:rsid w:val="0029445A"/>
    <w:rsid w:val="0029649E"/>
    <w:rsid w:val="002A6172"/>
    <w:rsid w:val="002B3C94"/>
    <w:rsid w:val="002B3DEF"/>
    <w:rsid w:val="002B4850"/>
    <w:rsid w:val="002C0E9D"/>
    <w:rsid w:val="002E1AF1"/>
    <w:rsid w:val="002E62F2"/>
    <w:rsid w:val="002E66CC"/>
    <w:rsid w:val="002F7AA3"/>
    <w:rsid w:val="003058D8"/>
    <w:rsid w:val="00306A5F"/>
    <w:rsid w:val="00312CF6"/>
    <w:rsid w:val="00342A87"/>
    <w:rsid w:val="0036233C"/>
    <w:rsid w:val="0036789E"/>
    <w:rsid w:val="003771A2"/>
    <w:rsid w:val="003831F6"/>
    <w:rsid w:val="00391FBB"/>
    <w:rsid w:val="0039478B"/>
    <w:rsid w:val="00397EBB"/>
    <w:rsid w:val="003A031E"/>
    <w:rsid w:val="003A5719"/>
    <w:rsid w:val="003B65A7"/>
    <w:rsid w:val="003C0380"/>
    <w:rsid w:val="003C116B"/>
    <w:rsid w:val="003C29B1"/>
    <w:rsid w:val="003C4787"/>
    <w:rsid w:val="003D75F9"/>
    <w:rsid w:val="0041150B"/>
    <w:rsid w:val="00431FB2"/>
    <w:rsid w:val="00432FA0"/>
    <w:rsid w:val="00440E48"/>
    <w:rsid w:val="00475C86"/>
    <w:rsid w:val="004767AD"/>
    <w:rsid w:val="00485E2D"/>
    <w:rsid w:val="00491A86"/>
    <w:rsid w:val="004C45AC"/>
    <w:rsid w:val="004C7CCA"/>
    <w:rsid w:val="004D368D"/>
    <w:rsid w:val="004D619F"/>
    <w:rsid w:val="004D71A0"/>
    <w:rsid w:val="004F75B4"/>
    <w:rsid w:val="00504359"/>
    <w:rsid w:val="005045AB"/>
    <w:rsid w:val="005175CC"/>
    <w:rsid w:val="005443A0"/>
    <w:rsid w:val="00552277"/>
    <w:rsid w:val="00565682"/>
    <w:rsid w:val="00590E5A"/>
    <w:rsid w:val="005912FF"/>
    <w:rsid w:val="005968F9"/>
    <w:rsid w:val="00597237"/>
    <w:rsid w:val="005A215C"/>
    <w:rsid w:val="005A77B0"/>
    <w:rsid w:val="005A79AB"/>
    <w:rsid w:val="005C6F5E"/>
    <w:rsid w:val="005E27A7"/>
    <w:rsid w:val="005E584E"/>
    <w:rsid w:val="00602E7A"/>
    <w:rsid w:val="00613542"/>
    <w:rsid w:val="0062583F"/>
    <w:rsid w:val="00634B3E"/>
    <w:rsid w:val="00645A20"/>
    <w:rsid w:val="00666A8A"/>
    <w:rsid w:val="00675C08"/>
    <w:rsid w:val="00682214"/>
    <w:rsid w:val="006922BD"/>
    <w:rsid w:val="006B791F"/>
    <w:rsid w:val="006C7F68"/>
    <w:rsid w:val="006D2517"/>
    <w:rsid w:val="006D31AB"/>
    <w:rsid w:val="006D6D0A"/>
    <w:rsid w:val="006D7106"/>
    <w:rsid w:val="006E69BB"/>
    <w:rsid w:val="006F5C26"/>
    <w:rsid w:val="007165CD"/>
    <w:rsid w:val="007505BA"/>
    <w:rsid w:val="00767D0B"/>
    <w:rsid w:val="00773CC1"/>
    <w:rsid w:val="0079030A"/>
    <w:rsid w:val="007C0A9C"/>
    <w:rsid w:val="007C649F"/>
    <w:rsid w:val="007D7359"/>
    <w:rsid w:val="007F743F"/>
    <w:rsid w:val="00801ED1"/>
    <w:rsid w:val="00804A2C"/>
    <w:rsid w:val="00810203"/>
    <w:rsid w:val="008149C1"/>
    <w:rsid w:val="0082756B"/>
    <w:rsid w:val="00835A93"/>
    <w:rsid w:val="00843DB2"/>
    <w:rsid w:val="00845C1D"/>
    <w:rsid w:val="00846DC7"/>
    <w:rsid w:val="00855535"/>
    <w:rsid w:val="00855C7B"/>
    <w:rsid w:val="00867FE9"/>
    <w:rsid w:val="0088193D"/>
    <w:rsid w:val="008A3C7F"/>
    <w:rsid w:val="008A7AE8"/>
    <w:rsid w:val="008B666A"/>
    <w:rsid w:val="008C02E2"/>
    <w:rsid w:val="008E271D"/>
    <w:rsid w:val="008E3B04"/>
    <w:rsid w:val="008E71BC"/>
    <w:rsid w:val="0090559D"/>
    <w:rsid w:val="00917E5C"/>
    <w:rsid w:val="00945A1F"/>
    <w:rsid w:val="0097512E"/>
    <w:rsid w:val="009B0905"/>
    <w:rsid w:val="009B3AF8"/>
    <w:rsid w:val="009C2023"/>
    <w:rsid w:val="009C360D"/>
    <w:rsid w:val="009E61D7"/>
    <w:rsid w:val="009F580D"/>
    <w:rsid w:val="00A04D60"/>
    <w:rsid w:val="00A07A71"/>
    <w:rsid w:val="00A12104"/>
    <w:rsid w:val="00A234B4"/>
    <w:rsid w:val="00A41452"/>
    <w:rsid w:val="00A4163D"/>
    <w:rsid w:val="00A47310"/>
    <w:rsid w:val="00A51E54"/>
    <w:rsid w:val="00A52AD3"/>
    <w:rsid w:val="00A669B1"/>
    <w:rsid w:val="00A70E6B"/>
    <w:rsid w:val="00A970C0"/>
    <w:rsid w:val="00AA3670"/>
    <w:rsid w:val="00AB2AB8"/>
    <w:rsid w:val="00AB4441"/>
    <w:rsid w:val="00AB44F4"/>
    <w:rsid w:val="00AB6E10"/>
    <w:rsid w:val="00AC0160"/>
    <w:rsid w:val="00AC1475"/>
    <w:rsid w:val="00AC65B7"/>
    <w:rsid w:val="00AD0853"/>
    <w:rsid w:val="00AE1167"/>
    <w:rsid w:val="00B06134"/>
    <w:rsid w:val="00B32D55"/>
    <w:rsid w:val="00B35F50"/>
    <w:rsid w:val="00B464F3"/>
    <w:rsid w:val="00B476BE"/>
    <w:rsid w:val="00B561A2"/>
    <w:rsid w:val="00B600DF"/>
    <w:rsid w:val="00B671D3"/>
    <w:rsid w:val="00B73B4F"/>
    <w:rsid w:val="00B82BF3"/>
    <w:rsid w:val="00B85CE4"/>
    <w:rsid w:val="00B941E7"/>
    <w:rsid w:val="00BC1B9F"/>
    <w:rsid w:val="00BD42B1"/>
    <w:rsid w:val="00BE2D08"/>
    <w:rsid w:val="00BE7880"/>
    <w:rsid w:val="00C14187"/>
    <w:rsid w:val="00C17065"/>
    <w:rsid w:val="00C21B24"/>
    <w:rsid w:val="00C279BD"/>
    <w:rsid w:val="00C307D9"/>
    <w:rsid w:val="00C36F62"/>
    <w:rsid w:val="00C50B88"/>
    <w:rsid w:val="00C546BD"/>
    <w:rsid w:val="00C65782"/>
    <w:rsid w:val="00CB1D3C"/>
    <w:rsid w:val="00CC0409"/>
    <w:rsid w:val="00CC33D8"/>
    <w:rsid w:val="00CC3624"/>
    <w:rsid w:val="00CF4E4D"/>
    <w:rsid w:val="00CF6CB2"/>
    <w:rsid w:val="00CF6F11"/>
    <w:rsid w:val="00D1255D"/>
    <w:rsid w:val="00D15AC0"/>
    <w:rsid w:val="00D2283A"/>
    <w:rsid w:val="00D32174"/>
    <w:rsid w:val="00D37A48"/>
    <w:rsid w:val="00D40322"/>
    <w:rsid w:val="00D65506"/>
    <w:rsid w:val="00D739B5"/>
    <w:rsid w:val="00D82757"/>
    <w:rsid w:val="00D82D7C"/>
    <w:rsid w:val="00D86EFC"/>
    <w:rsid w:val="00D91628"/>
    <w:rsid w:val="00D936DC"/>
    <w:rsid w:val="00DA60E8"/>
    <w:rsid w:val="00DB0694"/>
    <w:rsid w:val="00DB2C16"/>
    <w:rsid w:val="00DB4CBA"/>
    <w:rsid w:val="00DD0729"/>
    <w:rsid w:val="00DD3C47"/>
    <w:rsid w:val="00DD4491"/>
    <w:rsid w:val="00DE0AA1"/>
    <w:rsid w:val="00DE434D"/>
    <w:rsid w:val="00E0104B"/>
    <w:rsid w:val="00E171A3"/>
    <w:rsid w:val="00E232D0"/>
    <w:rsid w:val="00E476C8"/>
    <w:rsid w:val="00E6355F"/>
    <w:rsid w:val="00E76FEE"/>
    <w:rsid w:val="00E871E0"/>
    <w:rsid w:val="00E915DA"/>
    <w:rsid w:val="00EC3250"/>
    <w:rsid w:val="00ED212D"/>
    <w:rsid w:val="00ED6C39"/>
    <w:rsid w:val="00EF6FA7"/>
    <w:rsid w:val="00F0057D"/>
    <w:rsid w:val="00F33D91"/>
    <w:rsid w:val="00F34B44"/>
    <w:rsid w:val="00F35C5B"/>
    <w:rsid w:val="00F4621F"/>
    <w:rsid w:val="00F60531"/>
    <w:rsid w:val="00F64729"/>
    <w:rsid w:val="00FA135D"/>
    <w:rsid w:val="00FB51A6"/>
    <w:rsid w:val="00FB6277"/>
    <w:rsid w:val="00FC4BCD"/>
    <w:rsid w:val="00FD3D28"/>
    <w:rsid w:val="00FD6A65"/>
    <w:rsid w:val="00FE2868"/>
    <w:rsid w:val="00FE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16157B"/>
  <w15:chartTrackingRefBased/>
  <w15:docId w15:val="{259DF7BE-5D94-4823-A0AF-F895CC62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491"/>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DD449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7C8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791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791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C7F"/>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8A3C7F"/>
  </w:style>
  <w:style w:type="paragraph" w:styleId="Footer">
    <w:name w:val="footer"/>
    <w:basedOn w:val="Normal"/>
    <w:link w:val="FooterChar"/>
    <w:uiPriority w:val="99"/>
    <w:unhideWhenUsed/>
    <w:rsid w:val="008A3C7F"/>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8A3C7F"/>
  </w:style>
  <w:style w:type="character" w:styleId="Hyperlink">
    <w:name w:val="Hyperlink"/>
    <w:basedOn w:val="DefaultParagraphFont"/>
    <w:uiPriority w:val="99"/>
    <w:unhideWhenUsed/>
    <w:rsid w:val="00DD4491"/>
    <w:rPr>
      <w:color w:val="0563C1" w:themeColor="hyperlink"/>
      <w:u w:val="single"/>
    </w:rPr>
  </w:style>
  <w:style w:type="character" w:customStyle="1" w:styleId="Heading1Char">
    <w:name w:val="Heading 1 Char"/>
    <w:basedOn w:val="DefaultParagraphFont"/>
    <w:link w:val="Heading1"/>
    <w:uiPriority w:val="9"/>
    <w:rsid w:val="00DD4491"/>
    <w:rPr>
      <w:rFonts w:asciiTheme="majorHAnsi" w:eastAsiaTheme="majorEastAsia" w:hAnsiTheme="majorHAnsi" w:cstheme="majorBidi"/>
      <w:color w:val="2E74B5" w:themeColor="accent1" w:themeShade="BF"/>
      <w:sz w:val="32"/>
      <w:szCs w:val="32"/>
    </w:rPr>
  </w:style>
  <w:style w:type="paragraph" w:customStyle="1" w:styleId="ITOSHeading1Numbered">
    <w:name w:val="ITOS Heading 1 (Numbered)"/>
    <w:basedOn w:val="Heading1"/>
    <w:next w:val="ITOSBodyText"/>
    <w:qFormat/>
    <w:rsid w:val="00277C87"/>
    <w:pPr>
      <w:numPr>
        <w:numId w:val="1"/>
      </w:numPr>
      <w:spacing w:after="120" w:line="300" w:lineRule="auto"/>
    </w:pPr>
    <w:rPr>
      <w:color w:val="323E4F" w:themeColor="text2" w:themeShade="BF"/>
      <w:sz w:val="36"/>
      <w:szCs w:val="40"/>
    </w:rPr>
  </w:style>
  <w:style w:type="paragraph" w:customStyle="1" w:styleId="ITOSBodyText">
    <w:name w:val="ITOS Body Text"/>
    <w:basedOn w:val="Normal"/>
    <w:qFormat/>
    <w:rsid w:val="00277C87"/>
    <w:pPr>
      <w:spacing w:after="120" w:line="300" w:lineRule="auto"/>
    </w:pPr>
    <w:rPr>
      <w:rFonts w:asciiTheme="minorHAnsi" w:eastAsiaTheme="minorEastAsia" w:hAnsiTheme="minorHAnsi" w:cstheme="minorBidi"/>
      <w:szCs w:val="21"/>
    </w:rPr>
  </w:style>
  <w:style w:type="paragraph" w:customStyle="1" w:styleId="ITOSHeading2Numbered">
    <w:name w:val="ITOS Heading 2 (Numbered)"/>
    <w:basedOn w:val="Heading2"/>
    <w:next w:val="ITOSBodyText"/>
    <w:link w:val="ITOSHeading2NumberedChar"/>
    <w:qFormat/>
    <w:rsid w:val="00277C87"/>
    <w:pPr>
      <w:numPr>
        <w:ilvl w:val="1"/>
        <w:numId w:val="1"/>
      </w:numPr>
      <w:spacing w:before="160" w:after="120"/>
    </w:pPr>
    <w:rPr>
      <w:color w:val="323E4F" w:themeColor="text2" w:themeShade="BF"/>
      <w:sz w:val="32"/>
      <w:szCs w:val="32"/>
    </w:rPr>
  </w:style>
  <w:style w:type="character" w:customStyle="1" w:styleId="ITOSHeading2NumberedChar">
    <w:name w:val="ITOS Heading 2 (Numbered) Char"/>
    <w:basedOn w:val="DefaultParagraphFont"/>
    <w:link w:val="ITOSHeading2Numbered"/>
    <w:rsid w:val="00277C87"/>
    <w:rPr>
      <w:rFonts w:asciiTheme="majorHAnsi" w:eastAsiaTheme="majorEastAsia" w:hAnsiTheme="majorHAnsi" w:cstheme="majorBidi"/>
      <w:color w:val="323E4F" w:themeColor="text2" w:themeShade="BF"/>
      <w:sz w:val="32"/>
      <w:szCs w:val="32"/>
    </w:rPr>
  </w:style>
  <w:style w:type="paragraph" w:customStyle="1" w:styleId="ITOSHeading3Numbered">
    <w:name w:val="ITOS Heading 3 (Numbered)"/>
    <w:basedOn w:val="Heading3"/>
    <w:next w:val="ITOSBodyText"/>
    <w:qFormat/>
    <w:rsid w:val="00277C87"/>
    <w:pPr>
      <w:numPr>
        <w:ilvl w:val="2"/>
        <w:numId w:val="1"/>
      </w:numPr>
      <w:tabs>
        <w:tab w:val="num" w:pos="360"/>
      </w:tabs>
      <w:spacing w:before="160" w:after="80"/>
      <w:ind w:left="0" w:firstLine="0"/>
    </w:pPr>
    <w:rPr>
      <w:color w:val="323E4F" w:themeColor="text2" w:themeShade="BF"/>
      <w:sz w:val="28"/>
      <w:szCs w:val="22"/>
    </w:rPr>
  </w:style>
  <w:style w:type="table" w:styleId="TableGridLight">
    <w:name w:val="Grid Table Light"/>
    <w:basedOn w:val="TableNormal"/>
    <w:uiPriority w:val="40"/>
    <w:rsid w:val="00277C87"/>
    <w:pPr>
      <w:spacing w:after="0" w:line="240" w:lineRule="auto"/>
    </w:pPr>
    <w:rPr>
      <w:rFonts w:eastAsiaTheme="minorEastAsia"/>
      <w:sz w:val="21"/>
      <w:szCs w:val="21"/>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ITOSList1">
    <w:name w:val="ITOS List 1"/>
    <w:uiPriority w:val="99"/>
    <w:rsid w:val="00277C87"/>
    <w:pPr>
      <w:numPr>
        <w:numId w:val="1"/>
      </w:numPr>
    </w:pPr>
  </w:style>
  <w:style w:type="character" w:customStyle="1" w:styleId="Heading2Char">
    <w:name w:val="Heading 2 Char"/>
    <w:basedOn w:val="DefaultParagraphFont"/>
    <w:link w:val="Heading2"/>
    <w:uiPriority w:val="9"/>
    <w:rsid w:val="00277C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77C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B79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B791F"/>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A52AD3"/>
    <w:pPr>
      <w:ind w:left="720"/>
      <w:contextualSpacing/>
    </w:pPr>
  </w:style>
  <w:style w:type="paragraph" w:styleId="TOCHeading">
    <w:name w:val="TOC Heading"/>
    <w:basedOn w:val="Heading1"/>
    <w:next w:val="Normal"/>
    <w:uiPriority w:val="39"/>
    <w:unhideWhenUsed/>
    <w:qFormat/>
    <w:rsid w:val="008E71BC"/>
    <w:pPr>
      <w:spacing w:line="259" w:lineRule="auto"/>
      <w:outlineLvl w:val="9"/>
    </w:pPr>
  </w:style>
  <w:style w:type="paragraph" w:styleId="TOC1">
    <w:name w:val="toc 1"/>
    <w:basedOn w:val="Normal"/>
    <w:next w:val="Normal"/>
    <w:autoRedefine/>
    <w:uiPriority w:val="39"/>
    <w:unhideWhenUsed/>
    <w:rsid w:val="008E71BC"/>
    <w:pPr>
      <w:spacing w:after="100"/>
    </w:pPr>
  </w:style>
  <w:style w:type="paragraph" w:styleId="TOC2">
    <w:name w:val="toc 2"/>
    <w:basedOn w:val="Normal"/>
    <w:next w:val="Normal"/>
    <w:autoRedefine/>
    <w:uiPriority w:val="39"/>
    <w:unhideWhenUsed/>
    <w:rsid w:val="008E71BC"/>
    <w:pPr>
      <w:spacing w:after="100"/>
      <w:ind w:left="220"/>
    </w:pPr>
  </w:style>
  <w:style w:type="character" w:styleId="UnresolvedMention">
    <w:name w:val="Unresolved Mention"/>
    <w:basedOn w:val="DefaultParagraphFont"/>
    <w:uiPriority w:val="99"/>
    <w:semiHidden/>
    <w:unhideWhenUsed/>
    <w:rsid w:val="003771A2"/>
    <w:rPr>
      <w:color w:val="605E5C"/>
      <w:shd w:val="clear" w:color="auto" w:fill="E1DFDD"/>
    </w:rPr>
  </w:style>
  <w:style w:type="paragraph" w:styleId="Caption">
    <w:name w:val="caption"/>
    <w:basedOn w:val="Normal"/>
    <w:next w:val="Normal"/>
    <w:uiPriority w:val="35"/>
    <w:unhideWhenUsed/>
    <w:qFormat/>
    <w:rsid w:val="00B476BE"/>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DA60E8"/>
    <w:rPr>
      <w:color w:val="954F72" w:themeColor="followedHyperlink"/>
      <w:u w:val="single"/>
    </w:rPr>
  </w:style>
  <w:style w:type="paragraph" w:styleId="NormalWeb">
    <w:name w:val="Normal (Web)"/>
    <w:basedOn w:val="Normal"/>
    <w:uiPriority w:val="99"/>
    <w:unhideWhenUsed/>
    <w:rsid w:val="00045EB1"/>
    <w:pPr>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39"/>
    <w:rsid w:val="00810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546BD"/>
    <w:rPr>
      <w:sz w:val="20"/>
      <w:szCs w:val="20"/>
    </w:rPr>
  </w:style>
  <w:style w:type="character" w:customStyle="1" w:styleId="FootnoteTextChar">
    <w:name w:val="Footnote Text Char"/>
    <w:basedOn w:val="DefaultParagraphFont"/>
    <w:link w:val="FootnoteText"/>
    <w:uiPriority w:val="99"/>
    <w:semiHidden/>
    <w:rsid w:val="00C546BD"/>
    <w:rPr>
      <w:rFonts w:ascii="Calibri" w:hAnsi="Calibri" w:cs="Times New Roman"/>
      <w:sz w:val="20"/>
      <w:szCs w:val="20"/>
    </w:rPr>
  </w:style>
  <w:style w:type="character" w:styleId="FootnoteReference">
    <w:name w:val="footnote reference"/>
    <w:basedOn w:val="DefaultParagraphFont"/>
    <w:uiPriority w:val="99"/>
    <w:unhideWhenUsed/>
    <w:rsid w:val="00C546BD"/>
    <w:rPr>
      <w:vertAlign w:val="superscript"/>
    </w:rPr>
  </w:style>
  <w:style w:type="paragraph" w:styleId="HTMLPreformatted">
    <w:name w:val="HTML Preformatted"/>
    <w:basedOn w:val="Normal"/>
    <w:link w:val="HTMLPreformattedChar"/>
    <w:uiPriority w:val="99"/>
    <w:unhideWhenUsed/>
    <w:rsid w:val="0026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24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7548">
      <w:bodyDiv w:val="1"/>
      <w:marLeft w:val="0"/>
      <w:marRight w:val="0"/>
      <w:marTop w:val="0"/>
      <w:marBottom w:val="0"/>
      <w:divBdr>
        <w:top w:val="none" w:sz="0" w:space="0" w:color="auto"/>
        <w:left w:val="none" w:sz="0" w:space="0" w:color="auto"/>
        <w:bottom w:val="none" w:sz="0" w:space="0" w:color="auto"/>
        <w:right w:val="none" w:sz="0" w:space="0" w:color="auto"/>
      </w:divBdr>
    </w:div>
    <w:div w:id="573048933">
      <w:bodyDiv w:val="1"/>
      <w:marLeft w:val="0"/>
      <w:marRight w:val="0"/>
      <w:marTop w:val="0"/>
      <w:marBottom w:val="0"/>
      <w:divBdr>
        <w:top w:val="none" w:sz="0" w:space="0" w:color="auto"/>
        <w:left w:val="none" w:sz="0" w:space="0" w:color="auto"/>
        <w:bottom w:val="none" w:sz="0" w:space="0" w:color="auto"/>
        <w:right w:val="none" w:sz="0" w:space="0" w:color="auto"/>
      </w:divBdr>
    </w:div>
    <w:div w:id="1606187208">
      <w:bodyDiv w:val="1"/>
      <w:marLeft w:val="0"/>
      <w:marRight w:val="0"/>
      <w:marTop w:val="0"/>
      <w:marBottom w:val="0"/>
      <w:divBdr>
        <w:top w:val="none" w:sz="0" w:space="0" w:color="auto"/>
        <w:left w:val="none" w:sz="0" w:space="0" w:color="auto"/>
        <w:bottom w:val="none" w:sz="0" w:space="0" w:color="auto"/>
        <w:right w:val="none" w:sz="0" w:space="0" w:color="auto"/>
      </w:divBdr>
    </w:div>
    <w:div w:id="1794907662">
      <w:bodyDiv w:val="1"/>
      <w:marLeft w:val="0"/>
      <w:marRight w:val="0"/>
      <w:marTop w:val="0"/>
      <w:marBottom w:val="0"/>
      <w:divBdr>
        <w:top w:val="none" w:sz="0" w:space="0" w:color="auto"/>
        <w:left w:val="none" w:sz="0" w:space="0" w:color="auto"/>
        <w:bottom w:val="none" w:sz="0" w:space="0" w:color="auto"/>
        <w:right w:val="none" w:sz="0" w:space="0" w:color="auto"/>
      </w:divBdr>
    </w:div>
    <w:div w:id="195967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GA-ITOSHumanitarianGIS/CODV2API/tree/main/Scripts%20pcode4latlong2excel.py"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apps.itos.uga.edu/CODV2API"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russo@uga.edu" TargetMode="External"/><Relationship Id="rId5" Type="http://schemas.openxmlformats.org/officeDocument/2006/relationships/numbering" Target="numbering.xml"/><Relationship Id="rId15" Type="http://schemas.openxmlformats.org/officeDocument/2006/relationships/hyperlink" Target="https://www.geeksforgeeks.org/how-to-install-jupyter-notebook-in-window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st xmlns="11075d28-78cb-47c2-9927-292134a230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88750FD24A5A4E8124C737CA0641E4" ma:contentTypeVersion="9" ma:contentTypeDescription="Create a new document." ma:contentTypeScope="" ma:versionID="b25480c871d0767abbb77af5aa37ccd1">
  <xsd:schema xmlns:xsd="http://www.w3.org/2001/XMLSchema" xmlns:xs="http://www.w3.org/2001/XMLSchema" xmlns:p="http://schemas.microsoft.com/office/2006/metadata/properties" xmlns:ns3="c7abd270-d3c8-4478-9740-dbb5943fc225" xmlns:ns4="11075d28-78cb-47c2-9927-292134a23098" targetNamespace="http://schemas.microsoft.com/office/2006/metadata/properties" ma:root="true" ma:fieldsID="a1c7b7bbb11056c9445891e59e8f25c2" ns3:_="" ns4:_="">
    <xsd:import namespace="c7abd270-d3c8-4478-9740-dbb5943fc225"/>
    <xsd:import namespace="11075d28-78cb-47c2-9927-292134a23098"/>
    <xsd:element name="properties">
      <xsd:complexType>
        <xsd:sequence>
          <xsd:element name="documentManagement">
            <xsd:complexType>
              <xsd:all>
                <xsd:element ref="ns3:SharedWithUsers" minOccurs="0"/>
                <xsd:element ref="ns4:cost" minOccurs="0"/>
                <xsd:element ref="ns3:SharingHintHash" minOccurs="0"/>
                <xsd:element ref="ns3:SharedWithDetails" minOccurs="0"/>
                <xsd:element ref="ns4:MediaServiceMetadata" minOccurs="0"/>
                <xsd:element ref="ns4:MediaServiceFastMetadata"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abd270-d3c8-4478-9740-dbb5943fc22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075d28-78cb-47c2-9927-292134a23098" elementFormDefault="qualified">
    <xsd:import namespace="http://schemas.microsoft.com/office/2006/documentManagement/types"/>
    <xsd:import namespace="http://schemas.microsoft.com/office/infopath/2007/PartnerControls"/>
    <xsd:element name="cost" ma:index="9" nillable="true" ma:displayName="cost" ma:LCID="1033" ma:internalName="cost">
      <xsd:simpleType>
        <xsd:restriction base="dms:Currency"/>
      </xsd:simple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63ED7-DA4F-4D3D-AFC9-FE1362D4A740}">
  <ds:schemaRefs>
    <ds:schemaRef ds:uri="http://schemas.microsoft.com/office/2006/metadata/properties"/>
    <ds:schemaRef ds:uri="http://schemas.microsoft.com/office/infopath/2007/PartnerControls"/>
    <ds:schemaRef ds:uri="11075d28-78cb-47c2-9927-292134a23098"/>
  </ds:schemaRefs>
</ds:datastoreItem>
</file>

<file path=customXml/itemProps2.xml><?xml version="1.0" encoding="utf-8"?>
<ds:datastoreItem xmlns:ds="http://schemas.openxmlformats.org/officeDocument/2006/customXml" ds:itemID="{D9C1F5F4-E318-4669-8639-6AD23E0727B5}">
  <ds:schemaRefs>
    <ds:schemaRef ds:uri="http://schemas.microsoft.com/sharepoint/v3/contenttype/forms"/>
  </ds:schemaRefs>
</ds:datastoreItem>
</file>

<file path=customXml/itemProps3.xml><?xml version="1.0" encoding="utf-8"?>
<ds:datastoreItem xmlns:ds="http://schemas.openxmlformats.org/officeDocument/2006/customXml" ds:itemID="{DE3735A9-66B3-47A8-AC16-81AAF5367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abd270-d3c8-4478-9740-dbb5943fc225"/>
    <ds:schemaRef ds:uri="11075d28-78cb-47c2-9927-292134a23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95FCF0-3DBF-4646-A3C4-2E20DADEC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UGA</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Howard</dc:creator>
  <cp:keywords/>
  <dc:description/>
  <cp:lastModifiedBy>Anita Russo</cp:lastModifiedBy>
  <cp:revision>2</cp:revision>
  <cp:lastPrinted>2019-09-30T12:47:00Z</cp:lastPrinted>
  <dcterms:created xsi:type="dcterms:W3CDTF">2021-09-20T15:44:00Z</dcterms:created>
  <dcterms:modified xsi:type="dcterms:W3CDTF">2021-09-20T15:44:00Z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0x010100B288750FD24A5A4E8124C737CA0641E4</vt:lpwstr>
  </property>
</Properties>
</file>