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Carly Corbett</w:t>
      </w:r>
    </w:p>
    <w:p>
      <w:r>
        <w:t>carlypcorbett@gmail.com                                                              7885949889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276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21/09/2020 19:36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2552967C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Physics with Astrophysics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 xml:space="preserve">MSc 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University open day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I also competed in a very similar challenge in high school for 3 years, Land Rover 4x4 in schools challenge, in which as team manger I led my team to national finals twice. My team were regional and national winners of best engineered car 3 years in a row due to our technology and ideas. I already have in depth knowledge of all aspects to the vehicle as I helped develop a chassis, bodyshell, chose motors and wheels, as well as dealing with the financial and marketing side of the competition. </w:t>
      </w:r>
    </w:p>
    <w:p>
      <w:pPr>
        <w:pStyle w:val="Heading2"/>
      </w:pPr>
      <w:r>
        <w:t>Why-join</w:t>
      </w:r>
    </w:p>
    <w:p>
      <w:r>
        <w:t>I wish to pursue a career in engineering, in particular aerospace/ aero-mechanical and I feel that this would be a great way for me to learn new skills and further advance my knowledge so that I am able to get a feel for what it would be like working in this field. I really enjoyed competing in the Landrover 4x4 in schools challenge and I would love to take it to the next level by joining the racing team. I would love to meet others with similar interests and represent my fellow females in STEM.</w:t>
      </w:r>
    </w:p>
    <w:p>
      <w:pPr>
        <w:pStyle w:val="Heading2"/>
      </w:pPr>
      <w:r>
        <w:t>Helpful-application</w:t>
      </w:r>
    </w:p>
    <w:p>
      <w:r>
        <w:t>I'm aware of the heavy workload this adds and am 100% ready to commit and put in all my efforts to help make the team a success. On my 4x4 in schools team I took charge of finance, sponsorship, marketing and writing a portfolio for the car so I'm pretty confident working in those areas also if the engineering side of the team is full.</w:t>
      </w:r>
    </w:p>
    <w:p>
      <w:pPr>
        <w:pStyle w:val="Heading2"/>
      </w:pPr>
      <w:r>
        <w:t>Interview-times</w:t>
      </w:r>
    </w:p>
    <w:p>
      <w:r>
        <w:t>Monday: 14:00 onwards</w:t>
        <w:br/>
        <w:br/>
        <w:t>Tuesday: 18:00 onwards</w:t>
        <w:br/>
        <w:br/>
        <w:t>Wednesday: 14:00 onwards</w:t>
        <w:br/>
        <w:br/>
        <w:t>Thursday: 15:00 onwards</w:t>
        <w:br/>
        <w:br/>
        <w:t>Friday: 14:00 onwards</w:t>
        <w:br/>
        <w:br/>
        <w:t>Saturday 26th: 16:00 onwards</w:t>
        <w:br/>
        <w:br/>
        <w:t>Sunday 27th: 09:00-13:00</w:t>
        <w:br/>
        <w:br/>
        <w:t>Sunday 4th Oct: 11:00 onwards</w:t>
        <w:br/>
        <w:br/>
        <w:t>I usually work on the weekends, however if you need more of my weekend availability then just contact me and I can send over my availability for the later 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