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 Tanova</w:t>
      </w:r>
    </w:p>
    <w:p>
      <w:r>
        <w:t>2542341T@student.gla.ac.uk                                                              7984524217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253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20/09/2020 14:38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2542341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Electronic and Software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Low Voltage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High Voltage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Freshers Fair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was a supporting member of one of the few F1-in-school teams, helping teams with any software problems they had. I was also one of the founding members and main builder in my schools robotics team, where we built robots to compete in national competitions.</w:t>
      </w:r>
    </w:p>
    <w:p>
      <w:pPr>
        <w:pStyle w:val="Heading2"/>
      </w:pPr>
      <w:r>
        <w:t>Why-join</w:t>
      </w:r>
    </w:p>
    <w:p>
      <w:r>
        <w:t>I wish to join UGRacing in order to use the skills I will learn in my course in real-life practical applications. I hope to both learn new things about racing and meet people with similar interests to mine</w:t>
      </w:r>
    </w:p>
    <w:p>
      <w:pPr>
        <w:pStyle w:val="Heading2"/>
      </w:pPr>
      <w:r>
        <w:t>Helpful-application</w:t>
      </w:r>
    </w:p>
    <w:p>
      <w:r>
        <w:t>I have some electronics experience both from my internships at computer repair stores and from making circuitry for guitars and guitar pedals.</w:t>
      </w:r>
    </w:p>
    <w:p>
      <w:pPr>
        <w:pStyle w:val="Heading2"/>
      </w:pPr>
      <w:r>
        <w:t>Interview-times</w:t>
      </w:r>
    </w:p>
    <w:p>
      <w:r>
        <w:t>I am currently in Glasgow, a suitable time would be after my lectures for the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