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Grace Hopkins</w:t>
      </w:r>
    </w:p>
    <w:p>
      <w:r>
        <w:t>hopkins.g@live.co.uk                                                              7881099743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t>Form_id:</w:t>
            </w:r>
          </w:p>
        </w:tc>
        <w:tc>
          <w:tcPr>
            <w:tcW w:type="dxa" w:w="4320"/>
          </w:tcPr>
          <w:p>
            <w:r>
              <w:t>191</w:t>
            </w:r>
          </w:p>
        </w:tc>
      </w:tr>
      <w:tr>
        <w:tc>
          <w:tcPr>
            <w:tcW w:type="dxa" w:w="4320"/>
          </w:tcPr>
          <w:p>
            <w:r>
              <w:t>Form_date:</w:t>
            </w:r>
          </w:p>
        </w:tc>
        <w:tc>
          <w:tcPr>
            <w:tcW w:type="dxa" w:w="4320"/>
          </w:tcPr>
          <w:p>
            <w:r>
              <w:t>11/09/2020 17:32</w:t>
            </w:r>
          </w:p>
        </w:tc>
      </w:tr>
      <w:tr>
        <w:tc>
          <w:tcPr>
            <w:tcW w:type="dxa" w:w="4320"/>
          </w:tcPr>
          <w:p>
            <w:r>
              <w:t>Matriculation-number:</w:t>
            </w:r>
          </w:p>
        </w:tc>
        <w:tc>
          <w:tcPr>
            <w:tcW w:type="dxa" w:w="4320"/>
          </w:tcPr>
          <w:p>
            <w:r>
              <w:t>2543890H</w:t>
            </w:r>
          </w:p>
        </w:tc>
      </w:tr>
      <w:tr>
        <w:tc>
          <w:tcPr>
            <w:tcW w:type="dxa" w:w="4320"/>
          </w:tcPr>
          <w:p>
            <w:r>
              <w:t>Degree-subject:</w:t>
            </w:r>
          </w:p>
        </w:tc>
        <w:tc>
          <w:tcPr>
            <w:tcW w:type="dxa" w:w="4320"/>
          </w:tcPr>
          <w:p>
            <w:r>
              <w:t>Mechanical Engineering</w:t>
            </w:r>
          </w:p>
        </w:tc>
      </w:tr>
      <w:tr>
        <w:tc>
          <w:tcPr>
            <w:tcW w:type="dxa" w:w="4320"/>
          </w:tcPr>
          <w:p>
            <w:r>
              <w:t>Study-year: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Degree-type:</w:t>
            </w:r>
          </w:p>
        </w:tc>
        <w:tc>
          <w:tcPr>
            <w:tcW w:type="dxa" w:w="4320"/>
          </w:tcPr>
          <w:p>
            <w:r>
              <w:t>BEng</w:t>
            </w:r>
          </w:p>
        </w:tc>
      </w:tr>
      <w:tr>
        <w:tc>
          <w:tcPr>
            <w:tcW w:type="dxa" w:w="4320"/>
          </w:tcPr>
          <w:p>
            <w:r>
              <w:t>GPA:</w:t>
            </w:r>
          </w:p>
        </w:tc>
        <w:tc>
          <w:tcPr>
            <w:tcW w:type="dxa" w:w="4320"/>
          </w:tcPr>
          <w:p>
            <w:r>
              <w:t>nan</w:t>
            </w:r>
          </w:p>
        </w:tc>
      </w:tr>
      <w:tr>
        <w:tc>
          <w:tcPr>
            <w:tcW w:type="dxa" w:w="4320"/>
          </w:tcPr>
          <w:p>
            <w:r>
              <w:t>Option-1:</w:t>
            </w:r>
          </w:p>
        </w:tc>
        <w:tc>
          <w:tcPr>
            <w:tcW w:type="dxa" w:w="4320"/>
          </w:tcPr>
          <w:p>
            <w:r>
              <w:t>Chassis</w:t>
            </w:r>
          </w:p>
        </w:tc>
      </w:tr>
      <w:tr>
        <w:tc>
          <w:tcPr>
            <w:tcW w:type="dxa" w:w="4320"/>
          </w:tcPr>
          <w:p>
            <w:r>
              <w:t>Option-2:</w:t>
            </w:r>
          </w:p>
        </w:tc>
        <w:tc>
          <w:tcPr>
            <w:tcW w:type="dxa" w:w="4320"/>
          </w:tcPr>
          <w:p>
            <w:r>
              <w:t>Marketing &amp; Media</w:t>
            </w:r>
          </w:p>
        </w:tc>
      </w:tr>
      <w:tr>
        <w:tc>
          <w:tcPr>
            <w:tcW w:type="dxa" w:w="4320"/>
          </w:tcPr>
          <w:p>
            <w:r>
              <w:t>Hear-about:</w:t>
            </w:r>
          </w:p>
        </w:tc>
        <w:tc>
          <w:tcPr>
            <w:tcW w:type="dxa" w:w="4320"/>
          </w:tcPr>
          <w:p>
            <w:r>
              <w:t>I heard about the UGRacing team while at the UofG Open Day.</w:t>
            </w:r>
          </w:p>
        </w:tc>
      </w:tr>
      <w:tr>
        <w:tc>
          <w:tcPr>
            <w:tcW w:type="dxa" w:w="4320"/>
          </w:tcPr>
          <w:p>
            <w:r>
              <w:t>Applied-before:</w:t>
            </w:r>
          </w:p>
        </w:tc>
        <w:tc>
          <w:tcPr>
            <w:tcW w:type="dxa" w:w="4320"/>
          </w:tcPr>
          <w:p>
            <w:r>
              <w:t>No</w:t>
            </w:r>
          </w:p>
        </w:tc>
      </w:tr>
    </w:tbl>
    <w:p>
      <w:pPr>
        <w:pStyle w:val="Heading2"/>
      </w:pPr>
      <w:r>
        <w:t>Experience</w:t>
      </w:r>
    </w:p>
    <w:p>
      <w:r>
        <w:t>I can add to the chassis team through my Mechanical Engineering course and knowledge of mathematics and physics, my advanced higher project was investigating young's modulus where I assessed various materials elasticity. I have practical experience of car repairs and assisting family members with modifications.  I would also be interested in the marketing team because my current job is in digital marketing for an engineering company where I manage social media, newsletters and collect analytics.</w:t>
      </w:r>
    </w:p>
    <w:p>
      <w:pPr>
        <w:pStyle w:val="Heading2"/>
      </w:pPr>
      <w:r>
        <w:t>Why-join</w:t>
      </w:r>
    </w:p>
    <w:p>
      <w:r>
        <w:t xml:space="preserve">I would like to join UGRacing because I would like the experience of applying my degree to practical situations. I like working practically and physically building things and so I would like to learn new skills such as using CAD, applying calculations and welding. I think being part of the team will improve my knowledge of other disciplines and working with others from different degree courses. I also hope to make friends that share similar interests. </w:t>
      </w:r>
    </w:p>
    <w:p>
      <w:pPr>
        <w:pStyle w:val="Heading2"/>
      </w:pPr>
      <w:r>
        <w:t>Helpful-application</w:t>
      </w:r>
    </w:p>
    <w:p>
      <w:r>
        <w:t xml:space="preserve">I have always had an interest in cars and automobiles and after my degree course I plan to go into the automotive/motor sport industry. As a 1st year Mechanical Engineering student, I would also like the opportunity to learn from more experienced engineering student. </w:t>
      </w:r>
    </w:p>
    <w:p>
      <w:pPr>
        <w:pStyle w:val="Heading2"/>
      </w:pPr>
      <w:r>
        <w:t>Interview-times</w:t>
      </w:r>
    </w:p>
    <w:p>
      <w:r>
        <w:t>I move to Glasgow on Monday 14th September and will be available for and interview from the 16th September onward.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