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Johnny Williamson</w:t>
      </w:r>
    </w:p>
    <w:p>
      <w:r>
        <w:t>johnxsidney@live.com                                                              7484227731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217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16/09/2020 17:15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2564469W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>Product Design Engineering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Engineering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Vehicle Dynamics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Aerodynamics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>Freshers fair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>I have no practical knowledge of dynamics and aerodynamics other than what `I have been taught at A-level physics. But as an engineering student I would say that I can absorb information very fast and learn the most important concepts required. Furthermore, I also studied Design at A-level, so I have experience in modelling, testing and iterative design.</w:t>
      </w:r>
    </w:p>
    <w:p>
      <w:pPr>
        <w:pStyle w:val="Heading2"/>
      </w:pPr>
      <w:r>
        <w:t>Why-join</w:t>
      </w:r>
    </w:p>
    <w:p>
      <w:r>
        <w:t>I would love to be part of the UGRacing team because I am a team player with a competitive spirit, and I want to further my knowledge of mechanics. I wish to become a product designer who has the knowledge and skillset of a mechanical engineer, bridging a gap between the two disciplines which gets smaller and smaller as technology and teaching advance.</w:t>
      </w:r>
    </w:p>
    <w:p>
      <w:pPr>
        <w:pStyle w:val="Heading2"/>
      </w:pPr>
      <w:r>
        <w:t>Helpful-application</w:t>
      </w:r>
    </w:p>
    <w:p>
      <w:r>
        <w:t>In secondary school, I was a sports leader, which involved organising sports events for younger children. This taught me the importance of clear and concise communication, which is vital in a team such as UGRacing.</w:t>
      </w:r>
    </w:p>
    <w:p>
      <w:pPr>
        <w:pStyle w:val="Heading2"/>
      </w:pPr>
      <w:r>
        <w:t>Interview-times</w:t>
      </w:r>
    </w:p>
    <w:p>
      <w:r>
        <w:t>Anytime on the weekend, or evenings on weekdays.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