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 Hewson</w:t>
      </w:r>
    </w:p>
    <w:p>
      <w:r>
        <w:t>thomas_h_hewson@hotmail.co.uk                                                              7935977330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256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20/09/2020 20:11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2557543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Website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have previously helped a team designing a car for the F1 in schools competition, while I didn't compete with them I spent a lot of time going through their designs and material choice. I also have work experience at Zotefoams, a foam manufacturing company, where I have had exposure to lots of different composite materials and their manufacturing process. Although not being car related, I have been involved in the design and testing process with a hockey stick company for the past few years.</w:t>
      </w:r>
    </w:p>
    <w:p>
      <w:pPr>
        <w:pStyle w:val="Heading2"/>
      </w:pPr>
      <w:r>
        <w:t>Why-join</w:t>
      </w:r>
    </w:p>
    <w:p>
      <w:r>
        <w:t>Since a young age I have always watched F1, and throughout my time at school this is probably the thing that has inspired me most to become an engineer and join a formula student team.  I expect to learn a completely new skills set, from learning about new technologies and software to meeting like mined people to work in a team with.</w:t>
      </w:r>
    </w:p>
    <w:p>
      <w:pPr>
        <w:pStyle w:val="Heading2"/>
      </w:pPr>
      <w:r>
        <w:t>Helpful-application</w:t>
      </w:r>
    </w:p>
    <w:p>
      <w:r>
        <w:t>I have had lots of experience of working within a team and leading a team, whether it be on a sports pitch, project or behind a bar. I also have direct contacts in companies such as Zotefoams and Pearson Engineering (part of the Reece Group).</w:t>
      </w:r>
    </w:p>
    <w:p>
      <w:pPr>
        <w:pStyle w:val="Heading2"/>
      </w:pPr>
      <w:r>
        <w:t>Interview-times</w:t>
      </w:r>
    </w:p>
    <w:p>
      <w:r>
        <w:t>All evenings for the next two weeks.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