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1D37" w14:textId="77777777" w:rsidR="00277502" w:rsidRPr="00277502" w:rsidRDefault="00277502" w:rsidP="0027750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77502">
        <w:rPr>
          <w:rFonts w:ascii="Times New Roman" w:hAnsi="Times New Roman" w:cs="Times New Roman"/>
          <w:b/>
          <w:bCs/>
          <w:sz w:val="22"/>
          <w:szCs w:val="22"/>
        </w:rPr>
        <w:t>Exercise 1: Implementing the Singleton Pattern</w:t>
      </w:r>
    </w:p>
    <w:p w14:paraId="7C209654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Scenario: </w:t>
      </w:r>
    </w:p>
    <w:p w14:paraId="0933FC12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You need to ensure that a logging utility class in your application has only one instance throughout the application lifecycle to ensure consistent logging.</w:t>
      </w:r>
    </w:p>
    <w:p w14:paraId="2A59F337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Steps:</w:t>
      </w:r>
    </w:p>
    <w:p w14:paraId="57D4530E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Create a New Java Project:</w:t>
      </w:r>
    </w:p>
    <w:p w14:paraId="07832445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Create a new Java project named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SingletonPatternExample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.</w:t>
      </w:r>
    </w:p>
    <w:p w14:paraId="4D1318EC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Define a Singleton Class:</w:t>
      </w:r>
    </w:p>
    <w:p w14:paraId="70AFF5DD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Create a class named Logger that has a private static instance of itself.</w:t>
      </w:r>
    </w:p>
    <w:p w14:paraId="29782136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Ensure the constructor of Logger is private.</w:t>
      </w:r>
    </w:p>
    <w:p w14:paraId="009EED43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Provide a public static method to get the instance of the Logger class.</w:t>
      </w:r>
    </w:p>
    <w:p w14:paraId="6C00D23E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Implement the Singleton Pattern:</w:t>
      </w:r>
    </w:p>
    <w:p w14:paraId="768E897C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Write code to ensure that the Logger class follows the Singleton design pattern.</w:t>
      </w:r>
    </w:p>
    <w:p w14:paraId="553D5441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Test the Singleton Implementation:</w:t>
      </w:r>
    </w:p>
    <w:p w14:paraId="5A26741D" w14:textId="2CD62558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Create a test class to verify that only one instance of Logger is created and used across the application.</w:t>
      </w:r>
    </w:p>
    <w:p w14:paraId="380F5885" w14:textId="339C0995" w:rsidR="00277502" w:rsidRDefault="00277502" w:rsidP="0027750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77502">
        <w:rPr>
          <w:rFonts w:ascii="Times New Roman" w:hAnsi="Times New Roman" w:cs="Times New Roman"/>
          <w:b/>
          <w:bCs/>
          <w:sz w:val="22"/>
          <w:szCs w:val="22"/>
        </w:rPr>
        <w:t>Program files:</w:t>
      </w:r>
    </w:p>
    <w:p w14:paraId="1E2D56BE" w14:textId="4CF45E7A" w:rsidR="00277502" w:rsidRDefault="00277502" w:rsidP="0027750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Logger.java</w:t>
      </w:r>
    </w:p>
    <w:p w14:paraId="5D2B3213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public class Logger {</w:t>
      </w:r>
    </w:p>
    <w:p w14:paraId="205BF153" w14:textId="03053925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private static Logger instance;</w:t>
      </w:r>
    </w:p>
    <w:p w14:paraId="0245AE76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gramStart"/>
      <w:r w:rsidRPr="00277502">
        <w:rPr>
          <w:rFonts w:ascii="Times New Roman" w:hAnsi="Times New Roman" w:cs="Times New Roman"/>
          <w:sz w:val="22"/>
          <w:szCs w:val="22"/>
        </w:rPr>
        <w:t>Logger(</w:t>
      </w:r>
      <w:proofErr w:type="gramEnd"/>
      <w:r w:rsidRPr="00277502">
        <w:rPr>
          <w:rFonts w:ascii="Times New Roman" w:hAnsi="Times New Roman" w:cs="Times New Roman"/>
          <w:sz w:val="22"/>
          <w:szCs w:val="22"/>
        </w:rPr>
        <w:t>) {</w:t>
      </w:r>
    </w:p>
    <w:p w14:paraId="464285E9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("Logger Initialized");</w:t>
      </w:r>
    </w:p>
    <w:p w14:paraId="149577DF" w14:textId="7A6DEF7F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5245BBD" w14:textId="2397E8D1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public static Logger </w:t>
      </w:r>
      <w:proofErr w:type="spellStart"/>
      <w:proofErr w:type="gramStart"/>
      <w:r w:rsidRPr="00277502">
        <w:rPr>
          <w:rFonts w:ascii="Times New Roman" w:hAnsi="Times New Roman" w:cs="Times New Roman"/>
          <w:sz w:val="22"/>
          <w:szCs w:val="22"/>
        </w:rPr>
        <w:t>getInstance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77502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277502">
        <w:rPr>
          <w:rFonts w:ascii="Times New Roman" w:hAnsi="Times New Roman" w:cs="Times New Roman"/>
          <w:sz w:val="22"/>
          <w:szCs w:val="22"/>
        </w:rPr>
        <w:t>{</w:t>
      </w:r>
      <w:r>
        <w:rPr>
          <w:rFonts w:ascii="Times New Roman" w:hAnsi="Times New Roman" w:cs="Times New Roman"/>
          <w:sz w:val="22"/>
          <w:szCs w:val="22"/>
        </w:rPr>
        <w:t xml:space="preserve"> /</w:t>
      </w:r>
      <w:proofErr w:type="gramEnd"/>
      <w:r>
        <w:rPr>
          <w:rFonts w:ascii="Times New Roman" w:hAnsi="Times New Roman" w:cs="Times New Roman"/>
          <w:sz w:val="22"/>
          <w:szCs w:val="22"/>
        </w:rPr>
        <w:t>/Can use synchronised in case of thread safety issues</w:t>
      </w:r>
    </w:p>
    <w:p w14:paraId="1EE029B5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if (instance == null) {</w:t>
      </w:r>
    </w:p>
    <w:p w14:paraId="18ACBDDA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    instance = new </w:t>
      </w:r>
      <w:proofErr w:type="gramStart"/>
      <w:r w:rsidRPr="00277502">
        <w:rPr>
          <w:rFonts w:ascii="Times New Roman" w:hAnsi="Times New Roman" w:cs="Times New Roman"/>
          <w:sz w:val="22"/>
          <w:szCs w:val="22"/>
        </w:rPr>
        <w:t>Logger(</w:t>
      </w:r>
      <w:proofErr w:type="gramEnd"/>
      <w:r w:rsidRPr="00277502">
        <w:rPr>
          <w:rFonts w:ascii="Times New Roman" w:hAnsi="Times New Roman" w:cs="Times New Roman"/>
          <w:sz w:val="22"/>
          <w:szCs w:val="22"/>
        </w:rPr>
        <w:t>);</w:t>
      </w:r>
    </w:p>
    <w:p w14:paraId="35FC1768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F41055D" w14:textId="18AF419C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return instance;</w:t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759D719B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277502">
        <w:rPr>
          <w:rFonts w:ascii="Times New Roman" w:hAnsi="Times New Roman" w:cs="Times New Roman"/>
          <w:sz w:val="22"/>
          <w:szCs w:val="22"/>
        </w:rPr>
        <w:t>log(</w:t>
      </w:r>
      <w:proofErr w:type="gramEnd"/>
      <w:r w:rsidRPr="00277502">
        <w:rPr>
          <w:rFonts w:ascii="Times New Roman" w:hAnsi="Times New Roman" w:cs="Times New Roman"/>
          <w:sz w:val="22"/>
          <w:szCs w:val="22"/>
        </w:rPr>
        <w:t>String message) {</w:t>
      </w:r>
    </w:p>
    <w:p w14:paraId="341C4198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("Log: " + message);</w:t>
      </w:r>
    </w:p>
    <w:p w14:paraId="3B0D287B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138327" w14:textId="02D6BC5F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}</w:t>
      </w:r>
    </w:p>
    <w:p w14:paraId="1BF266BF" w14:textId="3B749DCD" w:rsidR="00277502" w:rsidRDefault="00277502" w:rsidP="0027750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77502">
        <w:rPr>
          <w:rFonts w:ascii="Times New Roman" w:hAnsi="Times New Roman" w:cs="Times New Roman"/>
          <w:b/>
          <w:bCs/>
          <w:sz w:val="22"/>
          <w:szCs w:val="22"/>
        </w:rPr>
        <w:lastRenderedPageBreak/>
        <w:t>Main.java</w:t>
      </w:r>
    </w:p>
    <w:p w14:paraId="7D04C40E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public class Main {</w:t>
      </w:r>
    </w:p>
    <w:p w14:paraId="3AE24100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277502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277502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) {</w:t>
      </w:r>
    </w:p>
    <w:p w14:paraId="14E476D8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Logger logger1 =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Logger.getInstance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();</w:t>
      </w:r>
    </w:p>
    <w:p w14:paraId="465B96AF" w14:textId="56E0360F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277502">
        <w:rPr>
          <w:rFonts w:ascii="Times New Roman" w:hAnsi="Times New Roman" w:cs="Times New Roman"/>
          <w:sz w:val="22"/>
          <w:szCs w:val="22"/>
        </w:rPr>
        <w:t>logger1.log(</w:t>
      </w:r>
      <w:proofErr w:type="gramEnd"/>
      <w:r w:rsidRPr="00277502">
        <w:rPr>
          <w:rFonts w:ascii="Times New Roman" w:hAnsi="Times New Roman" w:cs="Times New Roman"/>
          <w:sz w:val="22"/>
          <w:szCs w:val="22"/>
        </w:rPr>
        <w:t>"First message</w:t>
      </w:r>
      <w:r>
        <w:rPr>
          <w:rFonts w:ascii="Times New Roman" w:hAnsi="Times New Roman" w:cs="Times New Roman"/>
          <w:sz w:val="22"/>
          <w:szCs w:val="22"/>
        </w:rPr>
        <w:t xml:space="preserve"> from logger1</w:t>
      </w:r>
      <w:r w:rsidRPr="00277502">
        <w:rPr>
          <w:rFonts w:ascii="Times New Roman" w:hAnsi="Times New Roman" w:cs="Times New Roman"/>
          <w:sz w:val="22"/>
          <w:szCs w:val="22"/>
        </w:rPr>
        <w:t>");</w:t>
      </w:r>
    </w:p>
    <w:p w14:paraId="42B085CD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Logger logger2 =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Logger.getInstance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();</w:t>
      </w:r>
    </w:p>
    <w:p w14:paraId="5945DE0C" w14:textId="483E5EC5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277502">
        <w:rPr>
          <w:rFonts w:ascii="Times New Roman" w:hAnsi="Times New Roman" w:cs="Times New Roman"/>
          <w:sz w:val="22"/>
          <w:szCs w:val="22"/>
        </w:rPr>
        <w:t>logger2.log(</w:t>
      </w:r>
      <w:proofErr w:type="gramEnd"/>
      <w:r w:rsidRPr="00277502">
        <w:rPr>
          <w:rFonts w:ascii="Times New Roman" w:hAnsi="Times New Roman" w:cs="Times New Roman"/>
          <w:sz w:val="22"/>
          <w:szCs w:val="22"/>
        </w:rPr>
        <w:t>"Second message</w:t>
      </w:r>
      <w:r>
        <w:rPr>
          <w:rFonts w:ascii="Times New Roman" w:hAnsi="Times New Roman" w:cs="Times New Roman"/>
          <w:sz w:val="22"/>
          <w:szCs w:val="22"/>
        </w:rPr>
        <w:t xml:space="preserve"> from logger2</w:t>
      </w:r>
      <w:r w:rsidRPr="00277502">
        <w:rPr>
          <w:rFonts w:ascii="Times New Roman" w:hAnsi="Times New Roman" w:cs="Times New Roman"/>
          <w:sz w:val="22"/>
          <w:szCs w:val="22"/>
        </w:rPr>
        <w:t>");</w:t>
      </w:r>
    </w:p>
    <w:p w14:paraId="6864533D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if (logger1 == logger2) {</w:t>
      </w:r>
    </w:p>
    <w:p w14:paraId="6BDA460A" w14:textId="1BC676CC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("Same instance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277502">
        <w:rPr>
          <w:rFonts w:ascii="Times New Roman" w:hAnsi="Times New Roman" w:cs="Times New Roman"/>
          <w:sz w:val="22"/>
          <w:szCs w:val="22"/>
        </w:rPr>
        <w:t>");</w:t>
      </w:r>
    </w:p>
    <w:p w14:paraId="2FBDE9A4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23B903BC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277502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277502">
        <w:rPr>
          <w:rFonts w:ascii="Times New Roman" w:hAnsi="Times New Roman" w:cs="Times New Roman"/>
          <w:sz w:val="22"/>
          <w:szCs w:val="22"/>
        </w:rPr>
        <w:t>("Different instances");</w:t>
      </w:r>
    </w:p>
    <w:p w14:paraId="0BD0FDE5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BA8EF50" w14:textId="77777777" w:rsidR="00277502" w:rsidRP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DD6BF0" w14:textId="4AF1C7F3" w:rsidR="00277502" w:rsidRDefault="00277502" w:rsidP="00277502">
      <w:pPr>
        <w:rPr>
          <w:rFonts w:ascii="Times New Roman" w:hAnsi="Times New Roman" w:cs="Times New Roman"/>
          <w:sz w:val="22"/>
          <w:szCs w:val="22"/>
        </w:rPr>
      </w:pPr>
      <w:r w:rsidRPr="00277502">
        <w:rPr>
          <w:rFonts w:ascii="Times New Roman" w:hAnsi="Times New Roman" w:cs="Times New Roman"/>
          <w:sz w:val="22"/>
          <w:szCs w:val="22"/>
        </w:rPr>
        <w:t>}</w:t>
      </w:r>
    </w:p>
    <w:p w14:paraId="3398F7C3" w14:textId="47D8D2D7" w:rsidR="00277502" w:rsidRDefault="00277502" w:rsidP="0027750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77502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5EFBDFD" w14:textId="4B884BBF" w:rsidR="00277502" w:rsidRPr="00277502" w:rsidRDefault="00277502" w:rsidP="0027750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6CEC8A3" wp14:editId="5B1049EF">
            <wp:extent cx="5731510" cy="4351020"/>
            <wp:effectExtent l="0" t="0" r="2540" b="0"/>
            <wp:docPr id="44890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0053" name="Picture 448900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502" w:rsidRPr="0027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02"/>
    <w:rsid w:val="00277502"/>
    <w:rsid w:val="00D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C3C9"/>
  <w15:chartTrackingRefBased/>
  <w15:docId w15:val="{8519B62A-7A72-49F2-BD86-8F26537D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5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2025-06-21T15:55:00Z</dcterms:created>
  <dcterms:modified xsi:type="dcterms:W3CDTF">2025-06-21T16:06:00Z</dcterms:modified>
</cp:coreProperties>
</file>