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C47D" w14:textId="65C29925" w:rsidR="007137B6" w:rsidRDefault="007137B6" w:rsidP="007137B6">
      <w:pPr>
        <w:jc w:val="center"/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b/>
          <w:bCs/>
          <w:sz w:val="22"/>
          <w:szCs w:val="22"/>
        </w:rPr>
        <w:t>Exercise 4</w:t>
      </w:r>
      <w:r w:rsidRPr="007137B6">
        <w:rPr>
          <w:rFonts w:ascii="Times New Roman" w:hAnsi="Times New Roman" w:cs="Times New Roman"/>
          <w:sz w:val="22"/>
          <w:szCs w:val="22"/>
        </w:rPr>
        <w:t>:</w:t>
      </w:r>
    </w:p>
    <w:p w14:paraId="3D55BFF4" w14:textId="1BB83D4F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Arrange-Act-Assert (AAA) Pattern, Test Fixtures, Setup and</w:t>
      </w:r>
    </w:p>
    <w:p w14:paraId="1DB1BDE6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Teardown Methods in JUnit</w:t>
      </w:r>
    </w:p>
    <w:p w14:paraId="46CED441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Scenario:</w:t>
      </w:r>
    </w:p>
    <w:p w14:paraId="07B1A832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You need to organize your tests using the Arrange-Act-Assert (AAA) pattern and use setup</w:t>
      </w:r>
    </w:p>
    <w:p w14:paraId="458E2CD4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and teardown methods.</w:t>
      </w:r>
    </w:p>
    <w:p w14:paraId="7A5A905D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Steps:</w:t>
      </w:r>
    </w:p>
    <w:p w14:paraId="7F61275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1. Write tests using the AAA pattern.</w:t>
      </w:r>
    </w:p>
    <w:p w14:paraId="194957E2" w14:textId="4D2EE948" w:rsid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2. Use @Before and @After annotations for setup and teardown methods.</w:t>
      </w:r>
    </w:p>
    <w:p w14:paraId="64834251" w14:textId="76D900A9" w:rsidR="007137B6" w:rsidRPr="007137B6" w:rsidRDefault="007137B6" w:rsidP="007137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37B6">
        <w:rPr>
          <w:rFonts w:ascii="Times New Roman" w:hAnsi="Times New Roman" w:cs="Times New Roman"/>
          <w:b/>
          <w:bCs/>
          <w:sz w:val="22"/>
          <w:szCs w:val="22"/>
        </w:rPr>
        <w:t>Calculator.java</w:t>
      </w:r>
    </w:p>
    <w:p w14:paraId="4B981B5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public class Calculator {</w:t>
      </w:r>
    </w:p>
    <w:p w14:paraId="255D7707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add(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int a, int b) {</w:t>
      </w:r>
    </w:p>
    <w:p w14:paraId="0DAC17A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return a + b;</w:t>
      </w:r>
    </w:p>
    <w:p w14:paraId="1E13CF17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FC5708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subtract(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int a, int b) {</w:t>
      </w:r>
    </w:p>
    <w:p w14:paraId="03A3B829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return a - b;</w:t>
      </w:r>
    </w:p>
    <w:p w14:paraId="3ADC9FE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C24F8F4" w14:textId="3CEE9AA3" w:rsid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}</w:t>
      </w:r>
    </w:p>
    <w:p w14:paraId="62FEF8D8" w14:textId="0D108864" w:rsidR="007137B6" w:rsidRPr="007137B6" w:rsidRDefault="007137B6" w:rsidP="007137B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37B6">
        <w:rPr>
          <w:rFonts w:ascii="Times New Roman" w:hAnsi="Times New Roman" w:cs="Times New Roman"/>
          <w:b/>
          <w:bCs/>
          <w:sz w:val="22"/>
          <w:szCs w:val="22"/>
        </w:rPr>
        <w:t>Test.java</w:t>
      </w:r>
    </w:p>
    <w:p w14:paraId="7EFE8C22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.Before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0652F874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.After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3812369C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2DC5C88D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17ABA6D0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2F2B280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25AB12F9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CalculatorTest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F03950D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3779EF36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private Calculator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calculator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5BDABC2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71707C87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@Before</w:t>
      </w:r>
    </w:p>
    <w:p w14:paraId="036643E1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0546B388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lastRenderedPageBreak/>
        <w:t xml:space="preserve">        // Setup: runs before each test</w:t>
      </w:r>
    </w:p>
    <w:p w14:paraId="04622301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calculator = new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);</w:t>
      </w:r>
    </w:p>
    <w:p w14:paraId="43E5927D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("Setup complete.");</w:t>
      </w:r>
    </w:p>
    <w:p w14:paraId="593196EE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781A47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4094EC4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@After</w:t>
      </w:r>
    </w:p>
    <w:p w14:paraId="2C389158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tearDown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112CAFFE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Teardown: runs after each test</w:t>
      </w:r>
    </w:p>
    <w:p w14:paraId="7A6860A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calculator = null;</w:t>
      </w:r>
    </w:p>
    <w:p w14:paraId="1150445B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("Teardown complete.");</w:t>
      </w:r>
    </w:p>
    <w:p w14:paraId="4F5B0357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19C07DB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09E641F1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617C64E2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7C3723FD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Arrange</w:t>
      </w:r>
    </w:p>
    <w:p w14:paraId="6A6CA4B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a = 2;</w:t>
      </w:r>
    </w:p>
    <w:p w14:paraId="64F7A11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b = 3;</w:t>
      </w:r>
    </w:p>
    <w:p w14:paraId="0AEB304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7BA77CC9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Act</w:t>
      </w:r>
    </w:p>
    <w:p w14:paraId="636B3449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result =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calculator.add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a, b);</w:t>
      </w:r>
    </w:p>
    <w:p w14:paraId="22C1CBBC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7FB19E6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Assert</w:t>
      </w:r>
    </w:p>
    <w:p w14:paraId="5C16843F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5, result);</w:t>
      </w:r>
    </w:p>
    <w:p w14:paraId="66DC52F4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675453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701ACD64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F465BFB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testSubtraction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59438054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Arrange</w:t>
      </w:r>
    </w:p>
    <w:p w14:paraId="0D9EEFAF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a = 10;</w:t>
      </w:r>
    </w:p>
    <w:p w14:paraId="255DC5E5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b = 4;</w:t>
      </w:r>
    </w:p>
    <w:p w14:paraId="197DBA4F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0761338E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lastRenderedPageBreak/>
        <w:t xml:space="preserve">        // Act</w:t>
      </w:r>
    </w:p>
    <w:p w14:paraId="370393AC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result =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calculator.subtract</w:t>
      </w:r>
      <w:proofErr w:type="spellEnd"/>
      <w:proofErr w:type="gramEnd"/>
      <w:r w:rsidRPr="007137B6">
        <w:rPr>
          <w:rFonts w:ascii="Times New Roman" w:hAnsi="Times New Roman" w:cs="Times New Roman"/>
          <w:sz w:val="22"/>
          <w:szCs w:val="22"/>
        </w:rPr>
        <w:t>(a, b);</w:t>
      </w:r>
    </w:p>
    <w:p w14:paraId="1F44F318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</w:p>
    <w:p w14:paraId="332EAFBE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// Assert</w:t>
      </w:r>
    </w:p>
    <w:p w14:paraId="2118E591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6, result);</w:t>
      </w:r>
    </w:p>
    <w:p w14:paraId="532BA179" w14:textId="77777777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57A2D7" w14:textId="4BDE88D5" w:rsid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}</w:t>
      </w:r>
    </w:p>
    <w:p w14:paraId="71C085A5" w14:textId="3D830A5C" w:rsidR="007137B6" w:rsidRPr="007137B6" w:rsidRDefault="007137B6" w:rsidP="007137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314795" wp14:editId="64A6501F">
            <wp:extent cx="5873115" cy="3743325"/>
            <wp:effectExtent l="0" t="0" r="0" b="9525"/>
            <wp:docPr id="15105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5786" name="Picture 1510515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30" cy="37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B6" w:rsidRPr="0071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6"/>
    <w:rsid w:val="00361C39"/>
    <w:rsid w:val="007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B15"/>
  <w15:chartTrackingRefBased/>
  <w15:docId w15:val="{73C77377-CE7F-47EA-9E68-3109EFBB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2025-06-29T06:22:00Z</dcterms:created>
  <dcterms:modified xsi:type="dcterms:W3CDTF">2025-06-29T06:25:00Z</dcterms:modified>
</cp:coreProperties>
</file>