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91F7F" w14:textId="20CBF465" w:rsidR="00E300F4" w:rsidRPr="00E300F4" w:rsidRDefault="00E300F4" w:rsidP="00E300F4">
      <w:pPr>
        <w:spacing w:line="360" w:lineRule="auto"/>
        <w:jc w:val="center"/>
        <w:rPr>
          <w:rFonts w:ascii="Times New Roman" w:hAnsi="Times New Roman" w:cs="Times New Roman"/>
          <w:b/>
          <w:bCs/>
        </w:rPr>
      </w:pPr>
      <w:r>
        <w:rPr>
          <w:rFonts w:ascii="Times New Roman" w:hAnsi="Times New Roman" w:cs="Times New Roman"/>
          <w:b/>
          <w:bCs/>
        </w:rPr>
        <w:t>Difference Between JPA, Hibernate and Spring Data JPA</w:t>
      </w:r>
    </w:p>
    <w:p w14:paraId="6AF8F364" w14:textId="58C8ED01"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Title: Understanding the Differences Between JPA, Hibernate, and Spring Data JPA</w:t>
      </w:r>
    </w:p>
    <w:p w14:paraId="6B9E294E" w14:textId="6A123D5C"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Introduction and Overview</w:t>
      </w:r>
    </w:p>
    <w:p w14:paraId="2DA3776B"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Java applications often need to interact with relational databases in a structured and object-oriented way. Three of the most widely used technologies for database operations in enterprise Java development are JPA (Java Persistence API), Hibernate, and Spring Data JPA. Although related, each plays a distinct role in the Java ecosystem. This document provides a comprehensive comparison of these three technologies, focusing on their purpose, usage, and relationship.</w:t>
      </w:r>
    </w:p>
    <w:p w14:paraId="732914DE" w14:textId="77777777" w:rsidR="00E300F4" w:rsidRPr="00E300F4" w:rsidRDefault="00E300F4" w:rsidP="00E300F4">
      <w:pPr>
        <w:numPr>
          <w:ilvl w:val="0"/>
          <w:numId w:val="1"/>
        </w:numPr>
        <w:spacing w:line="360" w:lineRule="auto"/>
        <w:rPr>
          <w:rFonts w:ascii="Times New Roman" w:hAnsi="Times New Roman" w:cs="Times New Roman"/>
        </w:rPr>
      </w:pPr>
      <w:r w:rsidRPr="00E300F4">
        <w:rPr>
          <w:rFonts w:ascii="Times New Roman" w:hAnsi="Times New Roman" w:cs="Times New Roman"/>
        </w:rPr>
        <w:t>JPA (Java Persistence API)</w:t>
      </w:r>
      <w:r w:rsidRPr="00E300F4">
        <w:rPr>
          <w:rFonts w:ascii="Times New Roman" w:hAnsi="Times New Roman" w:cs="Times New Roman"/>
        </w:rPr>
        <w:br/>
        <w:t>JPA is a Java specification that outlines how Java objects (entities) should be persisted to relational databases. It is part of Java EE (now Jakarta EE), and it defines a set of interfaces and annotations for ORM (Object-Relational Mapping), but it does not provide an implementation itself.</w:t>
      </w:r>
    </w:p>
    <w:p w14:paraId="0A12700E"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Key Features of JPA:</w:t>
      </w:r>
    </w:p>
    <w:p w14:paraId="00616FAE" w14:textId="77777777" w:rsidR="00E300F4" w:rsidRPr="00E300F4" w:rsidRDefault="00E300F4" w:rsidP="00E300F4">
      <w:pPr>
        <w:numPr>
          <w:ilvl w:val="0"/>
          <w:numId w:val="2"/>
        </w:numPr>
        <w:spacing w:line="360" w:lineRule="auto"/>
        <w:rPr>
          <w:rFonts w:ascii="Times New Roman" w:hAnsi="Times New Roman" w:cs="Times New Roman"/>
        </w:rPr>
      </w:pPr>
      <w:r w:rsidRPr="00E300F4">
        <w:rPr>
          <w:rFonts w:ascii="Times New Roman" w:hAnsi="Times New Roman" w:cs="Times New Roman"/>
        </w:rPr>
        <w:t>Defines standard annotations such as @Entity, @Table, @Id, @OneToMany, etc.</w:t>
      </w:r>
    </w:p>
    <w:p w14:paraId="3506083B" w14:textId="77777777" w:rsidR="00E300F4" w:rsidRPr="00E300F4" w:rsidRDefault="00E300F4" w:rsidP="00E300F4">
      <w:pPr>
        <w:numPr>
          <w:ilvl w:val="0"/>
          <w:numId w:val="2"/>
        </w:numPr>
        <w:spacing w:line="360" w:lineRule="auto"/>
        <w:rPr>
          <w:rFonts w:ascii="Times New Roman" w:hAnsi="Times New Roman" w:cs="Times New Roman"/>
        </w:rPr>
      </w:pPr>
      <w:r w:rsidRPr="00E300F4">
        <w:rPr>
          <w:rFonts w:ascii="Times New Roman" w:hAnsi="Times New Roman" w:cs="Times New Roman"/>
        </w:rPr>
        <w:t xml:space="preserve">Uses an </w:t>
      </w:r>
      <w:proofErr w:type="spellStart"/>
      <w:r w:rsidRPr="00E300F4">
        <w:rPr>
          <w:rFonts w:ascii="Times New Roman" w:hAnsi="Times New Roman" w:cs="Times New Roman"/>
        </w:rPr>
        <w:t>EntityManager</w:t>
      </w:r>
      <w:proofErr w:type="spellEnd"/>
      <w:r w:rsidRPr="00E300F4">
        <w:rPr>
          <w:rFonts w:ascii="Times New Roman" w:hAnsi="Times New Roman" w:cs="Times New Roman"/>
        </w:rPr>
        <w:t xml:space="preserve"> to manage persistence operations.</w:t>
      </w:r>
    </w:p>
    <w:p w14:paraId="437684BE" w14:textId="77777777" w:rsidR="00E300F4" w:rsidRPr="00E300F4" w:rsidRDefault="00E300F4" w:rsidP="00E300F4">
      <w:pPr>
        <w:numPr>
          <w:ilvl w:val="0"/>
          <w:numId w:val="2"/>
        </w:numPr>
        <w:spacing w:line="360" w:lineRule="auto"/>
        <w:rPr>
          <w:rFonts w:ascii="Times New Roman" w:hAnsi="Times New Roman" w:cs="Times New Roman"/>
        </w:rPr>
      </w:pPr>
      <w:r w:rsidRPr="00E300F4">
        <w:rPr>
          <w:rFonts w:ascii="Times New Roman" w:hAnsi="Times New Roman" w:cs="Times New Roman"/>
        </w:rPr>
        <w:t>Independent of any specific ORM provider.</w:t>
      </w:r>
    </w:p>
    <w:p w14:paraId="34CF55ED" w14:textId="77777777" w:rsidR="00E300F4" w:rsidRPr="00E300F4" w:rsidRDefault="00E300F4" w:rsidP="00E300F4">
      <w:pPr>
        <w:numPr>
          <w:ilvl w:val="0"/>
          <w:numId w:val="2"/>
        </w:numPr>
        <w:spacing w:line="360" w:lineRule="auto"/>
        <w:rPr>
          <w:rFonts w:ascii="Times New Roman" w:hAnsi="Times New Roman" w:cs="Times New Roman"/>
        </w:rPr>
      </w:pPr>
      <w:r w:rsidRPr="00E300F4">
        <w:rPr>
          <w:rFonts w:ascii="Times New Roman" w:hAnsi="Times New Roman" w:cs="Times New Roman"/>
        </w:rPr>
        <w:t>Makes Java applications more portable across different JPA providers.</w:t>
      </w:r>
    </w:p>
    <w:p w14:paraId="112023F7"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Example JPA Entity:</w:t>
      </w:r>
      <w:r w:rsidRPr="00E300F4">
        <w:rPr>
          <w:rFonts w:ascii="Times New Roman" w:hAnsi="Times New Roman" w:cs="Times New Roman"/>
        </w:rPr>
        <w:br/>
        <w:t>@Entity</w:t>
      </w:r>
      <w:r w:rsidRPr="00E300F4">
        <w:rPr>
          <w:rFonts w:ascii="Times New Roman" w:hAnsi="Times New Roman" w:cs="Times New Roman"/>
        </w:rPr>
        <w:br/>
        <w:t>public class Book {</w:t>
      </w:r>
      <w:r w:rsidRPr="00E300F4">
        <w:rPr>
          <w:rFonts w:ascii="Times New Roman" w:hAnsi="Times New Roman" w:cs="Times New Roman"/>
        </w:rPr>
        <w:br/>
        <w:t>@Id</w:t>
      </w:r>
      <w:r w:rsidRPr="00E300F4">
        <w:rPr>
          <w:rFonts w:ascii="Times New Roman" w:hAnsi="Times New Roman" w:cs="Times New Roman"/>
        </w:rPr>
        <w:br/>
        <w:t xml:space="preserve">private </w:t>
      </w:r>
      <w:proofErr w:type="gramStart"/>
      <w:r w:rsidRPr="00E300F4">
        <w:rPr>
          <w:rFonts w:ascii="Times New Roman" w:hAnsi="Times New Roman" w:cs="Times New Roman"/>
        </w:rPr>
        <w:t>Long</w:t>
      </w:r>
      <w:proofErr w:type="gramEnd"/>
      <w:r w:rsidRPr="00E300F4">
        <w:rPr>
          <w:rFonts w:ascii="Times New Roman" w:hAnsi="Times New Roman" w:cs="Times New Roman"/>
        </w:rPr>
        <w:t xml:space="preserve"> id;</w:t>
      </w:r>
      <w:r w:rsidRPr="00E300F4">
        <w:rPr>
          <w:rFonts w:ascii="Times New Roman" w:hAnsi="Times New Roman" w:cs="Times New Roman"/>
        </w:rPr>
        <w:br/>
        <w:t>private String title;</w:t>
      </w:r>
      <w:r w:rsidRPr="00E300F4">
        <w:rPr>
          <w:rFonts w:ascii="Times New Roman" w:hAnsi="Times New Roman" w:cs="Times New Roman"/>
        </w:rPr>
        <w:br/>
        <w:t>}</w:t>
      </w:r>
    </w:p>
    <w:p w14:paraId="19107D6B" w14:textId="5D6AECFB"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Hibernate – The ORM Implementation</w:t>
      </w:r>
    </w:p>
    <w:p w14:paraId="28A83EAD" w14:textId="77777777" w:rsidR="00E300F4" w:rsidRPr="00E300F4" w:rsidRDefault="00E300F4" w:rsidP="00E300F4">
      <w:pPr>
        <w:numPr>
          <w:ilvl w:val="0"/>
          <w:numId w:val="3"/>
        </w:numPr>
        <w:spacing w:line="360" w:lineRule="auto"/>
        <w:rPr>
          <w:rFonts w:ascii="Times New Roman" w:hAnsi="Times New Roman" w:cs="Times New Roman"/>
        </w:rPr>
      </w:pPr>
      <w:r w:rsidRPr="00E300F4">
        <w:rPr>
          <w:rFonts w:ascii="Times New Roman" w:hAnsi="Times New Roman" w:cs="Times New Roman"/>
        </w:rPr>
        <w:t>Hibernate</w:t>
      </w:r>
    </w:p>
    <w:p w14:paraId="59792D4A"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lastRenderedPageBreak/>
        <w:t>Hibernate is one of the most popular ORM (Object-Relational Mapping) frameworks in Java and is also the most commonly used implementation of the JPA specification. It predates JPA and offers many advanced features beyond the standard defined by JPA.</w:t>
      </w:r>
    </w:p>
    <w:p w14:paraId="18CB63CD"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Key Features of Hibernate:</w:t>
      </w:r>
    </w:p>
    <w:p w14:paraId="4DC062DF" w14:textId="77777777" w:rsidR="00E300F4" w:rsidRPr="00E300F4" w:rsidRDefault="00E300F4" w:rsidP="00E300F4">
      <w:pPr>
        <w:numPr>
          <w:ilvl w:val="0"/>
          <w:numId w:val="4"/>
        </w:numPr>
        <w:spacing w:line="360" w:lineRule="auto"/>
        <w:rPr>
          <w:rFonts w:ascii="Times New Roman" w:hAnsi="Times New Roman" w:cs="Times New Roman"/>
        </w:rPr>
      </w:pPr>
      <w:r w:rsidRPr="00E300F4">
        <w:rPr>
          <w:rFonts w:ascii="Times New Roman" w:hAnsi="Times New Roman" w:cs="Times New Roman"/>
        </w:rPr>
        <w:t>Fully implements the JPA specification.</w:t>
      </w:r>
    </w:p>
    <w:p w14:paraId="689DF614" w14:textId="77777777" w:rsidR="00E300F4" w:rsidRPr="00E300F4" w:rsidRDefault="00E300F4" w:rsidP="00E300F4">
      <w:pPr>
        <w:numPr>
          <w:ilvl w:val="0"/>
          <w:numId w:val="4"/>
        </w:numPr>
        <w:spacing w:line="360" w:lineRule="auto"/>
        <w:rPr>
          <w:rFonts w:ascii="Times New Roman" w:hAnsi="Times New Roman" w:cs="Times New Roman"/>
        </w:rPr>
      </w:pPr>
      <w:r w:rsidRPr="00E300F4">
        <w:rPr>
          <w:rFonts w:ascii="Times New Roman" w:hAnsi="Times New Roman" w:cs="Times New Roman"/>
        </w:rPr>
        <w:t>Provides additional capabilities like lazy/eager loading strategies, caching, dirty checking, batch processing, and native SQL support.</w:t>
      </w:r>
    </w:p>
    <w:p w14:paraId="0EF63AC8" w14:textId="77777777" w:rsidR="00E300F4" w:rsidRPr="00E300F4" w:rsidRDefault="00E300F4" w:rsidP="00E300F4">
      <w:pPr>
        <w:numPr>
          <w:ilvl w:val="0"/>
          <w:numId w:val="4"/>
        </w:numPr>
        <w:spacing w:line="360" w:lineRule="auto"/>
        <w:rPr>
          <w:rFonts w:ascii="Times New Roman" w:hAnsi="Times New Roman" w:cs="Times New Roman"/>
        </w:rPr>
      </w:pPr>
      <w:r w:rsidRPr="00E300F4">
        <w:rPr>
          <w:rFonts w:ascii="Times New Roman" w:hAnsi="Times New Roman" w:cs="Times New Roman"/>
        </w:rPr>
        <w:t>Can be used directly (with Hibernate-specific APIs) or as a JPA provider.</w:t>
      </w:r>
    </w:p>
    <w:p w14:paraId="1739B225"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Advantages of Hibernate:</w:t>
      </w:r>
    </w:p>
    <w:p w14:paraId="1B7404B8" w14:textId="77777777" w:rsidR="00E300F4" w:rsidRPr="00E300F4" w:rsidRDefault="00E300F4" w:rsidP="00E300F4">
      <w:pPr>
        <w:numPr>
          <w:ilvl w:val="0"/>
          <w:numId w:val="5"/>
        </w:numPr>
        <w:spacing w:line="360" w:lineRule="auto"/>
        <w:rPr>
          <w:rFonts w:ascii="Times New Roman" w:hAnsi="Times New Roman" w:cs="Times New Roman"/>
        </w:rPr>
      </w:pPr>
      <w:r w:rsidRPr="00E300F4">
        <w:rPr>
          <w:rFonts w:ascii="Times New Roman" w:hAnsi="Times New Roman" w:cs="Times New Roman"/>
        </w:rPr>
        <w:t>Robust and mature ORM solution.</w:t>
      </w:r>
    </w:p>
    <w:p w14:paraId="4CE5C110" w14:textId="77777777" w:rsidR="00E300F4" w:rsidRPr="00E300F4" w:rsidRDefault="00E300F4" w:rsidP="00E300F4">
      <w:pPr>
        <w:numPr>
          <w:ilvl w:val="0"/>
          <w:numId w:val="5"/>
        </w:numPr>
        <w:spacing w:line="360" w:lineRule="auto"/>
        <w:rPr>
          <w:rFonts w:ascii="Times New Roman" w:hAnsi="Times New Roman" w:cs="Times New Roman"/>
        </w:rPr>
      </w:pPr>
      <w:r w:rsidRPr="00E300F4">
        <w:rPr>
          <w:rFonts w:ascii="Times New Roman" w:hAnsi="Times New Roman" w:cs="Times New Roman"/>
        </w:rPr>
        <w:t>Excellent support for complex mappings.</w:t>
      </w:r>
    </w:p>
    <w:p w14:paraId="252C61D3" w14:textId="77777777" w:rsidR="00E300F4" w:rsidRPr="00E300F4" w:rsidRDefault="00E300F4" w:rsidP="00E300F4">
      <w:pPr>
        <w:numPr>
          <w:ilvl w:val="0"/>
          <w:numId w:val="5"/>
        </w:numPr>
        <w:spacing w:line="360" w:lineRule="auto"/>
        <w:rPr>
          <w:rFonts w:ascii="Times New Roman" w:hAnsi="Times New Roman" w:cs="Times New Roman"/>
        </w:rPr>
      </w:pPr>
      <w:r w:rsidRPr="00E300F4">
        <w:rPr>
          <w:rFonts w:ascii="Times New Roman" w:hAnsi="Times New Roman" w:cs="Times New Roman"/>
        </w:rPr>
        <w:t>Comprehensive caching and performance optimization features.</w:t>
      </w:r>
    </w:p>
    <w:p w14:paraId="32B19B6B" w14:textId="4290A4B6"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Sample Hibernate-native Configuration:</w:t>
      </w:r>
      <w:r w:rsidRPr="00E300F4">
        <w:rPr>
          <w:rFonts w:ascii="Times New Roman" w:hAnsi="Times New Roman" w:cs="Times New Roman"/>
        </w:rPr>
        <w:br/>
      </w:r>
      <w:r w:rsidRPr="00E300F4">
        <w:rPr>
          <w:rFonts w:ascii="Times New Roman" w:hAnsi="Times New Roman" w:cs="Times New Roman"/>
        </w:rPr>
        <w:br/>
      </w:r>
      <w:proofErr w:type="spellStart"/>
      <w:r w:rsidRPr="00E300F4">
        <w:rPr>
          <w:rFonts w:ascii="Times New Roman" w:hAnsi="Times New Roman" w:cs="Times New Roman"/>
        </w:rPr>
        <w:t>org.hibernate.dialect.MySQLDialect</w:t>
      </w:r>
      <w:proofErr w:type="spellEnd"/>
    </w:p>
    <w:p w14:paraId="62A42173"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Relationship to JPA:</w:t>
      </w:r>
      <w:r w:rsidRPr="00E300F4">
        <w:rPr>
          <w:rFonts w:ascii="Times New Roman" w:hAnsi="Times New Roman" w:cs="Times New Roman"/>
        </w:rPr>
        <w:br/>
        <w:t xml:space="preserve">Hibernate is a provider that can be used to </w:t>
      </w:r>
      <w:proofErr w:type="spellStart"/>
      <w:r w:rsidRPr="00E300F4">
        <w:rPr>
          <w:rFonts w:ascii="Times New Roman" w:hAnsi="Times New Roman" w:cs="Times New Roman"/>
        </w:rPr>
        <w:t>fulfill</w:t>
      </w:r>
      <w:proofErr w:type="spellEnd"/>
      <w:r w:rsidRPr="00E300F4">
        <w:rPr>
          <w:rFonts w:ascii="Times New Roman" w:hAnsi="Times New Roman" w:cs="Times New Roman"/>
        </w:rPr>
        <w:t xml:space="preserve"> the JPA contract. When you use JPA annotations, you are still relying on an underlying provider—often Hibernate—to handle the real database operations.</w:t>
      </w:r>
    </w:p>
    <w:p w14:paraId="4DA420DA" w14:textId="29DA9B9D"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Spring Data JPA – Simplifying Persistence</w:t>
      </w:r>
    </w:p>
    <w:p w14:paraId="2C8D3080" w14:textId="77777777" w:rsidR="00E300F4" w:rsidRPr="00E300F4" w:rsidRDefault="00E300F4" w:rsidP="00E300F4">
      <w:pPr>
        <w:numPr>
          <w:ilvl w:val="0"/>
          <w:numId w:val="6"/>
        </w:numPr>
        <w:spacing w:line="360" w:lineRule="auto"/>
        <w:rPr>
          <w:rFonts w:ascii="Times New Roman" w:hAnsi="Times New Roman" w:cs="Times New Roman"/>
        </w:rPr>
      </w:pPr>
      <w:r w:rsidRPr="00E300F4">
        <w:rPr>
          <w:rFonts w:ascii="Times New Roman" w:hAnsi="Times New Roman" w:cs="Times New Roman"/>
        </w:rPr>
        <w:t>Spring Data JPA</w:t>
      </w:r>
    </w:p>
    <w:p w14:paraId="3F8A6828"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Spring Data JPA is a part of the Spring ecosystem that builds on top of JPA and provides a higher level of abstraction. It dramatically reduces boilerplate code by auto-generating common data access operations, like saving, deleting, and finding entities.</w:t>
      </w:r>
    </w:p>
    <w:p w14:paraId="3BCA8F36"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Key Features:</w:t>
      </w:r>
    </w:p>
    <w:p w14:paraId="64E4EBCC" w14:textId="77777777" w:rsidR="00E300F4" w:rsidRPr="00E300F4" w:rsidRDefault="00E300F4" w:rsidP="00E300F4">
      <w:pPr>
        <w:numPr>
          <w:ilvl w:val="0"/>
          <w:numId w:val="7"/>
        </w:numPr>
        <w:spacing w:line="360" w:lineRule="auto"/>
        <w:rPr>
          <w:rFonts w:ascii="Times New Roman" w:hAnsi="Times New Roman" w:cs="Times New Roman"/>
        </w:rPr>
      </w:pPr>
      <w:r w:rsidRPr="00E300F4">
        <w:rPr>
          <w:rFonts w:ascii="Times New Roman" w:hAnsi="Times New Roman" w:cs="Times New Roman"/>
        </w:rPr>
        <w:t>Built on top of JPA and typically uses Hibernate as the default provider.</w:t>
      </w:r>
    </w:p>
    <w:p w14:paraId="3D36E181" w14:textId="77777777" w:rsidR="00E300F4" w:rsidRPr="00E300F4" w:rsidRDefault="00E300F4" w:rsidP="00E300F4">
      <w:pPr>
        <w:numPr>
          <w:ilvl w:val="0"/>
          <w:numId w:val="7"/>
        </w:numPr>
        <w:spacing w:line="360" w:lineRule="auto"/>
        <w:rPr>
          <w:rFonts w:ascii="Times New Roman" w:hAnsi="Times New Roman" w:cs="Times New Roman"/>
        </w:rPr>
      </w:pPr>
      <w:r w:rsidRPr="00E300F4">
        <w:rPr>
          <w:rFonts w:ascii="Times New Roman" w:hAnsi="Times New Roman" w:cs="Times New Roman"/>
        </w:rPr>
        <w:t xml:space="preserve">Provides repository interfaces such as </w:t>
      </w:r>
      <w:proofErr w:type="spellStart"/>
      <w:r w:rsidRPr="00E300F4">
        <w:rPr>
          <w:rFonts w:ascii="Times New Roman" w:hAnsi="Times New Roman" w:cs="Times New Roman"/>
        </w:rPr>
        <w:t>CrudRepository</w:t>
      </w:r>
      <w:proofErr w:type="spellEnd"/>
      <w:r w:rsidRPr="00E300F4">
        <w:rPr>
          <w:rFonts w:ascii="Times New Roman" w:hAnsi="Times New Roman" w:cs="Times New Roman"/>
        </w:rPr>
        <w:t xml:space="preserve"> and </w:t>
      </w:r>
      <w:proofErr w:type="spellStart"/>
      <w:r w:rsidRPr="00E300F4">
        <w:rPr>
          <w:rFonts w:ascii="Times New Roman" w:hAnsi="Times New Roman" w:cs="Times New Roman"/>
        </w:rPr>
        <w:t>JpaRepository</w:t>
      </w:r>
      <w:proofErr w:type="spellEnd"/>
      <w:r w:rsidRPr="00E300F4">
        <w:rPr>
          <w:rFonts w:ascii="Times New Roman" w:hAnsi="Times New Roman" w:cs="Times New Roman"/>
        </w:rPr>
        <w:t>.</w:t>
      </w:r>
    </w:p>
    <w:p w14:paraId="7D75D705" w14:textId="77777777" w:rsidR="00E300F4" w:rsidRPr="00E300F4" w:rsidRDefault="00E300F4" w:rsidP="00E300F4">
      <w:pPr>
        <w:numPr>
          <w:ilvl w:val="0"/>
          <w:numId w:val="7"/>
        </w:numPr>
        <w:spacing w:line="360" w:lineRule="auto"/>
        <w:rPr>
          <w:rFonts w:ascii="Times New Roman" w:hAnsi="Times New Roman" w:cs="Times New Roman"/>
        </w:rPr>
      </w:pPr>
      <w:r w:rsidRPr="00E300F4">
        <w:rPr>
          <w:rFonts w:ascii="Times New Roman" w:hAnsi="Times New Roman" w:cs="Times New Roman"/>
        </w:rPr>
        <w:lastRenderedPageBreak/>
        <w:t xml:space="preserve">Allows derived queries based on method names (e.g., </w:t>
      </w:r>
      <w:proofErr w:type="spellStart"/>
      <w:r w:rsidRPr="00E300F4">
        <w:rPr>
          <w:rFonts w:ascii="Times New Roman" w:hAnsi="Times New Roman" w:cs="Times New Roman"/>
        </w:rPr>
        <w:t>findByTitle</w:t>
      </w:r>
      <w:proofErr w:type="spellEnd"/>
      <w:r w:rsidRPr="00E300F4">
        <w:rPr>
          <w:rFonts w:ascii="Times New Roman" w:hAnsi="Times New Roman" w:cs="Times New Roman"/>
        </w:rPr>
        <w:t>).</w:t>
      </w:r>
    </w:p>
    <w:p w14:paraId="2CC6CDC2" w14:textId="77777777" w:rsidR="00E300F4" w:rsidRPr="00E300F4" w:rsidRDefault="00E300F4" w:rsidP="00E300F4">
      <w:pPr>
        <w:numPr>
          <w:ilvl w:val="0"/>
          <w:numId w:val="7"/>
        </w:numPr>
        <w:spacing w:line="360" w:lineRule="auto"/>
        <w:rPr>
          <w:rFonts w:ascii="Times New Roman" w:hAnsi="Times New Roman" w:cs="Times New Roman"/>
        </w:rPr>
      </w:pPr>
      <w:r w:rsidRPr="00E300F4">
        <w:rPr>
          <w:rFonts w:ascii="Times New Roman" w:hAnsi="Times New Roman" w:cs="Times New Roman"/>
        </w:rPr>
        <w:t>Supports pagination, sorting, and custom queries with @Query.</w:t>
      </w:r>
    </w:p>
    <w:p w14:paraId="61D05787"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Benefits:</w:t>
      </w:r>
    </w:p>
    <w:p w14:paraId="10BABDE6" w14:textId="77777777" w:rsidR="00E300F4" w:rsidRPr="00E300F4" w:rsidRDefault="00E300F4" w:rsidP="00E300F4">
      <w:pPr>
        <w:numPr>
          <w:ilvl w:val="0"/>
          <w:numId w:val="8"/>
        </w:numPr>
        <w:spacing w:line="360" w:lineRule="auto"/>
        <w:rPr>
          <w:rFonts w:ascii="Times New Roman" w:hAnsi="Times New Roman" w:cs="Times New Roman"/>
        </w:rPr>
      </w:pPr>
      <w:r w:rsidRPr="00E300F4">
        <w:rPr>
          <w:rFonts w:ascii="Times New Roman" w:hAnsi="Times New Roman" w:cs="Times New Roman"/>
        </w:rPr>
        <w:t>Minimal boilerplate code for data access logic.</w:t>
      </w:r>
    </w:p>
    <w:p w14:paraId="6713CA96" w14:textId="77777777" w:rsidR="00E300F4" w:rsidRPr="00E300F4" w:rsidRDefault="00E300F4" w:rsidP="00E300F4">
      <w:pPr>
        <w:numPr>
          <w:ilvl w:val="0"/>
          <w:numId w:val="8"/>
        </w:numPr>
        <w:spacing w:line="360" w:lineRule="auto"/>
        <w:rPr>
          <w:rFonts w:ascii="Times New Roman" w:hAnsi="Times New Roman" w:cs="Times New Roman"/>
        </w:rPr>
      </w:pPr>
      <w:r w:rsidRPr="00E300F4">
        <w:rPr>
          <w:rFonts w:ascii="Times New Roman" w:hAnsi="Times New Roman" w:cs="Times New Roman"/>
        </w:rPr>
        <w:t>Tight integration with Spring Boot for configuration-less setups.</w:t>
      </w:r>
    </w:p>
    <w:p w14:paraId="7D4FD8DF" w14:textId="77777777" w:rsidR="00E300F4" w:rsidRPr="00E300F4" w:rsidRDefault="00E300F4" w:rsidP="00E300F4">
      <w:pPr>
        <w:numPr>
          <w:ilvl w:val="0"/>
          <w:numId w:val="8"/>
        </w:numPr>
        <w:spacing w:line="360" w:lineRule="auto"/>
        <w:rPr>
          <w:rFonts w:ascii="Times New Roman" w:hAnsi="Times New Roman" w:cs="Times New Roman"/>
        </w:rPr>
      </w:pPr>
      <w:r w:rsidRPr="00E300F4">
        <w:rPr>
          <w:rFonts w:ascii="Times New Roman" w:hAnsi="Times New Roman" w:cs="Times New Roman"/>
        </w:rPr>
        <w:t>Easy unit testing of repositories with Spring Boot Test.</w:t>
      </w:r>
    </w:p>
    <w:p w14:paraId="7B3FD0EE"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Example Spring Data JPA Repository:</w:t>
      </w:r>
      <w:r w:rsidRPr="00E300F4">
        <w:rPr>
          <w:rFonts w:ascii="Times New Roman" w:hAnsi="Times New Roman" w:cs="Times New Roman"/>
        </w:rPr>
        <w:br/>
        <w:t xml:space="preserve">public interface </w:t>
      </w:r>
      <w:proofErr w:type="spellStart"/>
      <w:r w:rsidRPr="00E300F4">
        <w:rPr>
          <w:rFonts w:ascii="Times New Roman" w:hAnsi="Times New Roman" w:cs="Times New Roman"/>
        </w:rPr>
        <w:t>BookRepository</w:t>
      </w:r>
      <w:proofErr w:type="spellEnd"/>
      <w:r w:rsidRPr="00E300F4">
        <w:rPr>
          <w:rFonts w:ascii="Times New Roman" w:hAnsi="Times New Roman" w:cs="Times New Roman"/>
        </w:rPr>
        <w:t xml:space="preserve"> extends </w:t>
      </w:r>
      <w:proofErr w:type="spellStart"/>
      <w:r w:rsidRPr="00E300F4">
        <w:rPr>
          <w:rFonts w:ascii="Times New Roman" w:hAnsi="Times New Roman" w:cs="Times New Roman"/>
        </w:rPr>
        <w:t>JpaRepository</w:t>
      </w:r>
      <w:proofErr w:type="spellEnd"/>
      <w:r w:rsidRPr="00E300F4">
        <w:rPr>
          <w:rFonts w:ascii="Times New Roman" w:hAnsi="Times New Roman" w:cs="Times New Roman"/>
        </w:rPr>
        <w:t>&lt;Book, Long&gt; {</w:t>
      </w:r>
      <w:r w:rsidRPr="00E300F4">
        <w:rPr>
          <w:rFonts w:ascii="Times New Roman" w:hAnsi="Times New Roman" w:cs="Times New Roman"/>
        </w:rPr>
        <w:br/>
        <w:t xml:space="preserve">List </w:t>
      </w:r>
      <w:proofErr w:type="spellStart"/>
      <w:proofErr w:type="gramStart"/>
      <w:r w:rsidRPr="00E300F4">
        <w:rPr>
          <w:rFonts w:ascii="Times New Roman" w:hAnsi="Times New Roman" w:cs="Times New Roman"/>
        </w:rPr>
        <w:t>findByTitle</w:t>
      </w:r>
      <w:proofErr w:type="spellEnd"/>
      <w:r w:rsidRPr="00E300F4">
        <w:rPr>
          <w:rFonts w:ascii="Times New Roman" w:hAnsi="Times New Roman" w:cs="Times New Roman"/>
        </w:rPr>
        <w:t>(</w:t>
      </w:r>
      <w:proofErr w:type="gramEnd"/>
      <w:r w:rsidRPr="00E300F4">
        <w:rPr>
          <w:rFonts w:ascii="Times New Roman" w:hAnsi="Times New Roman" w:cs="Times New Roman"/>
        </w:rPr>
        <w:t>String title);</w:t>
      </w:r>
      <w:r w:rsidRPr="00E300F4">
        <w:rPr>
          <w:rFonts w:ascii="Times New Roman" w:hAnsi="Times New Roman" w:cs="Times New Roman"/>
        </w:rPr>
        <w:br/>
        <w:t>}</w:t>
      </w:r>
    </w:p>
    <w:p w14:paraId="5A3F2648" w14:textId="26A9DC08"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Comparison Table and Conclusion</w:t>
      </w:r>
    </w:p>
    <w:p w14:paraId="43AC80AE" w14:textId="77777777" w:rsidR="00E300F4" w:rsidRPr="00E300F4" w:rsidRDefault="00E300F4" w:rsidP="00E300F4">
      <w:pPr>
        <w:numPr>
          <w:ilvl w:val="0"/>
          <w:numId w:val="9"/>
        </w:numPr>
        <w:spacing w:line="360" w:lineRule="auto"/>
        <w:rPr>
          <w:rFonts w:ascii="Times New Roman" w:hAnsi="Times New Roman" w:cs="Times New Roman"/>
        </w:rPr>
      </w:pPr>
      <w:r w:rsidRPr="00E300F4">
        <w:rPr>
          <w:rFonts w:ascii="Times New Roman" w:hAnsi="Times New Roman" w:cs="Times New Roman"/>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2118"/>
        <w:gridCol w:w="2423"/>
        <w:gridCol w:w="2533"/>
      </w:tblGrid>
      <w:tr w:rsidR="00E300F4" w:rsidRPr="00E300F4" w14:paraId="5055FBBE" w14:textId="77777777" w:rsidTr="00E300F4">
        <w:trPr>
          <w:tblHeader/>
          <w:tblCellSpacing w:w="15" w:type="dxa"/>
        </w:trPr>
        <w:tc>
          <w:tcPr>
            <w:tcW w:w="0" w:type="auto"/>
            <w:vAlign w:val="center"/>
            <w:hideMark/>
          </w:tcPr>
          <w:p w14:paraId="4BD17BF6" w14:textId="77777777" w:rsidR="00E300F4" w:rsidRPr="00E300F4" w:rsidRDefault="00E300F4" w:rsidP="00E300F4">
            <w:pPr>
              <w:spacing w:line="360" w:lineRule="auto"/>
              <w:rPr>
                <w:rFonts w:ascii="Times New Roman" w:hAnsi="Times New Roman" w:cs="Times New Roman"/>
                <w:b/>
                <w:bCs/>
              </w:rPr>
            </w:pPr>
            <w:r w:rsidRPr="00E300F4">
              <w:rPr>
                <w:rFonts w:ascii="Times New Roman" w:hAnsi="Times New Roman" w:cs="Times New Roman"/>
                <w:b/>
                <w:bCs/>
              </w:rPr>
              <w:t>Feature</w:t>
            </w:r>
          </w:p>
        </w:tc>
        <w:tc>
          <w:tcPr>
            <w:tcW w:w="0" w:type="auto"/>
            <w:vAlign w:val="center"/>
            <w:hideMark/>
          </w:tcPr>
          <w:p w14:paraId="3E8D63A9" w14:textId="77777777" w:rsidR="00E300F4" w:rsidRPr="00E300F4" w:rsidRDefault="00E300F4" w:rsidP="00E300F4">
            <w:pPr>
              <w:spacing w:line="360" w:lineRule="auto"/>
              <w:rPr>
                <w:rFonts w:ascii="Times New Roman" w:hAnsi="Times New Roman" w:cs="Times New Roman"/>
                <w:b/>
                <w:bCs/>
              </w:rPr>
            </w:pPr>
            <w:r w:rsidRPr="00E300F4">
              <w:rPr>
                <w:rFonts w:ascii="Times New Roman" w:hAnsi="Times New Roman" w:cs="Times New Roman"/>
                <w:b/>
                <w:bCs/>
              </w:rPr>
              <w:t>JPA</w:t>
            </w:r>
          </w:p>
        </w:tc>
        <w:tc>
          <w:tcPr>
            <w:tcW w:w="0" w:type="auto"/>
            <w:vAlign w:val="center"/>
            <w:hideMark/>
          </w:tcPr>
          <w:p w14:paraId="51351552" w14:textId="77777777" w:rsidR="00E300F4" w:rsidRPr="00E300F4" w:rsidRDefault="00E300F4" w:rsidP="00E300F4">
            <w:pPr>
              <w:spacing w:line="360" w:lineRule="auto"/>
              <w:rPr>
                <w:rFonts w:ascii="Times New Roman" w:hAnsi="Times New Roman" w:cs="Times New Roman"/>
                <w:b/>
                <w:bCs/>
              </w:rPr>
            </w:pPr>
            <w:r w:rsidRPr="00E300F4">
              <w:rPr>
                <w:rFonts w:ascii="Times New Roman" w:hAnsi="Times New Roman" w:cs="Times New Roman"/>
                <w:b/>
                <w:bCs/>
              </w:rPr>
              <w:t>Hibernate</w:t>
            </w:r>
          </w:p>
        </w:tc>
        <w:tc>
          <w:tcPr>
            <w:tcW w:w="0" w:type="auto"/>
            <w:vAlign w:val="center"/>
            <w:hideMark/>
          </w:tcPr>
          <w:p w14:paraId="7C7FDD34" w14:textId="77777777" w:rsidR="00E300F4" w:rsidRPr="00E300F4" w:rsidRDefault="00E300F4" w:rsidP="00E300F4">
            <w:pPr>
              <w:spacing w:line="360" w:lineRule="auto"/>
              <w:rPr>
                <w:rFonts w:ascii="Times New Roman" w:hAnsi="Times New Roman" w:cs="Times New Roman"/>
                <w:b/>
                <w:bCs/>
              </w:rPr>
            </w:pPr>
            <w:r w:rsidRPr="00E300F4">
              <w:rPr>
                <w:rFonts w:ascii="Times New Roman" w:hAnsi="Times New Roman" w:cs="Times New Roman"/>
                <w:b/>
                <w:bCs/>
              </w:rPr>
              <w:t>Spring Data JPA</w:t>
            </w:r>
          </w:p>
        </w:tc>
      </w:tr>
      <w:tr w:rsidR="00E300F4" w:rsidRPr="00E300F4" w14:paraId="578FCD3D" w14:textId="77777777" w:rsidTr="00E300F4">
        <w:trPr>
          <w:tblCellSpacing w:w="15" w:type="dxa"/>
        </w:trPr>
        <w:tc>
          <w:tcPr>
            <w:tcW w:w="0" w:type="auto"/>
            <w:vAlign w:val="center"/>
            <w:hideMark/>
          </w:tcPr>
          <w:p w14:paraId="0DA77893"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Type</w:t>
            </w:r>
          </w:p>
        </w:tc>
        <w:tc>
          <w:tcPr>
            <w:tcW w:w="0" w:type="auto"/>
            <w:vAlign w:val="center"/>
            <w:hideMark/>
          </w:tcPr>
          <w:p w14:paraId="6CC95CFE"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Specification (interface only)</w:t>
            </w:r>
          </w:p>
        </w:tc>
        <w:tc>
          <w:tcPr>
            <w:tcW w:w="0" w:type="auto"/>
            <w:vAlign w:val="center"/>
            <w:hideMark/>
          </w:tcPr>
          <w:p w14:paraId="040161F5"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ORM framework (implementation)</w:t>
            </w:r>
          </w:p>
        </w:tc>
        <w:tc>
          <w:tcPr>
            <w:tcW w:w="0" w:type="auto"/>
            <w:vAlign w:val="center"/>
            <w:hideMark/>
          </w:tcPr>
          <w:p w14:paraId="441793D9"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Spring abstraction over JPA</w:t>
            </w:r>
          </w:p>
        </w:tc>
      </w:tr>
      <w:tr w:rsidR="00E300F4" w:rsidRPr="00E300F4" w14:paraId="19E0AACB" w14:textId="77777777" w:rsidTr="00E300F4">
        <w:trPr>
          <w:tblCellSpacing w:w="15" w:type="dxa"/>
        </w:trPr>
        <w:tc>
          <w:tcPr>
            <w:tcW w:w="0" w:type="auto"/>
            <w:vAlign w:val="center"/>
            <w:hideMark/>
          </w:tcPr>
          <w:p w14:paraId="42C17C18"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Responsibility</w:t>
            </w:r>
          </w:p>
        </w:tc>
        <w:tc>
          <w:tcPr>
            <w:tcW w:w="0" w:type="auto"/>
            <w:vAlign w:val="center"/>
            <w:hideMark/>
          </w:tcPr>
          <w:p w14:paraId="13C283E1"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 xml:space="preserve">Defines standard ORM </w:t>
            </w:r>
            <w:proofErr w:type="spellStart"/>
            <w:r w:rsidRPr="00E300F4">
              <w:rPr>
                <w:rFonts w:ascii="Times New Roman" w:hAnsi="Times New Roman" w:cs="Times New Roman"/>
              </w:rPr>
              <w:t>behaviors</w:t>
            </w:r>
            <w:proofErr w:type="spellEnd"/>
          </w:p>
        </w:tc>
        <w:tc>
          <w:tcPr>
            <w:tcW w:w="0" w:type="auto"/>
            <w:vAlign w:val="center"/>
            <w:hideMark/>
          </w:tcPr>
          <w:p w14:paraId="284A1C71"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 xml:space="preserve">Implements ORM </w:t>
            </w:r>
            <w:proofErr w:type="spellStart"/>
            <w:r w:rsidRPr="00E300F4">
              <w:rPr>
                <w:rFonts w:ascii="Times New Roman" w:hAnsi="Times New Roman" w:cs="Times New Roman"/>
              </w:rPr>
              <w:t>behaviors</w:t>
            </w:r>
            <w:proofErr w:type="spellEnd"/>
          </w:p>
        </w:tc>
        <w:tc>
          <w:tcPr>
            <w:tcW w:w="0" w:type="auto"/>
            <w:vAlign w:val="center"/>
            <w:hideMark/>
          </w:tcPr>
          <w:p w14:paraId="3E31DC64"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Simplifies data access using JPA</w:t>
            </w:r>
          </w:p>
        </w:tc>
      </w:tr>
      <w:tr w:rsidR="00E300F4" w:rsidRPr="00E300F4" w14:paraId="089FC015" w14:textId="77777777" w:rsidTr="00E300F4">
        <w:trPr>
          <w:tblCellSpacing w:w="15" w:type="dxa"/>
        </w:trPr>
        <w:tc>
          <w:tcPr>
            <w:tcW w:w="0" w:type="auto"/>
            <w:vAlign w:val="center"/>
            <w:hideMark/>
          </w:tcPr>
          <w:p w14:paraId="5B04E5A4"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Requires implementation</w:t>
            </w:r>
          </w:p>
        </w:tc>
        <w:tc>
          <w:tcPr>
            <w:tcW w:w="0" w:type="auto"/>
            <w:vAlign w:val="center"/>
            <w:hideMark/>
          </w:tcPr>
          <w:p w14:paraId="65EAB1BF"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Yes (e.g., Hibernate)</w:t>
            </w:r>
          </w:p>
        </w:tc>
        <w:tc>
          <w:tcPr>
            <w:tcW w:w="0" w:type="auto"/>
            <w:vAlign w:val="center"/>
            <w:hideMark/>
          </w:tcPr>
          <w:p w14:paraId="77B1DF2C"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No (it's the implementation)</w:t>
            </w:r>
          </w:p>
        </w:tc>
        <w:tc>
          <w:tcPr>
            <w:tcW w:w="0" w:type="auto"/>
            <w:vAlign w:val="center"/>
            <w:hideMark/>
          </w:tcPr>
          <w:p w14:paraId="7DCBA5AC"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Uses JPA + implementation internally</w:t>
            </w:r>
          </w:p>
        </w:tc>
      </w:tr>
      <w:tr w:rsidR="00E300F4" w:rsidRPr="00E300F4" w14:paraId="3DA9339D" w14:textId="77777777" w:rsidTr="00E300F4">
        <w:trPr>
          <w:tblCellSpacing w:w="15" w:type="dxa"/>
        </w:trPr>
        <w:tc>
          <w:tcPr>
            <w:tcW w:w="0" w:type="auto"/>
            <w:vAlign w:val="center"/>
            <w:hideMark/>
          </w:tcPr>
          <w:p w14:paraId="73989E32"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Annotations</w:t>
            </w:r>
          </w:p>
        </w:tc>
        <w:tc>
          <w:tcPr>
            <w:tcW w:w="0" w:type="auto"/>
            <w:vAlign w:val="center"/>
            <w:hideMark/>
          </w:tcPr>
          <w:p w14:paraId="40F9E9B0"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Yes</w:t>
            </w:r>
          </w:p>
        </w:tc>
        <w:tc>
          <w:tcPr>
            <w:tcW w:w="0" w:type="auto"/>
            <w:vAlign w:val="center"/>
            <w:hideMark/>
          </w:tcPr>
          <w:p w14:paraId="4E86D2CA"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Yes (inherits JPA annotations)</w:t>
            </w:r>
          </w:p>
        </w:tc>
        <w:tc>
          <w:tcPr>
            <w:tcW w:w="0" w:type="auto"/>
            <w:vAlign w:val="center"/>
            <w:hideMark/>
          </w:tcPr>
          <w:p w14:paraId="25515EA9"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Uses JPA annotations</w:t>
            </w:r>
          </w:p>
        </w:tc>
      </w:tr>
      <w:tr w:rsidR="00E300F4" w:rsidRPr="00E300F4" w14:paraId="4273C909" w14:textId="77777777" w:rsidTr="00E300F4">
        <w:trPr>
          <w:tblCellSpacing w:w="15" w:type="dxa"/>
        </w:trPr>
        <w:tc>
          <w:tcPr>
            <w:tcW w:w="0" w:type="auto"/>
            <w:vAlign w:val="center"/>
            <w:hideMark/>
          </w:tcPr>
          <w:p w14:paraId="1F2DED0C"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Repository abstraction</w:t>
            </w:r>
          </w:p>
        </w:tc>
        <w:tc>
          <w:tcPr>
            <w:tcW w:w="0" w:type="auto"/>
            <w:vAlign w:val="center"/>
            <w:hideMark/>
          </w:tcPr>
          <w:p w14:paraId="3FEBA520"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No</w:t>
            </w:r>
          </w:p>
        </w:tc>
        <w:tc>
          <w:tcPr>
            <w:tcW w:w="0" w:type="auto"/>
            <w:vAlign w:val="center"/>
            <w:hideMark/>
          </w:tcPr>
          <w:p w14:paraId="4E2A8634"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Optional custom implementation</w:t>
            </w:r>
          </w:p>
        </w:tc>
        <w:tc>
          <w:tcPr>
            <w:tcW w:w="0" w:type="auto"/>
            <w:vAlign w:val="center"/>
            <w:hideMark/>
          </w:tcPr>
          <w:p w14:paraId="506B60F7"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Yes (</w:t>
            </w:r>
            <w:proofErr w:type="spellStart"/>
            <w:r w:rsidRPr="00E300F4">
              <w:rPr>
                <w:rFonts w:ascii="Times New Roman" w:hAnsi="Times New Roman" w:cs="Times New Roman"/>
              </w:rPr>
              <w:t>CrudRepository</w:t>
            </w:r>
            <w:proofErr w:type="spellEnd"/>
            <w:r w:rsidRPr="00E300F4">
              <w:rPr>
                <w:rFonts w:ascii="Times New Roman" w:hAnsi="Times New Roman" w:cs="Times New Roman"/>
              </w:rPr>
              <w:t xml:space="preserve">, </w:t>
            </w:r>
            <w:proofErr w:type="spellStart"/>
            <w:r w:rsidRPr="00E300F4">
              <w:rPr>
                <w:rFonts w:ascii="Times New Roman" w:hAnsi="Times New Roman" w:cs="Times New Roman"/>
              </w:rPr>
              <w:t>JpaRepository</w:t>
            </w:r>
            <w:proofErr w:type="spellEnd"/>
            <w:r w:rsidRPr="00E300F4">
              <w:rPr>
                <w:rFonts w:ascii="Times New Roman" w:hAnsi="Times New Roman" w:cs="Times New Roman"/>
              </w:rPr>
              <w:t>)</w:t>
            </w:r>
          </w:p>
        </w:tc>
      </w:tr>
      <w:tr w:rsidR="00E300F4" w:rsidRPr="00E300F4" w14:paraId="6EA07DA2" w14:textId="77777777" w:rsidTr="00E300F4">
        <w:trPr>
          <w:tblCellSpacing w:w="15" w:type="dxa"/>
        </w:trPr>
        <w:tc>
          <w:tcPr>
            <w:tcW w:w="0" w:type="auto"/>
            <w:vAlign w:val="center"/>
            <w:hideMark/>
          </w:tcPr>
          <w:p w14:paraId="6EF427EC"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Query simplification</w:t>
            </w:r>
          </w:p>
        </w:tc>
        <w:tc>
          <w:tcPr>
            <w:tcW w:w="0" w:type="auto"/>
            <w:vAlign w:val="center"/>
            <w:hideMark/>
          </w:tcPr>
          <w:p w14:paraId="27AC77C8"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No</w:t>
            </w:r>
          </w:p>
        </w:tc>
        <w:tc>
          <w:tcPr>
            <w:tcW w:w="0" w:type="auto"/>
            <w:vAlign w:val="center"/>
            <w:hideMark/>
          </w:tcPr>
          <w:p w14:paraId="1E7BEEA1"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No (manual HQL/SQL)</w:t>
            </w:r>
          </w:p>
        </w:tc>
        <w:tc>
          <w:tcPr>
            <w:tcW w:w="0" w:type="auto"/>
            <w:vAlign w:val="center"/>
            <w:hideMark/>
          </w:tcPr>
          <w:p w14:paraId="137E4818"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Yes (method names and @Query)</w:t>
            </w:r>
          </w:p>
        </w:tc>
      </w:tr>
      <w:tr w:rsidR="00E300F4" w:rsidRPr="00E300F4" w14:paraId="6B8D2D81" w14:textId="77777777" w:rsidTr="00E300F4">
        <w:trPr>
          <w:tblCellSpacing w:w="15" w:type="dxa"/>
        </w:trPr>
        <w:tc>
          <w:tcPr>
            <w:tcW w:w="0" w:type="auto"/>
            <w:vAlign w:val="center"/>
            <w:hideMark/>
          </w:tcPr>
          <w:p w14:paraId="1E00A38B"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lastRenderedPageBreak/>
              <w:t>Use case</w:t>
            </w:r>
          </w:p>
        </w:tc>
        <w:tc>
          <w:tcPr>
            <w:tcW w:w="0" w:type="auto"/>
            <w:vAlign w:val="center"/>
            <w:hideMark/>
          </w:tcPr>
          <w:p w14:paraId="198ED05C"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Standard API for all ORMs</w:t>
            </w:r>
          </w:p>
        </w:tc>
        <w:tc>
          <w:tcPr>
            <w:tcW w:w="0" w:type="auto"/>
            <w:vAlign w:val="center"/>
            <w:hideMark/>
          </w:tcPr>
          <w:p w14:paraId="16DC0A21"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Standalone or with Spring</w:t>
            </w:r>
          </w:p>
        </w:tc>
        <w:tc>
          <w:tcPr>
            <w:tcW w:w="0" w:type="auto"/>
            <w:vAlign w:val="center"/>
            <w:hideMark/>
          </w:tcPr>
          <w:p w14:paraId="127D4A04"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Spring Boot applications</w:t>
            </w:r>
          </w:p>
        </w:tc>
      </w:tr>
    </w:tbl>
    <w:p w14:paraId="22179498" w14:textId="77777777" w:rsidR="00E300F4" w:rsidRPr="00E300F4" w:rsidRDefault="00E300F4" w:rsidP="00E300F4">
      <w:pPr>
        <w:numPr>
          <w:ilvl w:val="0"/>
          <w:numId w:val="10"/>
        </w:numPr>
        <w:spacing w:line="360" w:lineRule="auto"/>
        <w:rPr>
          <w:rFonts w:ascii="Times New Roman" w:hAnsi="Times New Roman" w:cs="Times New Roman"/>
        </w:rPr>
      </w:pPr>
      <w:r w:rsidRPr="00E300F4">
        <w:rPr>
          <w:rFonts w:ascii="Times New Roman" w:hAnsi="Times New Roman" w:cs="Times New Roman"/>
        </w:rPr>
        <w:t>Conclusion</w:t>
      </w:r>
    </w:p>
    <w:p w14:paraId="7DAC3FE4"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In summary:</w:t>
      </w:r>
    </w:p>
    <w:p w14:paraId="541C0244" w14:textId="77777777" w:rsidR="00E300F4" w:rsidRPr="00E300F4" w:rsidRDefault="00E300F4" w:rsidP="00E300F4">
      <w:pPr>
        <w:numPr>
          <w:ilvl w:val="0"/>
          <w:numId w:val="11"/>
        </w:numPr>
        <w:spacing w:line="360" w:lineRule="auto"/>
        <w:rPr>
          <w:rFonts w:ascii="Times New Roman" w:hAnsi="Times New Roman" w:cs="Times New Roman"/>
        </w:rPr>
      </w:pPr>
      <w:r w:rsidRPr="00E300F4">
        <w:rPr>
          <w:rFonts w:ascii="Times New Roman" w:hAnsi="Times New Roman" w:cs="Times New Roman"/>
        </w:rPr>
        <w:t>JPA is the specification that provides a standard for object-relational mapping in Java.</w:t>
      </w:r>
    </w:p>
    <w:p w14:paraId="518FCF08" w14:textId="77777777" w:rsidR="00E300F4" w:rsidRPr="00E300F4" w:rsidRDefault="00E300F4" w:rsidP="00E300F4">
      <w:pPr>
        <w:numPr>
          <w:ilvl w:val="0"/>
          <w:numId w:val="11"/>
        </w:numPr>
        <w:spacing w:line="360" w:lineRule="auto"/>
        <w:rPr>
          <w:rFonts w:ascii="Times New Roman" w:hAnsi="Times New Roman" w:cs="Times New Roman"/>
        </w:rPr>
      </w:pPr>
      <w:r w:rsidRPr="00E300F4">
        <w:rPr>
          <w:rFonts w:ascii="Times New Roman" w:hAnsi="Times New Roman" w:cs="Times New Roman"/>
        </w:rPr>
        <w:t>Hibernate is a powerful ORM tool and the most common JPA implementation.</w:t>
      </w:r>
    </w:p>
    <w:p w14:paraId="15064811" w14:textId="77777777" w:rsidR="00E300F4" w:rsidRPr="00E300F4" w:rsidRDefault="00E300F4" w:rsidP="00E300F4">
      <w:pPr>
        <w:numPr>
          <w:ilvl w:val="0"/>
          <w:numId w:val="11"/>
        </w:numPr>
        <w:spacing w:line="360" w:lineRule="auto"/>
        <w:rPr>
          <w:rFonts w:ascii="Times New Roman" w:hAnsi="Times New Roman" w:cs="Times New Roman"/>
        </w:rPr>
      </w:pPr>
      <w:r w:rsidRPr="00E300F4">
        <w:rPr>
          <w:rFonts w:ascii="Times New Roman" w:hAnsi="Times New Roman" w:cs="Times New Roman"/>
        </w:rPr>
        <w:t>Spring Data JPA builds on top of JPA and Hibernate to offer even more convenient data access by minimizing boilerplate code and integrating seamlessly with Spring Boot.</w:t>
      </w:r>
    </w:p>
    <w:p w14:paraId="2D0765B4" w14:textId="77777777"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These three technologies are often used together in modern Spring Boot applications:</w:t>
      </w:r>
      <w:r w:rsidRPr="00E300F4">
        <w:rPr>
          <w:rFonts w:ascii="Times New Roman" w:hAnsi="Times New Roman" w:cs="Times New Roman"/>
        </w:rPr>
        <w:br/>
        <w:t>Spring Data JPA → uses JPA annotations → implemented by Hibernate → interacts with the database.</w:t>
      </w:r>
    </w:p>
    <w:p w14:paraId="6D319496" w14:textId="605B3916" w:rsidR="00E300F4" w:rsidRPr="00E300F4" w:rsidRDefault="00E300F4" w:rsidP="00E300F4">
      <w:pPr>
        <w:spacing w:line="360" w:lineRule="auto"/>
        <w:rPr>
          <w:rFonts w:ascii="Times New Roman" w:hAnsi="Times New Roman" w:cs="Times New Roman"/>
        </w:rPr>
      </w:pPr>
      <w:r w:rsidRPr="00E300F4">
        <w:rPr>
          <w:rFonts w:ascii="Times New Roman" w:hAnsi="Times New Roman" w:cs="Times New Roman"/>
        </w:rPr>
        <w:t>Understanding the difference and relationship between these technologies helps Java developers choose the right level of abstraction and control for their application’s data access layer.</w:t>
      </w:r>
    </w:p>
    <w:p w14:paraId="6389A844" w14:textId="77777777" w:rsidR="00E300F4" w:rsidRPr="00E300F4" w:rsidRDefault="00E300F4" w:rsidP="00E300F4">
      <w:pPr>
        <w:spacing w:line="360" w:lineRule="auto"/>
        <w:rPr>
          <w:rFonts w:ascii="Times New Roman" w:hAnsi="Times New Roman" w:cs="Times New Roman"/>
        </w:rPr>
      </w:pPr>
    </w:p>
    <w:sectPr w:rsidR="00E300F4" w:rsidRPr="00E30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94E"/>
    <w:multiLevelType w:val="multilevel"/>
    <w:tmpl w:val="6D00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0D10"/>
    <w:multiLevelType w:val="multilevel"/>
    <w:tmpl w:val="C0FE73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25E95"/>
    <w:multiLevelType w:val="multilevel"/>
    <w:tmpl w:val="6520ED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0460F"/>
    <w:multiLevelType w:val="multilevel"/>
    <w:tmpl w:val="D440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60C5A"/>
    <w:multiLevelType w:val="multilevel"/>
    <w:tmpl w:val="0EFE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44254"/>
    <w:multiLevelType w:val="multilevel"/>
    <w:tmpl w:val="BFAA8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23643"/>
    <w:multiLevelType w:val="multilevel"/>
    <w:tmpl w:val="EEA256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A45BD1"/>
    <w:multiLevelType w:val="multilevel"/>
    <w:tmpl w:val="3136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63CCB"/>
    <w:multiLevelType w:val="multilevel"/>
    <w:tmpl w:val="0540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166ED"/>
    <w:multiLevelType w:val="multilevel"/>
    <w:tmpl w:val="CF72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70DAF"/>
    <w:multiLevelType w:val="multilevel"/>
    <w:tmpl w:val="3386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9185189">
    <w:abstractNumId w:val="10"/>
  </w:num>
  <w:num w:numId="2" w16cid:durableId="1484659200">
    <w:abstractNumId w:val="7"/>
  </w:num>
  <w:num w:numId="3" w16cid:durableId="1681393454">
    <w:abstractNumId w:val="5"/>
  </w:num>
  <w:num w:numId="4" w16cid:durableId="657423221">
    <w:abstractNumId w:val="4"/>
  </w:num>
  <w:num w:numId="5" w16cid:durableId="583144652">
    <w:abstractNumId w:val="0"/>
  </w:num>
  <w:num w:numId="6" w16cid:durableId="1237396574">
    <w:abstractNumId w:val="2"/>
  </w:num>
  <w:num w:numId="7" w16cid:durableId="1910337762">
    <w:abstractNumId w:val="9"/>
  </w:num>
  <w:num w:numId="8" w16cid:durableId="1914661998">
    <w:abstractNumId w:val="8"/>
  </w:num>
  <w:num w:numId="9" w16cid:durableId="1630354446">
    <w:abstractNumId w:val="1"/>
  </w:num>
  <w:num w:numId="10" w16cid:durableId="443814282">
    <w:abstractNumId w:val="6"/>
  </w:num>
  <w:num w:numId="11" w16cid:durableId="1437292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0F4"/>
    <w:rsid w:val="00D77BE1"/>
    <w:rsid w:val="00E30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5414"/>
  <w15:chartTrackingRefBased/>
  <w15:docId w15:val="{37D53D2D-6FFF-466E-9372-C5D68C46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0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00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00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00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00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00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0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0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0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0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00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00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00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00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0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0F4"/>
    <w:rPr>
      <w:rFonts w:eastAsiaTheme="majorEastAsia" w:cstheme="majorBidi"/>
      <w:color w:val="272727" w:themeColor="text1" w:themeTint="D8"/>
    </w:rPr>
  </w:style>
  <w:style w:type="paragraph" w:styleId="Title">
    <w:name w:val="Title"/>
    <w:basedOn w:val="Normal"/>
    <w:next w:val="Normal"/>
    <w:link w:val="TitleChar"/>
    <w:uiPriority w:val="10"/>
    <w:qFormat/>
    <w:rsid w:val="00E300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0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0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0F4"/>
    <w:pPr>
      <w:spacing w:before="160"/>
      <w:jc w:val="center"/>
    </w:pPr>
    <w:rPr>
      <w:i/>
      <w:iCs/>
      <w:color w:val="404040" w:themeColor="text1" w:themeTint="BF"/>
    </w:rPr>
  </w:style>
  <w:style w:type="character" w:customStyle="1" w:styleId="QuoteChar">
    <w:name w:val="Quote Char"/>
    <w:basedOn w:val="DefaultParagraphFont"/>
    <w:link w:val="Quote"/>
    <w:uiPriority w:val="29"/>
    <w:rsid w:val="00E300F4"/>
    <w:rPr>
      <w:i/>
      <w:iCs/>
      <w:color w:val="404040" w:themeColor="text1" w:themeTint="BF"/>
    </w:rPr>
  </w:style>
  <w:style w:type="paragraph" w:styleId="ListParagraph">
    <w:name w:val="List Paragraph"/>
    <w:basedOn w:val="Normal"/>
    <w:uiPriority w:val="34"/>
    <w:qFormat/>
    <w:rsid w:val="00E300F4"/>
    <w:pPr>
      <w:ind w:left="720"/>
      <w:contextualSpacing/>
    </w:pPr>
  </w:style>
  <w:style w:type="character" w:styleId="IntenseEmphasis">
    <w:name w:val="Intense Emphasis"/>
    <w:basedOn w:val="DefaultParagraphFont"/>
    <w:uiPriority w:val="21"/>
    <w:qFormat/>
    <w:rsid w:val="00E300F4"/>
    <w:rPr>
      <w:i/>
      <w:iCs/>
      <w:color w:val="2F5496" w:themeColor="accent1" w:themeShade="BF"/>
    </w:rPr>
  </w:style>
  <w:style w:type="paragraph" w:styleId="IntenseQuote">
    <w:name w:val="Intense Quote"/>
    <w:basedOn w:val="Normal"/>
    <w:next w:val="Normal"/>
    <w:link w:val="IntenseQuoteChar"/>
    <w:uiPriority w:val="30"/>
    <w:qFormat/>
    <w:rsid w:val="00E300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00F4"/>
    <w:rPr>
      <w:i/>
      <w:iCs/>
      <w:color w:val="2F5496" w:themeColor="accent1" w:themeShade="BF"/>
    </w:rPr>
  </w:style>
  <w:style w:type="character" w:styleId="IntenseReference">
    <w:name w:val="Intense Reference"/>
    <w:basedOn w:val="DefaultParagraphFont"/>
    <w:uiPriority w:val="32"/>
    <w:qFormat/>
    <w:rsid w:val="00E300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203299">
      <w:bodyDiv w:val="1"/>
      <w:marLeft w:val="0"/>
      <w:marRight w:val="0"/>
      <w:marTop w:val="0"/>
      <w:marBottom w:val="0"/>
      <w:divBdr>
        <w:top w:val="none" w:sz="0" w:space="0" w:color="auto"/>
        <w:left w:val="none" w:sz="0" w:space="0" w:color="auto"/>
        <w:bottom w:val="none" w:sz="0" w:space="0" w:color="auto"/>
        <w:right w:val="none" w:sz="0" w:space="0" w:color="auto"/>
      </w:divBdr>
    </w:div>
    <w:div w:id="21229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Lokeshwari U</dc:creator>
  <cp:keywords/>
  <dc:description/>
  <cp:lastModifiedBy>Lokeshwari U</cp:lastModifiedBy>
  <cp:revision>1</cp:revision>
  <dcterms:created xsi:type="dcterms:W3CDTF">2025-07-06T05:06:00Z</dcterms:created>
  <dcterms:modified xsi:type="dcterms:W3CDTF">2025-07-06T05:09:00Z</dcterms:modified>
</cp:coreProperties>
</file>