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Objectives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Explain about conditional rendering in React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Define element variables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Explain how to prevent components from rendering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hands-on lab, you will learn how to:</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Implement conditional rendering in React applications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Prerequisites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required to complete this hands-on lab:</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Node.js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NPM</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Visual Studio Code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Notes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Estimated time to complete this lab: </w:t>
      </w:r>
      <w:r w:rsidDel="00000000" w:rsidR="00000000" w:rsidRPr="00000000">
        <w:rPr>
          <w:rFonts w:ascii="Times New Roman" w:cs="Times New Roman" w:eastAsia="Times New Roman" w:hAnsi="Times New Roman"/>
          <w:b w:val="1"/>
          <w:rtl w:val="0"/>
        </w:rPr>
        <w:t xml:space="preserve">60 minutes.</w:t>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a React Application named “ticketbookingapp” where the guest user can browse the page where the flight details are displayed whereas the logged in user only can book tickets.</w:t>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Login and Logout buttons should accordingly display different pages. Once the user is logged in the User page should be displayed. When the user clicks on Logout, the Guest page should be displayed.</w:t>
      </w:r>
    </w:p>
    <w:p w:rsidR="00000000" w:rsidDel="00000000" w:rsidP="00000000" w:rsidRDefault="00000000" w:rsidRPr="00000000" w14:paraId="00000017">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drawing>
          <wp:inline distB="0" distT="0" distL="0" distR="0">
            <wp:extent cx="5800725" cy="29051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007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drawing>
          <wp:inline distB="0" distT="0" distL="0" distR="0">
            <wp:extent cx="5772150" cy="3000375"/>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721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Hint:</w:t>
      </w:r>
    </w:p>
    <w:p w:rsidR="00000000" w:rsidDel="00000000" w:rsidP="00000000" w:rsidRDefault="00000000" w:rsidRPr="00000000" w14:paraId="0000001E">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drawing>
          <wp:inline distB="0" distT="0" distL="0" distR="0">
            <wp:extent cx="4219575" cy="145732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195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drawing>
          <wp:inline distB="0" distT="0" distL="0" distR="0">
            <wp:extent cx="4152900" cy="126682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529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color w:val="000000"/>
        </w:rPr>
      </w:pPr>
      <w:bookmarkStart w:colFirst="0" w:colLast="0" w:name="_hncae14iaxhx" w:id="0"/>
      <w:bookmarkEnd w:id="0"/>
      <w:r w:rsidDel="00000000" w:rsidR="00000000" w:rsidRPr="00000000">
        <w:rPr>
          <w:rFonts w:ascii="Times New Roman" w:cs="Times New Roman" w:eastAsia="Times New Roman" w:hAnsi="Times New Roman"/>
        </w:rPr>
        <w:drawing>
          <wp:inline distB="0" distT="0" distL="0" distR="0">
            <wp:extent cx="4200525" cy="14287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005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GuestPage.js :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React from 'react';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GuestPage()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&lt;h2&gt;Welcome Guest&lt;/h2&gt;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&lt;p&gt;Browse available flights, but please log in to book tickets.&lt;/p&gt;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default GuestPage;</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UserPage.js :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React from 'react';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UserPage()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&lt;h2&gt;Welcome User&lt;/h2&gt;</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&lt;p&gt;You are now logged in. You can book your tickets here.&lt;/p&gt;</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default UserPage;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LoginControl.js :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React, { useState } from 'react';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GuestPage from './GuestPage';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UserPage from './UserPage';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LoginControl()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[isLoggedIn, setIsLoggedIn] = useState(false);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handleLogin = () =&gt; setIsLoggedIn(true);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handleLogout = () =&gt; setIsLoggedIn(false);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button;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page;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(isLoggedIn)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 = &lt;button onClick={handleLogout}&gt;Logout&lt;/button&gt;;</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page = &lt;UserPage /&gt;;</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 = &lt;button onClick={handleLogin}&gt;Login&lt;/button&gt;;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page = &lt;GuestPage /&gt;;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style={{ textAlign: 'center' }}&gt;</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&lt;h1&gt;Ticket Booking App&lt;/h1&gt;</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&lt;hr /&gt;</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{page}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default LoginControl;</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App.js :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React from 'react';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LoginControl from './components/LoginControl';</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App()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className="App"&gt;</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&lt;LoginControl /&gt;</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default App;</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908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670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76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2.00000000000003"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